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B3" w:rsidRPr="00AA4036" w:rsidRDefault="00F217B3" w:rsidP="00F217B3">
      <w:pPr>
        <w:rPr>
          <w:rFonts w:ascii="Arial" w:hAnsi="Arial" w:cs="Arial"/>
          <w:sz w:val="20"/>
          <w:szCs w:val="20"/>
        </w:rPr>
      </w:pPr>
    </w:p>
    <w:tbl>
      <w:tblPr>
        <w:tblW w:w="4529" w:type="pct"/>
        <w:tblInd w:w="1206" w:type="dxa"/>
        <w:tblLook w:val="01E0" w:firstRow="1" w:lastRow="1" w:firstColumn="1" w:lastColumn="1" w:noHBand="0" w:noVBand="0"/>
      </w:tblPr>
      <w:tblGrid>
        <w:gridCol w:w="5668"/>
        <w:gridCol w:w="6071"/>
      </w:tblGrid>
      <w:tr w:rsidR="00F217B3" w:rsidRPr="00AA4036" w:rsidTr="008032C8">
        <w:trPr>
          <w:trHeight w:val="1036"/>
        </w:trPr>
        <w:tc>
          <w:tcPr>
            <w:tcW w:w="2414" w:type="pct"/>
          </w:tcPr>
          <w:p w:rsidR="00F217B3" w:rsidRPr="00AA4036" w:rsidRDefault="00F217B3" w:rsidP="00803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vị:……………………</w:t>
            </w:r>
          </w:p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chỉ:…………………..</w:t>
            </w:r>
            <w:r w:rsidRPr="00AA4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86" w:type="pct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S06a-DNSN</w:t>
            </w:r>
          </w:p>
          <w:bookmarkEnd w:id="0"/>
          <w:p w:rsidR="00F217B3" w:rsidRPr="00AA4036" w:rsidRDefault="00F217B3" w:rsidP="008032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(Ban hành kèm theo Thông tư số 132/2018/TT-BTC </w:t>
            </w:r>
          </w:p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chính)</w:t>
            </w:r>
          </w:p>
        </w:tc>
      </w:tr>
    </w:tbl>
    <w:p w:rsidR="00F217B3" w:rsidRPr="00AA4036" w:rsidRDefault="00F217B3" w:rsidP="00F217B3">
      <w:pPr>
        <w:rPr>
          <w:rFonts w:ascii="Arial" w:hAnsi="Arial" w:cs="Arial"/>
          <w:sz w:val="20"/>
          <w:szCs w:val="20"/>
        </w:rPr>
      </w:pPr>
    </w:p>
    <w:p w:rsidR="00F217B3" w:rsidRPr="00AA4036" w:rsidRDefault="00F217B3" w:rsidP="00F217B3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SỔ CHI TIẾT DOANH THU BÁN HÀNG VÀ CUNG CẤP DỊCH VỤ</w:t>
      </w:r>
    </w:p>
    <w:p w:rsidR="00F217B3" w:rsidRPr="00AA4036" w:rsidRDefault="00F217B3" w:rsidP="00F217B3">
      <w:pPr>
        <w:jc w:val="center"/>
        <w:rPr>
          <w:rFonts w:ascii="Arial" w:hAnsi="Arial" w:cs="Arial"/>
          <w:i/>
          <w:sz w:val="20"/>
          <w:szCs w:val="20"/>
        </w:rPr>
      </w:pPr>
      <w:r w:rsidRPr="00AA4036">
        <w:rPr>
          <w:rFonts w:ascii="Arial" w:hAnsi="Arial" w:cs="Arial"/>
          <w:i/>
          <w:sz w:val="20"/>
          <w:szCs w:val="20"/>
        </w:rPr>
        <w:t>(Áp dụng cho doanh nghiệp nộp thuế GTGT theo phương pháp khấu trừ)</w:t>
      </w:r>
    </w:p>
    <w:p w:rsidR="00F217B3" w:rsidRPr="00AA4036" w:rsidRDefault="00F217B3" w:rsidP="00F217B3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Tên sản phẩm (hàng </w:t>
      </w:r>
      <w:bookmarkStart w:id="1" w:name="VNS01D7"/>
      <w:r w:rsidRPr="00AA4036">
        <w:rPr>
          <w:rFonts w:ascii="Arial" w:hAnsi="Arial" w:cs="Arial"/>
          <w:sz w:val="20"/>
          <w:szCs w:val="20"/>
        </w:rPr>
        <w:t>hoá</w:t>
      </w:r>
      <w:bookmarkEnd w:id="1"/>
      <w:r w:rsidRPr="00AA4036">
        <w:rPr>
          <w:rFonts w:ascii="Arial" w:hAnsi="Arial" w:cs="Arial"/>
          <w:sz w:val="20"/>
          <w:szCs w:val="20"/>
        </w:rPr>
        <w:t>, dịch vụ):.........................</w:t>
      </w:r>
    </w:p>
    <w:p w:rsidR="00F217B3" w:rsidRPr="00AA4036" w:rsidRDefault="00F217B3" w:rsidP="00F217B3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Năm:..........................</w:t>
      </w:r>
    </w:p>
    <w:p w:rsidR="00F217B3" w:rsidRPr="00AA4036" w:rsidRDefault="00F217B3" w:rsidP="00F217B3">
      <w:pPr>
        <w:rPr>
          <w:rFonts w:ascii="Arial" w:hAnsi="Arial" w:cs="Arial"/>
          <w:sz w:val="20"/>
          <w:szCs w:val="20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8"/>
        <w:gridCol w:w="786"/>
        <w:gridCol w:w="1030"/>
        <w:gridCol w:w="2803"/>
        <w:gridCol w:w="1143"/>
        <w:gridCol w:w="1143"/>
        <w:gridCol w:w="1274"/>
        <w:gridCol w:w="1016"/>
        <w:gridCol w:w="1453"/>
      </w:tblGrid>
      <w:tr w:rsidR="00F217B3" w:rsidRPr="00AA4036" w:rsidTr="008032C8">
        <w:trPr>
          <w:trHeight w:val="389"/>
          <w:jc w:val="center"/>
        </w:trPr>
        <w:tc>
          <w:tcPr>
            <w:tcW w:w="369" w:type="pct"/>
            <w:vMerge w:val="restar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 ghi sổ</w:t>
            </w:r>
          </w:p>
        </w:tc>
        <w:tc>
          <w:tcPr>
            <w:tcW w:w="790" w:type="pct"/>
            <w:gridSpan w:val="2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Chứng từ</w:t>
            </w:r>
          </w:p>
        </w:tc>
        <w:tc>
          <w:tcPr>
            <w:tcW w:w="1219" w:type="pct"/>
            <w:vMerge w:val="restar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</w:tc>
        <w:tc>
          <w:tcPr>
            <w:tcW w:w="1548" w:type="pct"/>
            <w:gridSpan w:val="3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Doanh thu</w:t>
            </w:r>
          </w:p>
        </w:tc>
        <w:tc>
          <w:tcPr>
            <w:tcW w:w="1074" w:type="pct"/>
            <w:gridSpan w:val="2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Các khoản tính trừ</w:t>
            </w:r>
          </w:p>
        </w:tc>
      </w:tr>
      <w:tr w:rsidR="00F217B3" w:rsidRPr="00AA4036" w:rsidTr="008032C8">
        <w:trPr>
          <w:cantSplit/>
          <w:trHeight w:val="141"/>
          <w:jc w:val="center"/>
        </w:trPr>
        <w:tc>
          <w:tcPr>
            <w:tcW w:w="369" w:type="pct"/>
            <w:vMerge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hiệu</w:t>
            </w:r>
          </w:p>
        </w:tc>
        <w:tc>
          <w:tcPr>
            <w:tcW w:w="448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1219" w:type="pct"/>
            <w:vMerge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497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Đơn giá</w:t>
            </w:r>
          </w:p>
        </w:tc>
        <w:tc>
          <w:tcPr>
            <w:tcW w:w="553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Thành tiền</w:t>
            </w:r>
          </w:p>
        </w:tc>
        <w:tc>
          <w:tcPr>
            <w:tcW w:w="442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Thuế</w:t>
            </w:r>
          </w:p>
        </w:tc>
        <w:tc>
          <w:tcPr>
            <w:tcW w:w="632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Các khoản giảm trừ doanh thu</w:t>
            </w:r>
          </w:p>
        </w:tc>
      </w:tr>
      <w:tr w:rsidR="00F217B3" w:rsidRPr="00AA4036" w:rsidTr="008032C8">
        <w:trPr>
          <w:trHeight w:val="365"/>
          <w:jc w:val="center"/>
        </w:trPr>
        <w:tc>
          <w:tcPr>
            <w:tcW w:w="369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2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8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19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97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pct"/>
            <w:vAlign w:val="center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17B3" w:rsidRPr="00AA4036" w:rsidTr="008032C8">
        <w:trPr>
          <w:cantSplit/>
          <w:trHeight w:val="730"/>
          <w:jc w:val="center"/>
        </w:trPr>
        <w:tc>
          <w:tcPr>
            <w:tcW w:w="369" w:type="pct"/>
            <w:vMerge w:val="restart"/>
            <w:tcBorders>
              <w:bottom w:val="dotted" w:sz="6" w:space="0" w:color="auto"/>
            </w:tcBorders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bottom w:val="dotted" w:sz="6" w:space="0" w:color="auto"/>
            </w:tcBorders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bottom w:val="dotted" w:sz="6" w:space="0" w:color="auto"/>
            </w:tcBorders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7B3" w:rsidRPr="00AA4036" w:rsidTr="008032C8">
        <w:trPr>
          <w:cantSplit/>
          <w:trHeight w:val="485"/>
          <w:jc w:val="center"/>
        </w:trPr>
        <w:tc>
          <w:tcPr>
            <w:tcW w:w="369" w:type="pct"/>
            <w:vMerge/>
            <w:tcBorders>
              <w:top w:val="dotted" w:sz="6" w:space="0" w:color="auto"/>
            </w:tcBorders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dotted" w:sz="6" w:space="0" w:color="auto"/>
            </w:tcBorders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dotted" w:sz="6" w:space="0" w:color="auto"/>
            </w:tcBorders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Cộng số phát sinh</w:t>
            </w:r>
          </w:p>
        </w:tc>
        <w:tc>
          <w:tcPr>
            <w:tcW w:w="497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F217B3" w:rsidRPr="00AA4036" w:rsidRDefault="00F217B3" w:rsidP="0080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7B3" w:rsidRPr="00AA4036" w:rsidRDefault="00F217B3" w:rsidP="00F217B3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 - Sổ này có ... trang, đánh số từ trang 01 đến trang ...</w:t>
      </w:r>
    </w:p>
    <w:p w:rsidR="00F217B3" w:rsidRPr="00AA4036" w:rsidRDefault="00F217B3" w:rsidP="00F217B3">
      <w:pPr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- Ngày mở sổ: ..</w:t>
      </w:r>
    </w:p>
    <w:p w:rsidR="00F217B3" w:rsidRPr="00AA4036" w:rsidRDefault="00F217B3" w:rsidP="00F217B3">
      <w:pPr>
        <w:ind w:firstLine="720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 xml:space="preserve">                        Ngày … tháng … năm …</w:t>
      </w:r>
    </w:p>
    <w:tbl>
      <w:tblPr>
        <w:tblW w:w="12514" w:type="dxa"/>
        <w:tblInd w:w="1191" w:type="dxa"/>
        <w:tblLayout w:type="fixed"/>
        <w:tblLook w:val="0000" w:firstRow="0" w:lastRow="0" w:firstColumn="0" w:lastColumn="0" w:noHBand="0" w:noVBand="0"/>
      </w:tblPr>
      <w:tblGrid>
        <w:gridCol w:w="4247"/>
        <w:gridCol w:w="3340"/>
        <w:gridCol w:w="4927"/>
      </w:tblGrid>
      <w:tr w:rsidR="00F217B3" w:rsidRPr="00AA4036" w:rsidTr="008032C8">
        <w:trPr>
          <w:trHeight w:val="320"/>
        </w:trPr>
        <w:tc>
          <w:tcPr>
            <w:tcW w:w="4247" w:type="dxa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lập biểu</w:t>
            </w:r>
          </w:p>
        </w:tc>
        <w:tc>
          <w:tcPr>
            <w:tcW w:w="3340" w:type="dxa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927" w:type="dxa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F217B3" w:rsidRPr="00AA4036" w:rsidTr="008032C8">
        <w:trPr>
          <w:trHeight w:val="640"/>
        </w:trPr>
        <w:tc>
          <w:tcPr>
            <w:tcW w:w="4247" w:type="dxa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F217B3" w:rsidRPr="00AA4036" w:rsidRDefault="00F217B3" w:rsidP="0080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F217B3" w:rsidRPr="00AA4036" w:rsidRDefault="00F217B3" w:rsidP="00F217B3">
      <w:pPr>
        <w:rPr>
          <w:rFonts w:ascii="Arial" w:hAnsi="Arial" w:cs="Arial"/>
          <w:sz w:val="20"/>
          <w:szCs w:val="20"/>
        </w:rPr>
      </w:pPr>
    </w:p>
    <w:p w:rsidR="00254ACA" w:rsidRDefault="00254ACA"/>
    <w:sectPr w:rsidR="00254ACA" w:rsidSect="00F217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B3"/>
    <w:rsid w:val="00254ACA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3428F2-DD9F-4813-80AA-6B36D447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2023-11-20T04:01:00Z</dcterms:created>
  <dcterms:modified xsi:type="dcterms:W3CDTF">2023-11-20T04:02:00Z</dcterms:modified>
</cp:coreProperties>
</file>