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06" w:type="pct"/>
        <w:tblInd w:w="576" w:type="dxa"/>
        <w:tblLook w:val="01E0" w:firstRow="1" w:lastRow="1" w:firstColumn="1" w:lastColumn="1" w:noHBand="0" w:noVBand="0"/>
      </w:tblPr>
      <w:tblGrid>
        <w:gridCol w:w="5238"/>
        <w:gridCol w:w="6960"/>
      </w:tblGrid>
      <w:tr w:rsidR="00026B30" w:rsidRPr="00AA4036" w:rsidTr="008032C8">
        <w:trPr>
          <w:trHeight w:val="1006"/>
        </w:trPr>
        <w:tc>
          <w:tcPr>
            <w:tcW w:w="2147" w:type="pct"/>
          </w:tcPr>
          <w:p w:rsidR="00026B30" w:rsidRPr="00AA4036" w:rsidRDefault="00026B30" w:rsidP="00803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Đơn vị:……………………</w:t>
            </w:r>
          </w:p>
          <w:p w:rsidR="00026B30" w:rsidRPr="00AA4036" w:rsidRDefault="00026B30" w:rsidP="00803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Địa chỉ:…………………..</w:t>
            </w:r>
            <w:r w:rsidRPr="00AA403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853" w:type="pct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>Mẫu số S06b</w:t>
            </w:r>
            <w:r w:rsidRPr="00AA4036">
              <w:rPr>
                <w:rFonts w:ascii="Arial" w:hAnsi="Arial" w:cs="Arial"/>
                <w:b/>
                <w:sz w:val="20"/>
                <w:szCs w:val="20"/>
              </w:rPr>
              <w:t>-DNSN</w:t>
            </w:r>
          </w:p>
          <w:bookmarkEnd w:id="0"/>
          <w:p w:rsidR="00026B30" w:rsidRPr="00AA4036" w:rsidRDefault="00026B30" w:rsidP="008032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sz w:val="20"/>
                <w:szCs w:val="20"/>
              </w:rPr>
              <w:t xml:space="preserve">(Ban hành kèm theo Thông tư số 132/2018/TT-BTC </w:t>
            </w:r>
          </w:p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sz w:val="20"/>
                <w:szCs w:val="20"/>
              </w:rPr>
              <w:t xml:space="preserve"> ngày 28/12/2018 của Bộ Tài chính)</w:t>
            </w:r>
          </w:p>
        </w:tc>
      </w:tr>
    </w:tbl>
    <w:p w:rsidR="00026B30" w:rsidRPr="001931B8" w:rsidRDefault="00026B30" w:rsidP="00026B30">
      <w:pPr>
        <w:jc w:val="center"/>
        <w:rPr>
          <w:rFonts w:ascii="Arial" w:hAnsi="Arial" w:cs="Arial"/>
          <w:sz w:val="20"/>
          <w:szCs w:val="20"/>
        </w:rPr>
      </w:pPr>
    </w:p>
    <w:p w:rsidR="00026B30" w:rsidRPr="00AA4036" w:rsidRDefault="00026B30" w:rsidP="00026B30">
      <w:pPr>
        <w:jc w:val="center"/>
        <w:rPr>
          <w:rFonts w:ascii="Arial" w:hAnsi="Arial" w:cs="Arial"/>
          <w:b/>
          <w:sz w:val="20"/>
          <w:szCs w:val="20"/>
        </w:rPr>
      </w:pPr>
      <w:r w:rsidRPr="00AA4036">
        <w:rPr>
          <w:rFonts w:ascii="Arial" w:hAnsi="Arial" w:cs="Arial"/>
          <w:b/>
          <w:sz w:val="20"/>
          <w:szCs w:val="20"/>
        </w:rPr>
        <w:t>SỔ CHI TIẾT DOANH THU BÁN HÀNG VÀ CUNG CẤP DỊCH VỤ</w:t>
      </w:r>
    </w:p>
    <w:p w:rsidR="00026B30" w:rsidRPr="00AA4036" w:rsidRDefault="00026B30" w:rsidP="00026B30">
      <w:pPr>
        <w:jc w:val="center"/>
        <w:rPr>
          <w:rFonts w:ascii="Arial" w:hAnsi="Arial" w:cs="Arial"/>
          <w:i/>
          <w:sz w:val="20"/>
          <w:szCs w:val="20"/>
        </w:rPr>
      </w:pPr>
      <w:r w:rsidRPr="00AA4036">
        <w:rPr>
          <w:rFonts w:ascii="Arial" w:hAnsi="Arial" w:cs="Arial"/>
          <w:i/>
          <w:sz w:val="20"/>
          <w:szCs w:val="20"/>
        </w:rPr>
        <w:t>(Áp dụng cho doanh nghiệp nộp thuế GTGT theo phương pháp trực tiếp)</w:t>
      </w:r>
    </w:p>
    <w:p w:rsidR="00026B30" w:rsidRPr="00AA4036" w:rsidRDefault="00026B30" w:rsidP="00026B30">
      <w:pPr>
        <w:jc w:val="center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Tên sản phẩm (hàng hoá, dịch vụ):.........................</w:t>
      </w:r>
    </w:p>
    <w:p w:rsidR="00026B30" w:rsidRPr="00AA4036" w:rsidRDefault="00026B30" w:rsidP="00026B30">
      <w:pPr>
        <w:jc w:val="center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Năm:..........................</w:t>
      </w:r>
    </w:p>
    <w:p w:rsidR="00026B30" w:rsidRPr="00AA4036" w:rsidRDefault="00026B30" w:rsidP="00026B30">
      <w:pPr>
        <w:rPr>
          <w:rFonts w:ascii="Arial" w:hAnsi="Arial" w:cs="Arial"/>
          <w:sz w:val="20"/>
          <w:szCs w:val="20"/>
        </w:rPr>
      </w:pPr>
    </w:p>
    <w:tbl>
      <w:tblPr>
        <w:tblW w:w="430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50"/>
        <w:gridCol w:w="788"/>
        <w:gridCol w:w="1031"/>
        <w:gridCol w:w="2802"/>
        <w:gridCol w:w="1143"/>
        <w:gridCol w:w="1143"/>
        <w:gridCol w:w="1274"/>
        <w:gridCol w:w="2105"/>
      </w:tblGrid>
      <w:tr w:rsidR="00026B30" w:rsidRPr="00AA4036" w:rsidTr="008032C8">
        <w:trPr>
          <w:trHeight w:val="389"/>
          <w:jc w:val="center"/>
        </w:trPr>
        <w:tc>
          <w:tcPr>
            <w:tcW w:w="382" w:type="pct"/>
            <w:vMerge w:val="restart"/>
            <w:vAlign w:val="center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Ngày, tháng ghi sổ</w:t>
            </w:r>
          </w:p>
        </w:tc>
        <w:tc>
          <w:tcPr>
            <w:tcW w:w="817" w:type="pct"/>
            <w:gridSpan w:val="2"/>
            <w:vAlign w:val="center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Chứng từ</w:t>
            </w:r>
          </w:p>
        </w:tc>
        <w:tc>
          <w:tcPr>
            <w:tcW w:w="1258" w:type="pct"/>
            <w:vMerge w:val="restart"/>
            <w:vAlign w:val="center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Diễn giải</w:t>
            </w:r>
          </w:p>
        </w:tc>
        <w:tc>
          <w:tcPr>
            <w:tcW w:w="1598" w:type="pct"/>
            <w:gridSpan w:val="3"/>
            <w:vAlign w:val="center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Doanh thu</w:t>
            </w:r>
          </w:p>
        </w:tc>
        <w:tc>
          <w:tcPr>
            <w:tcW w:w="945" w:type="pct"/>
            <w:vMerge w:val="restart"/>
            <w:vAlign w:val="center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Các khoản giảm trừ doanh thu</w:t>
            </w:r>
          </w:p>
        </w:tc>
      </w:tr>
      <w:tr w:rsidR="00026B30" w:rsidRPr="00AA4036" w:rsidTr="008032C8">
        <w:trPr>
          <w:cantSplit/>
          <w:trHeight w:val="141"/>
          <w:jc w:val="center"/>
        </w:trPr>
        <w:tc>
          <w:tcPr>
            <w:tcW w:w="382" w:type="pct"/>
            <w:vMerge/>
            <w:vAlign w:val="center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Số hiệu</w:t>
            </w:r>
          </w:p>
        </w:tc>
        <w:tc>
          <w:tcPr>
            <w:tcW w:w="463" w:type="pct"/>
            <w:vAlign w:val="center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Ngày, tháng</w:t>
            </w:r>
          </w:p>
        </w:tc>
        <w:tc>
          <w:tcPr>
            <w:tcW w:w="1258" w:type="pct"/>
            <w:vMerge/>
            <w:vAlign w:val="center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Số lượng</w:t>
            </w:r>
          </w:p>
        </w:tc>
        <w:tc>
          <w:tcPr>
            <w:tcW w:w="513" w:type="pct"/>
            <w:vAlign w:val="center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Đơn giá</w:t>
            </w:r>
          </w:p>
        </w:tc>
        <w:tc>
          <w:tcPr>
            <w:tcW w:w="572" w:type="pct"/>
            <w:vAlign w:val="center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Thành tiền</w:t>
            </w:r>
          </w:p>
        </w:tc>
        <w:tc>
          <w:tcPr>
            <w:tcW w:w="945" w:type="pct"/>
            <w:vMerge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B30" w:rsidRPr="00AA4036" w:rsidTr="008032C8">
        <w:trPr>
          <w:trHeight w:val="365"/>
          <w:jc w:val="center"/>
        </w:trPr>
        <w:tc>
          <w:tcPr>
            <w:tcW w:w="382" w:type="pct"/>
            <w:vAlign w:val="center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54" w:type="pct"/>
            <w:vAlign w:val="center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3" w:type="pct"/>
            <w:vAlign w:val="center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58" w:type="pct"/>
            <w:vAlign w:val="center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13" w:type="pct"/>
            <w:vAlign w:val="center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2" w:type="pct"/>
            <w:vAlign w:val="center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5" w:type="pct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B30" w:rsidRPr="00AA4036" w:rsidTr="008032C8">
        <w:trPr>
          <w:cantSplit/>
          <w:trHeight w:val="730"/>
          <w:jc w:val="center"/>
        </w:trPr>
        <w:tc>
          <w:tcPr>
            <w:tcW w:w="382" w:type="pct"/>
            <w:vMerge w:val="restart"/>
            <w:tcBorders>
              <w:bottom w:val="dotted" w:sz="6" w:space="0" w:color="auto"/>
            </w:tcBorders>
          </w:tcPr>
          <w:p w:rsidR="00026B30" w:rsidRPr="00AA4036" w:rsidRDefault="00026B30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tcBorders>
              <w:bottom w:val="dotted" w:sz="6" w:space="0" w:color="auto"/>
            </w:tcBorders>
          </w:tcPr>
          <w:p w:rsidR="00026B30" w:rsidRPr="00AA4036" w:rsidRDefault="00026B30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vMerge w:val="restart"/>
            <w:tcBorders>
              <w:bottom w:val="dotted" w:sz="6" w:space="0" w:color="auto"/>
            </w:tcBorders>
          </w:tcPr>
          <w:p w:rsidR="00026B30" w:rsidRPr="00AA4036" w:rsidRDefault="00026B30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pct"/>
          </w:tcPr>
          <w:p w:rsidR="00026B30" w:rsidRPr="00AA4036" w:rsidRDefault="00026B30" w:rsidP="008032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B30" w:rsidRPr="00AA4036" w:rsidRDefault="00026B30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</w:tcPr>
          <w:p w:rsidR="00026B30" w:rsidRPr="00AA4036" w:rsidRDefault="00026B30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</w:tcPr>
          <w:p w:rsidR="00026B30" w:rsidRPr="00AA4036" w:rsidRDefault="00026B30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</w:tcPr>
          <w:p w:rsidR="00026B30" w:rsidRPr="00AA4036" w:rsidRDefault="00026B30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</w:tcPr>
          <w:p w:rsidR="00026B30" w:rsidRPr="00AA4036" w:rsidRDefault="00026B30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B30" w:rsidRPr="00AA4036" w:rsidTr="008032C8">
        <w:trPr>
          <w:cantSplit/>
          <w:trHeight w:val="485"/>
          <w:jc w:val="center"/>
        </w:trPr>
        <w:tc>
          <w:tcPr>
            <w:tcW w:w="382" w:type="pct"/>
            <w:vMerge/>
            <w:tcBorders>
              <w:top w:val="dotted" w:sz="6" w:space="0" w:color="auto"/>
            </w:tcBorders>
          </w:tcPr>
          <w:p w:rsidR="00026B30" w:rsidRPr="00AA4036" w:rsidRDefault="00026B30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dotted" w:sz="6" w:space="0" w:color="auto"/>
            </w:tcBorders>
          </w:tcPr>
          <w:p w:rsidR="00026B30" w:rsidRPr="00AA4036" w:rsidRDefault="00026B30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dotted" w:sz="6" w:space="0" w:color="auto"/>
            </w:tcBorders>
          </w:tcPr>
          <w:p w:rsidR="00026B30" w:rsidRPr="00AA4036" w:rsidRDefault="00026B30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pct"/>
          </w:tcPr>
          <w:p w:rsidR="00026B30" w:rsidRPr="00AA4036" w:rsidRDefault="00026B30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Cộng số phát sinh</w:t>
            </w:r>
          </w:p>
        </w:tc>
        <w:tc>
          <w:tcPr>
            <w:tcW w:w="513" w:type="pct"/>
          </w:tcPr>
          <w:p w:rsidR="00026B30" w:rsidRPr="00AA4036" w:rsidRDefault="00026B30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</w:tcPr>
          <w:p w:rsidR="00026B30" w:rsidRPr="00AA4036" w:rsidRDefault="00026B30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</w:tcPr>
          <w:p w:rsidR="00026B30" w:rsidRPr="00AA4036" w:rsidRDefault="00026B30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</w:tcPr>
          <w:p w:rsidR="00026B30" w:rsidRPr="00AA4036" w:rsidRDefault="00026B30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6B30" w:rsidRPr="00AA4036" w:rsidRDefault="00026B30" w:rsidP="00026B30">
      <w:pPr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- Sổ này có ... trang, đánh số từ trang 01 đến trang ...</w:t>
      </w:r>
    </w:p>
    <w:p w:rsidR="00026B30" w:rsidRPr="00AA4036" w:rsidRDefault="00026B30" w:rsidP="00026B30">
      <w:pPr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- Ngày mở sổ: ..</w:t>
      </w:r>
    </w:p>
    <w:p w:rsidR="00026B30" w:rsidRPr="00AA4036" w:rsidRDefault="00026B30" w:rsidP="00026B30">
      <w:pPr>
        <w:jc w:val="center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Ngày … tháng … năm …</w:t>
      </w:r>
    </w:p>
    <w:tbl>
      <w:tblPr>
        <w:tblW w:w="12483" w:type="dxa"/>
        <w:tblInd w:w="1146" w:type="dxa"/>
        <w:tblLayout w:type="fixed"/>
        <w:tblLook w:val="0000" w:firstRow="0" w:lastRow="0" w:firstColumn="0" w:lastColumn="0" w:noHBand="0" w:noVBand="0"/>
      </w:tblPr>
      <w:tblGrid>
        <w:gridCol w:w="4236"/>
        <w:gridCol w:w="3332"/>
        <w:gridCol w:w="4915"/>
      </w:tblGrid>
      <w:tr w:rsidR="00026B30" w:rsidRPr="00AA4036" w:rsidTr="008032C8">
        <w:trPr>
          <w:trHeight w:val="356"/>
        </w:trPr>
        <w:tc>
          <w:tcPr>
            <w:tcW w:w="4236" w:type="dxa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Người lập biểu</w:t>
            </w:r>
          </w:p>
        </w:tc>
        <w:tc>
          <w:tcPr>
            <w:tcW w:w="3332" w:type="dxa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Kế toán trưởng</w:t>
            </w:r>
          </w:p>
        </w:tc>
        <w:tc>
          <w:tcPr>
            <w:tcW w:w="4915" w:type="dxa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Người đại diện theo pháp luật</w:t>
            </w:r>
          </w:p>
        </w:tc>
      </w:tr>
      <w:tr w:rsidR="00026B30" w:rsidRPr="00AA4036" w:rsidTr="008032C8">
        <w:trPr>
          <w:trHeight w:val="711"/>
        </w:trPr>
        <w:tc>
          <w:tcPr>
            <w:tcW w:w="4236" w:type="dxa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tên)</w:t>
            </w:r>
          </w:p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tên)</w:t>
            </w:r>
          </w:p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 w:rsidDel="00FC55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5" w:type="dxa"/>
          </w:tcPr>
          <w:p w:rsidR="00026B30" w:rsidRPr="00AA4036" w:rsidRDefault="00026B30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tên, đóng dấu)</w:t>
            </w:r>
          </w:p>
        </w:tc>
      </w:tr>
    </w:tbl>
    <w:p w:rsidR="00026B30" w:rsidRPr="00AA4036" w:rsidRDefault="00026B30" w:rsidP="00026B30">
      <w:pPr>
        <w:rPr>
          <w:rFonts w:ascii="Arial" w:hAnsi="Arial" w:cs="Arial"/>
          <w:sz w:val="20"/>
          <w:szCs w:val="20"/>
        </w:rPr>
      </w:pPr>
    </w:p>
    <w:p w:rsidR="00254ACA" w:rsidRDefault="00026B30" w:rsidP="00026B30">
      <w:r w:rsidRPr="00AA4036">
        <w:rPr>
          <w:rFonts w:ascii="Arial" w:hAnsi="Arial" w:cs="Arial"/>
          <w:sz w:val="20"/>
          <w:szCs w:val="20"/>
        </w:rPr>
        <w:br w:type="page"/>
      </w:r>
    </w:p>
    <w:sectPr w:rsidR="00254ACA" w:rsidSect="00026B3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30"/>
    <w:rsid w:val="00026B30"/>
    <w:rsid w:val="0025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B15BDD-D3D1-4BB4-96DF-81EB3C5B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2023-11-20T04:02:00Z</dcterms:created>
  <dcterms:modified xsi:type="dcterms:W3CDTF">2023-11-20T04:03:00Z</dcterms:modified>
</cp:coreProperties>
</file>