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58"/>
        <w:gridCol w:w="3218"/>
      </w:tblGrid>
      <w:tr w:rsidR="003539A5" w:rsidRPr="00B83CF5" w:rsidTr="00341354">
        <w:tc>
          <w:tcPr>
            <w:tcW w:w="3320" w:type="pct"/>
          </w:tcPr>
          <w:p w:rsidR="003539A5" w:rsidRPr="00B83CF5" w:rsidRDefault="003539A5" w:rsidP="00341354">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3539A5" w:rsidRPr="00B83CF5" w:rsidRDefault="003539A5" w:rsidP="00341354">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3539A5" w:rsidRPr="00B83CF5" w:rsidRDefault="003539A5" w:rsidP="00341354">
            <w:pPr>
              <w:spacing w:before="120"/>
              <w:jc w:val="center"/>
              <w:rPr>
                <w:rFonts w:ascii="Arial" w:hAnsi="Arial" w:cs="Arial"/>
                <w:i/>
                <w:sz w:val="20"/>
                <w:lang w:val="en-US"/>
              </w:rPr>
            </w:pPr>
            <w:r w:rsidRPr="00B83CF5">
              <w:rPr>
                <w:rFonts w:ascii="Arial" w:hAnsi="Arial" w:cs="Arial"/>
                <w:b/>
                <w:sz w:val="20"/>
                <w:lang w:val="en-US"/>
              </w:rPr>
              <w:t>Mẫu số S10-DNN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3539A5" w:rsidRPr="00B83CF5" w:rsidRDefault="003539A5" w:rsidP="003539A5">
      <w:pPr>
        <w:spacing w:before="120"/>
        <w:rPr>
          <w:rFonts w:ascii="Arial" w:hAnsi="Arial" w:cs="Arial"/>
          <w:sz w:val="20"/>
          <w:lang w:val="en-US"/>
        </w:rPr>
      </w:pPr>
    </w:p>
    <w:p w:rsidR="003539A5" w:rsidRPr="00B83CF5" w:rsidRDefault="003539A5" w:rsidP="003539A5">
      <w:pPr>
        <w:spacing w:before="120"/>
        <w:jc w:val="center"/>
        <w:rPr>
          <w:rFonts w:ascii="Arial" w:hAnsi="Arial" w:cs="Arial"/>
          <w:b/>
          <w:sz w:val="20"/>
          <w:lang w:val="en-US"/>
        </w:rPr>
      </w:pPr>
      <w:r w:rsidRPr="00B83CF5">
        <w:rPr>
          <w:rFonts w:ascii="Arial" w:hAnsi="Arial" w:cs="Arial"/>
          <w:b/>
          <w:sz w:val="20"/>
          <w:lang w:val="en-US"/>
        </w:rPr>
        <w:t>SỔ THEO DÕI TSCĐ VÀ CÔNG CỤ, DỤNG CỤ TẠI NƠI SỬ DỤNG</w:t>
      </w:r>
    </w:p>
    <w:p w:rsidR="003539A5" w:rsidRPr="00B83CF5" w:rsidRDefault="003539A5" w:rsidP="003539A5">
      <w:pPr>
        <w:spacing w:before="120"/>
        <w:jc w:val="center"/>
        <w:rPr>
          <w:rFonts w:ascii="Arial" w:hAnsi="Arial" w:cs="Arial"/>
          <w:b/>
          <w:i/>
          <w:sz w:val="20"/>
          <w:lang w:val="en-US"/>
        </w:rPr>
      </w:pPr>
      <w:r w:rsidRPr="00B83CF5">
        <w:rPr>
          <w:rFonts w:ascii="Arial" w:hAnsi="Arial" w:cs="Arial"/>
          <w:b/>
          <w:i/>
          <w:sz w:val="20"/>
          <w:lang w:val="en-US"/>
        </w:rPr>
        <w:t>Năm…..</w:t>
      </w:r>
    </w:p>
    <w:p w:rsidR="003539A5" w:rsidRPr="00B83CF5" w:rsidRDefault="003539A5" w:rsidP="003539A5">
      <w:pPr>
        <w:spacing w:before="120"/>
        <w:jc w:val="center"/>
        <w:rPr>
          <w:rFonts w:ascii="Arial" w:hAnsi="Arial" w:cs="Arial"/>
          <w:b/>
          <w:i/>
          <w:sz w:val="20"/>
          <w:lang w:val="en-US"/>
        </w:rPr>
      </w:pPr>
      <w:r w:rsidRPr="00B83CF5">
        <w:rPr>
          <w:rFonts w:ascii="Arial" w:hAnsi="Arial" w:cs="Arial"/>
          <w:b/>
          <w:i/>
          <w:sz w:val="20"/>
          <w:lang w:val="en-US"/>
        </w:rPr>
        <w:t>Tên đơn vị (phòng, ban hoặc người sử dụng)….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47"/>
        <w:gridCol w:w="648"/>
        <w:gridCol w:w="1409"/>
        <w:gridCol w:w="659"/>
        <w:gridCol w:w="678"/>
        <w:gridCol w:w="657"/>
        <w:gridCol w:w="678"/>
        <w:gridCol w:w="656"/>
        <w:gridCol w:w="671"/>
        <w:gridCol w:w="639"/>
        <w:gridCol w:w="678"/>
        <w:gridCol w:w="734"/>
        <w:gridCol w:w="712"/>
      </w:tblGrid>
      <w:tr w:rsidR="003539A5" w:rsidRPr="00B83CF5" w:rsidTr="00341354">
        <w:tc>
          <w:tcPr>
            <w:tcW w:w="2817" w:type="pct"/>
            <w:gridSpan w:val="7"/>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Ghi tăng tài sản cố định và công cụ, dụng cụ</w:t>
            </w:r>
          </w:p>
        </w:tc>
        <w:tc>
          <w:tcPr>
            <w:tcW w:w="1803" w:type="pct"/>
            <w:gridSpan w:val="5"/>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Ghi giảm tài sản cố định và công cụ, dụng cụ</w:t>
            </w:r>
          </w:p>
        </w:tc>
        <w:tc>
          <w:tcPr>
            <w:tcW w:w="380" w:type="pct"/>
            <w:vMerge w:val="restar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Ghi chú</w:t>
            </w:r>
          </w:p>
        </w:tc>
      </w:tr>
      <w:tr w:rsidR="003539A5" w:rsidRPr="00B83CF5" w:rsidTr="00341354">
        <w:tc>
          <w:tcPr>
            <w:tcW w:w="638" w:type="pct"/>
            <w:gridSpan w:val="2"/>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Chứng từ</w:t>
            </w:r>
          </w:p>
        </w:tc>
        <w:tc>
          <w:tcPr>
            <w:tcW w:w="752" w:type="pct"/>
            <w:vMerge w:val="restar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Tên, nhãn hiệu, quy cách tài sản cố định và công cụ, dụng cụ</w:t>
            </w:r>
          </w:p>
        </w:tc>
        <w:tc>
          <w:tcPr>
            <w:tcW w:w="352" w:type="pct"/>
            <w:vMerge w:val="restar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Đơn vị tính</w:t>
            </w:r>
          </w:p>
        </w:tc>
        <w:tc>
          <w:tcPr>
            <w:tcW w:w="362" w:type="pct"/>
            <w:vMerge w:val="restar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Số lượng</w:t>
            </w:r>
          </w:p>
        </w:tc>
        <w:tc>
          <w:tcPr>
            <w:tcW w:w="351" w:type="pct"/>
            <w:vMerge w:val="restar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Đơn giá</w:t>
            </w:r>
          </w:p>
        </w:tc>
        <w:tc>
          <w:tcPr>
            <w:tcW w:w="362" w:type="pct"/>
            <w:vMerge w:val="restar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Số tiền</w:t>
            </w:r>
          </w:p>
        </w:tc>
        <w:tc>
          <w:tcPr>
            <w:tcW w:w="708" w:type="pct"/>
            <w:gridSpan w:val="2"/>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Chứng từ</w:t>
            </w:r>
          </w:p>
        </w:tc>
        <w:tc>
          <w:tcPr>
            <w:tcW w:w="341" w:type="pct"/>
            <w:vMerge w:val="restar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Lý do</w:t>
            </w:r>
          </w:p>
        </w:tc>
        <w:tc>
          <w:tcPr>
            <w:tcW w:w="362" w:type="pct"/>
            <w:vMerge w:val="restar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Số lượng</w:t>
            </w:r>
          </w:p>
        </w:tc>
        <w:tc>
          <w:tcPr>
            <w:tcW w:w="392" w:type="pct"/>
            <w:vMerge w:val="restar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Số tiền</w:t>
            </w:r>
          </w:p>
        </w:tc>
        <w:tc>
          <w:tcPr>
            <w:tcW w:w="380" w:type="pct"/>
            <w:vMerge/>
            <w:shd w:val="clear" w:color="auto" w:fill="auto"/>
            <w:vAlign w:val="center"/>
          </w:tcPr>
          <w:p w:rsidR="003539A5" w:rsidRPr="00B83CF5" w:rsidRDefault="003539A5" w:rsidP="00341354">
            <w:pPr>
              <w:spacing w:before="120"/>
              <w:jc w:val="center"/>
              <w:rPr>
                <w:rFonts w:ascii="Arial" w:hAnsi="Arial" w:cs="Arial"/>
                <w:sz w:val="20"/>
                <w:lang w:val="en-US"/>
              </w:rPr>
            </w:pPr>
          </w:p>
        </w:tc>
      </w:tr>
      <w:tr w:rsidR="003539A5" w:rsidRPr="00B83CF5" w:rsidTr="00341354">
        <w:tc>
          <w:tcPr>
            <w:tcW w:w="292" w:type="pc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Số hiệu</w:t>
            </w:r>
          </w:p>
        </w:tc>
        <w:tc>
          <w:tcPr>
            <w:tcW w:w="346" w:type="pc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Ngày, tháng</w:t>
            </w:r>
          </w:p>
        </w:tc>
        <w:tc>
          <w:tcPr>
            <w:tcW w:w="752" w:type="pct"/>
            <w:vMerge/>
            <w:shd w:val="clear" w:color="auto" w:fill="auto"/>
            <w:vAlign w:val="center"/>
          </w:tcPr>
          <w:p w:rsidR="003539A5" w:rsidRPr="00B83CF5" w:rsidRDefault="003539A5" w:rsidP="00341354">
            <w:pPr>
              <w:spacing w:before="120"/>
              <w:jc w:val="center"/>
              <w:rPr>
                <w:rFonts w:ascii="Arial" w:hAnsi="Arial" w:cs="Arial"/>
                <w:sz w:val="20"/>
                <w:lang w:val="en-US"/>
              </w:rPr>
            </w:pPr>
          </w:p>
        </w:tc>
        <w:tc>
          <w:tcPr>
            <w:tcW w:w="352" w:type="pct"/>
            <w:vMerge/>
            <w:shd w:val="clear" w:color="auto" w:fill="auto"/>
            <w:vAlign w:val="center"/>
          </w:tcPr>
          <w:p w:rsidR="003539A5" w:rsidRPr="00B83CF5" w:rsidRDefault="003539A5" w:rsidP="00341354">
            <w:pPr>
              <w:spacing w:before="120"/>
              <w:jc w:val="center"/>
              <w:rPr>
                <w:rFonts w:ascii="Arial" w:hAnsi="Arial" w:cs="Arial"/>
                <w:sz w:val="20"/>
                <w:lang w:val="en-US"/>
              </w:rPr>
            </w:pPr>
          </w:p>
        </w:tc>
        <w:tc>
          <w:tcPr>
            <w:tcW w:w="362" w:type="pct"/>
            <w:vMerge/>
            <w:shd w:val="clear" w:color="auto" w:fill="auto"/>
            <w:vAlign w:val="center"/>
          </w:tcPr>
          <w:p w:rsidR="003539A5" w:rsidRPr="00B83CF5" w:rsidRDefault="003539A5" w:rsidP="00341354">
            <w:pPr>
              <w:spacing w:before="120"/>
              <w:jc w:val="center"/>
              <w:rPr>
                <w:rFonts w:ascii="Arial" w:hAnsi="Arial" w:cs="Arial"/>
                <w:sz w:val="20"/>
                <w:lang w:val="en-US"/>
              </w:rPr>
            </w:pPr>
          </w:p>
        </w:tc>
        <w:tc>
          <w:tcPr>
            <w:tcW w:w="351" w:type="pct"/>
            <w:vMerge/>
            <w:shd w:val="clear" w:color="auto" w:fill="auto"/>
            <w:vAlign w:val="center"/>
          </w:tcPr>
          <w:p w:rsidR="003539A5" w:rsidRPr="00B83CF5" w:rsidRDefault="003539A5" w:rsidP="00341354">
            <w:pPr>
              <w:spacing w:before="120"/>
              <w:jc w:val="center"/>
              <w:rPr>
                <w:rFonts w:ascii="Arial" w:hAnsi="Arial" w:cs="Arial"/>
                <w:sz w:val="20"/>
                <w:lang w:val="en-US"/>
              </w:rPr>
            </w:pPr>
          </w:p>
        </w:tc>
        <w:tc>
          <w:tcPr>
            <w:tcW w:w="362" w:type="pct"/>
            <w:vMerge/>
            <w:shd w:val="clear" w:color="auto" w:fill="auto"/>
            <w:vAlign w:val="center"/>
          </w:tcPr>
          <w:p w:rsidR="003539A5" w:rsidRPr="00B83CF5" w:rsidRDefault="003539A5" w:rsidP="00341354">
            <w:pPr>
              <w:spacing w:before="120"/>
              <w:jc w:val="center"/>
              <w:rPr>
                <w:rFonts w:ascii="Arial" w:hAnsi="Arial" w:cs="Arial"/>
                <w:sz w:val="20"/>
                <w:lang w:val="en-US"/>
              </w:rPr>
            </w:pPr>
          </w:p>
        </w:tc>
        <w:tc>
          <w:tcPr>
            <w:tcW w:w="350" w:type="pc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Số hiệu</w:t>
            </w:r>
          </w:p>
        </w:tc>
        <w:tc>
          <w:tcPr>
            <w:tcW w:w="358" w:type="pc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Ngày, tháng</w:t>
            </w:r>
          </w:p>
        </w:tc>
        <w:tc>
          <w:tcPr>
            <w:tcW w:w="341" w:type="pct"/>
            <w:vMerge/>
            <w:shd w:val="clear" w:color="auto" w:fill="auto"/>
            <w:vAlign w:val="center"/>
          </w:tcPr>
          <w:p w:rsidR="003539A5" w:rsidRPr="00B83CF5" w:rsidRDefault="003539A5" w:rsidP="00341354">
            <w:pPr>
              <w:spacing w:before="120"/>
              <w:jc w:val="center"/>
              <w:rPr>
                <w:rFonts w:ascii="Arial" w:hAnsi="Arial" w:cs="Arial"/>
                <w:sz w:val="20"/>
                <w:lang w:val="en-US"/>
              </w:rPr>
            </w:pPr>
          </w:p>
        </w:tc>
        <w:tc>
          <w:tcPr>
            <w:tcW w:w="362" w:type="pct"/>
            <w:vMerge/>
            <w:shd w:val="clear" w:color="auto" w:fill="auto"/>
            <w:vAlign w:val="center"/>
          </w:tcPr>
          <w:p w:rsidR="003539A5" w:rsidRPr="00B83CF5" w:rsidRDefault="003539A5" w:rsidP="00341354">
            <w:pPr>
              <w:spacing w:before="120"/>
              <w:jc w:val="center"/>
              <w:rPr>
                <w:rFonts w:ascii="Arial" w:hAnsi="Arial" w:cs="Arial"/>
                <w:sz w:val="20"/>
                <w:lang w:val="en-US"/>
              </w:rPr>
            </w:pPr>
          </w:p>
        </w:tc>
        <w:tc>
          <w:tcPr>
            <w:tcW w:w="392" w:type="pct"/>
            <w:vMerge/>
            <w:shd w:val="clear" w:color="auto" w:fill="auto"/>
            <w:vAlign w:val="center"/>
          </w:tcPr>
          <w:p w:rsidR="003539A5" w:rsidRPr="00B83CF5" w:rsidRDefault="003539A5" w:rsidP="00341354">
            <w:pPr>
              <w:spacing w:before="120"/>
              <w:jc w:val="center"/>
              <w:rPr>
                <w:rFonts w:ascii="Arial" w:hAnsi="Arial" w:cs="Arial"/>
                <w:sz w:val="20"/>
                <w:lang w:val="en-US"/>
              </w:rPr>
            </w:pPr>
          </w:p>
        </w:tc>
        <w:tc>
          <w:tcPr>
            <w:tcW w:w="380" w:type="pct"/>
            <w:vMerge/>
            <w:shd w:val="clear" w:color="auto" w:fill="auto"/>
            <w:vAlign w:val="center"/>
          </w:tcPr>
          <w:p w:rsidR="003539A5" w:rsidRPr="00B83CF5" w:rsidRDefault="003539A5" w:rsidP="00341354">
            <w:pPr>
              <w:spacing w:before="120"/>
              <w:jc w:val="center"/>
              <w:rPr>
                <w:rFonts w:ascii="Arial" w:hAnsi="Arial" w:cs="Arial"/>
                <w:sz w:val="20"/>
                <w:lang w:val="en-US"/>
              </w:rPr>
            </w:pPr>
          </w:p>
        </w:tc>
      </w:tr>
      <w:tr w:rsidR="003539A5" w:rsidRPr="00B83CF5" w:rsidTr="00341354">
        <w:tc>
          <w:tcPr>
            <w:tcW w:w="292" w:type="pc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A</w:t>
            </w:r>
          </w:p>
        </w:tc>
        <w:tc>
          <w:tcPr>
            <w:tcW w:w="346" w:type="pc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B</w:t>
            </w:r>
          </w:p>
        </w:tc>
        <w:tc>
          <w:tcPr>
            <w:tcW w:w="752" w:type="pc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C</w:t>
            </w:r>
          </w:p>
        </w:tc>
        <w:tc>
          <w:tcPr>
            <w:tcW w:w="352" w:type="pc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D</w:t>
            </w:r>
          </w:p>
        </w:tc>
        <w:tc>
          <w:tcPr>
            <w:tcW w:w="362" w:type="pc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1</w:t>
            </w:r>
          </w:p>
        </w:tc>
        <w:tc>
          <w:tcPr>
            <w:tcW w:w="351" w:type="pc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2</w:t>
            </w:r>
          </w:p>
        </w:tc>
        <w:tc>
          <w:tcPr>
            <w:tcW w:w="362" w:type="pc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3=1x2</w:t>
            </w:r>
          </w:p>
        </w:tc>
        <w:tc>
          <w:tcPr>
            <w:tcW w:w="350" w:type="pc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E</w:t>
            </w:r>
          </w:p>
        </w:tc>
        <w:tc>
          <w:tcPr>
            <w:tcW w:w="358" w:type="pc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G</w:t>
            </w:r>
          </w:p>
        </w:tc>
        <w:tc>
          <w:tcPr>
            <w:tcW w:w="341" w:type="pc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H</w:t>
            </w:r>
          </w:p>
        </w:tc>
        <w:tc>
          <w:tcPr>
            <w:tcW w:w="362" w:type="pc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4</w:t>
            </w:r>
          </w:p>
        </w:tc>
        <w:tc>
          <w:tcPr>
            <w:tcW w:w="392" w:type="pc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5</w:t>
            </w:r>
          </w:p>
        </w:tc>
        <w:tc>
          <w:tcPr>
            <w:tcW w:w="380" w:type="pct"/>
            <w:shd w:val="clear" w:color="auto" w:fill="auto"/>
            <w:vAlign w:val="center"/>
          </w:tcPr>
          <w:p w:rsidR="003539A5" w:rsidRPr="00B83CF5" w:rsidRDefault="003539A5" w:rsidP="00341354">
            <w:pPr>
              <w:spacing w:before="120"/>
              <w:jc w:val="center"/>
              <w:rPr>
                <w:rFonts w:ascii="Arial" w:hAnsi="Arial" w:cs="Arial"/>
                <w:sz w:val="20"/>
                <w:lang w:val="en-US"/>
              </w:rPr>
            </w:pPr>
            <w:r w:rsidRPr="00B83CF5">
              <w:rPr>
                <w:rFonts w:ascii="Arial" w:hAnsi="Arial" w:cs="Arial"/>
                <w:sz w:val="20"/>
                <w:lang w:val="en-US"/>
              </w:rPr>
              <w:t>I</w:t>
            </w:r>
          </w:p>
        </w:tc>
      </w:tr>
      <w:tr w:rsidR="003539A5" w:rsidRPr="00B83CF5" w:rsidTr="00341354">
        <w:tc>
          <w:tcPr>
            <w:tcW w:w="292" w:type="pct"/>
            <w:shd w:val="clear" w:color="auto" w:fill="auto"/>
            <w:vAlign w:val="center"/>
          </w:tcPr>
          <w:p w:rsidR="003539A5" w:rsidRPr="00B83CF5" w:rsidRDefault="003539A5" w:rsidP="00341354">
            <w:pPr>
              <w:spacing w:before="120"/>
              <w:jc w:val="center"/>
              <w:rPr>
                <w:rFonts w:ascii="Arial" w:hAnsi="Arial" w:cs="Arial"/>
                <w:sz w:val="20"/>
                <w:lang w:val="en-US"/>
              </w:rPr>
            </w:pPr>
          </w:p>
          <w:p w:rsidR="003539A5" w:rsidRPr="00B83CF5" w:rsidRDefault="003539A5" w:rsidP="00341354">
            <w:pPr>
              <w:spacing w:before="120"/>
              <w:jc w:val="center"/>
              <w:rPr>
                <w:rFonts w:ascii="Arial" w:hAnsi="Arial" w:cs="Arial"/>
                <w:sz w:val="20"/>
                <w:lang w:val="en-US"/>
              </w:rPr>
            </w:pPr>
          </w:p>
          <w:p w:rsidR="003539A5" w:rsidRPr="00B83CF5" w:rsidRDefault="003539A5" w:rsidP="00341354">
            <w:pPr>
              <w:spacing w:before="120"/>
              <w:jc w:val="center"/>
              <w:rPr>
                <w:rFonts w:ascii="Arial" w:hAnsi="Arial" w:cs="Arial"/>
                <w:sz w:val="20"/>
                <w:lang w:val="en-US"/>
              </w:rPr>
            </w:pPr>
          </w:p>
        </w:tc>
        <w:tc>
          <w:tcPr>
            <w:tcW w:w="346" w:type="pct"/>
            <w:shd w:val="clear" w:color="auto" w:fill="auto"/>
            <w:vAlign w:val="center"/>
          </w:tcPr>
          <w:p w:rsidR="003539A5" w:rsidRPr="00B83CF5" w:rsidRDefault="003539A5" w:rsidP="00341354">
            <w:pPr>
              <w:spacing w:before="120"/>
              <w:jc w:val="center"/>
              <w:rPr>
                <w:rFonts w:ascii="Arial" w:hAnsi="Arial" w:cs="Arial"/>
                <w:sz w:val="20"/>
                <w:lang w:val="en-US"/>
              </w:rPr>
            </w:pPr>
          </w:p>
        </w:tc>
        <w:tc>
          <w:tcPr>
            <w:tcW w:w="752" w:type="pct"/>
            <w:shd w:val="clear" w:color="auto" w:fill="auto"/>
            <w:vAlign w:val="center"/>
          </w:tcPr>
          <w:p w:rsidR="003539A5" w:rsidRPr="00B83CF5" w:rsidRDefault="003539A5" w:rsidP="00341354">
            <w:pPr>
              <w:spacing w:before="120"/>
              <w:jc w:val="center"/>
              <w:rPr>
                <w:rFonts w:ascii="Arial" w:hAnsi="Arial" w:cs="Arial"/>
                <w:sz w:val="20"/>
                <w:lang w:val="en-US"/>
              </w:rPr>
            </w:pPr>
          </w:p>
        </w:tc>
        <w:tc>
          <w:tcPr>
            <w:tcW w:w="352" w:type="pct"/>
            <w:shd w:val="clear" w:color="auto" w:fill="auto"/>
            <w:vAlign w:val="center"/>
          </w:tcPr>
          <w:p w:rsidR="003539A5" w:rsidRPr="00B83CF5" w:rsidRDefault="003539A5" w:rsidP="00341354">
            <w:pPr>
              <w:spacing w:before="120"/>
              <w:jc w:val="center"/>
              <w:rPr>
                <w:rFonts w:ascii="Arial" w:hAnsi="Arial" w:cs="Arial"/>
                <w:sz w:val="20"/>
                <w:lang w:val="en-US"/>
              </w:rPr>
            </w:pPr>
          </w:p>
        </w:tc>
        <w:tc>
          <w:tcPr>
            <w:tcW w:w="362" w:type="pct"/>
            <w:shd w:val="clear" w:color="auto" w:fill="auto"/>
            <w:vAlign w:val="center"/>
          </w:tcPr>
          <w:p w:rsidR="003539A5" w:rsidRPr="00B83CF5" w:rsidRDefault="003539A5" w:rsidP="00341354">
            <w:pPr>
              <w:spacing w:before="120"/>
              <w:jc w:val="center"/>
              <w:rPr>
                <w:rFonts w:ascii="Arial" w:hAnsi="Arial" w:cs="Arial"/>
                <w:sz w:val="20"/>
                <w:lang w:val="en-US"/>
              </w:rPr>
            </w:pPr>
          </w:p>
        </w:tc>
        <w:tc>
          <w:tcPr>
            <w:tcW w:w="351" w:type="pct"/>
            <w:shd w:val="clear" w:color="auto" w:fill="auto"/>
            <w:vAlign w:val="center"/>
          </w:tcPr>
          <w:p w:rsidR="003539A5" w:rsidRPr="00B83CF5" w:rsidRDefault="003539A5" w:rsidP="00341354">
            <w:pPr>
              <w:spacing w:before="120"/>
              <w:jc w:val="center"/>
              <w:rPr>
                <w:rFonts w:ascii="Arial" w:hAnsi="Arial" w:cs="Arial"/>
                <w:sz w:val="20"/>
                <w:lang w:val="en-US"/>
              </w:rPr>
            </w:pPr>
          </w:p>
        </w:tc>
        <w:tc>
          <w:tcPr>
            <w:tcW w:w="362" w:type="pct"/>
            <w:shd w:val="clear" w:color="auto" w:fill="auto"/>
            <w:vAlign w:val="center"/>
          </w:tcPr>
          <w:p w:rsidR="003539A5" w:rsidRPr="00B83CF5" w:rsidRDefault="003539A5" w:rsidP="00341354">
            <w:pPr>
              <w:spacing w:before="120"/>
              <w:jc w:val="center"/>
              <w:rPr>
                <w:rFonts w:ascii="Arial" w:hAnsi="Arial" w:cs="Arial"/>
                <w:sz w:val="20"/>
                <w:lang w:val="en-US"/>
              </w:rPr>
            </w:pPr>
          </w:p>
        </w:tc>
        <w:tc>
          <w:tcPr>
            <w:tcW w:w="350" w:type="pct"/>
            <w:shd w:val="clear" w:color="auto" w:fill="auto"/>
            <w:vAlign w:val="center"/>
          </w:tcPr>
          <w:p w:rsidR="003539A5" w:rsidRPr="00B83CF5" w:rsidRDefault="003539A5" w:rsidP="00341354">
            <w:pPr>
              <w:spacing w:before="120"/>
              <w:jc w:val="center"/>
              <w:rPr>
                <w:rFonts w:ascii="Arial" w:hAnsi="Arial" w:cs="Arial"/>
                <w:sz w:val="20"/>
                <w:lang w:val="en-US"/>
              </w:rPr>
            </w:pPr>
          </w:p>
        </w:tc>
        <w:tc>
          <w:tcPr>
            <w:tcW w:w="358" w:type="pct"/>
            <w:shd w:val="clear" w:color="auto" w:fill="auto"/>
            <w:vAlign w:val="center"/>
          </w:tcPr>
          <w:p w:rsidR="003539A5" w:rsidRPr="00B83CF5" w:rsidRDefault="003539A5" w:rsidP="00341354">
            <w:pPr>
              <w:spacing w:before="120"/>
              <w:jc w:val="center"/>
              <w:rPr>
                <w:rFonts w:ascii="Arial" w:hAnsi="Arial" w:cs="Arial"/>
                <w:sz w:val="20"/>
                <w:lang w:val="en-US"/>
              </w:rPr>
            </w:pPr>
          </w:p>
        </w:tc>
        <w:tc>
          <w:tcPr>
            <w:tcW w:w="341" w:type="pct"/>
            <w:shd w:val="clear" w:color="auto" w:fill="auto"/>
            <w:vAlign w:val="center"/>
          </w:tcPr>
          <w:p w:rsidR="003539A5" w:rsidRPr="00B83CF5" w:rsidRDefault="003539A5" w:rsidP="00341354">
            <w:pPr>
              <w:spacing w:before="120"/>
              <w:jc w:val="center"/>
              <w:rPr>
                <w:rFonts w:ascii="Arial" w:hAnsi="Arial" w:cs="Arial"/>
                <w:sz w:val="20"/>
                <w:lang w:val="en-US"/>
              </w:rPr>
            </w:pPr>
          </w:p>
        </w:tc>
        <w:tc>
          <w:tcPr>
            <w:tcW w:w="362" w:type="pct"/>
            <w:shd w:val="clear" w:color="auto" w:fill="auto"/>
            <w:vAlign w:val="center"/>
          </w:tcPr>
          <w:p w:rsidR="003539A5" w:rsidRPr="00B83CF5" w:rsidRDefault="003539A5" w:rsidP="00341354">
            <w:pPr>
              <w:spacing w:before="120"/>
              <w:jc w:val="center"/>
              <w:rPr>
                <w:rFonts w:ascii="Arial" w:hAnsi="Arial" w:cs="Arial"/>
                <w:sz w:val="20"/>
                <w:lang w:val="en-US"/>
              </w:rPr>
            </w:pPr>
          </w:p>
        </w:tc>
        <w:tc>
          <w:tcPr>
            <w:tcW w:w="392" w:type="pct"/>
            <w:shd w:val="clear" w:color="auto" w:fill="auto"/>
            <w:vAlign w:val="center"/>
          </w:tcPr>
          <w:p w:rsidR="003539A5" w:rsidRPr="00B83CF5" w:rsidRDefault="003539A5" w:rsidP="00341354">
            <w:pPr>
              <w:spacing w:before="120"/>
              <w:jc w:val="center"/>
              <w:rPr>
                <w:rFonts w:ascii="Arial" w:hAnsi="Arial" w:cs="Arial"/>
                <w:sz w:val="20"/>
                <w:lang w:val="en-US"/>
              </w:rPr>
            </w:pPr>
          </w:p>
        </w:tc>
        <w:tc>
          <w:tcPr>
            <w:tcW w:w="380" w:type="pct"/>
            <w:shd w:val="clear" w:color="auto" w:fill="auto"/>
            <w:vAlign w:val="center"/>
          </w:tcPr>
          <w:p w:rsidR="003539A5" w:rsidRPr="00B83CF5" w:rsidRDefault="003539A5" w:rsidP="00341354">
            <w:pPr>
              <w:spacing w:before="120"/>
              <w:jc w:val="center"/>
              <w:rPr>
                <w:rFonts w:ascii="Arial" w:hAnsi="Arial" w:cs="Arial"/>
                <w:sz w:val="20"/>
                <w:lang w:val="en-US"/>
              </w:rPr>
            </w:pPr>
          </w:p>
        </w:tc>
      </w:tr>
    </w:tbl>
    <w:p w:rsidR="003539A5" w:rsidRPr="00B83CF5" w:rsidRDefault="003539A5" w:rsidP="003539A5">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3539A5" w:rsidRPr="00B83CF5" w:rsidRDefault="003539A5" w:rsidP="003539A5">
      <w:pPr>
        <w:spacing w:before="120"/>
        <w:rPr>
          <w:rFonts w:ascii="Arial" w:hAnsi="Arial" w:cs="Arial"/>
          <w:sz w:val="20"/>
          <w:lang w:val="en-US"/>
        </w:rPr>
      </w:pPr>
      <w:r w:rsidRPr="00B83CF5">
        <w:rPr>
          <w:rFonts w:ascii="Arial" w:hAnsi="Arial" w:cs="Arial"/>
          <w:sz w:val="20"/>
          <w:lang w:val="en-US"/>
        </w:rPr>
        <w:t>- Ngày mở sổ: ...</w:t>
      </w:r>
    </w:p>
    <w:p w:rsidR="003539A5" w:rsidRPr="00B83CF5" w:rsidRDefault="003539A5" w:rsidP="003539A5">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3539A5" w:rsidRPr="00B83CF5" w:rsidTr="00341354">
        <w:tc>
          <w:tcPr>
            <w:tcW w:w="1667" w:type="pct"/>
          </w:tcPr>
          <w:p w:rsidR="003539A5" w:rsidRPr="00B83CF5" w:rsidRDefault="003539A5" w:rsidP="00341354">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3539A5" w:rsidRPr="00B83CF5" w:rsidRDefault="003539A5" w:rsidP="00341354">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3539A5" w:rsidRPr="00B83CF5" w:rsidRDefault="003539A5" w:rsidP="00341354">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3539A5" w:rsidRPr="00B83CF5" w:rsidRDefault="003539A5" w:rsidP="003539A5">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FB4211" w:rsidRDefault="00FB4211"/>
    <w:sectPr w:rsidR="00FB4211" w:rsidSect="00FB4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39A5"/>
    <w:rsid w:val="003539A5"/>
    <w:rsid w:val="00FB4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A5"/>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39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3539A5"/>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Company>Grizli777</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2023-10-27T09:16:00Z</dcterms:created>
  <dcterms:modified xsi:type="dcterms:W3CDTF">2023-10-27T09:17:00Z</dcterms:modified>
</cp:coreProperties>
</file>