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Times New Roman" w:hAnsi="Times New Roman"/>
          <w:sz w:val="26"/>
          <w:szCs w:val="26"/>
        </w:rPr>
      </w:pPr>
      <w:r>
        <w:rPr>
          <w:rFonts w:ascii="Times New Roman" w:hAnsi="Times New Roman"/>
          <w:sz w:val="26"/>
          <w:szCs w:val="26"/>
        </w:rPr>
      </w:r>
    </w:p>
    <w:tbl>
      <w:tblPr>
        <w:tblW w:w="8850" w:type="dxa"/>
        <w:jc w:val="start"/>
        <w:tblInd w:w="0" w:type="dxa"/>
        <w:tblLayout w:type="fixed"/>
        <w:tblCellMar>
          <w:top w:w="0" w:type="dxa"/>
          <w:start w:w="0" w:type="dxa"/>
          <w:bottom w:w="0" w:type="dxa"/>
          <w:end w:w="0" w:type="dxa"/>
        </w:tblCellMar>
      </w:tblPr>
      <w:tblGrid>
        <w:gridCol w:w="3345"/>
        <w:gridCol w:w="5505"/>
      </w:tblGrid>
      <w:tr>
        <w:trPr/>
        <w:tc>
          <w:tcPr>
            <w:tcW w:w="3345"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lang w:val="vi-VN"/>
              </w:rPr>
              <w:t>TÊN CƠ QUAN CHỦ QUẢN</w:t>
            </w:r>
            <w:r>
              <w:rPr>
                <w:rFonts w:ascii="Times New Roman" w:hAnsi="Times New Roman"/>
                <w:sz w:val="26"/>
                <w:szCs w:val="26"/>
              </w:rPr>
              <w:br/>
            </w:r>
            <w:r>
              <w:rPr>
                <w:rFonts w:ascii="Times New Roman" w:hAnsi="Times New Roman"/>
                <w:i/>
                <w:sz w:val="26"/>
                <w:szCs w:val="26"/>
                <w:lang w:val="vi-VN"/>
              </w:rPr>
              <w:t>(nếu có)</w:t>
            </w:r>
            <w:r>
              <w:rPr>
                <w:rFonts w:ascii="Times New Roman" w:hAnsi="Times New Roman"/>
                <w:sz w:val="26"/>
                <w:szCs w:val="26"/>
                <w:lang w:val="vi-VN"/>
              </w:rPr>
              <w:br/>
            </w:r>
            <w:r>
              <w:rPr>
                <w:rFonts w:ascii="Times New Roman" w:hAnsi="Times New Roman"/>
                <w:b/>
                <w:sz w:val="26"/>
                <w:szCs w:val="26"/>
                <w:lang w:val="vi-VN"/>
              </w:rPr>
              <w:t>TÊN TỔ CHỨC, CÁ NHÂN</w:t>
              <w:br/>
              <w:t>-------</w:t>
            </w:r>
          </w:p>
        </w:tc>
        <w:tc>
          <w:tcPr>
            <w:tcW w:w="5505" w:type="dxa"/>
            <w:tcBorders/>
          </w:tcPr>
          <w:p>
            <w:pPr>
              <w:pStyle w:val="Nidungbng"/>
              <w:pBdr/>
              <w:bidi w:val="0"/>
              <w:spacing w:lineRule="atLeast" w:line="225" w:before="120" w:after="120"/>
              <w:ind w:hanging="0" w:start="0" w:end="0"/>
              <w:jc w:val="center"/>
              <w:rPr>
                <w:rFonts w:ascii="Times New Roman" w:hAnsi="Times New Roman"/>
                <w:b/>
                <w:sz w:val="26"/>
                <w:szCs w:val="26"/>
                <w:lang w:val="vi-VN"/>
              </w:rPr>
            </w:pPr>
            <w:r>
              <w:rPr>
                <w:rFonts w:ascii="Times New Roman" w:hAnsi="Times New Roman"/>
                <w:b/>
                <w:sz w:val="26"/>
                <w:szCs w:val="26"/>
                <w:lang w:val="vi-VN"/>
              </w:rPr>
              <w:t>CỘNG HÒA XÃ HỘI CHỦ NGHĨA VIỆT NAM</w:t>
              <w:br/>
              <w:t>Độc lập - Tự do - Hạnh phúc</w:t>
              <w:br/>
              <w:t>---------------</w:t>
            </w:r>
          </w:p>
        </w:tc>
      </w:tr>
      <w:tr>
        <w:trPr/>
        <w:tc>
          <w:tcPr>
            <w:tcW w:w="3345" w:type="dxa"/>
            <w:tcBorders/>
          </w:tcPr>
          <w:p>
            <w:pPr>
              <w:pStyle w:val="Nidungbng"/>
              <w:pBdr/>
              <w:bidi w:val="0"/>
              <w:spacing w:lineRule="atLeast" w:line="225" w:before="120" w:after="120"/>
              <w:ind w:hanging="0" w:start="0" w:end="0"/>
              <w:jc w:val="center"/>
              <w:rPr>
                <w:rFonts w:ascii="Times New Roman" w:hAnsi="Times New Roman"/>
                <w:sz w:val="26"/>
                <w:szCs w:val="26"/>
                <w:lang w:val="vi-VN"/>
              </w:rPr>
            </w:pPr>
            <w:r>
              <w:rPr>
                <w:rFonts w:ascii="Times New Roman" w:hAnsi="Times New Roman"/>
                <w:sz w:val="26"/>
                <w:szCs w:val="26"/>
                <w:lang w:val="vi-VN"/>
              </w:rPr>
              <w:t>Số: ……..........</w:t>
            </w:r>
          </w:p>
        </w:tc>
        <w:tc>
          <w:tcPr>
            <w:tcW w:w="5505" w:type="dxa"/>
            <w:tcBorders/>
          </w:tcPr>
          <w:p>
            <w:pPr>
              <w:pStyle w:val="Nidungbng"/>
              <w:pBdr/>
              <w:bidi w:val="0"/>
              <w:spacing w:lineRule="atLeast" w:line="225" w:before="120" w:after="120"/>
              <w:ind w:hanging="0" w:start="0" w:end="0"/>
              <w:jc w:val="end"/>
              <w:rPr>
                <w:rFonts w:ascii="Times New Roman" w:hAnsi="Times New Roman"/>
                <w:sz w:val="26"/>
                <w:szCs w:val="26"/>
              </w:rPr>
            </w:pPr>
            <w:r>
              <w:rPr>
                <w:rFonts w:ascii="Times New Roman" w:hAnsi="Times New Roman"/>
                <w:sz w:val="26"/>
                <w:szCs w:val="26"/>
              </w:rPr>
              <w:t>………</w:t>
            </w:r>
            <w:r>
              <w:rPr>
                <w:rFonts w:ascii="Times New Roman" w:hAnsi="Times New Roman"/>
                <w:i/>
                <w:sz w:val="26"/>
                <w:szCs w:val="26"/>
                <w:lang w:val="vi-VN"/>
              </w:rPr>
              <w:t>, ngày … tháng …. năm …..</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6"/>
          <w:szCs w:val="26"/>
          <w:lang w:val="vi-VN"/>
        </w:rPr>
      </w:pPr>
      <w:r>
        <w:rPr>
          <w:rFonts w:ascii="Times New Roman" w:hAnsi="Times New Roman"/>
          <w:b/>
          <w:i w:val="false"/>
          <w:caps w:val="false"/>
          <w:smallCaps w:val="false"/>
          <w:color w:val="000000"/>
          <w:spacing w:val="0"/>
          <w:sz w:val="26"/>
          <w:szCs w:val="26"/>
          <w:lang w:val="vi-VN"/>
        </w:rPr>
        <w:t>BÁO CÁO TỰ ĐÁNH GIÁ HỢP CHUẨN/HỢP QUY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1. Tên tổ chức, cá nhân; địa chỉ; điện thoại, fax: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2. Tên sản phẩm, hàng hoá:..............................................................................................</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3. Địa điểm, ngày đánh giá:..............................................................................................</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4. Số hiệu tiêu chuẩn /quy chuẩn kỹ thuật áp dụng:.........................................................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5. Tên tổ chức thử nghiệm sản phẩm, hàng hoá:.............................................................</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6. Đánh giá về kết quả thử nghiệm theo tiêu chuẩn /quy chuẩn kỹ thuật áp dụng: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both"/>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7. Các nội dung khác (nếu có):.........................................................................................</w:t>
      </w:r>
    </w:p>
    <w:p>
      <w:pPr>
        <w:pStyle w:val="BodyText"/>
        <w:widowControl/>
        <w:pBdr/>
        <w:bidi w:val="0"/>
        <w:spacing w:lineRule="atLeast" w:line="225" w:before="120" w:after="120"/>
        <w:ind w:hanging="0" w:start="0" w:end="0"/>
        <w:jc w:val="both"/>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8. Kết luận:</w:t>
      </w:r>
    </w:p>
    <w:p>
      <w:pPr>
        <w:pStyle w:val="BodyText"/>
        <w:widowControl/>
        <w:pBdr/>
        <w:bidi w:val="0"/>
        <w:spacing w:lineRule="atLeast" w:line="225" w:before="120" w:after="120"/>
        <w:ind w:hanging="0" w:start="0" w:end="0"/>
        <w:jc w:val="both"/>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xml:space="preserve">• </w:t>
      </w:r>
      <w:r>
        <w:rPr>
          <w:rFonts w:ascii="Times New Roman" w:hAnsi="Times New Roman"/>
          <w:b w:val="false"/>
          <w:i w:val="false"/>
          <w:caps w:val="false"/>
          <w:smallCaps w:val="false"/>
          <w:color w:val="000000"/>
          <w:spacing w:val="0"/>
          <w:sz w:val="26"/>
          <w:szCs w:val="26"/>
          <w:lang w:val="vi-VN"/>
        </w:rPr>
        <w:t>Sản phẩm, hàng hoá phù hợp tiêu chuẩn/quy chuẩn kỹ thuật.</w:t>
      </w:r>
    </w:p>
    <w:p>
      <w:pPr>
        <w:pStyle w:val="BodyText"/>
        <w:widowControl/>
        <w:pBdr/>
        <w:bidi w:val="0"/>
        <w:spacing w:lineRule="atLeast" w:line="225" w:before="120" w:after="120"/>
        <w:ind w:hanging="0" w:start="0" w:end="0"/>
        <w:jc w:val="both"/>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xml:space="preserve">• </w:t>
      </w:r>
      <w:r>
        <w:rPr>
          <w:rFonts w:ascii="Times New Roman" w:hAnsi="Times New Roman"/>
          <w:b w:val="false"/>
          <w:i w:val="false"/>
          <w:caps w:val="false"/>
          <w:smallCaps w:val="false"/>
          <w:color w:val="000000"/>
          <w:spacing w:val="0"/>
          <w:sz w:val="26"/>
          <w:szCs w:val="26"/>
          <w:lang w:val="vi-VN"/>
        </w:rPr>
        <w:t>Sản phẩm, hàng hoá không phù hợp tiêu chuẩn/quy chuẩn kỹ thuật.</w:t>
      </w:r>
    </w:p>
    <w:p>
      <w:pPr>
        <w:pStyle w:val="BodyText"/>
        <w:widowControl/>
        <w:pBdr/>
        <w:bidi w:val="0"/>
        <w:spacing w:lineRule="atLeast" w:line="225" w:before="120" w:after="120"/>
        <w:ind w:hanging="0" w:start="0" w:end="0"/>
        <w:jc w:val="both"/>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Cam kết chất lượng sản phẩm, hàng hóa phù hợp với quy chuẩn kỹ thuật, tiêu chuẩn công bố áp dụng và hoàn toàn chịu trách nhiệm trước pháp luật về chất lượng sản phẩm, hàng hóa và kết quả tự đánh giá.</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8850" w:type="dxa"/>
        <w:jc w:val="start"/>
        <w:tblInd w:w="0" w:type="dxa"/>
        <w:tblLayout w:type="fixed"/>
        <w:tblCellMar>
          <w:top w:w="0" w:type="dxa"/>
          <w:start w:w="0" w:type="dxa"/>
          <w:bottom w:w="0" w:type="dxa"/>
          <w:end w:w="0" w:type="dxa"/>
        </w:tblCellMar>
      </w:tblPr>
      <w:tblGrid>
        <w:gridCol w:w="3825"/>
        <w:gridCol w:w="5025"/>
      </w:tblGrid>
      <w:tr>
        <w:trPr/>
        <w:tc>
          <w:tcPr>
            <w:tcW w:w="3825"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b/>
                <w:sz w:val="26"/>
                <w:szCs w:val="26"/>
                <w:lang w:val="vi-VN"/>
              </w:rPr>
              <w:t>Người đánh giá</w:t>
            </w:r>
            <w:r>
              <w:rPr>
                <w:rFonts w:ascii="Times New Roman" w:hAnsi="Times New Roman"/>
                <w:sz w:val="26"/>
                <w:szCs w:val="26"/>
              </w:rPr>
              <w:br/>
            </w:r>
            <w:r>
              <w:rPr>
                <w:rFonts w:ascii="Times New Roman" w:hAnsi="Times New Roman"/>
                <w:i/>
                <w:sz w:val="26"/>
                <w:szCs w:val="26"/>
                <w:lang w:val="vi-VN"/>
              </w:rPr>
              <w:t>(ký và ghi rõ họ tên)</w:t>
            </w:r>
          </w:p>
        </w:tc>
        <w:tc>
          <w:tcPr>
            <w:tcW w:w="5025"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b/>
                <w:sz w:val="26"/>
                <w:szCs w:val="26"/>
                <w:lang w:val="vi-VN"/>
              </w:rPr>
              <w:t>Xác nhận của lãnh đạo tổ chức, cá nhân</w:t>
            </w:r>
            <w:r>
              <w:rPr>
                <w:rFonts w:ascii="Times New Roman" w:hAnsi="Times New Roman"/>
                <w:sz w:val="26"/>
                <w:szCs w:val="26"/>
                <w:lang w:val="vi-VN"/>
              </w:rPr>
              <w:br/>
            </w:r>
            <w:r>
              <w:rPr>
                <w:rFonts w:ascii="Times New Roman" w:hAnsi="Times New Roman"/>
                <w:i/>
                <w:sz w:val="26"/>
                <w:szCs w:val="26"/>
                <w:lang w:val="vi-VN"/>
              </w:rPr>
              <w:t>(ký tên, chức vụ, đóng dấu)</w:t>
            </w:r>
          </w:p>
        </w:tc>
      </w:tr>
    </w:tbl>
    <w:p>
      <w:pPr>
        <w:pStyle w:val="Normal"/>
        <w:bidi w:val="0"/>
        <w:jc w:val="start"/>
        <w:rPr>
          <w:rFonts w:ascii="Times New Roman" w:hAnsi="Times New Roman"/>
          <w:sz w:val="26"/>
          <w:szCs w:val="26"/>
        </w:rPr>
      </w:pPr>
      <w:r>
        <w:rPr>
          <w:rFonts w:ascii="Times New Roman" w:hAnsi="Times New Roman"/>
          <w:sz w:val="26"/>
          <w:szCs w:val="26"/>
        </w:rPr>
      </w:r>
    </w:p>
    <w:sectPr>
      <w:type w:val="nextPage"/>
      <w:pgSz w:w="12240" w:h="15840"/>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Lucida Sans"/>
      <w:color w:val="auto"/>
      <w:kern w:val="2"/>
      <w:sz w:val="24"/>
      <w:szCs w:val="24"/>
      <w:lang w:val="en-US"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LibreOffice/26.2.4.2$Windows_X86_64 LibreOffice_project/0229ac93fcf0d7cbc6376066c6f35021cef002dc</Application>
  <AppVersion>15.0000</AppVersion>
  <Pages>2</Pages>
  <Words>215</Words>
  <Characters>1779</Characters>
  <CharactersWithSpaces>1974</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2026-07-25T09:04:15Z</dcterms:created>
  <dc:creator/>
  <dc:description/>
  <dc:language>en-US</dc:language>
  <cp:lastModifiedBy/>
  <dcterms:modified xsi:type="dcterms:W3CDTF">2026-07-25T09:05:48Z</dcterms:modified>
  <cp:revision>1</cp:revision>
  <dc:subject/>
  <dc:title/>
</cp:coreProperties>
</file>