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6"/>
          <w:szCs w:val="26"/>
        </w:rPr>
      </w:pPr>
      <w:r>
        <w:rPr>
          <w:rFonts w:ascii="Times New Roman" w:hAnsi="Times New Roman"/>
          <w:sz w:val="26"/>
          <w:szCs w:val="26"/>
        </w:rPr>
      </w:r>
    </w:p>
    <w:tbl>
      <w:tblPr>
        <w:tblW w:w="8850" w:type="dxa"/>
        <w:jc w:val="start"/>
        <w:tblInd w:w="0" w:type="dxa"/>
        <w:tblLayout w:type="fixed"/>
        <w:tblCellMar>
          <w:top w:w="0" w:type="dxa"/>
          <w:start w:w="0" w:type="dxa"/>
          <w:bottom w:w="0" w:type="dxa"/>
          <w:end w:w="0" w:type="dxa"/>
        </w:tblCellMar>
      </w:tblPr>
      <w:tblGrid>
        <w:gridCol w:w="3345"/>
        <w:gridCol w:w="5505"/>
      </w:tblGrid>
      <w:tr>
        <w:trPr/>
        <w:tc>
          <w:tcPr>
            <w:tcW w:w="3345"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b/>
                <w:sz w:val="26"/>
                <w:szCs w:val="26"/>
                <w:lang w:val="vi-VN"/>
              </w:rPr>
              <w:t>TÊN NGƯỜI NỘP THUẾ</w:t>
              <w:br/>
              <w:t>-------</w:t>
            </w:r>
          </w:p>
        </w:tc>
        <w:tc>
          <w:tcPr>
            <w:tcW w:w="5505" w:type="dxa"/>
            <w:tcBorders/>
          </w:tcPr>
          <w:p>
            <w:pPr>
              <w:pStyle w:val="Nidungbng"/>
              <w:pBdr/>
              <w:bidi w:val="0"/>
              <w:spacing w:lineRule="atLeast" w:line="225" w:before="120" w:after="120"/>
              <w:ind w:hanging="0" w:start="0" w:end="0"/>
              <w:jc w:val="center"/>
              <w:rPr>
                <w:rFonts w:ascii="Times New Roman" w:hAnsi="Times New Roman"/>
                <w:b/>
                <w:sz w:val="26"/>
                <w:szCs w:val="26"/>
                <w:lang w:val="vi-VN"/>
              </w:rPr>
            </w:pPr>
            <w:r>
              <w:rPr>
                <w:rFonts w:ascii="Times New Roman" w:hAnsi="Times New Roman"/>
                <w:b/>
                <w:sz w:val="26"/>
                <w:szCs w:val="26"/>
                <w:lang w:val="vi-VN"/>
              </w:rPr>
              <w:t>CỘNG HÒA XÃ HỘI CHỦ NGHĨA VIỆT NAM</w:t>
              <w:br/>
              <w:t>Độc lập - Tự do - Hạnh phúc</w:t>
              <w:br/>
              <w:t>---------------</w:t>
            </w:r>
          </w:p>
        </w:tc>
      </w:tr>
      <w:tr>
        <w:trPr/>
        <w:tc>
          <w:tcPr>
            <w:tcW w:w="3345" w:type="dxa"/>
            <w:tcBorders/>
          </w:tcPr>
          <w:p>
            <w:pPr>
              <w:pStyle w:val="Nidungbng"/>
              <w:pBdr/>
              <w:bidi w:val="0"/>
              <w:spacing w:lineRule="atLeast" w:line="225" w:before="0" w:after="0"/>
              <w:ind w:hanging="0" w:start="0" w:end="0"/>
              <w:jc w:val="center"/>
              <w:rPr>
                <w:rFonts w:ascii="Times New Roman" w:hAnsi="Times New Roman"/>
                <w:sz w:val="26"/>
                <w:szCs w:val="26"/>
              </w:rPr>
            </w:pPr>
            <w:r>
              <w:rPr>
                <w:rFonts w:ascii="Times New Roman" w:hAnsi="Times New Roman"/>
                <w:sz w:val="26"/>
                <w:szCs w:val="26"/>
                <w:lang w:val="vi-VN"/>
              </w:rPr>
              <w:t>S</w:t>
            </w:r>
            <w:r>
              <w:rPr>
                <w:rFonts w:ascii="Times New Roman" w:hAnsi="Times New Roman"/>
                <w:sz w:val="26"/>
                <w:szCs w:val="26"/>
              </w:rPr>
              <w:t>ố</w:t>
            </w:r>
            <w:r>
              <w:rPr>
                <w:rFonts w:ascii="Times New Roman" w:hAnsi="Times New Roman"/>
                <w:sz w:val="26"/>
                <w:szCs w:val="26"/>
                <w:lang w:val="vi-VN"/>
              </w:rPr>
              <w:t>:</w:t>
            </w:r>
            <w:r>
              <w:rPr>
                <w:rFonts w:ascii="Times New Roman" w:hAnsi="Times New Roman"/>
                <w:sz w:val="26"/>
                <w:szCs w:val="26"/>
              </w:rPr>
              <w:t> </w:t>
            </w:r>
            <w:r>
              <w:rPr>
                <w:rFonts w:ascii="Times New Roman" w:hAnsi="Times New Roman"/>
                <w:sz w:val="26"/>
                <w:szCs w:val="26"/>
                <w:lang w:val="vi-VN"/>
              </w:rPr>
              <w:t>...</w:t>
            </w:r>
            <w:r>
              <w:rPr>
                <w:rFonts w:ascii="Times New Roman" w:hAnsi="Times New Roman"/>
                <w:sz w:val="26"/>
                <w:szCs w:val="26"/>
              </w:rPr>
              <w:t>/….</w:t>
              <w:br/>
            </w:r>
            <w:bookmarkStart w:id="0" w:name="chuong_pl_50_name"/>
            <w:bookmarkEnd w:id="0"/>
            <w:r>
              <w:rPr>
                <w:rFonts w:ascii="Times New Roman" w:hAnsi="Times New Roman"/>
                <w:strike w:val="false"/>
                <w:dstrike w:val="false"/>
                <w:color w:val="000000"/>
                <w:sz w:val="26"/>
                <w:szCs w:val="26"/>
                <w:u w:val="none"/>
                <w:effect w:val="none"/>
              </w:rPr>
              <w:t>V/v đề nghị nộp dần tiền thuế nợ</w:t>
            </w:r>
          </w:p>
        </w:tc>
        <w:tc>
          <w:tcPr>
            <w:tcW w:w="5505" w:type="dxa"/>
            <w:tcBorders/>
          </w:tcPr>
          <w:p>
            <w:pPr>
              <w:pStyle w:val="Nidungbng"/>
              <w:pBdr/>
              <w:bidi w:val="0"/>
              <w:spacing w:lineRule="atLeast" w:line="225" w:before="120" w:after="120"/>
              <w:ind w:hanging="0" w:start="0" w:end="0"/>
              <w:jc w:val="end"/>
              <w:rPr>
                <w:rFonts w:ascii="Times New Roman" w:hAnsi="Times New Roman"/>
                <w:sz w:val="26"/>
                <w:szCs w:val="26"/>
              </w:rPr>
            </w:pPr>
            <w:r>
              <w:rPr>
                <w:rFonts w:ascii="Times New Roman" w:hAnsi="Times New Roman"/>
                <w:i/>
                <w:sz w:val="26"/>
                <w:szCs w:val="26"/>
                <w:lang w:val="vi-VN"/>
              </w:rPr>
              <w:t>.....</w:t>
            </w:r>
            <w:r>
              <w:rPr>
                <w:rFonts w:ascii="Times New Roman" w:hAnsi="Times New Roman"/>
                <w:i/>
                <w:sz w:val="26"/>
                <w:szCs w:val="26"/>
              </w:rPr>
              <w:t>,</w:t>
            </w:r>
            <w:r>
              <w:rPr>
                <w:rFonts w:ascii="Times New Roman" w:hAnsi="Times New Roman"/>
                <w:sz w:val="26"/>
                <w:szCs w:val="26"/>
              </w:rPr>
              <w:t> </w:t>
            </w:r>
            <w:r>
              <w:rPr>
                <w:rFonts w:ascii="Times New Roman" w:hAnsi="Times New Roman"/>
                <w:i/>
                <w:sz w:val="26"/>
                <w:szCs w:val="26"/>
                <w:lang w:val="vi-VN"/>
              </w:rPr>
              <w:t>ngày... tháng... năm ...</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Kính gửi: (Tên cơ quan hải quan có thẩm quyền giải quyết nộp dần tiền thuế nợ).</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Tên người nộp thu</w:t>
      </w:r>
      <w:r>
        <w:rPr>
          <w:rFonts w:ascii="Times New Roman" w:hAnsi="Times New Roman"/>
          <w:b w:val="false"/>
          <w:i w:val="false"/>
          <w:caps w:val="false"/>
          <w:smallCaps w:val="false"/>
          <w:color w:val="000000"/>
          <w:spacing w:val="0"/>
          <w:sz w:val="26"/>
          <w:szCs w:val="26"/>
        </w:rPr>
        <w:t>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Mã số thuế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Địa chỉ: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Số điện thoại: </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Số Fax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Số tiền thuế đang nợ quá hạn quá 90 ngày bị cưỡng chế ………. thuộc tờ khai số …… ngày ... .tháng... năm ..., nơi đăng ký ....... hoặc quyết định ấn định thuế số... ngày .... tháng ... năm ... (trường hợp nợ nhiêu tờ khai thì lập bảng kê đính kèm).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Đề nghị ... .(tên cơ quan hải quan có thẩm quyền giải quyết nộp dần tiền thuế nợ) xem xét cho ... (tên người nộp thuế) được nộp dần tiền thuế nợ kèm theo Thư bảo lãnh.. ..(ghi rõ số, ngày, tên tổ chức bảo lãnh, số tiền bảo lãnh, thời hạn bảo lãnh)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Lý do không có khả năng nộp một lần tiền thuế: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Kế hoạch đăng ký nộp dần tiền thuế nợ, tiền chậm nộp của tiền thuế nợ (ghi cụ thể kế hoạch nộp dần theo từng tháng).</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w:t>
      </w:r>
      <w:r>
        <w:rPr>
          <w:rFonts w:ascii="Times New Roman" w:hAnsi="Times New Roman"/>
          <w:b w:val="false"/>
          <w:i w:val="false"/>
          <w:caps w:val="false"/>
          <w:smallCaps w:val="false"/>
          <w:color w:val="000000"/>
          <w:spacing w:val="0"/>
          <w:sz w:val="26"/>
          <w:szCs w:val="26"/>
          <w:lang w:val="vi-VN"/>
        </w:rPr>
        <w:t>. (tên người nộp thuế) cam kết, chịu trách nhiệm trước pháp luật về tính chính xác, trung thực của các nội dung nêu trên./.</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8850" w:type="dxa"/>
        <w:jc w:val="start"/>
        <w:tblInd w:w="0" w:type="dxa"/>
        <w:tblLayout w:type="fixed"/>
        <w:tblCellMar>
          <w:top w:w="0" w:type="dxa"/>
          <w:start w:w="0" w:type="dxa"/>
          <w:bottom w:w="0" w:type="dxa"/>
          <w:end w:w="0" w:type="dxa"/>
        </w:tblCellMar>
      </w:tblPr>
      <w:tblGrid>
        <w:gridCol w:w="4425"/>
        <w:gridCol w:w="4425"/>
      </w:tblGrid>
      <w:tr>
        <w:trPr/>
        <w:tc>
          <w:tcPr>
            <w:tcW w:w="4425" w:type="dxa"/>
            <w:tcBorders/>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b/>
                <w:i/>
                <w:sz w:val="26"/>
                <w:szCs w:val="26"/>
                <w:lang w:val="vi-VN"/>
              </w:rPr>
              <w:br/>
              <w:t>Nơi nhận:</w:t>
              <w:br/>
            </w:r>
            <w:r>
              <w:rPr>
                <w:rFonts w:ascii="Times New Roman" w:hAnsi="Times New Roman"/>
                <w:sz w:val="26"/>
                <w:szCs w:val="26"/>
                <w:lang w:val="vi-VN"/>
              </w:rPr>
              <w:t>- Như trên;</w:t>
            </w:r>
            <w:r>
              <w:rPr>
                <w:rFonts w:ascii="Times New Roman" w:hAnsi="Times New Roman"/>
                <w:sz w:val="26"/>
                <w:szCs w:val="26"/>
              </w:rPr>
              <w:br/>
            </w:r>
            <w:r>
              <w:rPr>
                <w:rFonts w:ascii="Times New Roman" w:hAnsi="Times New Roman"/>
                <w:sz w:val="26"/>
                <w:szCs w:val="26"/>
                <w:lang w:val="vi-VN"/>
              </w:rPr>
              <w:t>- Lưu: VT,..</w:t>
            </w:r>
          </w:p>
        </w:tc>
        <w:tc>
          <w:tcPr>
            <w:tcW w:w="4425"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b/>
                <w:sz w:val="26"/>
                <w:szCs w:val="26"/>
                <w:lang w:val="vi-VN"/>
              </w:rPr>
              <w:t>NGƯỜI ĐẠI DIỆN THEO PHÁP LUẬT (HOẶC NGƯỜI ĐƯỢC ỦY QUYỀN)</w:t>
              <w:br/>
            </w:r>
            <w:r>
              <w:rPr>
                <w:rFonts w:ascii="Times New Roman" w:hAnsi="Times New Roman"/>
                <w:i/>
                <w:sz w:val="26"/>
                <w:szCs w:val="26"/>
                <w:lang w:val="vi-VN"/>
              </w:rPr>
              <w:t>(Ký, ghi rõ họ tên, đóng dấu)</w:t>
            </w:r>
          </w:p>
        </w:tc>
      </w:tr>
    </w:tbl>
    <w:p>
      <w:pPr>
        <w:pStyle w:val="Normal"/>
        <w:bidi w:val="0"/>
        <w:jc w:val="start"/>
        <w:rPr>
          <w:rFonts w:ascii="Times New Roman" w:hAnsi="Times New Roman"/>
          <w:sz w:val="26"/>
          <w:szCs w:val="26"/>
        </w:rPr>
      </w:pPr>
      <w:r>
        <w:rPr>
          <w:rFonts w:ascii="Times New Roman" w:hAnsi="Times New Roman"/>
          <w:sz w:val="26"/>
          <w:szCs w:val="26"/>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267</Words>
  <Characters>1365</Characters>
  <CharactersWithSpaces>1619</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2026-08-12T17:11:31Z</dcterms:created>
  <dc:creator/>
  <dc:description/>
  <dc:language>en-US</dc:language>
  <cp:lastModifiedBy/>
  <dcterms:modified xsi:type="dcterms:W3CDTF">2026-08-12T17:11:53Z</dcterms:modified>
  <cp:revision>1</cp:revision>
  <dc:subject/>
  <dc:title/>
</cp:coreProperties>
</file>