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6246"/>
        <w:gridCol w:w="3725"/>
      </w:tblGrid>
      <w:tr>
        <w:trPr/>
        <w:tc>
          <w:tcPr>
            <w:tcW w:w="624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CÔNG AN TỈNH/TP</w:t>
            </w:r>
            <w:r>
              <w:rPr>
                <w:rFonts w:ascii="Times New Roman" w:hAnsi="Times New Roman"/>
                <w:sz w:val="26"/>
                <w:szCs w:val="26"/>
              </w:rPr>
              <w:t>.....................................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(1)</w:t>
            </w:r>
            <w:r>
              <w:rPr>
                <w:rFonts w:ascii="Times New Roman" w:hAnsi="Times New Roman"/>
                <w:sz w:val="26"/>
                <w:szCs w:val="26"/>
              </w:rPr>
              <w:t>................................................................</w:t>
            </w:r>
          </w:p>
        </w:tc>
        <w:tc>
          <w:tcPr>
            <w:tcW w:w="372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Mẫu CT16 ban hành kèm theo Thông tư số 116/2026/TT-BCA ngày 29/6/2026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bookmarkStart w:id="0" w:name="chuong_pl_13_2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SỔ THEO DÕI TRA CỨU, KHAI THÁC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br/>
      </w:r>
      <w:bookmarkStart w:id="1" w:name="chuong_pl_13_2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TÀNG THƯ CĂN CƯỚC, CƯ TRÚ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36"/>
        <w:gridCol w:w="5035"/>
      </w:tblGrid>
      <w:tr>
        <w:trPr/>
        <w:tc>
          <w:tcPr>
            <w:tcW w:w="49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QUYỂN SỐ: ...............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Bắt đầu ngày: ....................................</w:t>
              <w:br/>
              <w:t>- Kết thúc ngày: ...................................</w:t>
              <w:br/>
              <w:t> 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(1) Công an xã/phường/đặc khu.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Trang số 1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10"/>
        <w:gridCol w:w="1028"/>
        <w:gridCol w:w="1233"/>
        <w:gridCol w:w="2159"/>
        <w:gridCol w:w="1233"/>
        <w:gridCol w:w="3908"/>
      </w:tblGrid>
      <w:tr>
        <w:trPr/>
        <w:tc>
          <w:tcPr>
            <w:tcW w:w="410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261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NGÀY, THÁNG, NĂM</w:t>
            </w:r>
          </w:p>
        </w:tc>
        <w:tc>
          <w:tcPr>
            <w:tcW w:w="215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HỌ, CHỮ ĐỆM VÀ TÊN CHỦ HỘ</w:t>
            </w:r>
          </w:p>
        </w:tc>
        <w:tc>
          <w:tcPr>
            <w:tcW w:w="123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HỒ SƠ</w:t>
            </w:r>
          </w:p>
        </w:tc>
        <w:tc>
          <w:tcPr>
            <w:tcW w:w="3908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NƠI THƯỜNG TRÚ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(ghi rõ số nhà, đường phố; tổ dân phố, xóm, thôn, ấp, bản; xã/phường/đặc khu)</w:t>
            </w:r>
          </w:p>
        </w:tc>
      </w:tr>
      <w:tr>
        <w:trPr/>
        <w:tc>
          <w:tcPr>
            <w:tcW w:w="410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GIAO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NHẬN</w:t>
            </w:r>
          </w:p>
        </w:tc>
        <w:tc>
          <w:tcPr>
            <w:tcW w:w="215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23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908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>
        <w:trPr/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5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Trang số 2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747"/>
        <w:gridCol w:w="1748"/>
        <w:gridCol w:w="1645"/>
        <w:gridCol w:w="1645"/>
        <w:gridCol w:w="2056"/>
        <w:gridCol w:w="1130"/>
      </w:tblGrid>
      <w:tr>
        <w:trPr/>
        <w:tc>
          <w:tcPr>
            <w:tcW w:w="174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CÁ NHÂN, ĐƠN VỊ TRA CỨU, KHAI THÁC</w:t>
            </w:r>
          </w:p>
        </w:tc>
        <w:tc>
          <w:tcPr>
            <w:tcW w:w="174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HÌNH THỨC TRA CỨU, KHAI THÁC</w:t>
            </w:r>
          </w:p>
        </w:tc>
        <w:tc>
          <w:tcPr>
            <w:tcW w:w="164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NỘI DUNG ĐỀ NGHỊ TRA CỨU, KHAI THÁC</w:t>
            </w:r>
          </w:p>
        </w:tc>
        <w:tc>
          <w:tcPr>
            <w:tcW w:w="164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NỘI DUNG PHÊ DUYỆT TRA CỨU, KHAI THÁC</w:t>
            </w:r>
          </w:p>
        </w:tc>
        <w:tc>
          <w:tcPr>
            <w:tcW w:w="205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CÁ NHÂN, ĐẠI DIỆN ĐƠN VỊ TRA CỨU, KHAI THÁC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CÁN BỘ TÀNG THƯ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(Ký, ghi rõ họ tên)</w:t>
            </w:r>
          </w:p>
        </w:tc>
      </w:tr>
      <w:tr>
        <w:trPr/>
        <w:tc>
          <w:tcPr>
            <w:tcW w:w="1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7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0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1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>
        <w:trPr/>
        <w:tc>
          <w:tcPr>
            <w:tcW w:w="1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7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17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7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4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153</Words>
  <Characters>703</Characters>
  <CharactersWithSpaces>859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2026-08-15T08:50:44Z</dcterms:created>
  <dc:creator/>
  <dc:description/>
  <dc:language>en-US</dc:language>
  <cp:lastModifiedBy/>
  <dcterms:modified xsi:type="dcterms:W3CDTF">2026-08-15T08:51:12Z</dcterms:modified>
  <cp:revision>1</cp:revision>
  <dc:subject/>
  <dc:title/>
</cp:coreProperties>
</file>