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58035" w14:textId="4A96DCD8" w:rsidR="009A35FB" w:rsidRPr="009A35FB" w:rsidRDefault="009A35FB" w:rsidP="009A35FB">
      <w:pPr>
        <w:pStyle w:val="NormalWeb"/>
        <w:jc w:val="center"/>
        <w:rPr>
          <w:rFonts w:hAnsi="Symbol"/>
          <w:sz w:val="28"/>
          <w:szCs w:val="28"/>
        </w:rPr>
      </w:pPr>
      <w:r w:rsidRPr="009A35FB">
        <w:rPr>
          <w:rFonts w:hAnsi="Symbol"/>
          <w:b/>
          <w:bCs/>
          <w:sz w:val="28"/>
          <w:szCs w:val="28"/>
        </w:rPr>
        <w:t>30+</w:t>
      </w:r>
      <w:r w:rsidRPr="009A35FB">
        <w:rPr>
          <w:rFonts w:hAnsi="Symbol"/>
          <w:sz w:val="28"/>
          <w:szCs w:val="28"/>
        </w:rPr>
        <w:t xml:space="preserve"> </w:t>
      </w:r>
      <w:r w:rsidRPr="009A35FB">
        <w:rPr>
          <w:rStyle w:val="Strong"/>
          <w:sz w:val="28"/>
          <w:szCs w:val="28"/>
        </w:rPr>
        <w:t>món đồ nên mang theo khi đi xem diễu binh ngày Giải phóng Miền Nam</w:t>
      </w:r>
    </w:p>
    <w:p w14:paraId="60301D80" w14:textId="0337B295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Mũ rộng vành hoặc mũ lưỡi trai</w:t>
      </w:r>
    </w:p>
    <w:p w14:paraId="30E8A439" w14:textId="05B3BF87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Kính râm chống tia UV</w:t>
      </w:r>
    </w:p>
    <w:p w14:paraId="67F0E7AF" w14:textId="5BC75377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Áo khoác nhẹ chống nắng hoặc gió</w:t>
      </w:r>
    </w:p>
    <w:p w14:paraId="1FF521A2" w14:textId="08D9E9A1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Kem chống nắng</w:t>
      </w:r>
    </w:p>
    <w:p w14:paraId="1A17FD66" w14:textId="2AE48075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Khăn quàng cổ hoặc khăn đa năng</w:t>
      </w:r>
    </w:p>
    <w:p w14:paraId="2560F8B7" w14:textId="1B20E079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Áo mưa loại mỏng hoặc ô (dù)</w:t>
      </w:r>
    </w:p>
    <w:p w14:paraId="143242F9" w14:textId="57503EDF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Nước uống cá nhân hoặc chai nước có khả năng giữ lạnh</w:t>
      </w:r>
    </w:p>
    <w:p w14:paraId="674010AA" w14:textId="3C88E4B4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Đồ ăn nhẹ như bánh quy, trái cây khô</w:t>
      </w:r>
    </w:p>
    <w:p w14:paraId="1FCC2B2B" w14:textId="6ABA923F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Thẻ căn cước hoặc giấy tờ tùy thân</w:t>
      </w:r>
    </w:p>
    <w:p w14:paraId="76A0C930" w14:textId="12897852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Tiền mặt hoặc thẻ ngân hàng</w:t>
      </w:r>
    </w:p>
    <w:p w14:paraId="11533BF7" w14:textId="3ED997D0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Điện thoại hoặc máy ảnh</w:t>
      </w:r>
    </w:p>
    <w:p w14:paraId="41301A38" w14:textId="3CA1DEFA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Pin dự phòng cho điện thoại</w:t>
      </w:r>
    </w:p>
    <w:p w14:paraId="6D6AA59E" w14:textId="28F4038C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Tấm lót ngồi hoặc ghế xếp gọn</w:t>
      </w:r>
    </w:p>
    <w:p w14:paraId="2F607EFB" w14:textId="3438ECD3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Khăn giấy khô hoặc khăn giấy ướt</w:t>
      </w:r>
    </w:p>
    <w:p w14:paraId="23F44245" w14:textId="06E221C3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Bộ sơ cứu nhỏ (băng cá nhân, thuốc đau đầu)</w:t>
      </w:r>
    </w:p>
    <w:p w14:paraId="6C9F17CC" w14:textId="2C35F7C7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Tai nghe hoặc nút tai chống ồn</w:t>
      </w:r>
    </w:p>
    <w:p w14:paraId="2E60D8EF" w14:textId="2D6F6124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Cờ nhỏ hoặc phụ kiện yêu nước</w:t>
      </w:r>
    </w:p>
    <w:p w14:paraId="546F0AFC" w14:textId="24EE5F5F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Bản đồ khu vực hoặc ứng dụng định vị</w:t>
      </w:r>
    </w:p>
    <w:p w14:paraId="43054E4C" w14:textId="67CD8950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lastRenderedPageBreak/>
        <w:t>Sổ tay hoặc bút để ghi chú nhanh</w:t>
      </w:r>
    </w:p>
    <w:p w14:paraId="3D9990E7" w14:textId="5319BF0B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Kẹo ngậm hoặc viên bổ sung năng lượng</w:t>
      </w:r>
    </w:p>
    <w:p w14:paraId="4758B8D9" w14:textId="1DC2E1F0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Chai xịt chống côn trùng</w:t>
      </w:r>
    </w:p>
    <w:p w14:paraId="31B828E3" w14:textId="58627EF7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Kẹp tóc hoặc dây buộc tóc (cho người tóc dài)</w:t>
      </w:r>
    </w:p>
    <w:p w14:paraId="01054DF5" w14:textId="55ADAE35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Đèn pin loại nhỏ</w:t>
      </w:r>
    </w:p>
    <w:p w14:paraId="438C5A0A" w14:textId="0301175A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Túi đựng rác cá nhân để giữ vệ sinh</w:t>
      </w:r>
    </w:p>
    <w:p w14:paraId="7A6707A6" w14:textId="5BE980FB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Túi đeo nhỏ, dễ mang</w:t>
      </w:r>
    </w:p>
    <w:p w14:paraId="5D9D64B0" w14:textId="2805FA40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Máy đo nhiệt độ (nếu cần theo dõi sức khỏe)</w:t>
      </w:r>
    </w:p>
    <w:p w14:paraId="7A2C97AA" w14:textId="085E244C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Bộ đồ lót hoặc quần áo thay dự phòng</w:t>
      </w:r>
    </w:p>
    <w:p w14:paraId="1BC34BE5" w14:textId="1EA3302F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Kính áp tròng hoặc dung dịch vệ sinh kính</w:t>
      </w:r>
    </w:p>
    <w:p w14:paraId="2E4362D7" w14:textId="757C33DE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Giấy vệ sinh hoặc giấy lau tay</w:t>
      </w:r>
    </w:p>
    <w:p w14:paraId="6A3392FE" w14:textId="38DEBFB7" w:rsidR="009A35FB" w:rsidRPr="009A35FB" w:rsidRDefault="009A35FB" w:rsidP="009A35FB">
      <w:pPr>
        <w:pStyle w:val="NormalWeb"/>
        <w:numPr>
          <w:ilvl w:val="0"/>
          <w:numId w:val="1"/>
        </w:numPr>
        <w:spacing w:line="600" w:lineRule="auto"/>
      </w:pPr>
      <w:r w:rsidRPr="009A35FB">
        <w:rPr>
          <w:rStyle w:val="Strong"/>
          <w:b w:val="0"/>
          <w:bCs w:val="0"/>
        </w:rPr>
        <w:t>Một cuốn sách hoặc trò chơi nhỏ để giết thời gian khi chờ đợi</w:t>
      </w:r>
    </w:p>
    <w:p w14:paraId="0C97ADF5" w14:textId="77777777" w:rsidR="00DE1EBD" w:rsidRDefault="00DE1EBD"/>
    <w:sectPr w:rsidR="00DE1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A1BCA"/>
    <w:multiLevelType w:val="hybridMultilevel"/>
    <w:tmpl w:val="A0DC99D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704A4"/>
    <w:multiLevelType w:val="hybridMultilevel"/>
    <w:tmpl w:val="673E1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FB"/>
    <w:rsid w:val="009A35FB"/>
    <w:rsid w:val="00D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741F"/>
  <w15:chartTrackingRefBased/>
  <w15:docId w15:val="{54569F1D-3420-4C5F-8460-DDFD1293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3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Kỳ Vĩnh TV DAPL</dc:creator>
  <cp:keywords/>
  <dc:description/>
  <cp:lastModifiedBy>Kỳ Vĩnh TV DAPL</cp:lastModifiedBy>
  <cp:revision>1</cp:revision>
  <dcterms:created xsi:type="dcterms:W3CDTF">2025-04-25T01:40:00Z</dcterms:created>
  <dcterms:modified xsi:type="dcterms:W3CDTF">2025-04-25T01:43:00Z</dcterms:modified>
</cp:coreProperties>
</file>