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0"/>
        <w:gridCol w:w="4940"/>
      </w:tblGrid>
      <w:tr w:rsidR="00597DFA" w:rsidRPr="00A13C91" w14:paraId="6AA8C949" w14:textId="77777777" w:rsidTr="002C3C0C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91398" w14:textId="77777777" w:rsidR="00597DFA" w:rsidRDefault="00597DFA" w:rsidP="002C3C0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F1A06A" w14:textId="77777777" w:rsidR="00597DFA" w:rsidRPr="00A13C91" w:rsidRDefault="00597DFA" w:rsidP="002C3C0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ỦY BAN NHÂN DÂN TỈNH, THÀNH PHỐ:…</w:t>
            </w: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3BD79" w14:textId="77777777" w:rsidR="00597DFA" w:rsidRPr="00A13C91" w:rsidRDefault="00597DFA" w:rsidP="002C3C0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Biểu số 2d</w:t>
            </w:r>
          </w:p>
        </w:tc>
      </w:tr>
    </w:tbl>
    <w:p w14:paraId="683ED8F2" w14:textId="77777777" w:rsidR="00597DFA" w:rsidRDefault="00597DFA" w:rsidP="00597DF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E15BD8A" w14:textId="77777777" w:rsidR="00597DFA" w:rsidRDefault="00597DFA" w:rsidP="00597DF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77B25">
        <w:rPr>
          <w:rFonts w:ascii="Arial" w:hAnsi="Arial" w:cs="Arial"/>
          <w:b/>
          <w:sz w:val="20"/>
          <w:szCs w:val="20"/>
        </w:rPr>
        <w:t>BÁO CÁO NHU CẦU KINH PHÍ TĂNG THÊM CHI TRẢ CHẾ ĐỘ CHO SỐ BIÊN CHẾ GIÁO VIÊN ĐƯỢC GIAO BỔ SUNG</w:t>
      </w:r>
    </w:p>
    <w:p w14:paraId="33153A1D" w14:textId="77777777" w:rsidR="00597DFA" w:rsidRDefault="00597DFA" w:rsidP="00597DF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077B25">
        <w:rPr>
          <w:rFonts w:ascii="Arial" w:hAnsi="Arial" w:cs="Arial"/>
          <w:bCs/>
          <w:i/>
          <w:iCs/>
          <w:sz w:val="20"/>
          <w:szCs w:val="20"/>
        </w:rPr>
        <w:t xml:space="preserve">(Kèm theo Thông tư số 66/2026/TT-BTC ngày 16 tháng 6 năm 2026 của </w:t>
      </w:r>
      <w:r>
        <w:rPr>
          <w:rFonts w:ascii="Arial" w:hAnsi="Arial" w:cs="Arial"/>
          <w:bCs/>
          <w:i/>
          <w:iCs/>
          <w:sz w:val="20"/>
          <w:szCs w:val="20"/>
        </w:rPr>
        <w:t>Bộ trưởng</w:t>
      </w:r>
      <w:r w:rsidRPr="00077B25">
        <w:rPr>
          <w:rFonts w:ascii="Arial" w:hAnsi="Arial" w:cs="Arial"/>
          <w:bCs/>
          <w:i/>
          <w:iCs/>
          <w:sz w:val="20"/>
          <w:szCs w:val="20"/>
        </w:rPr>
        <w:t xml:space="preserve"> Bộ Tài chính)</w:t>
      </w:r>
    </w:p>
    <w:p w14:paraId="5063425A" w14:textId="77777777" w:rsidR="00597DFA" w:rsidRDefault="00597DFA" w:rsidP="00597DF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AF54C0B" w14:textId="77777777" w:rsidR="00597DFA" w:rsidRDefault="00597DFA" w:rsidP="00597DFA">
      <w:pPr>
        <w:adjustRightInd w:val="0"/>
        <w:snapToGrid w:val="0"/>
        <w:spacing w:after="0" w:line="240" w:lineRule="auto"/>
        <w:jc w:val="right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Đơn vị: Triệu đồng</w:t>
      </w:r>
    </w:p>
    <w:tbl>
      <w:tblPr>
        <w:tblOverlap w:val="never"/>
        <w:tblW w:w="50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"/>
        <w:gridCol w:w="1246"/>
        <w:gridCol w:w="717"/>
        <w:gridCol w:w="671"/>
        <w:gridCol w:w="632"/>
        <w:gridCol w:w="557"/>
        <w:gridCol w:w="909"/>
        <w:gridCol w:w="746"/>
        <w:gridCol w:w="391"/>
        <w:gridCol w:w="589"/>
        <w:gridCol w:w="585"/>
        <w:gridCol w:w="737"/>
        <w:gridCol w:w="1174"/>
      </w:tblGrid>
      <w:tr w:rsidR="00597DFA" w:rsidRPr="00C8144B" w14:paraId="6952161B" w14:textId="77777777" w:rsidTr="002C3C0C">
        <w:trPr>
          <w:trHeight w:val="20"/>
          <w:jc w:val="center"/>
        </w:trPr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72F133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9C1BFF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Chi tiêu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EB0A2F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Tổ</w:t>
            </w: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ng số biên ch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ế</w:t>
            </w: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giao b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ổ</w:t>
            </w: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sung</w:t>
            </w:r>
          </w:p>
          <w:p w14:paraId="65F29359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(1)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0BBB37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Tổng số biên chế có mặt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9E674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ổ</w:t>
            </w: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ng hệ s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ố</w:t>
            </w: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c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ủ</w:t>
            </w: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 1 biên ch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ế</w:t>
            </w:r>
          </w:p>
        </w:tc>
        <w:tc>
          <w:tcPr>
            <w:tcW w:w="2414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AAAFD5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Bao g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ồ</w:t>
            </w: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m: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2840FD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Nhu cầu kinh phí tăng thêm thực hiện Nghị định 24/2023/NĐ-CP và Nghị định số 73/2024/NĐ-CP (2)</w:t>
            </w:r>
          </w:p>
        </w:tc>
      </w:tr>
      <w:tr w:rsidR="00597DFA" w:rsidRPr="00C8144B" w14:paraId="29ECB0D5" w14:textId="77777777" w:rsidTr="002C3C0C">
        <w:trPr>
          <w:trHeight w:val="20"/>
          <w:jc w:val="center"/>
        </w:trPr>
        <w:tc>
          <w:tcPr>
            <w:tcW w:w="21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26EEBE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9A195D7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6FE1007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B9BBDA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6875D5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7D4BD6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Hệ s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ố</w:t>
            </w: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lương theo ngạch, bậc, chức vụ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D33A51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Tổng hệ số phụ cấp</w:t>
            </w:r>
          </w:p>
        </w:tc>
        <w:tc>
          <w:tcPr>
            <w:tcW w:w="1236" w:type="pct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710CA5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Trong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đ</w:t>
            </w:r>
            <w:r w:rsidRPr="00C8144B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ó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ED9E6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Tỷ lệ các khoản đóng</w:t>
            </w: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góp</w:t>
            </w:r>
          </w:p>
        </w:tc>
        <w:tc>
          <w:tcPr>
            <w:tcW w:w="6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A4317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DFA" w:rsidRPr="00C8144B" w14:paraId="1726A99B" w14:textId="77777777" w:rsidTr="002C3C0C">
        <w:trPr>
          <w:trHeight w:val="20"/>
          <w:jc w:val="center"/>
        </w:trPr>
        <w:tc>
          <w:tcPr>
            <w:tcW w:w="21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48AF4C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79E13C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9C2808E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CAA58B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A3DBD27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8E8485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F7EA5D4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AC82BE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Tỷ lệ phụ c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ấ</w:t>
            </w: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 khu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vực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208CDD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Tỷ lệ phụ c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ấ</w:t>
            </w: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p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ưu đãi nghề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C8CBF6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Tỷ lệ phụ c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ấ</w:t>
            </w: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p thu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h</w:t>
            </w: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út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454F65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Tỷ lệ ph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ụ</w:t>
            </w: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c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ấ</w:t>
            </w: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p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đ</w:t>
            </w:r>
            <w:r w:rsidRPr="00C8144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ặc biệt</w:t>
            </w:r>
          </w:p>
        </w:tc>
        <w:tc>
          <w:tcPr>
            <w:tcW w:w="394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03A3EB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43A20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DFA" w:rsidRPr="00C8144B" w14:paraId="2312A015" w14:textId="77777777" w:rsidTr="002C3C0C">
        <w:trPr>
          <w:trHeight w:val="20"/>
          <w:jc w:val="center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4559D4" w14:textId="77777777" w:rsidR="00597DFA" w:rsidRPr="00077B25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93EE8A" w14:textId="77777777" w:rsidR="00597DFA" w:rsidRPr="00077B25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2D369" w14:textId="77777777" w:rsidR="00597DFA" w:rsidRPr="00077B25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E55497" w14:textId="77777777" w:rsidR="00597DFA" w:rsidRPr="00077B25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EAD8A1" w14:textId="77777777" w:rsidR="00597DFA" w:rsidRPr="00077B25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5=6+7+</w:t>
            </w:r>
            <w:r w:rsidRPr="00077B25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858609" w14:textId="77777777" w:rsidR="00597DFA" w:rsidRPr="00077B25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73D02D" w14:textId="77777777" w:rsidR="00597DFA" w:rsidRPr="00077B25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7=8+9x6+10x6+11x6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061E12" w14:textId="77777777" w:rsidR="00597DFA" w:rsidRPr="00077B25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BC7C92" w14:textId="77777777" w:rsidR="00597DFA" w:rsidRPr="00077B25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03B352" w14:textId="77777777" w:rsidR="00597DFA" w:rsidRPr="00077B25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3392B" w14:textId="77777777" w:rsidR="00597DFA" w:rsidRPr="00077B25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B4DB13" w14:textId="77777777" w:rsidR="00597DFA" w:rsidRPr="00077B25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12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=</w:t>
            </w: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6x23,5%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452113" w14:textId="77777777" w:rsidR="00597DFA" w:rsidRPr="00077B25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13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=</w:t>
            </w: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4x5x (2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34trđ -1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49 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</w:t>
            </w: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đ)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x số</w:t>
            </w: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á</w:t>
            </w: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ng thực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tế hưởng</w:t>
            </w:r>
          </w:p>
        </w:tc>
      </w:tr>
      <w:tr w:rsidR="00597DFA" w:rsidRPr="00C8144B" w14:paraId="505955BC" w14:textId="77777777" w:rsidTr="002C3C0C">
        <w:trPr>
          <w:trHeight w:val="20"/>
          <w:jc w:val="center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9418BA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855BE7" w14:textId="77777777" w:rsidR="00597DFA" w:rsidRPr="00077B25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7B2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Tổng số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239FEF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BB66C6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627054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7C1B68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345D45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EAD689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547FF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17CFCA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8B3D2B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B66AB8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28F55A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DFA" w:rsidRPr="00C8144B" w14:paraId="2B645F28" w14:textId="77777777" w:rsidTr="002C3C0C">
        <w:trPr>
          <w:trHeight w:val="20"/>
          <w:jc w:val="center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3AF78C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377F11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ầ</w:t>
            </w: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m non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27468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08B3B1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E25528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E9C0CA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95D662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4E2EA4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601688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4D27CA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FC35B1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A4A1D1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E09295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DFA" w:rsidRPr="00C8144B" w14:paraId="05DF7A6C" w14:textId="77777777" w:rsidTr="002C3C0C">
        <w:trPr>
          <w:trHeight w:val="20"/>
          <w:jc w:val="center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A35347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BEAB27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Ti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ể</w:t>
            </w: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u 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ọ</w:t>
            </w: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8C145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DB668F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FA4468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1F1610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9E13D7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6C0982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B57101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BD16B8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1D654A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C39690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73BB26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DFA" w:rsidRPr="00C8144B" w14:paraId="2EF006AF" w14:textId="77777777" w:rsidTr="002C3C0C">
        <w:trPr>
          <w:trHeight w:val="20"/>
          <w:jc w:val="center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683E00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F6BC0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Trung học cơ sở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759837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5D4C4C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44E30A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C6D1E6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6F212C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586CCE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52C9D1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52C7F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58C83F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06F700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E73E0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DFA" w:rsidRPr="00C8144B" w14:paraId="08CDC0E6" w14:textId="77777777" w:rsidTr="002C3C0C">
        <w:trPr>
          <w:trHeight w:val="20"/>
          <w:jc w:val="center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3D24CA" w14:textId="77777777" w:rsidR="00597DFA" w:rsidRPr="00077B25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94295" w14:textId="77777777" w:rsidR="00597DFA" w:rsidRPr="00C8144B" w:rsidRDefault="00597DFA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Trung học ph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ổ</w:t>
            </w: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 xml:space="preserve"> thông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C28DE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F8A537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E6FD47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8F85E0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0FD098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C2388C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005130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3781DE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7DFCEA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5C59A0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726F1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DFA" w:rsidRPr="00C8144B" w14:paraId="53C261D9" w14:textId="77777777" w:rsidTr="002C3C0C">
        <w:trPr>
          <w:trHeight w:val="20"/>
          <w:jc w:val="center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6DE6C2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3A8AF4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F16A63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B3733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D17432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6385BF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0EB339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FE6C73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9329FC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BE507C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277C6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9886B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D3787F" w14:textId="77777777" w:rsidR="00597DFA" w:rsidRPr="00C8144B" w:rsidRDefault="00597DFA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30A722" w14:textId="77777777" w:rsidR="00597DFA" w:rsidRDefault="00597DFA" w:rsidP="00597DF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8"/>
        <w:gridCol w:w="4132"/>
      </w:tblGrid>
      <w:tr w:rsidR="00597DFA" w:rsidRPr="00077B25" w14:paraId="2509AC66" w14:textId="77777777" w:rsidTr="002C3C0C">
        <w:trPr>
          <w:tblCellSpacing w:w="0" w:type="dxa"/>
        </w:trPr>
        <w:tc>
          <w:tcPr>
            <w:tcW w:w="279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8B35E" w14:textId="77777777" w:rsidR="00597DFA" w:rsidRDefault="00597DFA" w:rsidP="002C3C0C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077B2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Ghi chú:  </w:t>
            </w:r>
          </w:p>
          <w:p w14:paraId="03560C32" w14:textId="77777777" w:rsidR="00597DFA" w:rsidRDefault="00597DFA" w:rsidP="00597DFA">
            <w:pPr>
              <w:adjustRightInd w:val="0"/>
              <w:snapToGrid w:val="0"/>
              <w:spacing w:after="120" w:line="240" w:lineRule="auto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077B2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(1) Chi tính biên chế giáo viên được giao tăng thêm của năm học 2024-2025 </w:t>
            </w:r>
          </w:p>
          <w:p w14:paraId="171E94FC" w14:textId="77777777" w:rsidR="00597DFA" w:rsidRDefault="00597DFA" w:rsidP="00597DFA">
            <w:pPr>
              <w:adjustRightInd w:val="0"/>
              <w:snapToGrid w:val="0"/>
              <w:spacing w:after="120" w:line="240" w:lineRule="auto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077B2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(2) Căn cứ thời điểm tuyển dụng để báo cáo nhu cầu </w:t>
            </w:r>
          </w:p>
          <w:p w14:paraId="0B465194" w14:textId="77777777" w:rsidR="00597DFA" w:rsidRPr="00077B25" w:rsidRDefault="00597DFA" w:rsidP="00597DFA">
            <w:pPr>
              <w:adjustRightInd w:val="0"/>
              <w:snapToGrid w:val="0"/>
              <w:spacing w:after="120" w:line="240" w:lineRule="auto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077B2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Địa phương tính toán nhu cầu tăng thêm theo số tháng thực tế hưởng</w:t>
            </w:r>
          </w:p>
        </w:tc>
        <w:tc>
          <w:tcPr>
            <w:tcW w:w="220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45FED" w14:textId="77777777" w:rsidR="00597DFA" w:rsidRPr="00077B25" w:rsidRDefault="00597DFA" w:rsidP="002C3C0C">
            <w:pPr>
              <w:pStyle w:val="Vnbnnidung0"/>
              <w:tabs>
                <w:tab w:val="left" w:leader="dot" w:pos="4987"/>
                <w:tab w:val="left" w:leader="dot" w:pos="6072"/>
                <w:tab w:val="left" w:leader="dot" w:pos="7171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77B25">
              <w:rPr>
                <w:rFonts w:ascii="Arial" w:hAnsi="Arial" w:cs="Arial"/>
                <w:i/>
                <w:sz w:val="20"/>
                <w:szCs w:val="20"/>
              </w:rPr>
              <w:t>........, ngày........tháng........năm......</w:t>
            </w:r>
          </w:p>
          <w:p w14:paraId="59D0D3AC" w14:textId="77777777" w:rsidR="00597DFA" w:rsidRPr="00077B25" w:rsidRDefault="00597DFA" w:rsidP="002C3C0C">
            <w:pPr>
              <w:pStyle w:val="Vnbnnidung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CHỦ TỊCH ỦY BAN NHÂN DÂN TỈNH, THÀNH PHỐ</w:t>
            </w:r>
          </w:p>
          <w:p w14:paraId="3B555FC0" w14:textId="77777777" w:rsidR="00597DFA" w:rsidRPr="00077B25" w:rsidRDefault="00597DFA" w:rsidP="002C3C0C">
            <w:pPr>
              <w:pStyle w:val="Vnbnnidung0"/>
              <w:spacing w:after="0" w:line="240" w:lineRule="auto"/>
              <w:ind w:firstLine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77B25">
              <w:rPr>
                <w:rFonts w:ascii="Arial" w:hAnsi="Arial" w:cs="Arial"/>
                <w:i/>
                <w:sz w:val="20"/>
                <w:szCs w:val="20"/>
              </w:rPr>
              <w:t>(Ký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077B25">
              <w:rPr>
                <w:rFonts w:ascii="Arial" w:hAnsi="Arial" w:cs="Arial"/>
                <w:i/>
                <w:sz w:val="20"/>
                <w:szCs w:val="20"/>
              </w:rPr>
              <w:t>tên, đóng dấu)</w:t>
            </w:r>
          </w:p>
          <w:p w14:paraId="554722AA" w14:textId="77777777" w:rsidR="00597DFA" w:rsidRPr="00077B25" w:rsidRDefault="00597DFA" w:rsidP="002C3C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5078B3" w14:textId="77777777" w:rsidR="00597DFA" w:rsidRDefault="00597DFA"/>
    <w:sectPr w:rsidR="00597D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DFA"/>
    <w:rsid w:val="00597DFA"/>
    <w:rsid w:val="00C1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605F8"/>
  <w15:chartTrackingRefBased/>
  <w15:docId w15:val="{76CD7F1D-4428-4240-8CEC-271EAAC91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DFA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7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D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D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D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D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D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D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D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D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D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D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D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D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D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D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D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7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D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7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DFA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7D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DFA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597D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D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D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DFA"/>
    <w:rPr>
      <w:b/>
      <w:bCs/>
      <w:smallCaps/>
      <w:color w:val="2F5496" w:themeColor="accent1" w:themeShade="BF"/>
      <w:spacing w:val="5"/>
    </w:rPr>
  </w:style>
  <w:style w:type="character" w:customStyle="1" w:styleId="Khc">
    <w:name w:val="Khác_"/>
    <w:basedOn w:val="DefaultParagraphFont"/>
    <w:link w:val="Khc0"/>
    <w:rsid w:val="00597DFA"/>
    <w:rPr>
      <w:rFonts w:ascii="Times New Roman" w:eastAsia="Times New Roman" w:hAnsi="Times New Roman" w:cs="Times New Roman"/>
      <w:sz w:val="26"/>
      <w:szCs w:val="26"/>
    </w:rPr>
  </w:style>
  <w:style w:type="paragraph" w:customStyle="1" w:styleId="Khc0">
    <w:name w:val="Khác"/>
    <w:basedOn w:val="Normal"/>
    <w:link w:val="Khc"/>
    <w:rsid w:val="00597DFA"/>
    <w:pPr>
      <w:widowControl w:val="0"/>
      <w:spacing w:after="100" w:line="31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Vnbnnidung">
    <w:name w:val="Văn bản nội dung_"/>
    <w:link w:val="Vnbnnidung0"/>
    <w:rsid w:val="00597DFA"/>
  </w:style>
  <w:style w:type="paragraph" w:customStyle="1" w:styleId="Vnbnnidung0">
    <w:name w:val="Văn bản nội dung"/>
    <w:basedOn w:val="Normal"/>
    <w:link w:val="Vnbnnidung"/>
    <w:rsid w:val="00597DFA"/>
    <w:pPr>
      <w:widowControl w:val="0"/>
      <w:spacing w:after="60" w:line="257" w:lineRule="auto"/>
      <w:ind w:firstLine="400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Vân TV DAPL</dc:creator>
  <cp:keywords/>
  <dc:description/>
  <cp:lastModifiedBy>Anh Vân TV DAPL</cp:lastModifiedBy>
  <cp:revision>1</cp:revision>
  <dcterms:created xsi:type="dcterms:W3CDTF">2026-06-19T04:46:00Z</dcterms:created>
  <dcterms:modified xsi:type="dcterms:W3CDTF">2026-06-19T04:46:00Z</dcterms:modified>
</cp:coreProperties>
</file>