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0"/>
        <w:tblW w:w="5000" w:type="pct"/>
        <w:jc w:val="center"/>
        <w:tblInd w:w="0" w:type="dxa"/>
        <w:tblCellMar>
          <w:top w:w="0" w:type="dxa"/>
          <w:left w:w="108" w:type="dxa"/>
          <w:bottom w:w="0" w:type="dxa"/>
          <w:right w:w="108" w:type="dxa"/>
        </w:tblCellMar>
        <w:tblLook w:val="04A0" w:firstRow="1" w:lastRow="0" w:firstColumn="1" w:lastColumn="0" w:noHBand="0" w:noVBand="1"/>
      </w:tblPr>
      <w:tblGrid>
        <w:gridCol w:w="4181"/>
        <w:gridCol w:w="4845"/>
      </w:tblGrid>
      <w:tr w:rsidR="001E71F0" w:rsidRPr="001E71F0" w14:paraId="65F7AD21" w14:textId="77777777" w:rsidTr="001E71F0">
        <w:trPr>
          <w:trHeight w:val="864"/>
          <w:jc w:val="center"/>
        </w:trPr>
        <w:tc>
          <w:tcPr>
            <w:tcW w:w="2316" w:type="pct"/>
          </w:tcPr>
          <w:p w14:paraId="4451A973" w14:textId="77777777" w:rsidR="001E71F0" w:rsidRPr="001E71F0" w:rsidRDefault="001E71F0" w:rsidP="001E71F0">
            <w:pPr>
              <w:pStyle w:val="normal1"/>
              <w:spacing w:before="0" w:after="0" w:line="240" w:lineRule="auto"/>
              <w:jc w:val="center"/>
              <w:rPr>
                <w:rFonts w:ascii="Arial" w:hAnsi="Arial" w:cs="Arial"/>
                <w:b/>
                <w:bCs/>
                <w:sz w:val="20"/>
                <w:szCs w:val="20"/>
              </w:rPr>
            </w:pPr>
            <w:r w:rsidRPr="001E71F0">
              <w:rPr>
                <w:rFonts w:ascii="Arial" w:hAnsi="Arial" w:cs="Arial"/>
                <w:b/>
                <w:bCs/>
                <w:sz w:val="20"/>
                <w:szCs w:val="20"/>
              </w:rPr>
              <w:t>BỘ KHOA HỌC VÀ CÔNG NGHỆ</w:t>
            </w:r>
          </w:p>
          <w:p w14:paraId="4A0E5179" w14:textId="77777777" w:rsidR="001E71F0" w:rsidRPr="001E71F0" w:rsidRDefault="001E71F0" w:rsidP="001E71F0">
            <w:pPr>
              <w:pStyle w:val="normal1"/>
              <w:spacing w:before="0" w:after="0" w:line="240" w:lineRule="auto"/>
              <w:jc w:val="center"/>
              <w:rPr>
                <w:rFonts w:ascii="Arial" w:hAnsi="Arial" w:cs="Arial"/>
                <w:sz w:val="20"/>
                <w:szCs w:val="20"/>
              </w:rPr>
            </w:pPr>
            <w:r w:rsidRPr="001E71F0">
              <w:rPr>
                <w:rFonts w:ascii="Arial" w:hAnsi="Arial" w:cs="Arial"/>
                <w:sz w:val="20"/>
                <w:szCs w:val="20"/>
              </w:rPr>
              <w:t>_________</w:t>
            </w:r>
            <w:r w:rsidRPr="001E71F0">
              <w:rPr>
                <w:rFonts w:ascii="Arial" w:hAnsi="Arial" w:cs="Arial"/>
                <w:sz w:val="20"/>
                <w:szCs w:val="20"/>
              </w:rPr>
              <w:br/>
            </w:r>
          </w:p>
          <w:p w14:paraId="2520B98F" w14:textId="32FCCC89" w:rsidR="001E71F0" w:rsidRPr="001E71F0" w:rsidRDefault="001E71F0" w:rsidP="001E71F0">
            <w:pPr>
              <w:pStyle w:val="normal1"/>
              <w:spacing w:before="0" w:after="0" w:line="240" w:lineRule="auto"/>
              <w:jc w:val="center"/>
              <w:rPr>
                <w:rFonts w:ascii="Arial" w:hAnsi="Arial" w:cs="Arial"/>
                <w:sz w:val="20"/>
                <w:szCs w:val="20"/>
              </w:rPr>
            </w:pPr>
            <w:r w:rsidRPr="001E71F0">
              <w:rPr>
                <w:rFonts w:ascii="Arial" w:hAnsi="Arial" w:cs="Arial"/>
                <w:sz w:val="20"/>
                <w:szCs w:val="20"/>
              </w:rPr>
              <w:t>Số:           /2026/TT-BKHCN</w:t>
            </w:r>
          </w:p>
        </w:tc>
        <w:tc>
          <w:tcPr>
            <w:tcW w:w="2684" w:type="pct"/>
          </w:tcPr>
          <w:p w14:paraId="737B59F2" w14:textId="77777777" w:rsidR="001E71F0" w:rsidRPr="001E71F0" w:rsidRDefault="001E71F0" w:rsidP="001E71F0">
            <w:pPr>
              <w:pStyle w:val="normal1"/>
              <w:spacing w:before="0" w:after="0" w:line="240" w:lineRule="auto"/>
              <w:jc w:val="center"/>
              <w:rPr>
                <w:rFonts w:ascii="Arial" w:hAnsi="Arial" w:cs="Arial"/>
                <w:b/>
                <w:bCs/>
                <w:sz w:val="20"/>
                <w:szCs w:val="20"/>
              </w:rPr>
            </w:pPr>
            <w:r w:rsidRPr="001E71F0">
              <w:rPr>
                <w:rFonts w:ascii="Arial" w:hAnsi="Arial" w:cs="Arial"/>
                <w:b/>
                <w:bCs/>
                <w:sz w:val="20"/>
                <w:szCs w:val="20"/>
              </w:rPr>
              <w:t>CỘNG HOÀ XÃ HỘI CHỦ NGHĨA VIỆT NAM</w:t>
            </w:r>
          </w:p>
          <w:p w14:paraId="5E367F31" w14:textId="77777777" w:rsidR="001E71F0" w:rsidRPr="001E71F0" w:rsidRDefault="001E71F0" w:rsidP="001E71F0">
            <w:pPr>
              <w:pStyle w:val="normal1"/>
              <w:spacing w:before="0" w:after="0" w:line="240" w:lineRule="auto"/>
              <w:jc w:val="center"/>
              <w:rPr>
                <w:rFonts w:ascii="Arial" w:hAnsi="Arial" w:cs="Arial"/>
                <w:sz w:val="20"/>
                <w:szCs w:val="20"/>
              </w:rPr>
            </w:pPr>
            <w:r w:rsidRPr="001E71F0">
              <w:rPr>
                <w:rFonts w:ascii="Arial" w:hAnsi="Arial" w:cs="Arial"/>
                <w:b/>
                <w:bCs/>
                <w:sz w:val="20"/>
                <w:szCs w:val="20"/>
              </w:rPr>
              <w:t>Độc lập - Tự do - Hạnh phúc</w:t>
            </w:r>
          </w:p>
          <w:p w14:paraId="4F606696" w14:textId="77777777" w:rsidR="001E71F0" w:rsidRPr="001E71F0" w:rsidRDefault="001E71F0" w:rsidP="001E71F0">
            <w:pPr>
              <w:pStyle w:val="normal1"/>
              <w:spacing w:before="0" w:after="0" w:line="240" w:lineRule="auto"/>
              <w:jc w:val="center"/>
              <w:rPr>
                <w:rFonts w:ascii="Arial" w:hAnsi="Arial" w:cs="Arial"/>
                <w:sz w:val="20"/>
                <w:szCs w:val="20"/>
              </w:rPr>
            </w:pPr>
            <w:r w:rsidRPr="001E71F0">
              <w:rPr>
                <w:rFonts w:ascii="Arial" w:hAnsi="Arial" w:cs="Arial"/>
                <w:sz w:val="20"/>
                <w:szCs w:val="20"/>
              </w:rPr>
              <w:t>______________________</w:t>
            </w:r>
          </w:p>
          <w:p w14:paraId="6BBA5264" w14:textId="404C6A5A" w:rsidR="001E71F0" w:rsidRPr="001E71F0" w:rsidRDefault="001E71F0" w:rsidP="001E71F0">
            <w:pPr>
              <w:pStyle w:val="normal1"/>
              <w:spacing w:before="0" w:after="0" w:line="240" w:lineRule="auto"/>
              <w:jc w:val="center"/>
              <w:rPr>
                <w:rFonts w:ascii="Arial" w:hAnsi="Arial" w:cs="Arial"/>
                <w:sz w:val="20"/>
                <w:szCs w:val="20"/>
              </w:rPr>
            </w:pPr>
            <w:r w:rsidRPr="001E71F0">
              <w:rPr>
                <w:rFonts w:ascii="Arial" w:hAnsi="Arial" w:cs="Arial"/>
                <w:i/>
                <w:iCs/>
                <w:sz w:val="20"/>
                <w:szCs w:val="20"/>
              </w:rPr>
              <w:t>Hà Nội, ngày     tháng     năm 2026</w:t>
            </w:r>
          </w:p>
        </w:tc>
      </w:tr>
    </w:tbl>
    <w:p w14:paraId="3AF8F287" w14:textId="273F6FE6" w:rsidR="001E71F0" w:rsidRPr="001E71F0" w:rsidRDefault="001E71F0" w:rsidP="001E71F0">
      <w:pPr>
        <w:pStyle w:val="Heading1"/>
        <w:spacing w:before="0" w:after="0"/>
        <w:ind w:left="0"/>
        <w:jc w:val="center"/>
        <w:rPr>
          <w:rFonts w:ascii="Arial" w:hAnsi="Arial" w:cs="Arial"/>
          <w:sz w:val="20"/>
          <w:szCs w:val="20"/>
        </w:rPr>
      </w:pPr>
      <w:r w:rsidRPr="001E71F0">
        <w:rPr>
          <w:rFonts w:ascii="Arial" w:hAnsi="Arial" w:cs="Arial"/>
          <w:noProof/>
          <w:color w:val="000000" w:themeColor="text1"/>
          <w:sz w:val="20"/>
          <w:szCs w:val="20"/>
          <w:lang w:eastAsia="en-US" w:bidi="ar-SA"/>
        </w:rPr>
        <mc:AlternateContent>
          <mc:Choice Requires="wps">
            <w:drawing>
              <wp:anchor distT="0" distB="0" distL="114300" distR="114300" simplePos="0" relativeHeight="251666432" behindDoc="0" locked="0" layoutInCell="1" allowOverlap="1" wp14:anchorId="1DA28037" wp14:editId="099C447F">
                <wp:simplePos x="0" y="0"/>
                <wp:positionH relativeFrom="column">
                  <wp:posOffset>124460</wp:posOffset>
                </wp:positionH>
                <wp:positionV relativeFrom="paragraph">
                  <wp:posOffset>19685</wp:posOffset>
                </wp:positionV>
                <wp:extent cx="946150" cy="361950"/>
                <wp:effectExtent l="6350" t="6350" r="9525" b="12700"/>
                <wp:wrapNone/>
                <wp:docPr id="5" name="Rectangle 5"/>
                <wp:cNvGraphicFramePr/>
                <a:graphic xmlns:a="http://schemas.openxmlformats.org/drawingml/2006/main">
                  <a:graphicData uri="http://schemas.microsoft.com/office/word/2010/wordprocessingShape">
                    <wps:wsp>
                      <wps:cNvSpPr/>
                      <wps:spPr>
                        <a:xfrm>
                          <a:off x="0" y="0"/>
                          <a:ext cx="946150" cy="361950"/>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22585D09" w14:textId="77777777" w:rsidR="001E71F0" w:rsidRPr="007C2F84" w:rsidRDefault="001E71F0">
                            <w:pPr>
                              <w:jc w:val="center"/>
                              <w:rPr>
                                <w:rFonts w:ascii="Arial" w:hAnsi="Arial" w:cs="Arial"/>
                                <w:b/>
                                <w:bCs/>
                                <w:sz w:val="20"/>
                                <w:szCs w:val="20"/>
                              </w:rPr>
                            </w:pPr>
                            <w:r w:rsidRPr="007C2F84">
                              <w:rPr>
                                <w:rFonts w:ascii="Arial" w:hAnsi="Arial" w:cs="Arial"/>
                                <w:b/>
                                <w:bCs/>
                                <w:sz w:val="20"/>
                                <w:szCs w:val="20"/>
                              </w:rPr>
                              <w:t>DỰ THẢO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DA28037" id="Rectangle 5" o:spid="_x0000_s1026" style="position:absolute;left:0;text-align:left;margin-left:9.8pt;margin-top:1.55pt;width:74.5pt;height:28.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" fillcolor="white [3201]" strokecolor="black [3213]" strokeweight="1pt">
                <v:textbox>
                  <w:txbxContent>
                    <w:p w14:paraId="22585D09" w14:textId="77777777" w:rsidR="001E71F0" w:rsidRPr="007C2F84" w:rsidRDefault="001E71F0">
                      <w:pPr>
                        <w:jc w:val="center"/>
                        <w:rPr>
                          <w:rFonts w:ascii="Arial" w:hAnsi="Arial" w:cs="Arial"/>
                          <w:b/>
                          <w:bCs/>
                          <w:sz w:val="20"/>
                          <w:szCs w:val="20"/>
                        </w:rPr>
                      </w:pPr>
                      <w:r w:rsidRPr="007C2F84">
                        <w:rPr>
                          <w:rFonts w:ascii="Arial" w:hAnsi="Arial" w:cs="Arial"/>
                          <w:b/>
                          <w:bCs/>
                          <w:sz w:val="20"/>
                          <w:szCs w:val="20"/>
                        </w:rPr>
                        <w:t>DỰ THẢO</w:t>
                      </w:r>
                    </w:p>
                  </w:txbxContent>
                </v:textbox>
              </v:rect>
            </w:pict>
          </mc:Fallback>
        </mc:AlternateContent>
      </w:r>
    </w:p>
    <w:p w14:paraId="1E80E9A4" w14:textId="29B1EB92" w:rsidR="006C355A" w:rsidRPr="001E71F0" w:rsidRDefault="006C355A" w:rsidP="001E71F0">
      <w:pPr>
        <w:pStyle w:val="Heading1"/>
        <w:spacing w:before="0" w:after="0"/>
        <w:ind w:left="0"/>
        <w:jc w:val="center"/>
        <w:rPr>
          <w:rFonts w:ascii="Arial" w:hAnsi="Arial" w:cs="Arial"/>
          <w:sz w:val="20"/>
          <w:szCs w:val="20"/>
        </w:rPr>
      </w:pPr>
    </w:p>
    <w:p w14:paraId="529007A0" w14:textId="77777777" w:rsidR="006C355A" w:rsidRPr="001E71F0" w:rsidRDefault="004E544E" w:rsidP="001E71F0">
      <w:pPr>
        <w:pStyle w:val="Heading1"/>
        <w:spacing w:before="0" w:after="0"/>
        <w:ind w:left="0"/>
        <w:jc w:val="center"/>
        <w:rPr>
          <w:rFonts w:ascii="Arial" w:hAnsi="Arial" w:cs="Arial"/>
          <w:sz w:val="20"/>
          <w:szCs w:val="20"/>
        </w:rPr>
      </w:pPr>
      <w:r w:rsidRPr="001E71F0">
        <w:rPr>
          <w:rFonts w:ascii="Arial" w:hAnsi="Arial" w:cs="Arial"/>
          <w:sz w:val="20"/>
          <w:szCs w:val="20"/>
        </w:rPr>
        <w:t>THÔNG TƯ</w:t>
      </w:r>
      <w:r w:rsidRPr="001E71F0">
        <w:rPr>
          <w:rFonts w:ascii="Arial" w:hAnsi="Arial" w:cs="Arial"/>
          <w:sz w:val="20"/>
          <w:szCs w:val="20"/>
        </w:rPr>
        <w:br/>
        <w:t>Quy định cấu trúc, bố cục, yêu cầu kỹ thuật cho cổng thông tin điện tử và trang thông tin điện tử</w:t>
      </w:r>
    </w:p>
    <w:p w14:paraId="3019C538" w14:textId="32F62E66" w:rsidR="001E71F0" w:rsidRPr="001E71F0" w:rsidRDefault="001E71F0" w:rsidP="001E71F0">
      <w:pPr>
        <w:spacing w:before="0" w:after="0" w:line="240" w:lineRule="auto"/>
        <w:jc w:val="center"/>
        <w:rPr>
          <w:rFonts w:ascii="Arial" w:hAnsi="Arial" w:cs="Arial"/>
          <w:sz w:val="20"/>
          <w:szCs w:val="20"/>
        </w:rPr>
      </w:pPr>
      <w:r w:rsidRPr="001E71F0">
        <w:rPr>
          <w:rFonts w:ascii="Arial" w:hAnsi="Arial" w:cs="Arial"/>
          <w:sz w:val="20"/>
          <w:szCs w:val="20"/>
        </w:rPr>
        <w:t>__________________</w:t>
      </w:r>
    </w:p>
    <w:p w14:paraId="7A81772A" w14:textId="7B7CEC72" w:rsidR="006C355A" w:rsidRPr="001E71F0" w:rsidRDefault="006C355A" w:rsidP="001E71F0">
      <w:pPr>
        <w:pStyle w:val="normal1"/>
        <w:spacing w:before="0" w:after="0" w:line="240" w:lineRule="auto"/>
        <w:jc w:val="center"/>
        <w:rPr>
          <w:rFonts w:ascii="Arial" w:hAnsi="Arial" w:cs="Arial"/>
          <w:i/>
          <w:iCs/>
          <w:sz w:val="20"/>
          <w:szCs w:val="20"/>
        </w:rPr>
      </w:pPr>
    </w:p>
    <w:p w14:paraId="53C571A1" w14:textId="77777777" w:rsidR="006C355A" w:rsidRPr="001E71F0" w:rsidRDefault="004E544E" w:rsidP="001E71F0">
      <w:pPr>
        <w:pStyle w:val="normal1"/>
        <w:spacing w:before="0" w:after="120" w:line="240" w:lineRule="auto"/>
        <w:ind w:firstLine="720"/>
        <w:rPr>
          <w:rFonts w:ascii="Arial" w:hAnsi="Arial" w:cs="Arial"/>
          <w:i/>
          <w:iCs/>
          <w:sz w:val="20"/>
          <w:szCs w:val="20"/>
        </w:rPr>
      </w:pPr>
      <w:r w:rsidRPr="001E71F0">
        <w:rPr>
          <w:rFonts w:ascii="Arial" w:hAnsi="Arial" w:cs="Arial"/>
          <w:i/>
          <w:iCs/>
          <w:sz w:val="20"/>
          <w:szCs w:val="20"/>
        </w:rPr>
        <w:t>Căn cứ Luật Chuyển đổi số ngày 11 tháng 12 năm 2025;</w:t>
      </w:r>
    </w:p>
    <w:p w14:paraId="58A51291" w14:textId="77777777" w:rsidR="006C355A" w:rsidRPr="001E71F0" w:rsidRDefault="004E544E" w:rsidP="001E71F0">
      <w:pPr>
        <w:pStyle w:val="normal1"/>
        <w:spacing w:before="0" w:after="120" w:line="240" w:lineRule="auto"/>
        <w:ind w:firstLine="720"/>
        <w:rPr>
          <w:rFonts w:ascii="Arial" w:hAnsi="Arial" w:cs="Arial"/>
          <w:i/>
          <w:iCs/>
          <w:sz w:val="20"/>
          <w:szCs w:val="20"/>
        </w:rPr>
      </w:pPr>
      <w:r w:rsidRPr="001E71F0">
        <w:rPr>
          <w:rFonts w:ascii="Arial" w:hAnsi="Arial" w:cs="Arial"/>
          <w:i/>
          <w:iCs/>
          <w:sz w:val="20"/>
          <w:szCs w:val="20"/>
        </w:rPr>
        <w:t>Căn cứ Luật Tiếp cận thông tin ngày 06 tháng 4 năm 2016;</w:t>
      </w:r>
    </w:p>
    <w:p w14:paraId="4FC61FCA" w14:textId="77777777" w:rsidR="006C355A" w:rsidRPr="001E71F0" w:rsidRDefault="004E544E" w:rsidP="001E71F0">
      <w:pPr>
        <w:pStyle w:val="normal1"/>
        <w:spacing w:before="0" w:after="120" w:line="240" w:lineRule="auto"/>
        <w:ind w:firstLine="720"/>
        <w:rPr>
          <w:rFonts w:ascii="Arial" w:hAnsi="Arial" w:cs="Arial"/>
          <w:i/>
          <w:iCs/>
          <w:sz w:val="20"/>
          <w:szCs w:val="20"/>
        </w:rPr>
      </w:pPr>
      <w:r w:rsidRPr="001E71F0">
        <w:rPr>
          <w:rFonts w:ascii="Arial" w:hAnsi="Arial" w:cs="Arial"/>
          <w:i/>
          <w:iCs/>
          <w:sz w:val="20"/>
          <w:szCs w:val="20"/>
        </w:rPr>
        <w:t>Căn cứ Luật An toàn thông tin mạng ngày 19 tháng 11 năm 2015;</w:t>
      </w:r>
    </w:p>
    <w:p w14:paraId="7EBE5D6C" w14:textId="77777777" w:rsidR="006C355A" w:rsidRPr="001E71F0" w:rsidRDefault="004E544E" w:rsidP="001E71F0">
      <w:pPr>
        <w:pStyle w:val="normal1"/>
        <w:spacing w:before="0" w:after="120" w:line="240" w:lineRule="auto"/>
        <w:ind w:firstLine="720"/>
        <w:rPr>
          <w:rFonts w:ascii="Arial" w:hAnsi="Arial" w:cs="Arial"/>
          <w:i/>
          <w:iCs/>
          <w:sz w:val="20"/>
          <w:szCs w:val="20"/>
        </w:rPr>
      </w:pPr>
      <w:r w:rsidRPr="001E71F0">
        <w:rPr>
          <w:rFonts w:ascii="Arial" w:hAnsi="Arial" w:cs="Arial"/>
          <w:i/>
          <w:iCs/>
          <w:sz w:val="20"/>
          <w:szCs w:val="20"/>
        </w:rPr>
        <w:t>Căn cứ Nghị định số 55/2025/NĐ-CP ngày 02 tháng 3 năm 2025 của Chính phủ quy định chức năng, nhiệm vụ, quyền hạn và cơ cấu tổ chức của Bộ Khoa học và Công nghệ;</w:t>
      </w:r>
    </w:p>
    <w:p w14:paraId="6812FEA7" w14:textId="77777777" w:rsidR="006C355A" w:rsidRPr="001E71F0" w:rsidRDefault="004E544E" w:rsidP="001E71F0">
      <w:pPr>
        <w:pStyle w:val="normal1"/>
        <w:spacing w:before="0" w:after="120" w:line="240" w:lineRule="auto"/>
        <w:ind w:firstLine="720"/>
        <w:rPr>
          <w:rFonts w:ascii="Arial" w:hAnsi="Arial" w:cs="Arial"/>
          <w:i/>
          <w:iCs/>
          <w:sz w:val="20"/>
          <w:szCs w:val="20"/>
        </w:rPr>
      </w:pPr>
      <w:r w:rsidRPr="001E71F0">
        <w:rPr>
          <w:rFonts w:ascii="Arial" w:hAnsi="Arial" w:cs="Arial"/>
          <w:i/>
          <w:iCs/>
          <w:sz w:val="20"/>
          <w:szCs w:val="20"/>
        </w:rPr>
        <w:t>Căn cứ Nghị định số</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/2026/NĐ-CP ngày</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tháng</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năm 2026 của Chính phủ quy định chi tiết một số điều và biện pháp thi hành Luật Chuyển đổi số;</w:t>
      </w:r>
    </w:p>
    <w:p w14:paraId="3BC047C7" w14:textId="77777777" w:rsidR="006C355A" w:rsidRPr="001E71F0" w:rsidRDefault="004E544E" w:rsidP="001E71F0">
      <w:pPr>
        <w:pStyle w:val="normal1"/>
        <w:spacing w:before="0" w:after="120" w:line="240" w:lineRule="auto"/>
        <w:ind w:firstLine="720"/>
        <w:rPr>
          <w:rFonts w:ascii="Arial" w:hAnsi="Arial" w:cs="Arial"/>
          <w:i/>
          <w:iCs/>
          <w:sz w:val="20"/>
          <w:szCs w:val="20"/>
        </w:rPr>
      </w:pPr>
      <w:r w:rsidRPr="001E71F0">
        <w:rPr>
          <w:rFonts w:ascii="Arial" w:hAnsi="Arial" w:cs="Arial"/>
          <w:i/>
          <w:iCs/>
          <w:sz w:val="20"/>
          <w:szCs w:val="20"/>
        </w:rPr>
        <w:t>Theo đề nghị của Cục trưởng Cục Chuyển đổi số quốc gia;</w:t>
      </w:r>
    </w:p>
    <w:p w14:paraId="5A8E617A" w14:textId="77777777" w:rsidR="006C355A" w:rsidRPr="001E71F0" w:rsidRDefault="004E544E" w:rsidP="001E71F0">
      <w:pPr>
        <w:pStyle w:val="normal1"/>
        <w:spacing w:before="0" w:after="120" w:line="240" w:lineRule="auto"/>
        <w:ind w:firstLine="720"/>
        <w:rPr>
          <w:rFonts w:ascii="Arial" w:hAnsi="Arial" w:cs="Arial"/>
          <w:i/>
          <w:iCs/>
          <w:sz w:val="20"/>
          <w:szCs w:val="20"/>
        </w:rPr>
      </w:pPr>
      <w:r w:rsidRPr="001E71F0">
        <w:rPr>
          <w:rFonts w:ascii="Arial" w:hAnsi="Arial" w:cs="Arial"/>
          <w:i/>
          <w:iCs/>
          <w:sz w:val="20"/>
          <w:szCs w:val="20"/>
        </w:rPr>
        <w:t>Bộ trưởng Bộ Khoa học và Công nghệ ban hành Thông tư quy định cấu trúc, bố cục, yêu cầu kỹ thuật cho cổng thông tin điện tử và trang thông tin điện tử.</w:t>
      </w:r>
    </w:p>
    <w:p w14:paraId="7578A65D" w14:textId="77777777" w:rsidR="001E71F0" w:rsidRPr="001E71F0" w:rsidRDefault="001E71F0" w:rsidP="001E71F0">
      <w:pPr>
        <w:pStyle w:val="normal1"/>
        <w:spacing w:before="0" w:after="0" w:line="240" w:lineRule="auto"/>
        <w:jc w:val="center"/>
        <w:rPr>
          <w:rFonts w:ascii="Arial" w:hAnsi="Arial" w:cs="Arial"/>
          <w:i/>
          <w:iCs/>
          <w:sz w:val="20"/>
          <w:szCs w:val="20"/>
        </w:rPr>
      </w:pPr>
    </w:p>
    <w:p w14:paraId="233E6A67" w14:textId="77777777" w:rsidR="006C355A" w:rsidRPr="001E71F0" w:rsidRDefault="004E544E" w:rsidP="001E71F0">
      <w:pPr>
        <w:pStyle w:val="Heading1"/>
        <w:spacing w:before="0" w:after="0"/>
        <w:ind w:left="0"/>
        <w:jc w:val="center"/>
        <w:rPr>
          <w:rFonts w:ascii="Arial" w:hAnsi="Arial" w:cs="Arial"/>
          <w:sz w:val="20"/>
          <w:szCs w:val="20"/>
        </w:rPr>
      </w:pPr>
      <w:r w:rsidRPr="001E71F0">
        <w:rPr>
          <w:rFonts w:ascii="Arial" w:hAnsi="Arial" w:cs="Arial"/>
          <w:sz w:val="20"/>
          <w:szCs w:val="20"/>
        </w:rPr>
        <w:t>Chương I</w:t>
      </w:r>
      <w:r w:rsidRPr="001E71F0">
        <w:rPr>
          <w:rFonts w:ascii="Arial" w:hAnsi="Arial" w:cs="Arial"/>
          <w:sz w:val="20"/>
          <w:szCs w:val="20"/>
        </w:rPr>
        <w:br/>
        <w:t>QUY ĐỊNH CHUNG</w:t>
      </w:r>
    </w:p>
    <w:p w14:paraId="1B39AA9C" w14:textId="77777777" w:rsidR="001E71F0" w:rsidRPr="001E71F0" w:rsidRDefault="001E71F0" w:rsidP="001E71F0">
      <w:pPr>
        <w:spacing w:before="0" w:after="0" w:line="240" w:lineRule="auto"/>
        <w:jc w:val="center"/>
        <w:rPr>
          <w:rFonts w:ascii="Arial" w:hAnsi="Arial" w:cs="Arial"/>
          <w:sz w:val="20"/>
          <w:szCs w:val="20"/>
        </w:rPr>
      </w:pPr>
    </w:p>
    <w:p w14:paraId="2C84A62B"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1. Phạm vi điều chỉnh</w:t>
      </w:r>
    </w:p>
    <w:p w14:paraId="77E794A9"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Thông tư này quy định về cấu trúc, bố cục, yêu cầu kỹ thuật cho cổng thông tin điện tử và trang thông tin điện tử của cơ quan nhà nước.</w:t>
      </w:r>
    </w:p>
    <w:p w14:paraId="0A3F1DD2"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2. Đối tượng áp dụng</w:t>
      </w:r>
    </w:p>
    <w:p w14:paraId="3267AFAC"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Bộ, cơ quan ngang bộ; Cục và cơ quan tương đương; Ủy ban nhân dân tỉnh, thành phố trực thuộc Trung ương; các Sở, ban, ngành và cơ quan chuyên môn thuộc Ủy ban nhân dân tỉnh, thành phố trực thuộc Trung ương (sau đây gọi chung là cơ quan chuyên môn cấp tỉnh); Ủy ban nhân dân xã, phường, đặc khu thuộc tỉnh, thành phố trực thuộc Trung ương (sau đây gọi chung là Ủy ban nhân dân cấp xã).</w:t>
      </w:r>
    </w:p>
    <w:p w14:paraId="613E0E33"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Các tổ chức, cá nhân tham gia hoặc có liên quan trong việc cung cấp giải pháp, xây dựng, phát triển, nâng cấp, mở rộng, vận hành, kết nối với cổng thông tin điện tử và trang thông tin điện tử của cơ quan nhà nước.</w:t>
      </w:r>
    </w:p>
    <w:p w14:paraId="24B395A4" w14:textId="77777777" w:rsidR="006C355A" w:rsidRPr="001E71F0" w:rsidRDefault="004E544E" w:rsidP="001E71F0">
      <w:pPr>
        <w:pStyle w:val="Heading2"/>
        <w:keepNext w:val="0"/>
        <w:widowControl w:val="0"/>
        <w:spacing w:before="0"/>
        <w:ind w:firstLine="720"/>
        <w:rPr>
          <w:rFonts w:ascii="Arial" w:hAnsi="Arial" w:cs="Arial"/>
          <w:sz w:val="20"/>
          <w:szCs w:val="20"/>
        </w:rPr>
      </w:pPr>
      <w:r w:rsidRPr="001E71F0">
        <w:rPr>
          <w:rFonts w:ascii="Arial" w:hAnsi="Arial" w:cs="Arial"/>
          <w:sz w:val="20"/>
          <w:szCs w:val="20"/>
        </w:rPr>
        <w:t>Điều 3. Giải thích từ ngữ</w:t>
      </w:r>
    </w:p>
    <w:p w14:paraId="188089A0"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Trong Thông tư này, các từ ngữ dưới đây được hiểu như sau:</w:t>
      </w:r>
    </w:p>
    <w:p w14:paraId="162C78D3"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Cổng thông tin điện tử của cơ quan nhà nước (sau đây gọi là cổng thông tin điện tử): là kênh cung cấp thông tin thống nhất và tập trung của cơ quan nhà nước trên môi trường số; có tên miền theo quy định của pháp luật; đóng vai trò là đầu mối liên kết, tích hợp các kênh thông tin và tiện ích nhằm phục vụ việc tiếp cận, khai thác và cá nhân hóa giao diện hiển thị thông tin của tổ chức, cá nhân.</w:t>
      </w:r>
    </w:p>
    <w:p w14:paraId="4323E4E2"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Trang thông tin điện tử của cơ quan nhà nước (sau đây gọi là trang thông tin điện tử): là kênh cung cấp thông tin của cơ quan nhà nước trên môi trường số, có tên miền theo quy định của pháp luật và là thành phần của một cổng thông tin điện tử (gọi tắt là trang thành phần).</w:t>
      </w:r>
    </w:p>
    <w:p w14:paraId="53108EB6"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Đầu trang (Header): là phần trên cùng của cổng thông tin điện tử và trang thông tin điện tử, hiển thị đồng nhất trong các giao diện, bao gồm các thông tin để nhận diện, một số tiện ích và thanh điều hướng.</w:t>
      </w:r>
    </w:p>
    <w:p w14:paraId="3D3FC970"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lastRenderedPageBreak/>
        <w:t>4. Chân trang (Footer): là phần nằm cuối cùng của cổng thông tin điện tử và trang thông tin điện tử, hiển thị đồng nhất trong các giao diện, bao gồm thông tin về đơn vị quản lý vận hành và chịu trách nhiệm về nội dung.</w:t>
      </w:r>
    </w:p>
    <w:p w14:paraId="531FA80D"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5. Thanh điều hướng: là phần chứa các liên kết hoặc biểu tượng để giúp người dùng thuận tiện khi tìm kiếm, truy cập nội dung trên giao diện, truy cập các phần quan trọng của cổng thông tin điện tử và trang thông tin điện tử.</w:t>
      </w:r>
    </w:p>
    <w:p w14:paraId="007ED6D0" w14:textId="77777777" w:rsidR="006C355A" w:rsidRPr="001E71F0" w:rsidRDefault="004E544E" w:rsidP="001E71F0">
      <w:pPr>
        <w:pStyle w:val="normal1"/>
        <w:spacing w:before="0" w:after="120" w:line="240" w:lineRule="auto"/>
        <w:ind w:firstLine="720"/>
        <w:rPr>
          <w:rFonts w:ascii="Arial" w:hAnsi="Arial" w:cs="Arial"/>
          <w:color w:val="000000"/>
          <w:sz w:val="20"/>
          <w:szCs w:val="20"/>
        </w:rPr>
      </w:pPr>
      <w:r w:rsidRPr="001E71F0">
        <w:rPr>
          <w:rFonts w:ascii="Arial" w:hAnsi="Arial" w:cs="Arial"/>
          <w:sz w:val="20"/>
          <w:szCs w:val="20"/>
        </w:rPr>
        <w:t>6. Dữ liệu phi định danh: là dữ liệu cá nhân đã được xử lý để không thể xác định trực tiếp được chủ thể dữ liệu, sử dụng cho mục đích thống kê, phân tích tổng hợp mà không làm ảnh hưởng đến quyền và lợi ích hợp pháp của chủ thể dữ liệu đó.</w:t>
      </w:r>
    </w:p>
    <w:p w14:paraId="1D03A61B" w14:textId="2EB84CDC" w:rsidR="006C355A"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color w:val="000000"/>
          <w:sz w:val="20"/>
          <w:szCs w:val="20"/>
        </w:rPr>
        <w:t>7. Hướng dẫn khả năng tiếp cận nội dung web (Web Content Accessibility Guidelines</w:t>
      </w:r>
      <w:r w:rsidRPr="001E71F0">
        <w:rPr>
          <w:rStyle w:val="CommentReference"/>
          <w:rFonts w:ascii="Arial" w:hAnsi="Arial" w:cs="Arial"/>
          <w:sz w:val="20"/>
          <w:szCs w:val="20"/>
        </w:rPr>
        <w:t xml:space="preserve"> </w:t>
      </w:r>
      <w:r w:rsidRPr="001E71F0">
        <w:rPr>
          <w:rFonts w:ascii="Arial" w:hAnsi="Arial" w:cs="Arial"/>
          <w:color w:val="000000"/>
          <w:sz w:val="20"/>
          <w:szCs w:val="20"/>
        </w:rPr>
        <w:t xml:space="preserve">- WCAG): </w:t>
      </w:r>
      <w:r w:rsidRPr="001E71F0">
        <w:rPr>
          <w:rFonts w:ascii="Arial" w:hAnsi="Arial" w:cs="Arial"/>
          <w:sz w:val="20"/>
          <w:szCs w:val="20"/>
        </w:rPr>
        <w:t>là bộ tiêu chuẩn quốc tế về khả năng truy cập nội dung web, được áp dụng để bảo đảm cổng thông tin điện tử và trang thông tin điện tử có thể được sử dụng bởi mọi đối tượng, bao gồm cả người khuyết tật.</w:t>
      </w:r>
    </w:p>
    <w:p w14:paraId="3906B623" w14:textId="77777777" w:rsidR="00803D08" w:rsidRPr="001E71F0" w:rsidRDefault="00803D08" w:rsidP="00803D08">
      <w:pPr>
        <w:pStyle w:val="normal1"/>
        <w:spacing w:before="0" w:after="0" w:line="240" w:lineRule="auto"/>
        <w:jc w:val="center"/>
        <w:rPr>
          <w:rFonts w:ascii="Arial" w:hAnsi="Arial" w:cs="Arial"/>
          <w:color w:val="000000"/>
          <w:sz w:val="20"/>
          <w:szCs w:val="20"/>
        </w:rPr>
      </w:pPr>
    </w:p>
    <w:p w14:paraId="30082AA9" w14:textId="77777777" w:rsidR="006C355A" w:rsidRDefault="004E544E" w:rsidP="00803D08">
      <w:pPr>
        <w:pStyle w:val="Heading1"/>
        <w:spacing w:before="0" w:after="0"/>
        <w:ind w:left="0"/>
        <w:jc w:val="center"/>
        <w:rPr>
          <w:rFonts w:ascii="Arial" w:hAnsi="Arial" w:cs="Arial"/>
          <w:sz w:val="20"/>
          <w:szCs w:val="20"/>
        </w:rPr>
      </w:pPr>
      <w:r w:rsidRPr="001E71F0">
        <w:rPr>
          <w:rFonts w:ascii="Arial" w:hAnsi="Arial" w:cs="Arial"/>
          <w:sz w:val="20"/>
          <w:szCs w:val="20"/>
        </w:rPr>
        <w:t>Chương II</w:t>
      </w:r>
      <w:r w:rsidRPr="001E71F0">
        <w:rPr>
          <w:rFonts w:ascii="Arial" w:hAnsi="Arial" w:cs="Arial"/>
          <w:sz w:val="20"/>
          <w:szCs w:val="20"/>
        </w:rPr>
        <w:br/>
        <w:t>YÊU CẦU VỀ CẤU TRÚC, BỐ CỤC VÀ CHỨC NĂNG</w:t>
      </w:r>
    </w:p>
    <w:p w14:paraId="21CE5AF4" w14:textId="77777777" w:rsidR="00803D08" w:rsidRPr="00803D08" w:rsidRDefault="00803D08" w:rsidP="00803D08">
      <w:pPr>
        <w:spacing w:before="0" w:after="0" w:line="240" w:lineRule="auto"/>
        <w:jc w:val="center"/>
      </w:pPr>
    </w:p>
    <w:p w14:paraId="445953FF"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4. Tuân thủ quy định về tên miền và khung kiến trúc số</w:t>
      </w:r>
    </w:p>
    <w:p w14:paraId="31F8417B"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Cổng thông tin điện tử và trang thông tin điện tử phải tuân thủ quy định về tên miền tại khoản 4 Điều 11 Nghị định số .../2026/NĐ-CP ngày ... tháng ... năm 2026 của Chính phủ quy định chi tiết một số điều và biện pháp thi hành Luật Chuyển đổi số và phù hợp với Khung kiến trúc tổng thể quốc gia số, Khung kiến trúc Chính phủ số, Chính quyền số cấp bộ, cấp tỉnh.</w:t>
      </w:r>
    </w:p>
    <w:p w14:paraId="1BF4D3C4"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5. Yêu cầu về cấu trúc và bố cục</w:t>
      </w:r>
    </w:p>
    <w:p w14:paraId="1A6CD601" w14:textId="77777777" w:rsidR="006C355A" w:rsidRPr="001E71F0" w:rsidRDefault="004E544E" w:rsidP="001E71F0">
      <w:pPr>
        <w:pStyle w:val="normal1"/>
        <w:numPr>
          <w:ilvl w:val="255"/>
          <w:numId w:val="0"/>
        </w:numPr>
        <w:spacing w:before="0" w:after="120" w:line="240" w:lineRule="auto"/>
        <w:ind w:firstLine="720"/>
        <w:rPr>
          <w:rFonts w:ascii="Arial" w:hAnsi="Arial" w:cs="Arial"/>
          <w:sz w:val="20"/>
          <w:szCs w:val="20"/>
        </w:rPr>
      </w:pPr>
      <w:r w:rsidRPr="001E71F0">
        <w:rPr>
          <w:rFonts w:ascii="Arial" w:hAnsi="Arial" w:cs="Arial"/>
          <w:sz w:val="20"/>
          <w:szCs w:val="20"/>
        </w:rPr>
        <w:t>1. Giao diện cổng thông tin điện tử và trang thông tin điện tử được thiết kế khoa học, thân thiện, dễ sử dụng và hiển thị tối ưu trên các loại thiết bị khác nhau bao gồm điện thoại thông minh, máy tính bảng, máy tính để bàn, màn hình cảm ứng.</w:t>
      </w:r>
    </w:p>
    <w:p w14:paraId="5C5AA8FF" w14:textId="77777777" w:rsidR="006C355A" w:rsidRPr="001E71F0" w:rsidRDefault="004E544E" w:rsidP="001E71F0">
      <w:pPr>
        <w:pStyle w:val="normal1"/>
        <w:numPr>
          <w:ilvl w:val="255"/>
          <w:numId w:val="0"/>
        </w:numPr>
        <w:spacing w:before="0" w:after="120" w:line="240" w:lineRule="auto"/>
        <w:ind w:firstLine="720"/>
        <w:rPr>
          <w:rFonts w:ascii="Arial" w:hAnsi="Arial" w:cs="Arial"/>
          <w:sz w:val="20"/>
          <w:szCs w:val="20"/>
        </w:rPr>
      </w:pPr>
      <w:r w:rsidRPr="001E71F0">
        <w:rPr>
          <w:rFonts w:ascii="Arial" w:hAnsi="Arial" w:cs="Arial"/>
          <w:sz w:val="20"/>
          <w:szCs w:val="20"/>
        </w:rPr>
        <w:t>2. Cổng thông tin điện tử và trang thông tin điện tử cần bảo đảm tính thống nhất, đồng bộ về nhận diện, thông tin liên hệ và các thành phần hiển thị chung trong phạm vi bộ, ngành, địa phương.</w:t>
      </w:r>
    </w:p>
    <w:p w14:paraId="1D12272A"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Đầu trang phải hiển thị tối thiểu các thành phần sau:</w:t>
      </w:r>
    </w:p>
    <w:p w14:paraId="5C7538A5"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a) Logo của cơ quan chủ quản (nếu có);</w:t>
      </w:r>
    </w:p>
    <w:p w14:paraId="180AE93C"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b) Tên đầy đủ của cơ quan chủ quản;</w:t>
      </w:r>
    </w:p>
    <w:p w14:paraId="75A26DB9"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c) Dòng chữ “Cổng thông tin điện tử” đối với cổng thông tin điện tử hoặc “Trang thông tin điện tử” đối với trang thông tin điện tử;</w:t>
      </w:r>
    </w:p>
    <w:p w14:paraId="7358449F"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d) Thanh điều hướng và một số tiện ích khác (nếu có).</w:t>
      </w:r>
    </w:p>
    <w:p w14:paraId="1C4D6FB1"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4. Chân trang phải hiển thị đầy đủ thông tin về tên cơ quan chủ quản, người chịu trách nhiệm, địa chỉ, số điện thoại liên hệ và địa chỉ thư điện tử của cơ quan chủ quản.</w:t>
      </w:r>
    </w:p>
    <w:p w14:paraId="61C28A61"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5. Bảo đảm sự tương đồng về màu sắc, bố cục giữa cổng thông tin điện tử và các trang thành phần tại giao diện Đầu trang và giao diện Chân trang.</w:t>
      </w:r>
    </w:p>
    <w:p w14:paraId="7F43841A"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6. Trang chủ của cổng thông tin điện tử phải hiển thị đường dẫn đến các trang thành phần; trang chủ của trang thông tin điện tử phải hiển thị đường dẫn đến cổng thông tin điện tử mà trang đó trực thuộc.</w:t>
      </w:r>
    </w:p>
    <w:p w14:paraId="5C2FC39E"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7. Cấu trúc các trang phải bảo đảm tính liên kết, điều hướng thuận tiện; có đầy đủ các thành phần: công cụ tìm kiếm, sơ đồ trang (Sitemap).</w:t>
      </w:r>
    </w:p>
    <w:p w14:paraId="2F706D13"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6. Yêu cầu về chức năng</w:t>
      </w:r>
    </w:p>
    <w:p w14:paraId="0715423B"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Cổng thông tin điện tử và trang thông tin điện tử đáp ứng các yêu cầu chức năng tối thiểu theo quy định tại Phụ lục I ban hành kèm theo Thông tư này.</w:t>
      </w:r>
    </w:p>
    <w:p w14:paraId="559A7A1E"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7. Yêu cầu về dữ liệu đặc tả</w:t>
      </w:r>
    </w:p>
    <w:p w14:paraId="224BC2F1"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Cổng thông tin điện tử và trang thông tin điện tử đáp ứng các yêu cầu về dữ liệu đặc tả theo quy định tại Phụ lục II ban hành kèm theo Thông tư này.</w:t>
      </w:r>
    </w:p>
    <w:p w14:paraId="4F825C8F"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lastRenderedPageBreak/>
        <w:t>Điều 8. Yêu cầu về đảm bảo tính sẵn sàng cho công cụ tìm kiếm và trí tuệ nhân tạo</w:t>
      </w:r>
    </w:p>
    <w:p w14:paraId="5725BEF4"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Nội dung trên cổng thông tin điện tử và trang thông tin điện tử được cấu trúc và trình bày theo các nguyên tắc giúp công cụ tìm kiếm và hệ thống trí tuệ nhân tạo có thể dễ dàng thu thập, phân tích và đánh giá. Các nguyên tắc này bao gồm việc phân cấp nội dung rõ ràng, sử dụng hợp lý các thẻ tiêu đề, thẻ mô tả và cấu trúc địa chỉ trang web (URL) thân thiện.</w:t>
      </w:r>
    </w:p>
    <w:p w14:paraId="5E1B6AC9"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Cổng thông tin điện tử và trang thông tin điện tử áp dụng các định dạng dữ liệu có cấu trúc theo quy định tại Phụ lục III ban hành kèm theo Thông tư này.</w:t>
      </w:r>
    </w:p>
    <w:p w14:paraId="5CDC7A2F"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Khuyến khích các cơ quan, đơn vị áp dụng các kỹ thuật tiên tiến khác để nâng cao khả năng hiển thị và mức độ ưu tiên của thông tin trên các công cụ tìm kiếm và nền tảng trí tuệ nhân tạo.</w:t>
      </w:r>
    </w:p>
    <w:p w14:paraId="11483CC3"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4. Khuyến khích các cơ quan, đơn vị nghiên cứu, ứng dụng các giải pháp trí tuệ nhân tạo để nâng cao trải nghiệm người dùng trên cổng thông tin điện tử và trang thông tin điện tử, như tóm tắt nội dung, chuyển văn bản thành giọng nói hoặc cá nhân hóa thông tin.</w:t>
      </w:r>
    </w:p>
    <w:p w14:paraId="1B4FB698" w14:textId="77777777" w:rsidR="006C355A" w:rsidRPr="001E71F0" w:rsidRDefault="004E544E" w:rsidP="001E71F0">
      <w:pPr>
        <w:pStyle w:val="Heading1"/>
        <w:spacing w:before="0"/>
        <w:ind w:left="0" w:firstLine="720"/>
        <w:rPr>
          <w:rFonts w:ascii="Arial" w:hAnsi="Arial" w:cs="Arial"/>
          <w:sz w:val="20"/>
          <w:szCs w:val="20"/>
        </w:rPr>
      </w:pPr>
      <w:r w:rsidRPr="001E71F0">
        <w:rPr>
          <w:rFonts w:ascii="Arial" w:hAnsi="Arial" w:cs="Arial"/>
          <w:sz w:val="20"/>
          <w:szCs w:val="20"/>
        </w:rPr>
        <w:t>Chương III</w:t>
      </w:r>
      <w:r w:rsidRPr="001E71F0">
        <w:rPr>
          <w:rFonts w:ascii="Arial" w:hAnsi="Arial" w:cs="Arial"/>
          <w:sz w:val="20"/>
          <w:szCs w:val="20"/>
        </w:rPr>
        <w:br/>
        <w:t>YÊU CẦU VỀ HIỆU NĂNG, KHẢ NĂNG TRUY CẬP VÀ AN TOÀN THÔNG TIN</w:t>
      </w:r>
    </w:p>
    <w:p w14:paraId="5C1CB012"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9. Yêu cầu về hạ tầng kỹ thuật</w:t>
      </w:r>
    </w:p>
    <w:p w14:paraId="539B8DFC" w14:textId="77777777" w:rsidR="006C355A" w:rsidRPr="001E71F0" w:rsidRDefault="004E544E" w:rsidP="001E71F0">
      <w:pPr>
        <w:numPr>
          <w:ilvl w:val="255"/>
          <w:numId w:val="0"/>
        </w:numPr>
        <w:spacing w:before="0" w:after="120" w:line="240" w:lineRule="auto"/>
        <w:ind w:firstLine="720"/>
        <w:rPr>
          <w:rFonts w:ascii="Arial" w:hAnsi="Arial" w:cs="Arial"/>
          <w:sz w:val="20"/>
          <w:szCs w:val="20"/>
        </w:rPr>
      </w:pPr>
      <w:r w:rsidRPr="001E71F0">
        <w:rPr>
          <w:rFonts w:ascii="Arial" w:hAnsi="Arial" w:cs="Arial"/>
          <w:sz w:val="20"/>
          <w:szCs w:val="20"/>
        </w:rPr>
        <w:t>1. Cổng thông tin điện tử và trang thông tin điện tử phải có phương án dự phòng bảo đảm duy trì hoạt động an toàn, liên tục và có khả năng khắc phục sự cố khi xảy ra.</w:t>
      </w:r>
    </w:p>
    <w:p w14:paraId="11A2E886" w14:textId="77777777" w:rsidR="006C355A" w:rsidRPr="001E71F0" w:rsidRDefault="004E544E" w:rsidP="001E71F0">
      <w:pPr>
        <w:numPr>
          <w:ilvl w:val="255"/>
          <w:numId w:val="0"/>
        </w:numPr>
        <w:spacing w:before="0" w:after="120" w:line="240" w:lineRule="auto"/>
        <w:ind w:firstLine="720"/>
        <w:rPr>
          <w:rFonts w:ascii="Arial" w:hAnsi="Arial" w:cs="Arial"/>
          <w:sz w:val="20"/>
          <w:szCs w:val="20"/>
        </w:rPr>
      </w:pPr>
      <w:r w:rsidRPr="001E71F0">
        <w:rPr>
          <w:rFonts w:ascii="Arial" w:hAnsi="Arial" w:cs="Arial"/>
          <w:sz w:val="20"/>
          <w:szCs w:val="20"/>
        </w:rPr>
        <w:t>2. Cổng thông tin điện tử phải được triển khai trên hạ tầng có khả năng mở rộng theo nhu cầu sử dụng. Đối với trang thông tin điện tử, khuyến khích triển khai trên hạ tầng có khả năng mở rộng phù hợp với điều kiện thực tế của cơ quan chủ quản.</w:t>
      </w:r>
    </w:p>
    <w:p w14:paraId="31BF0657"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10. Yêu cầu về hiệu năng hoạt động</w:t>
      </w:r>
    </w:p>
    <w:p w14:paraId="08631126"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Cổng thông tin điện tử và trang thông tin điện tử đáp ứng các yêu cầu về hiệu năng quy định tại Phụ lục IV ban hành kèm theo Thông tư này, bao gồm các chỉ số về hiệu năng tải trang dành cho trải nghiệm người dùng và hiệu năng của hệ thống.</w:t>
      </w:r>
    </w:p>
    <w:p w14:paraId="5B95949A"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11. Yêu cầu về khả năng truy cập</w:t>
      </w:r>
    </w:p>
    <w:p w14:paraId="1472C1D2" w14:textId="0B11FFC6"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Cổng thông tin điện tử và trang thông tin điện tử áp dụng tiêu chuẩn WCAG phiên bản 2.2 ở cấp độ AA trở lên, bảo đảm người khuyết tật, người cao tuổi và các nhóm đối tượng yếu thế khác có thể tiếp cận và khai thác thông tin một cách thuận tiện.</w:t>
      </w:r>
    </w:p>
    <w:p w14:paraId="11826205" w14:textId="4C8E0F5E"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Các yêu cầu cụ thể về khả năng truy cập được quy định chi tiết tại Phụ lục IV ban hành kèm theo Thông tư này.</w:t>
      </w:r>
    </w:p>
    <w:p w14:paraId="51F70D4B"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12. Yêu cầu về an toàn thông tin</w:t>
      </w:r>
    </w:p>
    <w:p w14:paraId="0DC5C7EC"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Cổng thông tin điện tử và trang thông tin điện tử phải đáp ứng các yêu cầu về an toàn thông tin như sau:</w:t>
      </w:r>
    </w:p>
    <w:p w14:paraId="77935BC2"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a) Tuân thủ quy định của pháp luật về bảo đảm an toàn hệ thống thông tin theo cấp độ;</w:t>
      </w:r>
    </w:p>
    <w:p w14:paraId="6B341610"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b) Sử dụng giao thức HTTPS với phiên bản TLS tối thiểu 1.2, áp dụng các chính sách bảo mật để ngăn chặn các tấn công mạng phổ biến;</w:t>
      </w:r>
    </w:p>
    <w:p w14:paraId="483F55EE"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c) Sẵn sàng hỗ trợ địa chỉ Internet thế hệ mới IPv6 và áp dụng Hệ thống phân giải tên miền an toàn (DNSSEC);</w:t>
      </w:r>
    </w:p>
    <w:p w14:paraId="40D05783"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d) Có phương án dự phòng, sao lưu và khôi phục dữ liệu để bảo đảm hoạt động liên tục, xử lý kịp thời các sự cố an toàn thông tin mạng;</w:t>
      </w:r>
    </w:p>
    <w:p w14:paraId="13BA2472" w14:textId="77777777" w:rsidR="006C355A"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đ) Các định dạng tập tin được đăng tải phải tuân thủ quy định của pháp luật về định dạng tập tin trong hoạt động của cơ quan nhà nước.</w:t>
      </w:r>
    </w:p>
    <w:p w14:paraId="5D1EBAB6" w14:textId="77777777" w:rsidR="00803D08" w:rsidRPr="001E71F0" w:rsidRDefault="00803D08" w:rsidP="00803D08">
      <w:pPr>
        <w:pStyle w:val="normal1"/>
        <w:spacing w:before="0" w:after="0" w:line="240" w:lineRule="auto"/>
        <w:jc w:val="center"/>
        <w:rPr>
          <w:rFonts w:ascii="Arial" w:hAnsi="Arial" w:cs="Arial"/>
          <w:sz w:val="20"/>
          <w:szCs w:val="20"/>
        </w:rPr>
      </w:pPr>
    </w:p>
    <w:p w14:paraId="6714D372" w14:textId="77777777" w:rsidR="006C355A" w:rsidRDefault="004E544E" w:rsidP="00803D08">
      <w:pPr>
        <w:pStyle w:val="Heading1"/>
        <w:spacing w:before="0" w:after="0"/>
        <w:ind w:left="0"/>
        <w:jc w:val="center"/>
        <w:rPr>
          <w:rFonts w:ascii="Arial" w:hAnsi="Arial" w:cs="Arial"/>
          <w:sz w:val="20"/>
          <w:szCs w:val="20"/>
        </w:rPr>
      </w:pPr>
      <w:r w:rsidRPr="001E71F0">
        <w:rPr>
          <w:rFonts w:ascii="Arial" w:hAnsi="Arial" w:cs="Arial"/>
          <w:sz w:val="20"/>
          <w:szCs w:val="20"/>
        </w:rPr>
        <w:t>Chương IV</w:t>
      </w:r>
      <w:r w:rsidRPr="001E71F0">
        <w:rPr>
          <w:rFonts w:ascii="Arial" w:hAnsi="Arial" w:cs="Arial"/>
          <w:sz w:val="20"/>
          <w:szCs w:val="20"/>
        </w:rPr>
        <w:br/>
        <w:t>YÊU CẦU VỀ KẾT NỐI VÀ CUNG CẤP DỮ LIỆU PHỤC VỤ CÔNG TÁC THỐNG KÊ, ĐO LƯỜNG, GIÁM SÁT VÀ ĐÁNH GIÁ</w:t>
      </w:r>
    </w:p>
    <w:p w14:paraId="001D0237" w14:textId="77777777" w:rsidR="00803D08" w:rsidRPr="00803D08" w:rsidRDefault="00803D08" w:rsidP="00803D08">
      <w:pPr>
        <w:spacing w:before="0" w:after="0" w:line="240" w:lineRule="auto"/>
        <w:jc w:val="center"/>
      </w:pPr>
    </w:p>
    <w:p w14:paraId="2500B8CC"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lastRenderedPageBreak/>
        <w:t>Điều 13. Nguyên tắc kết nối</w:t>
      </w:r>
    </w:p>
    <w:p w14:paraId="27BE31AB" w14:textId="00F06B15"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1. Cổng thông tin điện tử và trang thông tin điện tử phải được kết nối với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Đối với các cổng thông tin điện tử và trang thông tin điện tử đang vận hành, việc kết nối được hoàn thành theo lộ trình quy định tại Điều 24 của Thông tư này.</w:t>
      </w:r>
    </w:p>
    <w:p w14:paraId="46843281"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2. Cổng thông tin điện tử và trang thông tin điện tử được gắn mã giám sát trên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xml:space="preserve"> trên cơ sở thông tin được cung cấp theo quy định tại Phụ lục V ban hành kèm theo Thông tư này.</w:t>
      </w:r>
    </w:p>
    <w:p w14:paraId="58926058"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Cơ quan chủ quản cổng thông tin điện tử và trang thông tin điện tử có trách nhiệm bảo đảm an toàn thông tin, tính ổn định và liên tục của kết nối theo quy định của pháp luật và hướng dẫn kỹ thuật do Bộ Khoa học và Công nghệ ban hành.</w:t>
      </w:r>
    </w:p>
    <w:p w14:paraId="0286F5E0"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14. Các loại dữ liệu phải cung cấp</w:t>
      </w:r>
    </w:p>
    <w:p w14:paraId="0E93470E" w14:textId="5552F821"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Cổng thông tin điện tử và trang thông tin điện tử phải cung cấp dữ liệu cho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xml:space="preserve"> thông qua các phương thức tự động, bao gồm:</w:t>
      </w:r>
    </w:p>
    <w:p w14:paraId="43198BCD" w14:textId="6B05F941"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Dữ liệu về nội dung và mức độ sử dụng: số lượng tin bài được đăng tải theo chuyên mục, số lượt truy cập, lượt xem trang, tỷ lệ thoát, thông tin về người dùng ở dạng tổng hợp, dữ liệu phi định danh theo quy định của pháp luật về bảo vệ dữ liệu cá nhân.</w:t>
      </w:r>
    </w:p>
    <w:p w14:paraId="46150C4B"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Dữ liệu đặc tả: thông tin chi tiết về dữ liệu được quy định tại Phụ lục II ban hành kèm theo Thông tư này.</w:t>
      </w:r>
    </w:p>
    <w:p w14:paraId="30856467"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Dữ liệu có cấu trúc: thông tin được nhúng trực tiếp vào mã nguồn của trang theo quy định tại Phụ lục III ban hành kèm theo Thông tư này.</w:t>
      </w:r>
    </w:p>
    <w:p w14:paraId="08697E04"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15. Phương thức cung cấp dữ liệu</w:t>
      </w:r>
    </w:p>
    <w:p w14:paraId="52141494"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Việc cung cấp dữ liệu được thực hiện tự động, chủ yếu thông qua hai phương thức:</w:t>
      </w:r>
    </w:p>
    <w:p w14:paraId="67664349"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Cài đặt mã giám sát: đối với các dữ liệu về lượt truy cập, hành vi người dùng. Mã giám sát được cài đặt trên tất cả các trang hiển thị công khai của cổng thông tin điện tử và trang thông tin điện tử.</w:t>
      </w:r>
    </w:p>
    <w:p w14:paraId="59303956"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Cung cấp qua giao diện lập trình ứng dụng (API): đối với các dữ liệu theo danh mục quy định tại Phụ lục VI ban hành kèm theo Thông tư này.</w:t>
      </w:r>
    </w:p>
    <w:p w14:paraId="2A146EB6"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Thu thập qua phân tích mã nguồn trang: đối với dữ liệu đặc tả và dữ liệu có cấu trúc được nhúng trực tiếp vào mã nguồn của trang.</w:t>
      </w:r>
    </w:p>
    <w:p w14:paraId="6CE8071E"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16. Yêu cầu đối với API cung cấp dữ liệu</w:t>
      </w:r>
    </w:p>
    <w:p w14:paraId="1C660349" w14:textId="5F3828B3"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Cổng thông tin điện tử và trang thông tin điện tử phải xây dựng và cung cấp các API đáp ứng các yêu cầu kỹ thuật sau:</w:t>
      </w:r>
    </w:p>
    <w:p w14:paraId="1098C4E4" w14:textId="087E3F0F"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a) Bảo mật đường truyền bằng giao thức HTTPS, tuân thủ kiến trúc RESTful thông qua việc áp dụng các phương thức thao tác dữ liệu chuẩn (như GET, POST, PUT, DELETE) và trả về dữ liệu dưới định dạng có cấu trúc phổ biến;</w:t>
      </w:r>
    </w:p>
    <w:p w14:paraId="4FC6093D"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b) Có cơ chế xác thực an toàn, sử dụng khóa API (API key) hoặc phương thức xác thực khác bảo đảm an toàn thông tin theo quy định của pháp luật;</w:t>
      </w:r>
    </w:p>
    <w:p w14:paraId="7B5D3BA7"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c) Có tài liệu mô tả chi tiết API công khai hoặc trong phạm vi quản lý cho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w:t>
      </w:r>
    </w:p>
    <w:p w14:paraId="42C67559"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Danh mục API bắt buộc và thông số kỹ thuật chi tiết được quy định tại Phụ lục VI ban hành kèm theo Thông tư này.</w:t>
      </w:r>
    </w:p>
    <w:p w14:paraId="52909E97"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3.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xml:space="preserve"> có thể chủ động gọi API để thu thập dữ liệu theo chu kỳ hoặc theo thời gian thực. Cổng thông tin điện tử và trang thông tin điện tử cần bảo đảm API hoạt động ổn định và sẵn sàng đáp ứng.</w:t>
      </w:r>
    </w:p>
    <w:p w14:paraId="1120D6BB" w14:textId="77777777" w:rsidR="006C355A" w:rsidRPr="001E71F0" w:rsidRDefault="004E544E" w:rsidP="001E71F0">
      <w:pPr>
        <w:pStyle w:val="Heading2"/>
        <w:spacing w:before="0"/>
        <w:ind w:firstLine="720"/>
        <w:rPr>
          <w:rStyle w:val="CommentReference"/>
          <w:rFonts w:ascii="Arial" w:hAnsi="Arial" w:cs="Arial"/>
          <w:b w:val="0"/>
          <w:bCs w:val="0"/>
          <w:sz w:val="20"/>
          <w:szCs w:val="20"/>
        </w:rPr>
      </w:pPr>
      <w:r w:rsidRPr="001E71F0">
        <w:rPr>
          <w:rFonts w:ascii="Arial" w:hAnsi="Arial" w:cs="Arial"/>
          <w:sz w:val="20"/>
          <w:szCs w:val="20"/>
        </w:rPr>
        <w:t>Điều 17. Trách nhiệm của cơ quan chủ quản trong việc kết nối</w:t>
      </w:r>
    </w:p>
    <w:p w14:paraId="33DA8F8A" w14:textId="6E45E8BB"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1. Phối hợp với cơ quan quản lý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xml:space="preserve"> để thiết lập kết nối ban đầu, kiểm thử và đưa vào vận hành.</w:t>
      </w:r>
    </w:p>
    <w:p w14:paraId="62C15F2C"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lastRenderedPageBreak/>
        <w:t xml:space="preserve">2. Thường xuyên theo dõi, giám sát chất lượng kết nối; kịp thời thông báo cho cơ quan quản lý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xml:space="preserve"> và phối hợp xử lý khi phát hiện sự cố hoặc có sự thay đổi về mã giám sát, cấu hình hệ thống, cấu hình kết nối, các vấn đề khiến dữ liệu không đầy đủ xảy ra từ phía cổng thông tin điện tử hoặc trang thông tin điện tử.</w:t>
      </w:r>
    </w:p>
    <w:p w14:paraId="2F6D041C"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3. Cập nhật đầy đủ, chính xác thông tin đầu mối liên hệ, thông tin kỹ thuật theo yêu cầu của cơ quan quản lý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w:t>
      </w:r>
    </w:p>
    <w:p w14:paraId="044379F2"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4. Lưu lại nhật ký thực hiện kết nối để phục vụ công tác theo dõi, kiểm tra, giám sát tối thiểu 01 năm kể từ thời điểm kết nối hoàn thành.</w:t>
      </w:r>
    </w:p>
    <w:p w14:paraId="2BA9EF3D"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 xml:space="preserve">Điều 18. Trách nhiệm của cơ quan quản lý </w:t>
      </w:r>
      <w:r w:rsidRPr="001E71F0">
        <w:rPr>
          <w:rFonts w:ascii="Arial" w:hAnsi="Arial" w:cs="Arial"/>
          <w:iCs/>
          <w:sz w:val="20"/>
          <w:szCs w:val="20"/>
        </w:rPr>
        <w:t>Nền tảng thống kê, đo lường, giám sát, đánh giá triển khai chuyển đổi số</w:t>
      </w:r>
    </w:p>
    <w:p w14:paraId="314BC516" w14:textId="0AFE3650"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Chủ trì, phối hợp với cơ quan chủ quản cổng thông tin điện tử và trang thông tin điện tử và cơ quan, tổ chức có liên quan giải quyết, xử lý sự cố, vướng mắc phát sinh trong quá trình kết nối.</w:t>
      </w:r>
    </w:p>
    <w:p w14:paraId="42D4B33C" w14:textId="55764F96"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Phối hợp với đơn vị có liên quan thực hiện rà soát, đánh giá, bảo đảm dữ liệu thu thập đầy đủ, chính xác; toàn vẹn mã giám sát; cấu hình kết nối đầy đủ, hoạt động bình thường.</w:t>
      </w:r>
    </w:p>
    <w:p w14:paraId="74ECE141" w14:textId="36D813FF" w:rsidR="006C355A"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3. Ban hành và cập nhật hướng dẫn kỹ thuật về kết nối và thu thập dữ liệu đối với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w:t>
      </w:r>
    </w:p>
    <w:p w14:paraId="50C2F722" w14:textId="77777777" w:rsidR="00B82C01" w:rsidRPr="001E71F0" w:rsidRDefault="00B82C01" w:rsidP="00B82C01">
      <w:pPr>
        <w:pStyle w:val="normal1"/>
        <w:spacing w:before="0" w:after="0" w:line="240" w:lineRule="auto"/>
        <w:jc w:val="center"/>
        <w:rPr>
          <w:rFonts w:ascii="Arial" w:hAnsi="Arial" w:cs="Arial"/>
          <w:sz w:val="20"/>
          <w:szCs w:val="20"/>
        </w:rPr>
      </w:pPr>
    </w:p>
    <w:p w14:paraId="3E8A805C" w14:textId="77777777" w:rsidR="006C355A" w:rsidRDefault="004E544E" w:rsidP="00B82C01">
      <w:pPr>
        <w:pStyle w:val="Heading1"/>
        <w:spacing w:before="0" w:after="0"/>
        <w:ind w:left="0"/>
        <w:jc w:val="center"/>
        <w:rPr>
          <w:rFonts w:ascii="Arial" w:hAnsi="Arial" w:cs="Arial"/>
          <w:sz w:val="20"/>
          <w:szCs w:val="20"/>
        </w:rPr>
      </w:pPr>
      <w:r w:rsidRPr="001E71F0">
        <w:rPr>
          <w:rFonts w:ascii="Arial" w:hAnsi="Arial" w:cs="Arial"/>
          <w:sz w:val="20"/>
          <w:szCs w:val="20"/>
        </w:rPr>
        <w:t>Chương V</w:t>
      </w:r>
      <w:r w:rsidRPr="001E71F0">
        <w:rPr>
          <w:rFonts w:ascii="Arial" w:hAnsi="Arial" w:cs="Arial"/>
          <w:sz w:val="20"/>
          <w:szCs w:val="20"/>
        </w:rPr>
        <w:br/>
        <w:t>THỐNG KÊ, ĐO LƯỜNG, GIÁM SÁT, ĐÁNH GIÁ VÀ CÔNG BỐ CHẤT LƯỢNG</w:t>
      </w:r>
    </w:p>
    <w:p w14:paraId="3EF3AB74" w14:textId="77777777" w:rsidR="00B82C01" w:rsidRPr="00B82C01" w:rsidRDefault="00B82C01" w:rsidP="00B82C01">
      <w:pPr>
        <w:spacing w:before="0" w:after="0" w:line="240" w:lineRule="auto"/>
        <w:jc w:val="center"/>
      </w:pPr>
    </w:p>
    <w:p w14:paraId="626B2C1A"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19. Căn cứ thống kê, đo lường, giám sát và đánh giá</w:t>
      </w:r>
    </w:p>
    <w:p w14:paraId="4487C3C0" w14:textId="250555E3"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Việc thống kê, đo lường, giám sát, đánh giá cổng thông tin điện tử và trang thông tin điện tử được thực hiện tự động, liên tục dựa trên các nguồn dữ liệu sau:</w:t>
      </w:r>
    </w:p>
    <w:p w14:paraId="276D8294" w14:textId="58BCA9A6"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Dữ liệu thu thập được từ các API theo quy định tại Chương IV.</w:t>
      </w:r>
    </w:p>
    <w:p w14:paraId="2F373BD6"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Dữ liệu thu thập được từ mã giám sát.</w:t>
      </w:r>
    </w:p>
    <w:p w14:paraId="74FF52F0"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Kết quả phân tích dữ liệu đặc tả và dữ liệu có cấu trúc từ nội dung trên cổng thông tin điện tử và trang thông tin điện tử.</w:t>
      </w:r>
    </w:p>
    <w:p w14:paraId="021DA4FF"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20. Nội dung đánh giá</w:t>
      </w:r>
    </w:p>
    <w:p w14:paraId="464F7C04"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Bộ Khoa học và Công nghệ ban hành và công bố bộ tiêu chí đánh giá chất lượng cổng thông tin điện tử và trang thông tin điện tử định kỳ hằng năm. Bộ tiêu chí đánh giá được xây dựng trên cơ sở các yêu cầu quy định tại Thông tư này và phù hợp với yêu cầu quản lý trong từng giai đoạn, tập trung vào các nhóm nội dung về cấu trúc, bố cục, chức năng, hiệu năng kỹ thuật, khả năng truy cập, mức độ tối ưu hóa, mức độ sử dụng và mức độ tích hợp, kết nối.</w:t>
      </w:r>
    </w:p>
    <w:p w14:paraId="725573D4"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Bộ tiêu chí đánh giá quy định chi tiết thang điểm, trọng số và phương pháp kiểm chứng cho từng nội dung tại khoản 1 Điều này, phù hợp với yêu cầu quản lý và định hướng ưu tiên trong từng giai đoạn.</w:t>
      </w:r>
    </w:p>
    <w:p w14:paraId="53497CB5"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21. Công bố kết quả và tiếp nhận phản hồi</w:t>
      </w:r>
    </w:p>
    <w:p w14:paraId="45420CC9" w14:textId="09429B49"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1. Định kỳ hằng năm, Bộ Khoa học và Công nghệ tổ chức đánh giá, xếp hạng và công bố công khai kết quả chất lượng cổng thông tin điện tử và trang thông tin điện tử của các bộ, ngành, địa phương trên cổng thông tin điện tử của Bộ Khoa học và Công nghệ và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w:t>
      </w:r>
    </w:p>
    <w:p w14:paraId="11F15D7A" w14:textId="5B4BFA90"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Kết quả đánh giá là căn cứ để các cơ quan có thẩm quyền xem xét, đánh giá mức độ hoàn thành nhiệm vụ về chuyển đổi số.</w:t>
      </w:r>
    </w:p>
    <w:p w14:paraId="739BDEB8" w14:textId="77777777" w:rsidR="006C355A"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Cơ quan, tổ chức, cá nhân có thể gửi ý kiến phản hồi về kết quả đánh giá. Bộ Khoa học và Công nghệ có trách nhiệm tiếp nhận, xử lý và phản hồi các ý kiến này.</w:t>
      </w:r>
    </w:p>
    <w:p w14:paraId="7DC8D70E" w14:textId="77777777" w:rsidR="00B82C01" w:rsidRPr="001E71F0" w:rsidRDefault="00B82C01" w:rsidP="00B82C01">
      <w:pPr>
        <w:pStyle w:val="normal1"/>
        <w:spacing w:before="0" w:after="0" w:line="240" w:lineRule="auto"/>
        <w:rPr>
          <w:rFonts w:ascii="Arial" w:hAnsi="Arial" w:cs="Arial"/>
          <w:sz w:val="20"/>
          <w:szCs w:val="20"/>
        </w:rPr>
      </w:pPr>
    </w:p>
    <w:p w14:paraId="3DBC2B09" w14:textId="77777777" w:rsidR="006C355A" w:rsidRDefault="004E544E" w:rsidP="00B82C01">
      <w:pPr>
        <w:pStyle w:val="Heading1"/>
        <w:spacing w:before="0" w:after="0"/>
        <w:ind w:left="0"/>
        <w:rPr>
          <w:rFonts w:ascii="Arial" w:hAnsi="Arial" w:cs="Arial"/>
          <w:sz w:val="20"/>
          <w:szCs w:val="20"/>
        </w:rPr>
      </w:pPr>
      <w:r w:rsidRPr="001E71F0">
        <w:rPr>
          <w:rFonts w:ascii="Arial" w:hAnsi="Arial" w:cs="Arial"/>
          <w:sz w:val="20"/>
          <w:szCs w:val="20"/>
        </w:rPr>
        <w:t>Chương VI</w:t>
      </w:r>
      <w:r w:rsidRPr="001E71F0">
        <w:rPr>
          <w:rFonts w:ascii="Arial" w:hAnsi="Arial" w:cs="Arial"/>
          <w:sz w:val="20"/>
          <w:szCs w:val="20"/>
        </w:rPr>
        <w:br/>
        <w:t>TỔ CHỨC THỰC HIỆN</w:t>
      </w:r>
    </w:p>
    <w:p w14:paraId="21C994A2" w14:textId="77777777" w:rsidR="00B82C01" w:rsidRPr="00B82C01" w:rsidRDefault="00B82C01" w:rsidP="00B82C01">
      <w:pPr>
        <w:spacing w:before="0" w:after="0" w:line="240" w:lineRule="auto"/>
      </w:pPr>
    </w:p>
    <w:p w14:paraId="76CBCB36"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lastRenderedPageBreak/>
        <w:t>Điều 22. Trách nhiệm của các bộ, cơ quan ngang bộ, Ủy ban nhân dân các tỉnh, thành phố trực thuộc Trung ương và các cơ quan chuyên môn cấp tỉnh</w:t>
      </w:r>
    </w:p>
    <w:p w14:paraId="033FD9BF" w14:textId="0CD84540"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1. Tổ chức triển khai thực hiện các quy định tại Thông tư này đối với cổng thông tin điện tử và trang thông tin điện tử thuộc phạm vi quản lý; ban hành kế hoạch nâng cấp, hoàn thiện để đáp ứng các yêu cầu về cấu trúc, bố cục, chức năng, dữ liệu đặc tả, tối ưu hóa thông tin, hiệu năng, khả năng truy cập, an toàn thông tin và kết nối với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w:t>
      </w:r>
    </w:p>
    <w:p w14:paraId="43912311" w14:textId="683D1675"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Bố trí nguồn lực để duy trì, vận hành và phát triển cổng thông tin điện tử và trang thông tin điện tử theo yêu cầu kỹ thuật mới; bảo đảm an toàn thông tin mạng.</w:t>
      </w:r>
    </w:p>
    <w:p w14:paraId="31FB233D" w14:textId="0A937E2B"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3. Phối hợp với Bộ Khoa học và Công nghệ trong việc kết nối, cung cấp dữ liệu từ cổng thông tin điện tử và trang thông tin điện tử cho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w:t>
      </w:r>
    </w:p>
    <w:p w14:paraId="0A83A066"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23. Trách nhiệm của Bộ Khoa học và Công nghệ</w:t>
      </w:r>
    </w:p>
    <w:p w14:paraId="76AD163C" w14:textId="575BEE2B"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Hướng dẫn, triển khai thực hiện và xây dựng, ban hành các tài liệu hướng dẫn kỹ thuật chi tiết để thực hiện các quy định tại Thông tư này.</w:t>
      </w:r>
    </w:p>
    <w:p w14:paraId="693AE9F0" w14:textId="7CCCCA73"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2. Xây dựng, vận hành và duy trì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xml:space="preserve">; bảo đảm hệ thống hoạt động ổn định, liên tục, </w:t>
      </w:r>
      <w:proofErr w:type="gramStart"/>
      <w:r w:rsidRPr="001E71F0">
        <w:rPr>
          <w:rFonts w:ascii="Arial" w:hAnsi="Arial" w:cs="Arial"/>
          <w:sz w:val="20"/>
          <w:szCs w:val="20"/>
        </w:rPr>
        <w:t>an</w:t>
      </w:r>
      <w:proofErr w:type="gramEnd"/>
      <w:r w:rsidRPr="001E71F0">
        <w:rPr>
          <w:rFonts w:ascii="Arial" w:hAnsi="Arial" w:cs="Arial"/>
          <w:sz w:val="20"/>
          <w:szCs w:val="20"/>
        </w:rPr>
        <w:t xml:space="preserve"> toàn thông tin.</w:t>
      </w:r>
    </w:p>
    <w:p w14:paraId="142D9CFE" w14:textId="577F8E05"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Tổ chức thu thập dữ liệu, đánh giá, xếp hạng chất lượng cổng thông tin điện tử và trang thông tin điện tử định kỳ hằng năm; công bố kết quả và báo cáo Thủ tướng Chính phủ theo quy định tại Điều 30 Luật Chuyển đổi số.</w:t>
      </w:r>
    </w:p>
    <w:p w14:paraId="34EC78F7"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4. Cập nhật, điều chỉnh các hướng dẫn kỹ thuật quy định tại Thông tư này để phù hợp với sự phát triển của công nghệ và yêu cầu thực tiễn.</w:t>
      </w:r>
    </w:p>
    <w:p w14:paraId="6EE97A83"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24. Điều khoản chuyển tiếp</w:t>
      </w:r>
    </w:p>
    <w:p w14:paraId="0E0DEB2E" w14:textId="5378338D"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1. Đối với các cổng thông tin điện tử và trang thông tin điện tử đã vận hành trước ngày Thông tư này có hiệu lực, cơ quan chủ quản có trách nhiệm rà soát, xây dựng lộ trình nâng cấp, điều chỉnh để đáp ứng các quy định tại Thông tư này.</w:t>
      </w:r>
    </w:p>
    <w:p w14:paraId="4703F34A"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Lộ trình nâng cấp bảo đảm:</w:t>
      </w:r>
    </w:p>
    <w:p w14:paraId="7D9944D5"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a) Hoàn thành việc đáp ứng các yêu cầu về kết nối với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cung cấp API và cập nhật dữ liệu đặc tả chậm nhất sau 01 năm kể từ ngày Thông tư này có hiệu lực;</w:t>
      </w:r>
    </w:p>
    <w:p w14:paraId="7BF28F3E"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b) Hoàn thành việc đáp ứng các yêu cầu khác về cấu trúc, bố cục, chức năng, hiệu năng, khả năng truy cập, tối ưu hóa thông tin chậm nhất sau 01 năm kể từ ngày Thông tư này có hiệu lực.</w:t>
      </w:r>
    </w:p>
    <w:p w14:paraId="236E4512"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Đối với nội dung tin, bài đã được đăng tải trên cổng thông tin điện tử và trang thông tin điện tử trước ngày Thông tư này có hiệu lực, việc sửa lại để đáp ứng các yêu cầu về dữ liệu đặc tả, dữ liệu có cấu trúc và tối ưu hóa thông tin là không bắt buộc.</w:t>
      </w:r>
    </w:p>
    <w:p w14:paraId="585C8DA4" w14:textId="77777777" w:rsidR="006C355A" w:rsidRPr="001E71F0" w:rsidRDefault="004E544E" w:rsidP="001E71F0">
      <w:pPr>
        <w:pStyle w:val="Heading2"/>
        <w:spacing w:before="0"/>
        <w:ind w:firstLine="720"/>
        <w:rPr>
          <w:rFonts w:ascii="Arial" w:hAnsi="Arial" w:cs="Arial"/>
          <w:sz w:val="20"/>
          <w:szCs w:val="20"/>
        </w:rPr>
      </w:pPr>
      <w:r w:rsidRPr="001E71F0">
        <w:rPr>
          <w:rFonts w:ascii="Arial" w:hAnsi="Arial" w:cs="Arial"/>
          <w:sz w:val="20"/>
          <w:szCs w:val="20"/>
        </w:rPr>
        <w:t>Điều 25. Hiệu lực và trách nhiệm thi hành</w:t>
      </w:r>
    </w:p>
    <w:p w14:paraId="71B2BF11"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 xml:space="preserve">1. Thông tư này có hiệu lực thi hành kể từ ngày ... tháng ... năm </w:t>
      </w:r>
      <w:proofErr w:type="gramStart"/>
      <w:r w:rsidRPr="001E71F0">
        <w:rPr>
          <w:rFonts w:ascii="Arial" w:hAnsi="Arial" w:cs="Arial"/>
          <w:sz w:val="20"/>
          <w:szCs w:val="20"/>
        </w:rPr>
        <w:t>... .</w:t>
      </w:r>
      <w:proofErr w:type="gramEnd"/>
    </w:p>
    <w:p w14:paraId="7158DDFE" w14:textId="455E8AFA"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2. Thông tư này thay thế Thông tư số 22/2023/TT-BTTTT ngày 31 tháng 12 năm 2023 của Bộ Thông tin và Truyền thông quy định cấu trúc, bố cục, yêu cầu kỹ thuật cho cổng thông tin điện tử và trang thông tin điện tử của cơ quan nhà nước.</w:t>
      </w:r>
    </w:p>
    <w:p w14:paraId="79494BFC" w14:textId="77777777" w:rsidR="006C355A" w:rsidRPr="001E71F0" w:rsidRDefault="004E544E" w:rsidP="001E71F0">
      <w:pPr>
        <w:pStyle w:val="normal1"/>
        <w:spacing w:before="0" w:after="120" w:line="240" w:lineRule="auto"/>
        <w:ind w:firstLine="720"/>
        <w:rPr>
          <w:rFonts w:ascii="Arial" w:hAnsi="Arial" w:cs="Arial"/>
          <w:sz w:val="20"/>
          <w:szCs w:val="20"/>
        </w:rPr>
      </w:pPr>
      <w:r w:rsidRPr="001E71F0">
        <w:rPr>
          <w:rFonts w:ascii="Arial" w:hAnsi="Arial" w:cs="Arial"/>
          <w:sz w:val="20"/>
          <w:szCs w:val="20"/>
        </w:rPr>
        <w:t>3. Trong quá trình thực hiện Thông tư này, nếu có vướng mắc, các cơ quan, đơn vị liên hệ với Bộ Khoa học và Công nghệ (Cục Chuyển đổi số quốc gia) để phối hợp giải quyết./.</w:t>
      </w:r>
    </w:p>
    <w:p w14:paraId="0BF50659" w14:textId="77777777" w:rsidR="006C355A" w:rsidRPr="001E71F0" w:rsidRDefault="006C355A" w:rsidP="00B82C01">
      <w:pPr>
        <w:pStyle w:val="normal1"/>
        <w:spacing w:before="0" w:after="0" w:line="240" w:lineRule="auto"/>
        <w:rPr>
          <w:rFonts w:ascii="Arial" w:hAnsi="Arial" w:cs="Arial"/>
          <w:sz w:val="20"/>
          <w:szCs w:val="20"/>
        </w:rPr>
      </w:pPr>
    </w:p>
    <w:tbl>
      <w:tblPr>
        <w:tblW w:w="5000" w:type="pct"/>
        <w:tblLook w:val="04A0" w:firstRow="1" w:lastRow="0" w:firstColumn="1" w:lastColumn="0" w:noHBand="0" w:noVBand="1"/>
      </w:tblPr>
      <w:tblGrid>
        <w:gridCol w:w="5172"/>
        <w:gridCol w:w="3854"/>
      </w:tblGrid>
      <w:tr w:rsidR="006C355A" w:rsidRPr="001E71F0" w14:paraId="48348867" w14:textId="77777777" w:rsidTr="00B82C01">
        <w:trPr>
          <w:trHeight w:val="1910"/>
        </w:trPr>
        <w:tc>
          <w:tcPr>
            <w:tcW w:w="2865" w:type="pct"/>
          </w:tcPr>
          <w:p w14:paraId="52014B4A" w14:textId="77777777" w:rsidR="006C355A" w:rsidRPr="001E71F0" w:rsidRDefault="004E544E" w:rsidP="00B82C01">
            <w:pPr>
              <w:spacing w:before="0" w:after="0" w:line="240" w:lineRule="auto"/>
              <w:rPr>
                <w:rFonts w:ascii="Arial" w:hAnsi="Arial" w:cs="Arial"/>
                <w:b/>
                <w:i/>
                <w:sz w:val="20"/>
                <w:szCs w:val="20"/>
              </w:rPr>
            </w:pPr>
            <w:r w:rsidRPr="001E71F0">
              <w:rPr>
                <w:rFonts w:ascii="Arial" w:hAnsi="Arial" w:cs="Arial"/>
                <w:b/>
                <w:i/>
                <w:sz w:val="20"/>
                <w:szCs w:val="20"/>
              </w:rPr>
              <w:lastRenderedPageBreak/>
              <w:t>Nơi nhận:</w:t>
            </w:r>
          </w:p>
          <w:p w14:paraId="16B23040" w14:textId="77777777" w:rsidR="006C355A" w:rsidRPr="001E71F0" w:rsidRDefault="004E544E" w:rsidP="00B82C01">
            <w:pPr>
              <w:spacing w:before="0" w:after="0" w:line="240" w:lineRule="auto"/>
              <w:rPr>
                <w:rFonts w:ascii="Arial" w:hAnsi="Arial" w:cs="Arial"/>
                <w:sz w:val="20"/>
                <w:szCs w:val="20"/>
              </w:rPr>
            </w:pPr>
            <w:r w:rsidRPr="001E71F0">
              <w:rPr>
                <w:rFonts w:ascii="Arial" w:hAnsi="Arial" w:cs="Arial"/>
                <w:sz w:val="20"/>
                <w:szCs w:val="20"/>
              </w:rPr>
              <w:t>- Các bộ, cơ quan ngang bộ;</w:t>
            </w:r>
          </w:p>
          <w:p w14:paraId="4CF1BCF9" w14:textId="77777777" w:rsidR="006C355A" w:rsidRPr="001E71F0" w:rsidRDefault="004E544E" w:rsidP="00B82C01">
            <w:pPr>
              <w:spacing w:before="0" w:after="0" w:line="240" w:lineRule="auto"/>
              <w:rPr>
                <w:rFonts w:ascii="Arial" w:hAnsi="Arial" w:cs="Arial"/>
                <w:sz w:val="20"/>
                <w:szCs w:val="20"/>
              </w:rPr>
            </w:pPr>
            <w:r w:rsidRPr="001E71F0">
              <w:rPr>
                <w:rFonts w:ascii="Arial" w:hAnsi="Arial" w:cs="Arial"/>
                <w:sz w:val="20"/>
                <w:szCs w:val="20"/>
              </w:rPr>
              <w:t>- UBND các tỉnh, thành phố;</w:t>
            </w:r>
          </w:p>
          <w:p w14:paraId="70EB7F5C" w14:textId="77777777" w:rsidR="006C355A" w:rsidRPr="001E71F0" w:rsidRDefault="004E544E" w:rsidP="00B82C01">
            <w:pPr>
              <w:spacing w:before="0" w:after="0" w:line="240" w:lineRule="auto"/>
              <w:rPr>
                <w:rFonts w:ascii="Arial" w:hAnsi="Arial" w:cs="Arial"/>
                <w:sz w:val="20"/>
                <w:szCs w:val="20"/>
              </w:rPr>
            </w:pPr>
            <w:r w:rsidRPr="001E71F0">
              <w:rPr>
                <w:rFonts w:ascii="Arial" w:hAnsi="Arial" w:cs="Arial"/>
                <w:sz w:val="20"/>
                <w:szCs w:val="20"/>
              </w:rPr>
              <w:t>- Đơn vị chuyên trách về CNTT của các bộ, cơ quan ngang bộ;</w:t>
            </w:r>
          </w:p>
          <w:p w14:paraId="1581E3A3" w14:textId="77777777" w:rsidR="006C355A" w:rsidRPr="001E71F0" w:rsidRDefault="004E544E" w:rsidP="00B82C01">
            <w:pPr>
              <w:spacing w:before="0" w:after="0" w:line="240" w:lineRule="auto"/>
              <w:rPr>
                <w:rFonts w:ascii="Arial" w:hAnsi="Arial" w:cs="Arial"/>
                <w:sz w:val="20"/>
                <w:szCs w:val="20"/>
              </w:rPr>
            </w:pPr>
            <w:r w:rsidRPr="001E71F0">
              <w:rPr>
                <w:rFonts w:ascii="Arial" w:hAnsi="Arial" w:cs="Arial"/>
                <w:sz w:val="20"/>
                <w:szCs w:val="20"/>
              </w:rPr>
              <w:t>- Sở KHCN các tỉnh, thành phố;</w:t>
            </w:r>
          </w:p>
          <w:p w14:paraId="33069764" w14:textId="77777777" w:rsidR="006C355A" w:rsidRPr="001E71F0" w:rsidRDefault="004E544E" w:rsidP="00B82C01">
            <w:pPr>
              <w:spacing w:before="0" w:after="0" w:line="240" w:lineRule="auto"/>
              <w:rPr>
                <w:rFonts w:ascii="Arial" w:hAnsi="Arial" w:cs="Arial"/>
                <w:sz w:val="20"/>
                <w:szCs w:val="20"/>
              </w:rPr>
            </w:pPr>
            <w:r w:rsidRPr="001E71F0">
              <w:rPr>
                <w:rFonts w:ascii="Arial" w:hAnsi="Arial" w:cs="Arial"/>
                <w:sz w:val="20"/>
                <w:szCs w:val="20"/>
              </w:rPr>
              <w:t>- Cục Kiểm tra văn bản và Quản lý xử lý vi phạm hành chính (Bộ Tư pháp);</w:t>
            </w:r>
          </w:p>
          <w:p w14:paraId="1EEAB37E" w14:textId="77777777" w:rsidR="006C355A" w:rsidRPr="001E71F0" w:rsidRDefault="004E544E" w:rsidP="00B82C01">
            <w:pPr>
              <w:spacing w:before="0" w:after="0" w:line="240" w:lineRule="auto"/>
              <w:rPr>
                <w:rFonts w:ascii="Arial" w:hAnsi="Arial" w:cs="Arial"/>
                <w:sz w:val="20"/>
                <w:szCs w:val="20"/>
              </w:rPr>
            </w:pPr>
            <w:r w:rsidRPr="001E71F0">
              <w:rPr>
                <w:rFonts w:ascii="Arial" w:hAnsi="Arial" w:cs="Arial"/>
                <w:sz w:val="20"/>
                <w:szCs w:val="20"/>
              </w:rPr>
              <w:t>- Công báo, Cổng thông tin điện tử Chính phủ;</w:t>
            </w:r>
          </w:p>
          <w:p w14:paraId="2CF4AC49" w14:textId="77777777" w:rsidR="006C355A" w:rsidRPr="001E71F0" w:rsidRDefault="004E544E" w:rsidP="00B82C01">
            <w:pPr>
              <w:spacing w:before="0" w:after="0" w:line="240" w:lineRule="auto"/>
              <w:rPr>
                <w:rFonts w:ascii="Arial" w:hAnsi="Arial" w:cs="Arial"/>
                <w:sz w:val="20"/>
                <w:szCs w:val="20"/>
              </w:rPr>
            </w:pPr>
            <w:r w:rsidRPr="001E71F0">
              <w:rPr>
                <w:rFonts w:ascii="Arial" w:hAnsi="Arial" w:cs="Arial"/>
                <w:sz w:val="20"/>
                <w:szCs w:val="20"/>
              </w:rPr>
              <w:t>- Bộ KHCN: Bộ trưởng và các Thứ trưởng; các cơ quan, đơn vị thuộc Bộ; Cổng Thông tin điện tử của Bộ KHCN;</w:t>
            </w:r>
          </w:p>
          <w:p w14:paraId="4182393F" w14:textId="77777777" w:rsidR="006C355A" w:rsidRPr="001E71F0" w:rsidRDefault="004E544E" w:rsidP="00B82C01">
            <w:pPr>
              <w:spacing w:before="0" w:after="0" w:line="240" w:lineRule="auto"/>
              <w:rPr>
                <w:rFonts w:ascii="Arial" w:hAnsi="Arial" w:cs="Arial"/>
                <w:sz w:val="20"/>
                <w:szCs w:val="20"/>
              </w:rPr>
            </w:pPr>
            <w:r w:rsidRPr="001E71F0">
              <w:rPr>
                <w:rFonts w:ascii="Arial" w:hAnsi="Arial" w:cs="Arial"/>
                <w:sz w:val="20"/>
                <w:szCs w:val="20"/>
              </w:rPr>
              <w:t>- Lưu: VT, CĐSQG</w:t>
            </w:r>
            <w:r w:rsidRPr="001E71F0">
              <w:rPr>
                <w:rFonts w:ascii="Arial" w:hAnsi="Arial" w:cs="Arial"/>
                <w:sz w:val="20"/>
                <w:szCs w:val="20"/>
                <w:lang w:val="vi-VN"/>
              </w:rPr>
              <w:t xml:space="preserve"> (</w:t>
            </w:r>
            <w:r w:rsidRPr="001E71F0">
              <w:rPr>
                <w:rFonts w:ascii="Arial" w:hAnsi="Arial" w:cs="Arial"/>
                <w:sz w:val="20"/>
                <w:szCs w:val="20"/>
              </w:rPr>
              <w:t>2</w:t>
            </w:r>
            <w:r w:rsidRPr="001E71F0">
              <w:rPr>
                <w:rFonts w:ascii="Arial" w:hAnsi="Arial" w:cs="Arial"/>
                <w:sz w:val="20"/>
                <w:szCs w:val="20"/>
                <w:lang w:val="vi-VN"/>
              </w:rPr>
              <w:t>b)</w:t>
            </w:r>
            <w:r w:rsidRPr="001E71F0">
              <w:rPr>
                <w:rFonts w:ascii="Arial" w:hAnsi="Arial" w:cs="Arial"/>
                <w:sz w:val="20"/>
                <w:szCs w:val="20"/>
              </w:rPr>
              <w:t>.</w:t>
            </w:r>
          </w:p>
        </w:tc>
        <w:tc>
          <w:tcPr>
            <w:tcW w:w="2135" w:type="pct"/>
          </w:tcPr>
          <w:p w14:paraId="3BDAFFBA" w14:textId="77777777" w:rsidR="006C355A" w:rsidRPr="001E71F0" w:rsidRDefault="004E544E" w:rsidP="00B82C01">
            <w:pPr>
              <w:spacing w:before="0" w:after="0" w:line="240" w:lineRule="auto"/>
              <w:jc w:val="center"/>
              <w:rPr>
                <w:rFonts w:ascii="Arial" w:hAnsi="Arial" w:cs="Arial"/>
                <w:b/>
                <w:sz w:val="20"/>
                <w:szCs w:val="20"/>
              </w:rPr>
            </w:pPr>
            <w:r w:rsidRPr="001E71F0">
              <w:rPr>
                <w:rFonts w:ascii="Arial" w:hAnsi="Arial" w:cs="Arial"/>
                <w:b/>
                <w:sz w:val="20"/>
                <w:szCs w:val="20"/>
              </w:rPr>
              <w:t>BỘ TRƯỞNG</w:t>
            </w:r>
          </w:p>
          <w:p w14:paraId="5B91543E" w14:textId="77777777" w:rsidR="006C355A" w:rsidRPr="001E71F0" w:rsidRDefault="006C355A" w:rsidP="00B82C01">
            <w:pPr>
              <w:spacing w:before="0" w:after="0" w:line="240" w:lineRule="auto"/>
              <w:jc w:val="center"/>
              <w:rPr>
                <w:rFonts w:ascii="Arial" w:hAnsi="Arial" w:cs="Arial"/>
                <w:b/>
                <w:sz w:val="20"/>
                <w:szCs w:val="20"/>
              </w:rPr>
            </w:pPr>
          </w:p>
          <w:p w14:paraId="7159A7E9" w14:textId="77777777" w:rsidR="006C355A" w:rsidRPr="001E71F0" w:rsidRDefault="006C355A" w:rsidP="00B82C01">
            <w:pPr>
              <w:spacing w:before="0" w:after="0" w:line="240" w:lineRule="auto"/>
              <w:jc w:val="center"/>
              <w:rPr>
                <w:rFonts w:ascii="Arial" w:hAnsi="Arial" w:cs="Arial"/>
                <w:b/>
                <w:sz w:val="20"/>
                <w:szCs w:val="20"/>
              </w:rPr>
            </w:pPr>
          </w:p>
          <w:p w14:paraId="178B8A3C" w14:textId="77777777" w:rsidR="006C355A" w:rsidRPr="001E71F0" w:rsidRDefault="006C355A" w:rsidP="00B82C01">
            <w:pPr>
              <w:spacing w:before="0" w:after="0" w:line="240" w:lineRule="auto"/>
              <w:jc w:val="center"/>
              <w:rPr>
                <w:rFonts w:ascii="Arial" w:hAnsi="Arial" w:cs="Arial"/>
                <w:b/>
                <w:iCs/>
                <w:sz w:val="20"/>
                <w:szCs w:val="20"/>
              </w:rPr>
            </w:pPr>
          </w:p>
          <w:p w14:paraId="5F42EB8C" w14:textId="77777777" w:rsidR="006C355A" w:rsidRPr="001E71F0" w:rsidRDefault="006C355A" w:rsidP="00B82C01">
            <w:pPr>
              <w:spacing w:before="0" w:after="0" w:line="240" w:lineRule="auto"/>
              <w:jc w:val="center"/>
              <w:rPr>
                <w:rFonts w:ascii="Arial" w:hAnsi="Arial" w:cs="Arial"/>
                <w:b/>
                <w:sz w:val="20"/>
                <w:szCs w:val="20"/>
              </w:rPr>
            </w:pPr>
          </w:p>
          <w:p w14:paraId="25534C34" w14:textId="77777777" w:rsidR="006C355A" w:rsidRPr="001E71F0" w:rsidRDefault="006C355A" w:rsidP="00B82C01">
            <w:pPr>
              <w:spacing w:before="0" w:after="0" w:line="240" w:lineRule="auto"/>
              <w:jc w:val="center"/>
              <w:rPr>
                <w:rFonts w:ascii="Arial" w:hAnsi="Arial" w:cs="Arial"/>
                <w:b/>
                <w:sz w:val="20"/>
                <w:szCs w:val="20"/>
              </w:rPr>
            </w:pPr>
          </w:p>
          <w:p w14:paraId="079F216A" w14:textId="77777777" w:rsidR="006C355A" w:rsidRPr="001E71F0" w:rsidRDefault="006C355A" w:rsidP="00B82C01">
            <w:pPr>
              <w:spacing w:before="0" w:after="0" w:line="240" w:lineRule="auto"/>
              <w:jc w:val="center"/>
              <w:rPr>
                <w:rFonts w:ascii="Arial" w:hAnsi="Arial" w:cs="Arial"/>
                <w:b/>
                <w:sz w:val="20"/>
                <w:szCs w:val="20"/>
              </w:rPr>
            </w:pPr>
          </w:p>
          <w:p w14:paraId="7ED18DA9" w14:textId="77777777" w:rsidR="006C355A" w:rsidRPr="001E71F0" w:rsidRDefault="004E544E" w:rsidP="00B82C01">
            <w:pPr>
              <w:spacing w:before="0" w:after="0" w:line="240" w:lineRule="auto"/>
              <w:jc w:val="center"/>
              <w:rPr>
                <w:rFonts w:ascii="Arial" w:hAnsi="Arial" w:cs="Arial"/>
                <w:b/>
                <w:sz w:val="20"/>
                <w:szCs w:val="20"/>
              </w:rPr>
            </w:pPr>
            <w:r w:rsidRPr="001E71F0">
              <w:rPr>
                <w:rFonts w:ascii="Arial" w:hAnsi="Arial" w:cs="Arial"/>
                <w:b/>
                <w:sz w:val="20"/>
                <w:szCs w:val="20"/>
              </w:rPr>
              <w:t>Vũ Hải Quân</w:t>
            </w:r>
          </w:p>
        </w:tc>
      </w:tr>
    </w:tbl>
    <w:p w14:paraId="2261A293" w14:textId="77777777" w:rsidR="006C355A" w:rsidRPr="001E71F0" w:rsidRDefault="006C355A" w:rsidP="001E71F0">
      <w:pPr>
        <w:pStyle w:val="normal1"/>
        <w:spacing w:before="0" w:after="120" w:line="240" w:lineRule="auto"/>
        <w:ind w:firstLine="720"/>
        <w:rPr>
          <w:rFonts w:ascii="Arial" w:hAnsi="Arial" w:cs="Arial"/>
          <w:sz w:val="20"/>
          <w:szCs w:val="20"/>
        </w:rPr>
      </w:pPr>
    </w:p>
    <w:p w14:paraId="16A69C00"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br w:type="page"/>
      </w:r>
    </w:p>
    <w:p w14:paraId="10BB6121" w14:textId="77777777" w:rsidR="006C355A" w:rsidRPr="001E71F0" w:rsidRDefault="004E544E" w:rsidP="00B82C01">
      <w:pPr>
        <w:spacing w:before="0" w:after="0" w:line="240" w:lineRule="auto"/>
        <w:jc w:val="center"/>
        <w:rPr>
          <w:rFonts w:ascii="Arial" w:hAnsi="Arial" w:cs="Arial"/>
          <w:b/>
          <w:bCs/>
          <w:sz w:val="20"/>
          <w:szCs w:val="20"/>
        </w:rPr>
      </w:pPr>
      <w:r w:rsidRPr="001E71F0">
        <w:rPr>
          <w:rStyle w:val="Heading1Char"/>
          <w:rFonts w:ascii="Arial" w:hAnsi="Arial" w:cs="Arial"/>
          <w:sz w:val="20"/>
          <w:szCs w:val="20"/>
        </w:rPr>
        <w:lastRenderedPageBreak/>
        <w:t>Phụ lục I</w:t>
      </w:r>
      <w:r w:rsidRPr="001E71F0">
        <w:rPr>
          <w:rFonts w:ascii="Arial" w:hAnsi="Arial" w:cs="Arial"/>
          <w:sz w:val="20"/>
          <w:szCs w:val="20"/>
        </w:rPr>
        <w:br/>
      </w:r>
      <w:r w:rsidRPr="001E71F0">
        <w:rPr>
          <w:rFonts w:ascii="Arial" w:hAnsi="Arial" w:cs="Arial"/>
          <w:b/>
          <w:bCs/>
          <w:sz w:val="20"/>
          <w:szCs w:val="20"/>
        </w:rPr>
        <w:t>YÊU CẦU CHỨC NĂNG TỐI THIỂU CỦA CỔNG THÔNG TIN ĐIỆN TỬ VÀ TRANG THÔNG TIN ĐIỆN TỬ</w:t>
      </w:r>
    </w:p>
    <w:p w14:paraId="7F89DA25" w14:textId="77777777" w:rsidR="006C355A" w:rsidRPr="001E71F0" w:rsidRDefault="004E544E" w:rsidP="00B82C01">
      <w:pPr>
        <w:spacing w:before="0" w:after="0" w:line="240" w:lineRule="auto"/>
        <w:jc w:val="center"/>
        <w:rPr>
          <w:rFonts w:ascii="Arial" w:hAnsi="Arial" w:cs="Arial"/>
          <w:i/>
          <w:iCs/>
          <w:sz w:val="20"/>
          <w:szCs w:val="20"/>
        </w:rPr>
      </w:pPr>
      <w:r w:rsidRPr="001E71F0">
        <w:rPr>
          <w:rFonts w:ascii="Arial" w:hAnsi="Arial" w:cs="Arial"/>
          <w:i/>
          <w:iCs/>
          <w:sz w:val="20"/>
          <w:szCs w:val="20"/>
        </w:rPr>
        <w:t>(Ban hành kèm theo Thông tư số</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/2026/TT-BKHCN ngày</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tháng</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năm 2026 của Bộ Khoa học và Công nghệ)</w:t>
      </w:r>
    </w:p>
    <w:p w14:paraId="6682AF41" w14:textId="77777777" w:rsidR="006C355A" w:rsidRPr="001E71F0" w:rsidRDefault="006C355A" w:rsidP="00B82C01">
      <w:pPr>
        <w:spacing w:before="0" w:after="0" w:line="240" w:lineRule="auto"/>
        <w:jc w:val="center"/>
        <w:rPr>
          <w:rFonts w:ascii="Arial" w:hAnsi="Arial" w:cs="Arial"/>
          <w:i/>
          <w:iCs/>
          <w:sz w:val="20"/>
          <w:szCs w:val="20"/>
        </w:rPr>
      </w:pPr>
    </w:p>
    <w:p w14:paraId="3E8A4D85"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1. Yêu cầu về chức năng đối với cổng thông tin điện tử và trang thông tin điện tử của cơ quan nhà nước:</w:t>
      </w:r>
    </w:p>
    <w:tbl>
      <w:tblPr>
        <w:tblW w:w="5000" w:type="pct"/>
        <w:jc w:val="center"/>
        <w:tblCellMar>
          <w:left w:w="10" w:type="dxa"/>
          <w:right w:w="10" w:type="dxa"/>
        </w:tblCellMar>
        <w:tblLook w:val="04A0" w:firstRow="1" w:lastRow="0" w:firstColumn="1" w:lastColumn="0" w:noHBand="0" w:noVBand="1"/>
      </w:tblPr>
      <w:tblGrid>
        <w:gridCol w:w="587"/>
        <w:gridCol w:w="1965"/>
        <w:gridCol w:w="4486"/>
        <w:gridCol w:w="1978"/>
      </w:tblGrid>
      <w:tr w:rsidR="006C355A" w:rsidRPr="001E71F0" w14:paraId="643CC2AF" w14:textId="77777777" w:rsidTr="007351BA">
        <w:trPr>
          <w:trHeight w:val="576"/>
          <w:jc w:val="center"/>
        </w:trPr>
        <w:tc>
          <w:tcPr>
            <w:tcW w:w="325" w:type="pct"/>
            <w:tcBorders>
              <w:top w:val="single" w:sz="4" w:space="0" w:color="auto"/>
              <w:left w:val="single" w:sz="4" w:space="0" w:color="auto"/>
            </w:tcBorders>
            <w:shd w:val="clear" w:color="auto" w:fill="FFFFFF"/>
            <w:vAlign w:val="center"/>
          </w:tcPr>
          <w:p w14:paraId="5ACCB949"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b/>
                <w:bCs/>
                <w:sz w:val="20"/>
                <w:szCs w:val="20"/>
              </w:rPr>
              <w:t>STT</w:t>
            </w:r>
          </w:p>
        </w:tc>
        <w:tc>
          <w:tcPr>
            <w:tcW w:w="1090" w:type="pct"/>
            <w:tcBorders>
              <w:top w:val="single" w:sz="4" w:space="0" w:color="auto"/>
              <w:left w:val="single" w:sz="4" w:space="0" w:color="auto"/>
            </w:tcBorders>
            <w:shd w:val="clear" w:color="auto" w:fill="FFFFFF"/>
            <w:vAlign w:val="center"/>
          </w:tcPr>
          <w:p w14:paraId="7AED1AC7"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b/>
                <w:bCs/>
                <w:sz w:val="20"/>
                <w:szCs w:val="20"/>
              </w:rPr>
              <w:t>Tên chức năng</w:t>
            </w:r>
          </w:p>
        </w:tc>
        <w:tc>
          <w:tcPr>
            <w:tcW w:w="2488" w:type="pct"/>
            <w:tcBorders>
              <w:top w:val="single" w:sz="4" w:space="0" w:color="auto"/>
              <w:left w:val="single" w:sz="4" w:space="0" w:color="auto"/>
            </w:tcBorders>
            <w:shd w:val="clear" w:color="auto" w:fill="FFFFFF"/>
            <w:vAlign w:val="center"/>
          </w:tcPr>
          <w:p w14:paraId="75294EC2"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b/>
                <w:bCs/>
                <w:sz w:val="20"/>
                <w:szCs w:val="20"/>
              </w:rPr>
              <w:t>Mô tả</w:t>
            </w:r>
          </w:p>
        </w:tc>
        <w:tc>
          <w:tcPr>
            <w:tcW w:w="1096" w:type="pct"/>
            <w:tcBorders>
              <w:top w:val="single" w:sz="4" w:space="0" w:color="auto"/>
              <w:left w:val="single" w:sz="4" w:space="0" w:color="auto"/>
              <w:right w:val="single" w:sz="4" w:space="0" w:color="auto"/>
            </w:tcBorders>
            <w:shd w:val="clear" w:color="auto" w:fill="FFFFFF"/>
            <w:vAlign w:val="center"/>
          </w:tcPr>
          <w:p w14:paraId="4CBF5C17"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b/>
                <w:bCs/>
                <w:sz w:val="20"/>
                <w:szCs w:val="20"/>
              </w:rPr>
              <w:t>Phạm vi áp dụng yêu cầu</w:t>
            </w:r>
          </w:p>
        </w:tc>
      </w:tr>
      <w:tr w:rsidR="006C355A" w:rsidRPr="001E71F0" w14:paraId="134DFED4" w14:textId="77777777" w:rsidTr="007351BA">
        <w:trPr>
          <w:trHeight w:val="576"/>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0A0595BC"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b/>
                <w:bCs/>
                <w:sz w:val="20"/>
                <w:szCs w:val="20"/>
              </w:rPr>
              <w:t>1. Phân hệ quản trị</w:t>
            </w:r>
          </w:p>
        </w:tc>
      </w:tr>
      <w:tr w:rsidR="006C355A" w:rsidRPr="001E71F0" w14:paraId="5338952D" w14:textId="77777777" w:rsidTr="007351BA">
        <w:trPr>
          <w:trHeight w:val="576"/>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3235C0F7"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b/>
                <w:bCs/>
                <w:sz w:val="20"/>
                <w:szCs w:val="20"/>
              </w:rPr>
              <w:t>1.1 Chức năng quản trị trang thành phần</w:t>
            </w:r>
          </w:p>
        </w:tc>
      </w:tr>
      <w:tr w:rsidR="006C355A" w:rsidRPr="001E71F0" w14:paraId="7AFBC7B8" w14:textId="77777777" w:rsidTr="007351BA">
        <w:trPr>
          <w:trHeight w:val="576"/>
          <w:jc w:val="center"/>
        </w:trPr>
        <w:tc>
          <w:tcPr>
            <w:tcW w:w="325" w:type="pct"/>
            <w:tcBorders>
              <w:top w:val="single" w:sz="4" w:space="0" w:color="auto"/>
              <w:left w:val="single" w:sz="4" w:space="0" w:color="auto"/>
            </w:tcBorders>
            <w:shd w:val="clear" w:color="auto" w:fill="FFFFFF"/>
            <w:vAlign w:val="center"/>
          </w:tcPr>
          <w:p w14:paraId="3CBFCA32"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1.1.1</w:t>
            </w:r>
          </w:p>
        </w:tc>
        <w:tc>
          <w:tcPr>
            <w:tcW w:w="1090" w:type="pct"/>
            <w:tcBorders>
              <w:top w:val="single" w:sz="4" w:space="0" w:color="auto"/>
              <w:left w:val="single" w:sz="4" w:space="0" w:color="auto"/>
            </w:tcBorders>
            <w:shd w:val="clear" w:color="auto" w:fill="FFFFFF"/>
            <w:vAlign w:val="center"/>
          </w:tcPr>
          <w:p w14:paraId="24BCBAC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Chức năng tạo trang thành phần</w:t>
            </w:r>
          </w:p>
        </w:tc>
        <w:tc>
          <w:tcPr>
            <w:tcW w:w="2488" w:type="pct"/>
            <w:tcBorders>
              <w:top w:val="single" w:sz="4" w:space="0" w:color="auto"/>
              <w:left w:val="single" w:sz="4" w:space="0" w:color="auto"/>
            </w:tcBorders>
            <w:shd w:val="clear" w:color="auto" w:fill="FFFFFF"/>
            <w:vAlign w:val="center"/>
          </w:tcPr>
          <w:p w14:paraId="775548BD"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Cho phép người </w:t>
            </w:r>
            <w:r w:rsidRPr="001E71F0">
              <w:rPr>
                <w:rFonts w:ascii="Arial" w:hAnsi="Arial" w:cs="Arial"/>
                <w:sz w:val="20"/>
                <w:szCs w:val="20"/>
                <w:lang w:val="en-US"/>
              </w:rPr>
              <w:t>dùng</w:t>
            </w:r>
            <w:r w:rsidRPr="001E71F0">
              <w:rPr>
                <w:rFonts w:ascii="Arial" w:hAnsi="Arial" w:cs="Arial"/>
                <w:sz w:val="20"/>
                <w:szCs w:val="20"/>
              </w:rPr>
              <w:t xml:space="preserve"> tạo các trang thông tin điện tử, quản lý các trang thông tin điện tử, cho phép quản trị các trang thành phần này theo nhu cầu và phân quyền cho từng cơ quan, đơn vị.</w:t>
            </w:r>
          </w:p>
        </w:tc>
        <w:tc>
          <w:tcPr>
            <w:tcW w:w="1096" w:type="pct"/>
            <w:tcBorders>
              <w:top w:val="single" w:sz="4" w:space="0" w:color="auto"/>
              <w:left w:val="single" w:sz="4" w:space="0" w:color="auto"/>
              <w:right w:val="single" w:sz="4" w:space="0" w:color="auto"/>
            </w:tcBorders>
            <w:shd w:val="clear" w:color="auto" w:fill="FFFFFF"/>
            <w:vAlign w:val="center"/>
          </w:tcPr>
          <w:p w14:paraId="1DD4779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Cổng thông tin điện tử</w:t>
            </w:r>
          </w:p>
        </w:tc>
      </w:tr>
      <w:tr w:rsidR="006C355A" w:rsidRPr="001E71F0" w14:paraId="51A57458" w14:textId="77777777" w:rsidTr="007351BA">
        <w:trPr>
          <w:trHeight w:val="576"/>
          <w:jc w:val="center"/>
        </w:trPr>
        <w:tc>
          <w:tcPr>
            <w:tcW w:w="325" w:type="pct"/>
            <w:tcBorders>
              <w:top w:val="single" w:sz="4" w:space="0" w:color="auto"/>
              <w:left w:val="single" w:sz="4" w:space="0" w:color="auto"/>
            </w:tcBorders>
            <w:shd w:val="clear" w:color="auto" w:fill="FFFFFF"/>
            <w:vAlign w:val="center"/>
          </w:tcPr>
          <w:p w14:paraId="2829DA14"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1.1.2</w:t>
            </w:r>
          </w:p>
        </w:tc>
        <w:tc>
          <w:tcPr>
            <w:tcW w:w="1090" w:type="pct"/>
            <w:tcBorders>
              <w:top w:val="single" w:sz="4" w:space="0" w:color="auto"/>
              <w:left w:val="single" w:sz="4" w:space="0" w:color="auto"/>
            </w:tcBorders>
            <w:shd w:val="clear" w:color="auto" w:fill="FFFFFF"/>
            <w:vAlign w:val="center"/>
          </w:tcPr>
          <w:p w14:paraId="689FEB08"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Khả năng tùy biến và cá nhân hóa</w:t>
            </w:r>
          </w:p>
        </w:tc>
        <w:tc>
          <w:tcPr>
            <w:tcW w:w="2488" w:type="pct"/>
            <w:tcBorders>
              <w:top w:val="single" w:sz="4" w:space="0" w:color="auto"/>
              <w:left w:val="single" w:sz="4" w:space="0" w:color="auto"/>
            </w:tcBorders>
            <w:shd w:val="clear" w:color="auto" w:fill="FFFFFF"/>
            <w:vAlign w:val="center"/>
          </w:tcPr>
          <w:p w14:paraId="5A0893D5"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lang w:val="en-US"/>
              </w:rPr>
              <w:t>Hỗ trợ tùy chỉnh giao diện của các trang thành phần. Chức năng cho phép tùy chỉnh riêng biệt với từng trang thành phần theo nhu cầu của các cơ quan, đơn vị,</w:t>
            </w:r>
          </w:p>
        </w:tc>
        <w:tc>
          <w:tcPr>
            <w:tcW w:w="1096" w:type="pct"/>
            <w:tcBorders>
              <w:top w:val="single" w:sz="4" w:space="0" w:color="auto"/>
              <w:left w:val="single" w:sz="4" w:space="0" w:color="auto"/>
              <w:right w:val="single" w:sz="4" w:space="0" w:color="auto"/>
            </w:tcBorders>
            <w:shd w:val="clear" w:color="auto" w:fill="FFFFFF"/>
            <w:vAlign w:val="center"/>
          </w:tcPr>
          <w:p w14:paraId="161C2ADF"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Cổng thông tin điện tử</w:t>
            </w:r>
          </w:p>
        </w:tc>
      </w:tr>
      <w:tr w:rsidR="006C355A" w:rsidRPr="001E71F0" w14:paraId="2A2356F0" w14:textId="77777777" w:rsidTr="007351BA">
        <w:trPr>
          <w:trHeight w:val="576"/>
          <w:jc w:val="center"/>
        </w:trPr>
        <w:tc>
          <w:tcPr>
            <w:tcW w:w="325" w:type="pct"/>
            <w:tcBorders>
              <w:top w:val="single" w:sz="4" w:space="0" w:color="auto"/>
              <w:left w:val="single" w:sz="4" w:space="0" w:color="auto"/>
            </w:tcBorders>
            <w:shd w:val="clear" w:color="auto" w:fill="FFFFFF"/>
            <w:vAlign w:val="center"/>
          </w:tcPr>
          <w:p w14:paraId="536D2ACF"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1.1.3</w:t>
            </w:r>
          </w:p>
        </w:tc>
        <w:tc>
          <w:tcPr>
            <w:tcW w:w="1090" w:type="pct"/>
            <w:tcBorders>
              <w:top w:val="single" w:sz="4" w:space="0" w:color="auto"/>
              <w:left w:val="single" w:sz="4" w:space="0" w:color="auto"/>
            </w:tcBorders>
            <w:shd w:val="clear" w:color="auto" w:fill="FFFFFF"/>
            <w:vAlign w:val="center"/>
          </w:tcPr>
          <w:p w14:paraId="1E10350C" w14:textId="77777777" w:rsidR="006C355A" w:rsidRPr="001E71F0" w:rsidRDefault="004E544E" w:rsidP="007351BA">
            <w:pPr>
              <w:pStyle w:val="Khc0"/>
              <w:spacing w:after="0" w:line="240" w:lineRule="auto"/>
              <w:ind w:firstLine="0"/>
              <w:rPr>
                <w:rFonts w:ascii="Arial" w:hAnsi="Arial" w:cs="Arial"/>
                <w:sz w:val="20"/>
                <w:szCs w:val="20"/>
                <w:lang w:val="en-US"/>
              </w:rPr>
            </w:pPr>
            <w:r w:rsidRPr="001E71F0">
              <w:rPr>
                <w:rFonts w:ascii="Arial" w:hAnsi="Arial" w:cs="Arial"/>
                <w:sz w:val="20"/>
                <w:szCs w:val="20"/>
              </w:rPr>
              <w:t xml:space="preserve">Phân quyền người </w:t>
            </w:r>
            <w:r w:rsidRPr="001E71F0">
              <w:rPr>
                <w:rFonts w:ascii="Arial" w:hAnsi="Arial" w:cs="Arial"/>
                <w:sz w:val="20"/>
                <w:szCs w:val="20"/>
                <w:lang w:val="en-US"/>
              </w:rPr>
              <w:t>dùng</w:t>
            </w:r>
          </w:p>
        </w:tc>
        <w:tc>
          <w:tcPr>
            <w:tcW w:w="2488" w:type="pct"/>
            <w:tcBorders>
              <w:top w:val="single" w:sz="4" w:space="0" w:color="auto"/>
              <w:left w:val="single" w:sz="4" w:space="0" w:color="auto"/>
            </w:tcBorders>
            <w:shd w:val="clear" w:color="auto" w:fill="FFFFFF"/>
            <w:vAlign w:val="center"/>
          </w:tcPr>
          <w:p w14:paraId="6ECFCBC6"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Hỗ trợ phân quyền người </w:t>
            </w:r>
            <w:r w:rsidRPr="001E71F0">
              <w:rPr>
                <w:rFonts w:ascii="Arial" w:hAnsi="Arial" w:cs="Arial"/>
                <w:sz w:val="20"/>
                <w:szCs w:val="20"/>
                <w:lang w:val="en-US"/>
              </w:rPr>
              <w:t>dùng</w:t>
            </w:r>
            <w:r w:rsidRPr="001E71F0">
              <w:rPr>
                <w:rFonts w:ascii="Arial" w:hAnsi="Arial" w:cs="Arial"/>
                <w:sz w:val="20"/>
                <w:szCs w:val="20"/>
              </w:rPr>
              <w:t xml:space="preserve"> theo từng chức năng hoặc nhóm chức năng, theo từng trang thành phần.</w:t>
            </w:r>
          </w:p>
        </w:tc>
        <w:tc>
          <w:tcPr>
            <w:tcW w:w="1096" w:type="pct"/>
            <w:tcBorders>
              <w:top w:val="single" w:sz="4" w:space="0" w:color="auto"/>
              <w:left w:val="single" w:sz="4" w:space="0" w:color="auto"/>
              <w:right w:val="single" w:sz="4" w:space="0" w:color="auto"/>
            </w:tcBorders>
            <w:shd w:val="clear" w:color="auto" w:fill="FFFFFF"/>
            <w:vAlign w:val="center"/>
          </w:tcPr>
          <w:p w14:paraId="34C95089"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Cổng thông tin điện tử</w:t>
            </w:r>
          </w:p>
        </w:tc>
      </w:tr>
      <w:tr w:rsidR="006C355A" w:rsidRPr="001E71F0" w14:paraId="0C01AB49" w14:textId="77777777" w:rsidTr="007351BA">
        <w:trPr>
          <w:trHeight w:val="576"/>
          <w:jc w:val="center"/>
        </w:trPr>
        <w:tc>
          <w:tcPr>
            <w:tcW w:w="5000" w:type="pct"/>
            <w:gridSpan w:val="4"/>
            <w:tcBorders>
              <w:top w:val="single" w:sz="4" w:space="0" w:color="auto"/>
              <w:left w:val="single" w:sz="4" w:space="0" w:color="auto"/>
              <w:right w:val="single" w:sz="4" w:space="0" w:color="auto"/>
            </w:tcBorders>
            <w:shd w:val="clear" w:color="auto" w:fill="FFFFFF"/>
            <w:vAlign w:val="center"/>
          </w:tcPr>
          <w:p w14:paraId="28CAED63"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b/>
                <w:bCs/>
                <w:sz w:val="20"/>
                <w:szCs w:val="20"/>
              </w:rPr>
              <w:t>1.2 Nhóm chức năng quản trị, cấu hình</w:t>
            </w:r>
          </w:p>
        </w:tc>
      </w:tr>
      <w:tr w:rsidR="006C355A" w:rsidRPr="001E71F0" w14:paraId="271B2A94" w14:textId="77777777" w:rsidTr="007351BA">
        <w:trPr>
          <w:trHeight w:val="576"/>
          <w:jc w:val="center"/>
        </w:trPr>
        <w:tc>
          <w:tcPr>
            <w:tcW w:w="325" w:type="pct"/>
            <w:tcBorders>
              <w:top w:val="single" w:sz="4" w:space="0" w:color="auto"/>
              <w:left w:val="single" w:sz="4" w:space="0" w:color="auto"/>
            </w:tcBorders>
            <w:shd w:val="clear" w:color="auto" w:fill="FFFFFF"/>
            <w:vAlign w:val="center"/>
          </w:tcPr>
          <w:p w14:paraId="3714CB77"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1.2.1</w:t>
            </w:r>
          </w:p>
        </w:tc>
        <w:tc>
          <w:tcPr>
            <w:tcW w:w="1090" w:type="pct"/>
            <w:tcBorders>
              <w:top w:val="single" w:sz="4" w:space="0" w:color="auto"/>
              <w:left w:val="single" w:sz="4" w:space="0" w:color="auto"/>
            </w:tcBorders>
            <w:shd w:val="clear" w:color="auto" w:fill="FFFFFF"/>
            <w:vAlign w:val="center"/>
          </w:tcPr>
          <w:p w14:paraId="33CE53B2" w14:textId="77777777" w:rsidR="006C355A" w:rsidRPr="001E71F0" w:rsidRDefault="004E544E" w:rsidP="007351BA">
            <w:pPr>
              <w:pStyle w:val="Khc0"/>
              <w:spacing w:after="0" w:line="240" w:lineRule="auto"/>
              <w:ind w:firstLine="0"/>
              <w:rPr>
                <w:rFonts w:ascii="Arial" w:hAnsi="Arial" w:cs="Arial"/>
                <w:sz w:val="20"/>
                <w:szCs w:val="20"/>
                <w:lang w:val="en-US"/>
              </w:rPr>
            </w:pPr>
            <w:r w:rsidRPr="001E71F0">
              <w:rPr>
                <w:rFonts w:ascii="Arial" w:hAnsi="Arial" w:cs="Arial"/>
                <w:sz w:val="20"/>
                <w:szCs w:val="20"/>
              </w:rPr>
              <w:t xml:space="preserve">Quản trị </w:t>
            </w:r>
            <w:r w:rsidRPr="001E71F0">
              <w:rPr>
                <w:rFonts w:ascii="Arial" w:hAnsi="Arial" w:cs="Arial"/>
                <w:sz w:val="20"/>
                <w:szCs w:val="20"/>
                <w:lang w:val="en-US"/>
              </w:rPr>
              <w:t>người dùng</w:t>
            </w:r>
          </w:p>
        </w:tc>
        <w:tc>
          <w:tcPr>
            <w:tcW w:w="2488" w:type="pct"/>
            <w:tcBorders>
              <w:top w:val="single" w:sz="4" w:space="0" w:color="auto"/>
              <w:left w:val="single" w:sz="4" w:space="0" w:color="auto"/>
            </w:tcBorders>
            <w:shd w:val="clear" w:color="auto" w:fill="FFFFFF"/>
            <w:vAlign w:val="center"/>
          </w:tcPr>
          <w:p w14:paraId="0D6DA7BD"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Cho phép người </w:t>
            </w:r>
            <w:r w:rsidRPr="001E71F0">
              <w:rPr>
                <w:rFonts w:ascii="Arial" w:hAnsi="Arial" w:cs="Arial"/>
                <w:sz w:val="20"/>
                <w:szCs w:val="20"/>
                <w:lang w:val="en-US"/>
              </w:rPr>
              <w:t>dùng</w:t>
            </w:r>
            <w:r w:rsidRPr="001E71F0">
              <w:rPr>
                <w:rFonts w:ascii="Arial" w:hAnsi="Arial" w:cs="Arial"/>
                <w:sz w:val="20"/>
                <w:szCs w:val="20"/>
              </w:rPr>
              <w:t xml:space="preserve"> đăng ký tài khoản hoặc người quản trị cấp tài khoản cho người </w:t>
            </w:r>
            <w:r w:rsidRPr="001E71F0">
              <w:rPr>
                <w:rFonts w:ascii="Arial" w:hAnsi="Arial" w:cs="Arial"/>
                <w:sz w:val="20"/>
                <w:szCs w:val="20"/>
                <w:lang w:val="en-US"/>
              </w:rPr>
              <w:t>dùng</w:t>
            </w:r>
            <w:r w:rsidRPr="001E71F0">
              <w:rPr>
                <w:rFonts w:ascii="Arial" w:hAnsi="Arial" w:cs="Arial"/>
                <w:sz w:val="20"/>
                <w:szCs w:val="20"/>
              </w:rPr>
              <w:t xml:space="preserve">. Lưu trữ các thông tin dưới dạng hồ sơ người </w:t>
            </w:r>
            <w:r w:rsidRPr="001E71F0">
              <w:rPr>
                <w:rFonts w:ascii="Arial" w:hAnsi="Arial" w:cs="Arial"/>
                <w:sz w:val="20"/>
                <w:szCs w:val="20"/>
                <w:lang w:val="en-US"/>
              </w:rPr>
              <w:t>dùng</w:t>
            </w:r>
            <w:r w:rsidRPr="001E71F0">
              <w:rPr>
                <w:rFonts w:ascii="Arial" w:hAnsi="Arial" w:cs="Arial"/>
                <w:sz w:val="20"/>
                <w:szCs w:val="20"/>
              </w:rPr>
              <w:t xml:space="preserve">, cấp quyền sử dụng theo vai trò và báo cáo hoạt động của từng người </w:t>
            </w:r>
            <w:r w:rsidRPr="001E71F0">
              <w:rPr>
                <w:rFonts w:ascii="Arial" w:hAnsi="Arial" w:cs="Arial"/>
                <w:sz w:val="20"/>
                <w:szCs w:val="20"/>
                <w:lang w:val="en-US"/>
              </w:rPr>
              <w:t>dùng</w:t>
            </w:r>
            <w:r w:rsidRPr="001E71F0">
              <w:rPr>
                <w:rFonts w:ascii="Arial" w:hAnsi="Arial" w:cs="Arial"/>
                <w:sz w:val="20"/>
                <w:szCs w:val="20"/>
              </w:rPr>
              <w:t>, cung cấp chức năng đăng nhập một lần (SSO) cho các hệ thống trực thuộc.</w:t>
            </w:r>
          </w:p>
        </w:tc>
        <w:tc>
          <w:tcPr>
            <w:tcW w:w="1096" w:type="pct"/>
            <w:tcBorders>
              <w:top w:val="single" w:sz="4" w:space="0" w:color="auto"/>
              <w:left w:val="single" w:sz="4" w:space="0" w:color="auto"/>
              <w:right w:val="single" w:sz="4" w:space="0" w:color="auto"/>
            </w:tcBorders>
            <w:shd w:val="clear" w:color="auto" w:fill="FFFFFF"/>
            <w:vAlign w:val="center"/>
          </w:tcPr>
          <w:p w14:paraId="42C8A97E"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Cổng thông tin điện tử</w:t>
            </w:r>
          </w:p>
        </w:tc>
      </w:tr>
      <w:tr w:rsidR="006C355A" w:rsidRPr="001E71F0" w14:paraId="07519C20"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583D478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1.2.2</w:t>
            </w:r>
          </w:p>
        </w:tc>
        <w:tc>
          <w:tcPr>
            <w:tcW w:w="1090" w:type="pct"/>
            <w:tcBorders>
              <w:top w:val="single" w:sz="4" w:space="0" w:color="auto"/>
              <w:left w:val="single" w:sz="4" w:space="0" w:color="auto"/>
              <w:bottom w:val="single" w:sz="4" w:space="0" w:color="auto"/>
            </w:tcBorders>
            <w:shd w:val="clear" w:color="auto" w:fill="FFFFFF"/>
            <w:vAlign w:val="center"/>
          </w:tcPr>
          <w:p w14:paraId="41ED149A"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Cấu hình các thành phần của hệ thống</w:t>
            </w:r>
          </w:p>
        </w:tc>
        <w:tc>
          <w:tcPr>
            <w:tcW w:w="2488" w:type="pct"/>
            <w:tcBorders>
              <w:top w:val="single" w:sz="4" w:space="0" w:color="auto"/>
              <w:left w:val="single" w:sz="4" w:space="0" w:color="auto"/>
              <w:bottom w:val="single" w:sz="4" w:space="0" w:color="auto"/>
            </w:tcBorders>
            <w:shd w:val="clear" w:color="auto" w:fill="FFFFFF"/>
            <w:vAlign w:val="center"/>
          </w:tcPr>
          <w:p w14:paraId="3F3C31A3"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Cho phép người </w:t>
            </w:r>
            <w:r w:rsidRPr="001E71F0">
              <w:rPr>
                <w:rFonts w:ascii="Arial" w:hAnsi="Arial" w:cs="Arial"/>
                <w:sz w:val="20"/>
                <w:szCs w:val="20"/>
                <w:lang w:val="en-US"/>
              </w:rPr>
              <w:t>dùng</w:t>
            </w:r>
            <w:r w:rsidRPr="001E71F0">
              <w:rPr>
                <w:rFonts w:ascii="Arial" w:hAnsi="Arial" w:cs="Arial"/>
                <w:sz w:val="20"/>
                <w:szCs w:val="20"/>
              </w:rPr>
              <w:t xml:space="preserve"> có thể sửa đổi, cập nhật thông tin các nội dung cơ bản trên giao diện (hình ảnh, logo, thông tin địa chỉ, số điện thoại, cơ quan quản lý...).</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0348FDF4" w14:textId="77777777" w:rsidR="006C355A" w:rsidRPr="001E71F0" w:rsidRDefault="004E544E" w:rsidP="007351BA">
            <w:pPr>
              <w:pStyle w:val="Khc0"/>
              <w:tabs>
                <w:tab w:val="left" w:pos="236"/>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224334E9" w14:textId="77777777" w:rsidR="006C355A" w:rsidRPr="001E71F0" w:rsidRDefault="004E544E" w:rsidP="007351BA">
            <w:pPr>
              <w:pStyle w:val="Khc0"/>
              <w:tabs>
                <w:tab w:val="left" w:pos="20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6EEC72ED"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60DF3B0F"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1.2.3</w:t>
            </w:r>
          </w:p>
        </w:tc>
        <w:tc>
          <w:tcPr>
            <w:tcW w:w="1090" w:type="pct"/>
            <w:tcBorders>
              <w:top w:val="single" w:sz="4" w:space="0" w:color="auto"/>
              <w:left w:val="single" w:sz="4" w:space="0" w:color="auto"/>
              <w:bottom w:val="single" w:sz="4" w:space="0" w:color="auto"/>
            </w:tcBorders>
            <w:shd w:val="clear" w:color="auto" w:fill="FFFFFF"/>
            <w:vAlign w:val="center"/>
          </w:tcPr>
          <w:p w14:paraId="6EE99A9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Quản lý danh sách mô-đun</w:t>
            </w:r>
          </w:p>
        </w:tc>
        <w:tc>
          <w:tcPr>
            <w:tcW w:w="2488" w:type="pct"/>
            <w:tcBorders>
              <w:top w:val="single" w:sz="4" w:space="0" w:color="auto"/>
              <w:left w:val="single" w:sz="4" w:space="0" w:color="auto"/>
              <w:bottom w:val="single" w:sz="4" w:space="0" w:color="auto"/>
            </w:tcBorders>
            <w:shd w:val="clear" w:color="auto" w:fill="FFFFFF"/>
            <w:vAlign w:val="center"/>
          </w:tcPr>
          <w:p w14:paraId="12DBB10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Cho phép người </w:t>
            </w:r>
            <w:r w:rsidRPr="001E71F0">
              <w:rPr>
                <w:rFonts w:ascii="Arial" w:hAnsi="Arial" w:cs="Arial"/>
                <w:sz w:val="20"/>
                <w:szCs w:val="20"/>
                <w:lang w:val="en-US"/>
              </w:rPr>
              <w:t>dùng</w:t>
            </w:r>
            <w:r w:rsidRPr="001E71F0">
              <w:rPr>
                <w:rFonts w:ascii="Arial" w:hAnsi="Arial" w:cs="Arial"/>
                <w:sz w:val="20"/>
                <w:szCs w:val="20"/>
              </w:rPr>
              <w:t xml:space="preserve"> cài đặt, sửa, xóa các mô-đun (modules) chức năng. Hệ thống hỗ trợ việc tích hợp và quản trị các mô-đun chức năng riêng biệt nhằm nâng cấp và mở rộng khả năng hiện có.</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11221E73" w14:textId="77777777" w:rsidR="006C355A" w:rsidRPr="001E71F0" w:rsidRDefault="004E544E" w:rsidP="007351BA">
            <w:pPr>
              <w:pStyle w:val="Khc0"/>
              <w:tabs>
                <w:tab w:val="left" w:pos="236"/>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64F6E643" w14:textId="77777777" w:rsidR="006C355A" w:rsidRPr="001E71F0" w:rsidRDefault="004E544E" w:rsidP="007351BA">
            <w:pPr>
              <w:pStyle w:val="Khc0"/>
              <w:tabs>
                <w:tab w:val="left" w:pos="209"/>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1747960F"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0001DF18"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1.2.4</w:t>
            </w:r>
          </w:p>
        </w:tc>
        <w:tc>
          <w:tcPr>
            <w:tcW w:w="1090" w:type="pct"/>
            <w:tcBorders>
              <w:top w:val="single" w:sz="4" w:space="0" w:color="auto"/>
              <w:left w:val="single" w:sz="4" w:space="0" w:color="auto"/>
              <w:bottom w:val="single" w:sz="4" w:space="0" w:color="auto"/>
            </w:tcBorders>
            <w:shd w:val="clear" w:color="auto" w:fill="FFFFFF"/>
            <w:vAlign w:val="center"/>
          </w:tcPr>
          <w:p w14:paraId="62D84BE5"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Quản lý nhật ký theo dõi sự kiện</w:t>
            </w:r>
          </w:p>
        </w:tc>
        <w:tc>
          <w:tcPr>
            <w:tcW w:w="2488" w:type="pct"/>
            <w:tcBorders>
              <w:top w:val="single" w:sz="4" w:space="0" w:color="auto"/>
              <w:left w:val="single" w:sz="4" w:space="0" w:color="auto"/>
              <w:bottom w:val="single" w:sz="4" w:space="0" w:color="auto"/>
            </w:tcBorders>
            <w:shd w:val="clear" w:color="auto" w:fill="FFFFFF"/>
            <w:vAlign w:val="center"/>
          </w:tcPr>
          <w:p w14:paraId="1EE48888"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lang w:val="en-US"/>
              </w:rPr>
              <w:t>Hỗ trợ lưu trữ các sự kiện (event log) diễn ra trong toàn bộ hệ thống để phục vụ theo dõi, giám sát và có phương án giải quyết nhanh nhất khi hệ thống gặp sự cố.</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40567FCE" w14:textId="77777777" w:rsidR="006C355A" w:rsidRPr="001E71F0" w:rsidRDefault="004E544E" w:rsidP="007351BA">
            <w:pPr>
              <w:pStyle w:val="Khc0"/>
              <w:tabs>
                <w:tab w:val="left" w:pos="236"/>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w:t>
            </w:r>
            <w:r w:rsidRPr="001E71F0">
              <w:rPr>
                <w:rFonts w:ascii="Arial" w:hAnsi="Arial" w:cs="Arial"/>
                <w:sz w:val="20"/>
                <w:szCs w:val="20"/>
                <w:lang w:val="en-US"/>
              </w:rPr>
              <w:t>ổ</w:t>
            </w:r>
            <w:r w:rsidRPr="001E71F0">
              <w:rPr>
                <w:rFonts w:ascii="Arial" w:hAnsi="Arial" w:cs="Arial"/>
                <w:sz w:val="20"/>
                <w:szCs w:val="20"/>
              </w:rPr>
              <w:t>ng thông tin điện tử</w:t>
            </w:r>
          </w:p>
          <w:p w14:paraId="5171D6BB" w14:textId="77777777" w:rsidR="006C355A" w:rsidRPr="001E71F0" w:rsidRDefault="004E544E" w:rsidP="007351BA">
            <w:pPr>
              <w:pStyle w:val="Khc0"/>
              <w:tabs>
                <w:tab w:val="left" w:pos="209"/>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42348570"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305473EC"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1.2.5</w:t>
            </w:r>
          </w:p>
        </w:tc>
        <w:tc>
          <w:tcPr>
            <w:tcW w:w="1090" w:type="pct"/>
            <w:tcBorders>
              <w:top w:val="single" w:sz="4" w:space="0" w:color="auto"/>
              <w:left w:val="single" w:sz="4" w:space="0" w:color="auto"/>
              <w:bottom w:val="single" w:sz="4" w:space="0" w:color="auto"/>
            </w:tcBorders>
            <w:shd w:val="clear" w:color="auto" w:fill="FFFFFF"/>
            <w:vAlign w:val="center"/>
          </w:tcPr>
          <w:p w14:paraId="32F00099"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Tương thích với thiết bị di động</w:t>
            </w:r>
          </w:p>
        </w:tc>
        <w:tc>
          <w:tcPr>
            <w:tcW w:w="2488" w:type="pct"/>
            <w:tcBorders>
              <w:top w:val="single" w:sz="4" w:space="0" w:color="auto"/>
              <w:left w:val="single" w:sz="4" w:space="0" w:color="auto"/>
              <w:bottom w:val="single" w:sz="4" w:space="0" w:color="auto"/>
            </w:tcBorders>
            <w:shd w:val="clear" w:color="auto" w:fill="FFFFFF"/>
            <w:vAlign w:val="center"/>
          </w:tcPr>
          <w:p w14:paraId="3C53BB95"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 Tương thích với các thiết bị di động, tự động co giãn hiển thị theo màn hình thiết bị. </w:t>
            </w:r>
          </w:p>
          <w:p w14:paraId="73502056"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Cho phép tự động phân biệt và nhận diện các thiết bị để hiển thị phù hợp.</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63F581F2" w14:textId="77777777" w:rsidR="006C355A" w:rsidRPr="001E71F0" w:rsidRDefault="004E544E" w:rsidP="007351BA">
            <w:pPr>
              <w:pStyle w:val="Khc0"/>
              <w:tabs>
                <w:tab w:val="left" w:pos="242"/>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5C8700BF" w14:textId="77777777" w:rsidR="006C355A" w:rsidRPr="001E71F0" w:rsidRDefault="004E544E" w:rsidP="007351BA">
            <w:pPr>
              <w:pStyle w:val="Khc0"/>
              <w:tabs>
                <w:tab w:val="left" w:pos="216"/>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56CA5816"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73F002A9"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1.2.6</w:t>
            </w:r>
          </w:p>
        </w:tc>
        <w:tc>
          <w:tcPr>
            <w:tcW w:w="1090" w:type="pct"/>
            <w:tcBorders>
              <w:top w:val="single" w:sz="4" w:space="0" w:color="auto"/>
              <w:left w:val="single" w:sz="4" w:space="0" w:color="auto"/>
              <w:bottom w:val="single" w:sz="4" w:space="0" w:color="auto"/>
            </w:tcBorders>
            <w:shd w:val="clear" w:color="auto" w:fill="FFFFFF"/>
            <w:vAlign w:val="center"/>
          </w:tcPr>
          <w:p w14:paraId="59A2F997"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Quản trị ngôn ngữ</w:t>
            </w:r>
          </w:p>
        </w:tc>
        <w:tc>
          <w:tcPr>
            <w:tcW w:w="2488" w:type="pct"/>
            <w:tcBorders>
              <w:top w:val="single" w:sz="4" w:space="0" w:color="auto"/>
              <w:left w:val="single" w:sz="4" w:space="0" w:color="auto"/>
              <w:bottom w:val="single" w:sz="4" w:space="0" w:color="auto"/>
            </w:tcBorders>
            <w:shd w:val="clear" w:color="auto" w:fill="FFFFFF"/>
            <w:vAlign w:val="center"/>
          </w:tcPr>
          <w:p w14:paraId="5C4DFAC8"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Cho phép quản trị ngôn </w:t>
            </w:r>
            <w:r w:rsidRPr="001E71F0">
              <w:rPr>
                <w:rFonts w:ascii="Arial" w:hAnsi="Arial" w:cs="Arial"/>
                <w:sz w:val="20"/>
                <w:szCs w:val="20"/>
                <w:lang w:val="en-US"/>
              </w:rPr>
              <w:t>ngữ</w:t>
            </w:r>
            <w:r w:rsidRPr="001E71F0">
              <w:rPr>
                <w:rFonts w:ascii="Arial" w:hAnsi="Arial" w:cs="Arial"/>
                <w:sz w:val="20"/>
                <w:szCs w:val="20"/>
              </w:rPr>
              <w:t xml:space="preserve"> trên giao diện.</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369ABE32" w14:textId="77777777" w:rsidR="006C355A" w:rsidRPr="001E71F0" w:rsidRDefault="004E544E" w:rsidP="007351BA">
            <w:pPr>
              <w:pStyle w:val="Khc0"/>
              <w:tabs>
                <w:tab w:val="left" w:pos="236"/>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697F6173" w14:textId="77777777" w:rsidR="006C355A" w:rsidRPr="001E71F0" w:rsidRDefault="004E544E" w:rsidP="007351BA">
            <w:pPr>
              <w:pStyle w:val="Khc0"/>
              <w:tabs>
                <w:tab w:val="left" w:pos="20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05A442F3" w14:textId="77777777" w:rsidTr="007351BA">
        <w:trPr>
          <w:trHeight w:val="576"/>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BA21FA2" w14:textId="77777777" w:rsidR="006C355A" w:rsidRPr="001E71F0" w:rsidRDefault="004E544E" w:rsidP="007351BA">
            <w:pPr>
              <w:pStyle w:val="Khc0"/>
              <w:tabs>
                <w:tab w:val="left" w:pos="236"/>
              </w:tabs>
              <w:spacing w:after="0" w:line="240" w:lineRule="auto"/>
              <w:ind w:firstLine="0"/>
              <w:rPr>
                <w:rFonts w:ascii="Arial" w:hAnsi="Arial" w:cs="Arial"/>
                <w:sz w:val="20"/>
                <w:szCs w:val="20"/>
                <w:lang w:val="en-US"/>
              </w:rPr>
            </w:pPr>
            <w:r w:rsidRPr="001E71F0">
              <w:rPr>
                <w:rFonts w:ascii="Arial" w:hAnsi="Arial" w:cs="Arial"/>
                <w:b/>
                <w:bCs/>
                <w:sz w:val="20"/>
                <w:szCs w:val="20"/>
              </w:rPr>
              <w:lastRenderedPageBreak/>
              <w:t>1.3 Nhóm chức năng hệ thống</w:t>
            </w:r>
          </w:p>
        </w:tc>
      </w:tr>
      <w:tr w:rsidR="006C355A" w:rsidRPr="001E71F0" w14:paraId="6C8005C0"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09A9277E"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1.3.1</w:t>
            </w:r>
          </w:p>
        </w:tc>
        <w:tc>
          <w:tcPr>
            <w:tcW w:w="1090" w:type="pct"/>
            <w:tcBorders>
              <w:top w:val="single" w:sz="4" w:space="0" w:color="auto"/>
              <w:left w:val="single" w:sz="4" w:space="0" w:color="auto"/>
              <w:bottom w:val="single" w:sz="4" w:space="0" w:color="auto"/>
            </w:tcBorders>
            <w:shd w:val="clear" w:color="auto" w:fill="FFFFFF"/>
            <w:vAlign w:val="center"/>
          </w:tcPr>
          <w:p w14:paraId="395CBDA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Quản trị mẫu giao diện</w:t>
            </w:r>
          </w:p>
        </w:tc>
        <w:tc>
          <w:tcPr>
            <w:tcW w:w="2488" w:type="pct"/>
            <w:tcBorders>
              <w:top w:val="single" w:sz="4" w:space="0" w:color="auto"/>
              <w:left w:val="single" w:sz="4" w:space="0" w:color="auto"/>
              <w:bottom w:val="single" w:sz="4" w:space="0" w:color="auto"/>
            </w:tcBorders>
            <w:shd w:val="clear" w:color="auto" w:fill="FFFFFF"/>
            <w:vAlign w:val="center"/>
          </w:tcPr>
          <w:p w14:paraId="35E38D73"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Hệ thống hỗ trợ xây dựng các mẫu giao diện sẵn có, bao gồm cấu trúc, bố cục, màu </w:t>
            </w:r>
            <w:proofErr w:type="gramStart"/>
            <w:r w:rsidRPr="001E71F0">
              <w:rPr>
                <w:rFonts w:ascii="Arial" w:hAnsi="Arial" w:cs="Arial"/>
                <w:sz w:val="20"/>
                <w:szCs w:val="20"/>
              </w:rPr>
              <w:t>sắc,...</w:t>
            </w:r>
            <w:proofErr w:type="gramEnd"/>
            <w:r w:rsidRPr="001E71F0">
              <w:rPr>
                <w:rFonts w:ascii="Arial" w:hAnsi="Arial" w:cs="Arial"/>
                <w:sz w:val="20"/>
                <w:szCs w:val="20"/>
              </w:rPr>
              <w:t xml:space="preserve"> các mẫu giao diện được sử dụng để áp dụng vào các trang thành phần một cách nhanh chóng.</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75B644F3"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Cổng thông tin điện tử</w:t>
            </w:r>
          </w:p>
        </w:tc>
      </w:tr>
      <w:tr w:rsidR="006C355A" w:rsidRPr="001E71F0" w14:paraId="5D48598F"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0669911D"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1.3.2</w:t>
            </w:r>
          </w:p>
        </w:tc>
        <w:tc>
          <w:tcPr>
            <w:tcW w:w="1090" w:type="pct"/>
            <w:tcBorders>
              <w:top w:val="single" w:sz="4" w:space="0" w:color="auto"/>
              <w:left w:val="single" w:sz="4" w:space="0" w:color="auto"/>
              <w:bottom w:val="single" w:sz="4" w:space="0" w:color="auto"/>
            </w:tcBorders>
            <w:shd w:val="clear" w:color="auto" w:fill="FFFFFF"/>
            <w:vAlign w:val="center"/>
          </w:tcPr>
          <w:p w14:paraId="1AF0AA7A"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Sao lưu và phục hồi dữ liệu</w:t>
            </w:r>
          </w:p>
        </w:tc>
        <w:tc>
          <w:tcPr>
            <w:tcW w:w="2488" w:type="pct"/>
            <w:tcBorders>
              <w:top w:val="single" w:sz="4" w:space="0" w:color="auto"/>
              <w:left w:val="single" w:sz="4" w:space="0" w:color="auto"/>
              <w:bottom w:val="single" w:sz="4" w:space="0" w:color="auto"/>
            </w:tcBorders>
            <w:shd w:val="clear" w:color="auto" w:fill="FFFFFF"/>
            <w:vAlign w:val="center"/>
          </w:tcPr>
          <w:p w14:paraId="1DC8D2DA"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Cung cấp công cụ để thực hiện sao lưu định kỳ, sao lưu đột xuất và cho phép phục hồi dữ liệu theo phiên bản đã được lưu trữ khi cần thiết hoặc khi có sự cố xảy ra.</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3C4DC871" w14:textId="77777777" w:rsidR="006C355A" w:rsidRPr="001E71F0" w:rsidRDefault="004E544E" w:rsidP="007351BA">
            <w:pPr>
              <w:pStyle w:val="Khc0"/>
              <w:tabs>
                <w:tab w:val="left" w:pos="242"/>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0F0F6953" w14:textId="77777777" w:rsidR="006C355A" w:rsidRPr="001E71F0" w:rsidRDefault="004E544E" w:rsidP="007351BA">
            <w:pPr>
              <w:pStyle w:val="Khc0"/>
              <w:tabs>
                <w:tab w:val="left" w:pos="209"/>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1AE4E421"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3BA0BCEF"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1.3.3</w:t>
            </w:r>
          </w:p>
        </w:tc>
        <w:tc>
          <w:tcPr>
            <w:tcW w:w="1090" w:type="pct"/>
            <w:tcBorders>
              <w:top w:val="single" w:sz="4" w:space="0" w:color="auto"/>
              <w:left w:val="single" w:sz="4" w:space="0" w:color="auto"/>
              <w:bottom w:val="single" w:sz="4" w:space="0" w:color="auto"/>
            </w:tcBorders>
            <w:shd w:val="clear" w:color="auto" w:fill="FFFFFF"/>
            <w:vAlign w:val="center"/>
          </w:tcPr>
          <w:p w14:paraId="207CEB93"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Quản lý danh mục dùng chung</w:t>
            </w:r>
          </w:p>
        </w:tc>
        <w:tc>
          <w:tcPr>
            <w:tcW w:w="2488" w:type="pct"/>
            <w:tcBorders>
              <w:top w:val="single" w:sz="4" w:space="0" w:color="auto"/>
              <w:left w:val="single" w:sz="4" w:space="0" w:color="auto"/>
              <w:bottom w:val="single" w:sz="4" w:space="0" w:color="auto"/>
            </w:tcBorders>
            <w:shd w:val="clear" w:color="auto" w:fill="FFFFFF"/>
            <w:vAlign w:val="center"/>
          </w:tcPr>
          <w:p w14:paraId="73663C9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 Cho phép tạo lập, quản lý các danh mục cho người </w:t>
            </w:r>
            <w:r w:rsidRPr="001E71F0">
              <w:rPr>
                <w:rFonts w:ascii="Arial" w:hAnsi="Arial" w:cs="Arial"/>
                <w:sz w:val="20"/>
                <w:szCs w:val="20"/>
                <w:lang w:val="en-US"/>
              </w:rPr>
              <w:t>dùng</w:t>
            </w:r>
            <w:r w:rsidRPr="001E71F0">
              <w:rPr>
                <w:rFonts w:ascii="Arial" w:hAnsi="Arial" w:cs="Arial"/>
                <w:sz w:val="20"/>
                <w:szCs w:val="20"/>
              </w:rPr>
              <w:t xml:space="preserve">, ví dụ: danh mục loại văn bản, lĩnh vực, cơ quan, phòng ban, chức danh và các danh mục khác. </w:t>
            </w:r>
          </w:p>
          <w:p w14:paraId="342E8289"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Cho phép kết nối với hệ thống danh mục dùng chung để quản lý các danh mục phổ biến.</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77527EFC" w14:textId="77777777" w:rsidR="006C355A" w:rsidRPr="001E71F0" w:rsidRDefault="004E544E" w:rsidP="007351BA">
            <w:pPr>
              <w:pStyle w:val="Khc0"/>
              <w:tabs>
                <w:tab w:val="left" w:pos="242"/>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32DE72BF" w14:textId="77777777" w:rsidR="006C355A" w:rsidRPr="001E71F0" w:rsidRDefault="004E544E" w:rsidP="007351BA">
            <w:pPr>
              <w:pStyle w:val="Khc0"/>
              <w:tabs>
                <w:tab w:val="left" w:pos="20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44DFBE1A" w14:textId="77777777" w:rsidTr="007351BA">
        <w:trPr>
          <w:trHeight w:val="576"/>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A107830" w14:textId="77777777" w:rsidR="006C355A" w:rsidRPr="001E71F0" w:rsidRDefault="004E544E" w:rsidP="007351BA">
            <w:pPr>
              <w:pStyle w:val="Khc0"/>
              <w:tabs>
                <w:tab w:val="left" w:pos="242"/>
              </w:tabs>
              <w:spacing w:after="0" w:line="240" w:lineRule="auto"/>
              <w:ind w:firstLine="0"/>
              <w:rPr>
                <w:rFonts w:ascii="Arial" w:hAnsi="Arial" w:cs="Arial"/>
                <w:sz w:val="20"/>
                <w:szCs w:val="20"/>
              </w:rPr>
            </w:pPr>
            <w:r w:rsidRPr="001E71F0">
              <w:rPr>
                <w:rFonts w:ascii="Arial" w:hAnsi="Arial" w:cs="Arial"/>
                <w:b/>
                <w:bCs/>
                <w:sz w:val="20"/>
                <w:szCs w:val="20"/>
              </w:rPr>
              <w:t>2. Phân hệ tin tức</w:t>
            </w:r>
          </w:p>
        </w:tc>
      </w:tr>
      <w:tr w:rsidR="006C355A" w:rsidRPr="001E71F0" w14:paraId="70683F7A" w14:textId="77777777" w:rsidTr="007351BA">
        <w:trPr>
          <w:trHeight w:val="576"/>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68CBE2A" w14:textId="77777777" w:rsidR="006C355A" w:rsidRPr="001E71F0" w:rsidRDefault="004E544E" w:rsidP="007351BA">
            <w:pPr>
              <w:pStyle w:val="Khc0"/>
              <w:spacing w:after="0" w:line="240" w:lineRule="auto"/>
              <w:ind w:firstLine="0"/>
              <w:rPr>
                <w:rFonts w:ascii="Arial" w:hAnsi="Arial" w:cs="Arial"/>
                <w:sz w:val="20"/>
                <w:szCs w:val="20"/>
                <w:lang w:val="en-US"/>
              </w:rPr>
            </w:pPr>
            <w:r w:rsidRPr="001E71F0">
              <w:rPr>
                <w:rFonts w:ascii="Arial" w:hAnsi="Arial" w:cs="Arial"/>
                <w:b/>
                <w:bCs/>
                <w:sz w:val="20"/>
                <w:szCs w:val="20"/>
              </w:rPr>
              <w:t>2.1. Quản trị tin, b</w:t>
            </w:r>
            <w:r w:rsidRPr="001E71F0">
              <w:rPr>
                <w:rFonts w:ascii="Arial" w:hAnsi="Arial" w:cs="Arial"/>
                <w:b/>
                <w:bCs/>
                <w:sz w:val="20"/>
                <w:szCs w:val="20"/>
                <w:lang w:val="en-US"/>
              </w:rPr>
              <w:t>ài viết</w:t>
            </w:r>
          </w:p>
        </w:tc>
      </w:tr>
      <w:tr w:rsidR="006C355A" w:rsidRPr="001E71F0" w14:paraId="1D43CDC5"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6A580C93"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2.1.1</w:t>
            </w:r>
          </w:p>
        </w:tc>
        <w:tc>
          <w:tcPr>
            <w:tcW w:w="1090" w:type="pct"/>
            <w:tcBorders>
              <w:top w:val="single" w:sz="4" w:space="0" w:color="auto"/>
              <w:left w:val="single" w:sz="4" w:space="0" w:color="auto"/>
              <w:bottom w:val="single" w:sz="4" w:space="0" w:color="auto"/>
            </w:tcBorders>
            <w:shd w:val="clear" w:color="auto" w:fill="FFFFFF"/>
            <w:vAlign w:val="center"/>
          </w:tcPr>
          <w:p w14:paraId="4EE75AEA"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Quản trị</w:t>
            </w:r>
          </w:p>
          <w:p w14:paraId="1C9791FC"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Tin tức</w:t>
            </w:r>
          </w:p>
        </w:tc>
        <w:tc>
          <w:tcPr>
            <w:tcW w:w="2488" w:type="pct"/>
            <w:tcBorders>
              <w:top w:val="single" w:sz="4" w:space="0" w:color="auto"/>
              <w:left w:val="single" w:sz="4" w:space="0" w:color="auto"/>
              <w:bottom w:val="single" w:sz="4" w:space="0" w:color="auto"/>
            </w:tcBorders>
            <w:shd w:val="clear" w:color="auto" w:fill="FFFFFF"/>
            <w:vAlign w:val="center"/>
          </w:tcPr>
          <w:p w14:paraId="7DC8354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Hệ thống cho phép thực hiện một số hoạt động chính như:</w:t>
            </w:r>
          </w:p>
          <w:p w14:paraId="04AFEE1C" w14:textId="77777777" w:rsidR="006C355A" w:rsidRPr="001E71F0" w:rsidRDefault="004E544E" w:rsidP="007351BA">
            <w:pPr>
              <w:pStyle w:val="Khc0"/>
              <w:tabs>
                <w:tab w:val="left" w:pos="170"/>
              </w:tabs>
              <w:spacing w:after="0" w:line="240" w:lineRule="auto"/>
              <w:ind w:firstLine="0"/>
              <w:rPr>
                <w:rFonts w:ascii="Arial" w:hAnsi="Arial" w:cs="Arial"/>
                <w:sz w:val="20"/>
                <w:szCs w:val="20"/>
                <w:lang w:val="en-US"/>
              </w:rPr>
            </w:pPr>
            <w:r w:rsidRPr="001E71F0">
              <w:rPr>
                <w:rFonts w:ascii="Arial" w:hAnsi="Arial" w:cs="Arial"/>
                <w:sz w:val="20"/>
                <w:szCs w:val="20"/>
                <w:lang w:val="en-US"/>
              </w:rPr>
              <w:t>- Quản trị chuyên mục: tạo và quản trị các nhóm chuyên mục nội dung nhằm mục đích phân loại, tìm kiếm, chỉnh sửa;</w:t>
            </w:r>
          </w:p>
          <w:p w14:paraId="6C4E666F" w14:textId="77777777" w:rsidR="006C355A" w:rsidRPr="001E71F0" w:rsidRDefault="004E544E" w:rsidP="007351BA">
            <w:pPr>
              <w:pStyle w:val="Khc0"/>
              <w:tabs>
                <w:tab w:val="left" w:pos="170"/>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 xml:space="preserve">Quản trị biểu ngữ (banner), đầu trang, chân trang: cho phép người </w:t>
            </w:r>
            <w:r w:rsidRPr="001E71F0">
              <w:rPr>
                <w:rFonts w:ascii="Arial" w:hAnsi="Arial" w:cs="Arial"/>
                <w:sz w:val="20"/>
                <w:szCs w:val="20"/>
                <w:lang w:val="en-US"/>
              </w:rPr>
              <w:t>dùng</w:t>
            </w:r>
            <w:r w:rsidRPr="001E71F0">
              <w:rPr>
                <w:rFonts w:ascii="Arial" w:hAnsi="Arial" w:cs="Arial"/>
                <w:sz w:val="20"/>
                <w:szCs w:val="20"/>
              </w:rPr>
              <w:t xml:space="preserve"> tự chủ động thêm mới, cập nhật, sửa, xóa thông tin trên các thành phần này;</w:t>
            </w:r>
          </w:p>
          <w:p w14:paraId="16BCAE5B" w14:textId="77777777" w:rsidR="006C355A" w:rsidRPr="001E71F0" w:rsidRDefault="004E544E" w:rsidP="007351BA">
            <w:pPr>
              <w:pStyle w:val="Khc0"/>
              <w:tabs>
                <w:tab w:val="left" w:pos="157"/>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Quản trị thông tin phản hồi bài viết: các bài viết hiển thị trên cổng thông tin điện tử và trang thông tin điện tử cho phép người đọc phản hồi thông tin, bình luận dưới mỗi bài viết;</w:t>
            </w:r>
          </w:p>
          <w:p w14:paraId="5F79A09D" w14:textId="77777777" w:rsidR="006C355A" w:rsidRPr="001E71F0" w:rsidRDefault="004E544E" w:rsidP="007351BA">
            <w:pPr>
              <w:pStyle w:val="Khc0"/>
              <w:tabs>
                <w:tab w:val="left" w:pos="22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 xml:space="preserve">Quản trị tin tức: cho phép người </w:t>
            </w:r>
            <w:r w:rsidRPr="001E71F0">
              <w:rPr>
                <w:rFonts w:ascii="Arial" w:hAnsi="Arial" w:cs="Arial"/>
                <w:sz w:val="20"/>
                <w:szCs w:val="20"/>
                <w:lang w:val="en-US"/>
              </w:rPr>
              <w:t>dùng</w:t>
            </w:r>
            <w:r w:rsidRPr="001E71F0">
              <w:rPr>
                <w:rFonts w:ascii="Arial" w:hAnsi="Arial" w:cs="Arial"/>
                <w:sz w:val="20"/>
                <w:szCs w:val="20"/>
              </w:rPr>
              <w:t xml:space="preserve"> quản trị hệ thống tin tức của cổng thông tin điện tử và trang thông tin điện tử. Có thể thêm mới, cập nhật, sửa, xóa và duyệt hiển thị tin tức trên trang. Cho phép linh động quản lý tin tức theo quy trình có thể cấu hình được;</w:t>
            </w:r>
          </w:p>
          <w:p w14:paraId="581392C8" w14:textId="77777777" w:rsidR="006C355A" w:rsidRPr="001E71F0" w:rsidRDefault="004E544E" w:rsidP="007351BA">
            <w:pPr>
              <w:pStyle w:val="Khc0"/>
              <w:tabs>
                <w:tab w:val="left" w:pos="170"/>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Quản trị liên hệ: cho phép đăng tải các thông tin liên hệ;</w:t>
            </w:r>
          </w:p>
          <w:p w14:paraId="01F2E424" w14:textId="77777777" w:rsidR="006C355A" w:rsidRPr="001E71F0" w:rsidRDefault="004E544E" w:rsidP="007351BA">
            <w:pPr>
              <w:pStyle w:val="Khc0"/>
              <w:tabs>
                <w:tab w:val="left" w:pos="18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Quản trị liên kết trang: tăng khả năng mở rộng và liên kết thông tin của hệ thống với các cổng thông tin điện tử và trang thông tin điện tử bên ngoài. Cho phép quản trị danh sách các trang liên kết.</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5E26F89E" w14:textId="77777777" w:rsidR="006C355A" w:rsidRPr="001E71F0" w:rsidRDefault="004E544E" w:rsidP="007351BA">
            <w:pPr>
              <w:pStyle w:val="Khc0"/>
              <w:tabs>
                <w:tab w:val="left" w:pos="242"/>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181CA071" w14:textId="77777777" w:rsidR="006C355A" w:rsidRPr="001E71F0" w:rsidRDefault="004E544E" w:rsidP="007351BA">
            <w:pPr>
              <w:pStyle w:val="Khc0"/>
              <w:tabs>
                <w:tab w:val="left" w:pos="209"/>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57CD2E78"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4D39B35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2.1.2</w:t>
            </w:r>
          </w:p>
        </w:tc>
        <w:tc>
          <w:tcPr>
            <w:tcW w:w="1090" w:type="pct"/>
            <w:tcBorders>
              <w:top w:val="single" w:sz="4" w:space="0" w:color="auto"/>
              <w:left w:val="single" w:sz="4" w:space="0" w:color="auto"/>
              <w:bottom w:val="single" w:sz="4" w:space="0" w:color="auto"/>
            </w:tcBorders>
            <w:shd w:val="clear" w:color="auto" w:fill="FFFFFF"/>
            <w:vAlign w:val="center"/>
          </w:tcPr>
          <w:p w14:paraId="39A0FF78"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Quản trị tin, bài theo quy trình</w:t>
            </w:r>
          </w:p>
        </w:tc>
        <w:tc>
          <w:tcPr>
            <w:tcW w:w="2488" w:type="pct"/>
            <w:tcBorders>
              <w:top w:val="single" w:sz="4" w:space="0" w:color="auto"/>
              <w:left w:val="single" w:sz="4" w:space="0" w:color="auto"/>
              <w:bottom w:val="single" w:sz="4" w:space="0" w:color="auto"/>
            </w:tcBorders>
            <w:shd w:val="clear" w:color="auto" w:fill="FFFFFF"/>
            <w:vAlign w:val="center"/>
          </w:tcPr>
          <w:p w14:paraId="70757EA6"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Quản trị các nội dung thông tin theo các phân loại khác nhau (category) để phân loại thông tin và bài viết trên cổng thông tin điện tử và trang thông tin điện tử, đồng thời cho phép định nghĩa một quy trình biên tập và xuất bản nội dung thông tin.</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6688A143" w14:textId="77777777" w:rsidR="006C355A" w:rsidRPr="001E71F0" w:rsidRDefault="004E544E" w:rsidP="007351BA">
            <w:pPr>
              <w:pStyle w:val="Khc0"/>
              <w:tabs>
                <w:tab w:val="left" w:pos="236"/>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229F6407" w14:textId="77777777" w:rsidR="006C355A" w:rsidRPr="001E71F0" w:rsidRDefault="004E544E" w:rsidP="007351BA">
            <w:pPr>
              <w:pStyle w:val="Khc0"/>
              <w:tabs>
                <w:tab w:val="left" w:pos="20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39A5D773"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757C87D5"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2.1.3</w:t>
            </w:r>
          </w:p>
        </w:tc>
        <w:tc>
          <w:tcPr>
            <w:tcW w:w="1090" w:type="pct"/>
            <w:tcBorders>
              <w:top w:val="single" w:sz="4" w:space="0" w:color="auto"/>
              <w:left w:val="single" w:sz="4" w:space="0" w:color="auto"/>
              <w:bottom w:val="single" w:sz="4" w:space="0" w:color="auto"/>
            </w:tcBorders>
            <w:shd w:val="clear" w:color="auto" w:fill="FFFFFF"/>
            <w:vAlign w:val="center"/>
          </w:tcPr>
          <w:p w14:paraId="4573F934"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Thống kê tin, bài</w:t>
            </w:r>
          </w:p>
        </w:tc>
        <w:tc>
          <w:tcPr>
            <w:tcW w:w="2488" w:type="pct"/>
            <w:tcBorders>
              <w:top w:val="single" w:sz="4" w:space="0" w:color="auto"/>
              <w:left w:val="single" w:sz="4" w:space="0" w:color="auto"/>
              <w:bottom w:val="single" w:sz="4" w:space="0" w:color="auto"/>
            </w:tcBorders>
            <w:shd w:val="clear" w:color="auto" w:fill="FFFFFF"/>
            <w:vAlign w:val="center"/>
          </w:tcPr>
          <w:p w14:paraId="0D2C1F6D"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 Hỗ trợ thống kê bài viết theo trang, thời gian. </w:t>
            </w:r>
          </w:p>
          <w:p w14:paraId="70BE62C6"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Thống kê tin, bài đã đăng tải, hỗ trợ báo cáo thống kê số lượng tin bài đã đưa theo chuyên mục, cho phép xuất báo cáo thống kê ra định dạng phổ biến (Excel, PDF...).</w:t>
            </w:r>
          </w:p>
          <w:p w14:paraId="52E03F63"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Hỗ trợ tìm kiếm tin, bài đã đăng lên các chuyên mục theo thời gian.</w:t>
            </w:r>
          </w:p>
          <w:p w14:paraId="7FECA3BC"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lastRenderedPageBreak/>
              <w:t xml:space="preserve">- Cho phép người </w:t>
            </w:r>
            <w:r w:rsidRPr="001E71F0">
              <w:rPr>
                <w:rFonts w:ascii="Arial" w:hAnsi="Arial" w:cs="Arial"/>
                <w:sz w:val="20"/>
                <w:szCs w:val="20"/>
                <w:lang w:val="en-US"/>
              </w:rPr>
              <w:t>dùng</w:t>
            </w:r>
            <w:r w:rsidRPr="001E71F0">
              <w:rPr>
                <w:rFonts w:ascii="Arial" w:hAnsi="Arial" w:cs="Arial"/>
                <w:sz w:val="20"/>
                <w:szCs w:val="20"/>
              </w:rPr>
              <w:t xml:space="preserve"> đăng tải các tin, bài theo dòng sự kiện, trình bày thông tin theo dạng infographic.</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34525D48"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lastRenderedPageBreak/>
              <w:t>- Cổng thông tin điện tử</w:t>
            </w:r>
          </w:p>
          <w:p w14:paraId="56D161E8"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Trang thông tin điện tử</w:t>
            </w:r>
          </w:p>
        </w:tc>
      </w:tr>
      <w:tr w:rsidR="006C355A" w:rsidRPr="001E71F0" w14:paraId="077A3693" w14:textId="77777777" w:rsidTr="007351BA">
        <w:trPr>
          <w:trHeight w:val="576"/>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A472C46"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b/>
                <w:bCs/>
                <w:sz w:val="20"/>
                <w:szCs w:val="20"/>
              </w:rPr>
              <w:t>2.2 Quản trị tiện ích</w:t>
            </w:r>
          </w:p>
        </w:tc>
      </w:tr>
      <w:tr w:rsidR="006C355A" w:rsidRPr="001E71F0" w14:paraId="6F48B766"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768C6144"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2.2.1</w:t>
            </w:r>
          </w:p>
        </w:tc>
        <w:tc>
          <w:tcPr>
            <w:tcW w:w="1090" w:type="pct"/>
            <w:tcBorders>
              <w:top w:val="single" w:sz="4" w:space="0" w:color="auto"/>
              <w:left w:val="single" w:sz="4" w:space="0" w:color="auto"/>
              <w:bottom w:val="single" w:sz="4" w:space="0" w:color="auto"/>
            </w:tcBorders>
            <w:shd w:val="clear" w:color="auto" w:fill="FFFFFF"/>
            <w:vAlign w:val="center"/>
          </w:tcPr>
          <w:p w14:paraId="027C72EE" w14:textId="77777777" w:rsidR="006C355A" w:rsidRPr="001E71F0" w:rsidRDefault="004E544E" w:rsidP="007351BA">
            <w:pPr>
              <w:pStyle w:val="Khc0"/>
              <w:tabs>
                <w:tab w:val="left" w:pos="975"/>
              </w:tabs>
              <w:spacing w:after="0" w:line="240" w:lineRule="auto"/>
              <w:ind w:firstLine="0"/>
              <w:rPr>
                <w:rFonts w:ascii="Arial" w:hAnsi="Arial" w:cs="Arial"/>
                <w:sz w:val="20"/>
                <w:szCs w:val="20"/>
              </w:rPr>
            </w:pPr>
            <w:r w:rsidRPr="001E71F0">
              <w:rPr>
                <w:rFonts w:ascii="Arial" w:hAnsi="Arial" w:cs="Arial"/>
                <w:sz w:val="20"/>
                <w:szCs w:val="20"/>
              </w:rPr>
              <w:t xml:space="preserve">Cung cấp các tiện ích phổ biến hỗ trợ cho hoạt động khai thác thông tin và </w:t>
            </w:r>
            <w:r w:rsidRPr="001E71F0">
              <w:rPr>
                <w:rFonts w:ascii="Arial" w:hAnsi="Arial" w:cs="Arial"/>
                <w:sz w:val="20"/>
                <w:szCs w:val="20"/>
                <w:lang w:val="en-US"/>
              </w:rPr>
              <w:t>tương</w:t>
            </w:r>
            <w:r w:rsidRPr="001E71F0">
              <w:rPr>
                <w:rFonts w:ascii="Arial" w:hAnsi="Arial" w:cs="Arial"/>
                <w:sz w:val="20"/>
                <w:szCs w:val="20"/>
              </w:rPr>
              <w:t xml:space="preserve"> tác</w:t>
            </w:r>
            <w:r w:rsidRPr="001E71F0">
              <w:rPr>
                <w:rFonts w:ascii="Arial" w:hAnsi="Arial" w:cs="Arial"/>
                <w:sz w:val="20"/>
                <w:szCs w:val="20"/>
                <w:lang w:val="en-US"/>
              </w:rPr>
              <w:t xml:space="preserve"> </w:t>
            </w:r>
            <w:r w:rsidRPr="001E71F0">
              <w:rPr>
                <w:rFonts w:ascii="Arial" w:hAnsi="Arial" w:cs="Arial"/>
                <w:sz w:val="20"/>
                <w:szCs w:val="20"/>
              </w:rPr>
              <w:t>với</w:t>
            </w:r>
            <w:r w:rsidRPr="001E71F0">
              <w:rPr>
                <w:rFonts w:ascii="Arial" w:hAnsi="Arial" w:cs="Arial"/>
                <w:sz w:val="20"/>
                <w:szCs w:val="20"/>
                <w:lang w:val="en-US"/>
              </w:rPr>
              <w:t xml:space="preserve"> </w:t>
            </w:r>
            <w:r w:rsidRPr="001E71F0">
              <w:rPr>
                <w:rFonts w:ascii="Arial" w:hAnsi="Arial" w:cs="Arial"/>
                <w:sz w:val="20"/>
                <w:szCs w:val="20"/>
              </w:rPr>
              <w:t>người xem</w:t>
            </w:r>
          </w:p>
        </w:tc>
        <w:tc>
          <w:tcPr>
            <w:tcW w:w="2488" w:type="pct"/>
            <w:tcBorders>
              <w:top w:val="single" w:sz="4" w:space="0" w:color="auto"/>
              <w:left w:val="single" w:sz="4" w:space="0" w:color="auto"/>
              <w:bottom w:val="single" w:sz="4" w:space="0" w:color="auto"/>
            </w:tcBorders>
            <w:shd w:val="clear" w:color="auto" w:fill="FFFFFF"/>
            <w:vAlign w:val="center"/>
          </w:tcPr>
          <w:p w14:paraId="7B51C66F"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Cung cấp một số tiện ích phổ biến cho cổng thông tin điện tử và trang thông tin điện tử (ví dụ: bình chọn, quản trị truyền thông, hình ảnh quảng cáo, hỏi đáp...).</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0B369674" w14:textId="77777777" w:rsidR="006C355A" w:rsidRPr="001E71F0" w:rsidRDefault="004E544E" w:rsidP="007351BA">
            <w:pPr>
              <w:pStyle w:val="Khc0"/>
              <w:tabs>
                <w:tab w:val="left" w:pos="242"/>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48368993" w14:textId="77777777" w:rsidR="006C355A" w:rsidRPr="001E71F0" w:rsidRDefault="004E544E" w:rsidP="007351BA">
            <w:pPr>
              <w:pStyle w:val="Khc0"/>
              <w:tabs>
                <w:tab w:val="left" w:pos="20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409D8E2E"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53B0AC94"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2.2.2</w:t>
            </w:r>
          </w:p>
        </w:tc>
        <w:tc>
          <w:tcPr>
            <w:tcW w:w="1090" w:type="pct"/>
            <w:tcBorders>
              <w:top w:val="single" w:sz="4" w:space="0" w:color="auto"/>
              <w:left w:val="single" w:sz="4" w:space="0" w:color="auto"/>
              <w:bottom w:val="single" w:sz="4" w:space="0" w:color="auto"/>
            </w:tcBorders>
            <w:shd w:val="clear" w:color="auto" w:fill="FFFFFF"/>
            <w:vAlign w:val="center"/>
          </w:tcPr>
          <w:p w14:paraId="3BD99297"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Đăng nhập SSO</w:t>
            </w:r>
          </w:p>
        </w:tc>
        <w:tc>
          <w:tcPr>
            <w:tcW w:w="2488" w:type="pct"/>
            <w:tcBorders>
              <w:top w:val="single" w:sz="4" w:space="0" w:color="auto"/>
              <w:left w:val="single" w:sz="4" w:space="0" w:color="auto"/>
              <w:bottom w:val="single" w:sz="4" w:space="0" w:color="auto"/>
            </w:tcBorders>
            <w:shd w:val="clear" w:color="auto" w:fill="FFFFFF"/>
            <w:vAlign w:val="center"/>
          </w:tcPr>
          <w:p w14:paraId="24D9891E"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Hỗ trợ đ</w:t>
            </w:r>
            <w:r w:rsidRPr="001E71F0">
              <w:rPr>
                <w:rFonts w:ascii="Arial" w:hAnsi="Arial" w:cs="Arial"/>
                <w:sz w:val="20"/>
                <w:szCs w:val="20"/>
                <w:lang w:val="en-US"/>
              </w:rPr>
              <w:t>ă</w:t>
            </w:r>
            <w:r w:rsidRPr="001E71F0">
              <w:rPr>
                <w:rFonts w:ascii="Arial" w:hAnsi="Arial" w:cs="Arial"/>
                <w:sz w:val="20"/>
                <w:szCs w:val="20"/>
              </w:rPr>
              <w:t xml:space="preserve">ng nhập một lần và cho phép liên kết đến các </w:t>
            </w:r>
            <w:r w:rsidRPr="001E71F0">
              <w:rPr>
                <w:rFonts w:ascii="Arial" w:hAnsi="Arial" w:cs="Arial"/>
                <w:sz w:val="20"/>
                <w:szCs w:val="20"/>
                <w:lang w:val="en-US"/>
              </w:rPr>
              <w:t>hệ</w:t>
            </w:r>
            <w:r w:rsidRPr="001E71F0">
              <w:rPr>
                <w:rFonts w:ascii="Arial" w:hAnsi="Arial" w:cs="Arial"/>
                <w:sz w:val="20"/>
                <w:szCs w:val="20"/>
              </w:rPr>
              <w:t xml:space="preserve"> thống SSO khác (ví dụ: VNe</w:t>
            </w:r>
            <w:r w:rsidRPr="001E71F0">
              <w:rPr>
                <w:rFonts w:ascii="Arial" w:hAnsi="Arial" w:cs="Arial"/>
                <w:sz w:val="20"/>
                <w:szCs w:val="20"/>
                <w:lang w:val="en-US"/>
              </w:rPr>
              <w:t>I</w:t>
            </w:r>
            <w:r w:rsidRPr="001E71F0">
              <w:rPr>
                <w:rFonts w:ascii="Arial" w:hAnsi="Arial" w:cs="Arial"/>
                <w:sz w:val="20"/>
                <w:szCs w:val="20"/>
              </w:rPr>
              <w:t>D, Post</w:t>
            </w:r>
            <w:r w:rsidRPr="001E71F0">
              <w:rPr>
                <w:rFonts w:ascii="Arial" w:hAnsi="Arial" w:cs="Arial"/>
                <w:sz w:val="20"/>
                <w:szCs w:val="20"/>
                <w:lang w:val="en-US"/>
              </w:rPr>
              <w:t>I</w:t>
            </w:r>
            <w:r w:rsidRPr="001E71F0">
              <w:rPr>
                <w:rFonts w:ascii="Arial" w:hAnsi="Arial" w:cs="Arial"/>
                <w:sz w:val="20"/>
                <w:szCs w:val="20"/>
              </w:rPr>
              <w:t>D...). Cung cấp dịch vụ đăng nhập SSO cho các trang thành phần.</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486E0AB5"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Cổng thông tin điện tử</w:t>
            </w:r>
          </w:p>
        </w:tc>
      </w:tr>
      <w:tr w:rsidR="006C355A" w:rsidRPr="001E71F0" w14:paraId="76B0FED8"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77645F09"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2.2.3</w:t>
            </w:r>
          </w:p>
        </w:tc>
        <w:tc>
          <w:tcPr>
            <w:tcW w:w="1090" w:type="pct"/>
            <w:tcBorders>
              <w:top w:val="single" w:sz="4" w:space="0" w:color="auto"/>
              <w:left w:val="single" w:sz="4" w:space="0" w:color="auto"/>
              <w:bottom w:val="single" w:sz="4" w:space="0" w:color="auto"/>
            </w:tcBorders>
            <w:shd w:val="clear" w:color="auto" w:fill="FFFFFF"/>
            <w:vAlign w:val="center"/>
          </w:tcPr>
          <w:p w14:paraId="609EE4CA"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Hỗ trợ khả năng tìm kiếm</w:t>
            </w:r>
          </w:p>
        </w:tc>
        <w:tc>
          <w:tcPr>
            <w:tcW w:w="2488" w:type="pct"/>
            <w:tcBorders>
              <w:top w:val="single" w:sz="4" w:space="0" w:color="auto"/>
              <w:left w:val="single" w:sz="4" w:space="0" w:color="auto"/>
              <w:bottom w:val="single" w:sz="4" w:space="0" w:color="auto"/>
            </w:tcBorders>
            <w:shd w:val="clear" w:color="auto" w:fill="FFFFFF"/>
            <w:vAlign w:val="center"/>
          </w:tcPr>
          <w:p w14:paraId="4ABBF16C"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Hỗ trợ tìm kiếm theo chuẩn Unicode TCVN 6909:2001 và tìm kiếm nâng cao theo tiêu đề tin, bài; theo nội dung trong tin, bài hoặc các từ khóa liên quan đến tin, bài.</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2729A67C" w14:textId="77777777" w:rsidR="006C355A" w:rsidRPr="001E71F0" w:rsidRDefault="004E544E" w:rsidP="007351BA">
            <w:pPr>
              <w:pStyle w:val="Khc0"/>
              <w:tabs>
                <w:tab w:val="left" w:pos="236"/>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03E4AC41" w14:textId="77777777" w:rsidR="006C355A" w:rsidRPr="001E71F0" w:rsidRDefault="004E544E" w:rsidP="007351BA">
            <w:pPr>
              <w:pStyle w:val="Khc0"/>
              <w:tabs>
                <w:tab w:val="left" w:pos="20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00D8AB6A"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7F2D9E60"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2.2.4</w:t>
            </w:r>
          </w:p>
        </w:tc>
        <w:tc>
          <w:tcPr>
            <w:tcW w:w="1090" w:type="pct"/>
            <w:tcBorders>
              <w:top w:val="single" w:sz="4" w:space="0" w:color="auto"/>
              <w:left w:val="single" w:sz="4" w:space="0" w:color="auto"/>
              <w:bottom w:val="single" w:sz="4" w:space="0" w:color="auto"/>
            </w:tcBorders>
            <w:shd w:val="clear" w:color="auto" w:fill="FFFFFF"/>
            <w:vAlign w:val="center"/>
          </w:tcPr>
          <w:p w14:paraId="1421B719"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Cung cấp khả năng gắn khảo sát của N</w:t>
            </w:r>
            <w:r w:rsidRPr="001E71F0">
              <w:rPr>
                <w:rFonts w:ascii="Arial" w:hAnsi="Arial" w:cs="Arial"/>
                <w:sz w:val="20"/>
                <w:szCs w:val="20"/>
                <w:lang w:val="en-US"/>
              </w:rPr>
              <w:t>ề</w:t>
            </w:r>
            <w:r w:rsidRPr="001E71F0">
              <w:rPr>
                <w:rFonts w:ascii="Arial" w:hAnsi="Arial" w:cs="Arial"/>
                <w:sz w:val="20"/>
                <w:szCs w:val="20"/>
              </w:rPr>
              <w:t>n tảng khảo sát, thu thập ý kiến</w:t>
            </w:r>
          </w:p>
        </w:tc>
        <w:tc>
          <w:tcPr>
            <w:tcW w:w="2488" w:type="pct"/>
            <w:tcBorders>
              <w:top w:val="single" w:sz="4" w:space="0" w:color="auto"/>
              <w:left w:val="single" w:sz="4" w:space="0" w:color="auto"/>
              <w:bottom w:val="single" w:sz="4" w:space="0" w:color="auto"/>
            </w:tcBorders>
            <w:shd w:val="clear" w:color="auto" w:fill="FFFFFF"/>
            <w:vAlign w:val="center"/>
          </w:tcPr>
          <w:p w14:paraId="6C79F50C"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Cổng thông tin điện tử và trang thông tin điện tử cần sử dụng hoặc kết nối đến nền tảng khảo sát, thu thập ý kiến để tạo và đăng tải các khảo sát lên giao diện của hệ thống.</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1DBACBB1" w14:textId="77777777" w:rsidR="006C355A" w:rsidRPr="001E71F0" w:rsidRDefault="004E544E" w:rsidP="007351BA">
            <w:pPr>
              <w:pStyle w:val="Khc0"/>
              <w:tabs>
                <w:tab w:val="left" w:pos="236"/>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2225025F" w14:textId="77777777" w:rsidR="006C355A" w:rsidRPr="001E71F0" w:rsidRDefault="004E544E" w:rsidP="007351BA">
            <w:pPr>
              <w:pStyle w:val="Khc0"/>
              <w:tabs>
                <w:tab w:val="left" w:pos="20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696EA971" w14:textId="77777777" w:rsidTr="007351BA">
        <w:trPr>
          <w:trHeight w:val="576"/>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334BE21" w14:textId="77777777" w:rsidR="006C355A" w:rsidRPr="001E71F0" w:rsidRDefault="004E544E" w:rsidP="007351BA">
            <w:pPr>
              <w:pStyle w:val="Khc0"/>
              <w:tabs>
                <w:tab w:val="left" w:pos="236"/>
              </w:tabs>
              <w:spacing w:after="0" w:line="240" w:lineRule="auto"/>
              <w:ind w:firstLine="0"/>
              <w:rPr>
                <w:rFonts w:ascii="Arial" w:hAnsi="Arial" w:cs="Arial"/>
                <w:sz w:val="20"/>
                <w:szCs w:val="20"/>
              </w:rPr>
            </w:pPr>
            <w:r w:rsidRPr="001E71F0">
              <w:rPr>
                <w:rFonts w:ascii="Arial" w:hAnsi="Arial" w:cs="Arial"/>
                <w:b/>
                <w:bCs/>
                <w:sz w:val="20"/>
                <w:szCs w:val="20"/>
              </w:rPr>
              <w:t>2.3 Chức năng tiện ích</w:t>
            </w:r>
          </w:p>
        </w:tc>
      </w:tr>
      <w:tr w:rsidR="006C355A" w:rsidRPr="001E71F0" w14:paraId="2B7D2669"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556734E5"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2.3.1</w:t>
            </w:r>
          </w:p>
        </w:tc>
        <w:tc>
          <w:tcPr>
            <w:tcW w:w="1090" w:type="pct"/>
            <w:tcBorders>
              <w:top w:val="single" w:sz="4" w:space="0" w:color="auto"/>
              <w:left w:val="single" w:sz="4" w:space="0" w:color="auto"/>
              <w:bottom w:val="single" w:sz="4" w:space="0" w:color="auto"/>
            </w:tcBorders>
            <w:shd w:val="clear" w:color="auto" w:fill="FFFFFF"/>
            <w:vAlign w:val="center"/>
          </w:tcPr>
          <w:p w14:paraId="7365197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Quản lý hỏi đáp</w:t>
            </w:r>
          </w:p>
        </w:tc>
        <w:tc>
          <w:tcPr>
            <w:tcW w:w="2488" w:type="pct"/>
            <w:tcBorders>
              <w:top w:val="single" w:sz="4" w:space="0" w:color="auto"/>
              <w:left w:val="single" w:sz="4" w:space="0" w:color="auto"/>
              <w:bottom w:val="single" w:sz="4" w:space="0" w:color="auto"/>
            </w:tcBorders>
            <w:shd w:val="clear" w:color="auto" w:fill="FFFFFF"/>
            <w:vAlign w:val="center"/>
          </w:tcPr>
          <w:p w14:paraId="088E059B"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Cung cấp dịch vụ hỏi và đáp trực tuyến giữa chính quyền và người dân.</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4B79C108"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Cổng thông tin điện tử</w:t>
            </w:r>
          </w:p>
          <w:p w14:paraId="18EF32D0"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Trang thông tin điện tử</w:t>
            </w:r>
          </w:p>
        </w:tc>
      </w:tr>
      <w:tr w:rsidR="006C355A" w:rsidRPr="001E71F0" w14:paraId="27A596F9"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7B37639B"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2.3.2</w:t>
            </w:r>
          </w:p>
        </w:tc>
        <w:tc>
          <w:tcPr>
            <w:tcW w:w="1090" w:type="pct"/>
            <w:tcBorders>
              <w:top w:val="single" w:sz="4" w:space="0" w:color="auto"/>
              <w:left w:val="single" w:sz="4" w:space="0" w:color="auto"/>
              <w:bottom w:val="single" w:sz="4" w:space="0" w:color="auto"/>
            </w:tcBorders>
            <w:shd w:val="clear" w:color="auto" w:fill="FFFFFF"/>
            <w:vAlign w:val="center"/>
          </w:tcPr>
          <w:p w14:paraId="16F52CDE"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Sơ đồ tổ chức</w:t>
            </w:r>
          </w:p>
        </w:tc>
        <w:tc>
          <w:tcPr>
            <w:tcW w:w="2488" w:type="pct"/>
            <w:tcBorders>
              <w:top w:val="single" w:sz="4" w:space="0" w:color="auto"/>
              <w:left w:val="single" w:sz="4" w:space="0" w:color="auto"/>
              <w:bottom w:val="single" w:sz="4" w:space="0" w:color="auto"/>
            </w:tcBorders>
            <w:shd w:val="clear" w:color="auto" w:fill="FFFFFF"/>
            <w:vAlign w:val="center"/>
          </w:tcPr>
          <w:p w14:paraId="56C7085B"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Hỗ trợ </w:t>
            </w:r>
            <w:r w:rsidRPr="001E71F0">
              <w:rPr>
                <w:rFonts w:ascii="Arial" w:hAnsi="Arial" w:cs="Arial"/>
                <w:sz w:val="20"/>
                <w:szCs w:val="20"/>
                <w:lang w:val="en-US"/>
              </w:rPr>
              <w:t>hiển</w:t>
            </w:r>
            <w:r w:rsidRPr="001E71F0">
              <w:rPr>
                <w:rFonts w:ascii="Arial" w:hAnsi="Arial" w:cs="Arial"/>
                <w:sz w:val="20"/>
                <w:szCs w:val="20"/>
              </w:rPr>
              <w:t xml:space="preserve"> thị sơ đồ bộ máy đơn vị theo dạng cây danh sách.</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2C985E61" w14:textId="77777777" w:rsidR="006C355A" w:rsidRPr="001E71F0" w:rsidRDefault="004E544E" w:rsidP="007351BA">
            <w:pPr>
              <w:pStyle w:val="Khc0"/>
              <w:tabs>
                <w:tab w:val="left" w:pos="236"/>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6C69887A" w14:textId="77777777" w:rsidR="006C355A" w:rsidRPr="001E71F0" w:rsidRDefault="004E544E" w:rsidP="007351BA">
            <w:pPr>
              <w:pStyle w:val="Khc0"/>
              <w:tabs>
                <w:tab w:val="left" w:pos="209"/>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6F492BED" w14:textId="77777777" w:rsidTr="007351BA">
        <w:trPr>
          <w:trHeight w:val="576"/>
          <w:jc w:val="center"/>
        </w:trPr>
        <w:tc>
          <w:tcPr>
            <w:tcW w:w="325" w:type="pct"/>
            <w:tcBorders>
              <w:top w:val="single" w:sz="4" w:space="0" w:color="auto"/>
              <w:left w:val="single" w:sz="4" w:space="0" w:color="auto"/>
            </w:tcBorders>
            <w:shd w:val="clear" w:color="auto" w:fill="FFFFFF"/>
            <w:vAlign w:val="center"/>
          </w:tcPr>
          <w:p w14:paraId="169DA29B"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2.3.3</w:t>
            </w:r>
          </w:p>
        </w:tc>
        <w:tc>
          <w:tcPr>
            <w:tcW w:w="1090" w:type="pct"/>
            <w:tcBorders>
              <w:top w:val="single" w:sz="4" w:space="0" w:color="auto"/>
              <w:left w:val="single" w:sz="4" w:space="0" w:color="auto"/>
            </w:tcBorders>
            <w:shd w:val="clear" w:color="auto" w:fill="FFFFFF"/>
            <w:vAlign w:val="center"/>
          </w:tcPr>
          <w:p w14:paraId="3873C71C"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Quản trị thư viện hình ảnh, đa phương tiện</w:t>
            </w:r>
          </w:p>
        </w:tc>
        <w:tc>
          <w:tcPr>
            <w:tcW w:w="2488" w:type="pct"/>
            <w:tcBorders>
              <w:top w:val="single" w:sz="4" w:space="0" w:color="auto"/>
              <w:left w:val="single" w:sz="4" w:space="0" w:color="auto"/>
              <w:bottom w:val="single" w:sz="4" w:space="0" w:color="auto"/>
            </w:tcBorders>
            <w:shd w:val="clear" w:color="auto" w:fill="FFFFFF"/>
            <w:vAlign w:val="center"/>
          </w:tcPr>
          <w:p w14:paraId="4CAA5CDB"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Cho phép</w:t>
            </w:r>
            <w:r w:rsidRPr="001E71F0">
              <w:rPr>
                <w:rFonts w:ascii="Arial" w:hAnsi="Arial" w:cs="Arial"/>
                <w:sz w:val="20"/>
                <w:szCs w:val="20"/>
                <w:lang w:val="en-US"/>
              </w:rPr>
              <w:t xml:space="preserve"> </w:t>
            </w:r>
            <w:r w:rsidRPr="001E71F0">
              <w:rPr>
                <w:rFonts w:ascii="Arial" w:hAnsi="Arial" w:cs="Arial"/>
                <w:sz w:val="20"/>
                <w:szCs w:val="20"/>
              </w:rPr>
              <w:t xml:space="preserve">người </w:t>
            </w:r>
            <w:r w:rsidRPr="001E71F0">
              <w:rPr>
                <w:rFonts w:ascii="Arial" w:hAnsi="Arial" w:cs="Arial"/>
                <w:sz w:val="20"/>
                <w:szCs w:val="20"/>
                <w:lang w:val="en-US"/>
              </w:rPr>
              <w:t>dùng</w:t>
            </w:r>
            <w:r w:rsidRPr="001E71F0">
              <w:rPr>
                <w:rFonts w:ascii="Arial" w:hAnsi="Arial" w:cs="Arial"/>
                <w:sz w:val="20"/>
                <w:szCs w:val="20"/>
              </w:rPr>
              <w:t xml:space="preserve"> có thể quản trị các nội dung đa phương tiện như hình ảnh, âm </w:t>
            </w:r>
            <w:proofErr w:type="gramStart"/>
            <w:r w:rsidRPr="001E71F0">
              <w:rPr>
                <w:rFonts w:ascii="Arial" w:hAnsi="Arial" w:cs="Arial"/>
                <w:sz w:val="20"/>
                <w:szCs w:val="20"/>
              </w:rPr>
              <w:t>thanh,...</w:t>
            </w:r>
            <w:proofErr w:type="gramEnd"/>
            <w:r w:rsidRPr="001E71F0">
              <w:rPr>
                <w:rFonts w:ascii="Arial" w:hAnsi="Arial" w:cs="Arial"/>
                <w:sz w:val="20"/>
                <w:szCs w:val="20"/>
              </w:rPr>
              <w:t xml:space="preserve"> </w:t>
            </w:r>
          </w:p>
          <w:p w14:paraId="3EB915AD" w14:textId="20FBEDF1"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w:t>
            </w:r>
            <w:r w:rsidR="007351BA">
              <w:rPr>
                <w:rFonts w:ascii="Arial" w:hAnsi="Arial" w:cs="Arial"/>
                <w:sz w:val="20"/>
                <w:szCs w:val="20"/>
              </w:rPr>
              <w:t xml:space="preserve"> </w:t>
            </w:r>
            <w:r w:rsidRPr="001E71F0">
              <w:rPr>
                <w:rFonts w:ascii="Arial" w:hAnsi="Arial" w:cs="Arial"/>
                <w:sz w:val="20"/>
                <w:szCs w:val="20"/>
              </w:rPr>
              <w:t>Cho phép người quản trị có thể phê duyệt các thư viện hình ảnh.</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5D8158B3" w14:textId="77777777" w:rsidR="006C355A" w:rsidRPr="001E71F0" w:rsidRDefault="004E544E" w:rsidP="007351BA">
            <w:pPr>
              <w:pStyle w:val="Khc0"/>
              <w:tabs>
                <w:tab w:val="left" w:pos="242"/>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4634B679" w14:textId="77777777" w:rsidR="006C355A" w:rsidRPr="001E71F0" w:rsidRDefault="004E544E" w:rsidP="007351BA">
            <w:pPr>
              <w:pStyle w:val="Khc0"/>
              <w:tabs>
                <w:tab w:val="left" w:pos="20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r w:rsidR="006C355A" w:rsidRPr="001E71F0" w14:paraId="28098397" w14:textId="77777777" w:rsidTr="007351BA">
        <w:trPr>
          <w:trHeight w:val="576"/>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527197B" w14:textId="77777777" w:rsidR="006C355A" w:rsidRPr="001E71F0" w:rsidRDefault="004E544E" w:rsidP="007351BA">
            <w:pPr>
              <w:pStyle w:val="Khc0"/>
              <w:tabs>
                <w:tab w:val="left" w:pos="242"/>
              </w:tabs>
              <w:spacing w:after="0" w:line="240" w:lineRule="auto"/>
              <w:ind w:firstLine="0"/>
              <w:rPr>
                <w:rFonts w:ascii="Arial" w:hAnsi="Arial" w:cs="Arial"/>
                <w:sz w:val="20"/>
                <w:szCs w:val="20"/>
              </w:rPr>
            </w:pPr>
            <w:r w:rsidRPr="001E71F0">
              <w:rPr>
                <w:rFonts w:ascii="Arial" w:hAnsi="Arial" w:cs="Arial"/>
                <w:b/>
                <w:bCs/>
                <w:sz w:val="20"/>
                <w:szCs w:val="20"/>
              </w:rPr>
              <w:t>2.4 Hi</w:t>
            </w:r>
            <w:r w:rsidRPr="001E71F0">
              <w:rPr>
                <w:rFonts w:ascii="Arial" w:hAnsi="Arial" w:cs="Arial"/>
                <w:b/>
                <w:bCs/>
                <w:sz w:val="20"/>
                <w:szCs w:val="20"/>
                <w:lang w:val="en-US"/>
              </w:rPr>
              <w:t>ể</w:t>
            </w:r>
            <w:r w:rsidRPr="001E71F0">
              <w:rPr>
                <w:rFonts w:ascii="Arial" w:hAnsi="Arial" w:cs="Arial"/>
                <w:b/>
                <w:bCs/>
                <w:sz w:val="20"/>
                <w:szCs w:val="20"/>
              </w:rPr>
              <w:t>n thị nội dung thông tin</w:t>
            </w:r>
          </w:p>
        </w:tc>
      </w:tr>
      <w:tr w:rsidR="006C355A" w:rsidRPr="001E71F0" w14:paraId="71A4509C" w14:textId="77777777" w:rsidTr="007351BA">
        <w:trPr>
          <w:trHeight w:val="576"/>
          <w:jc w:val="center"/>
        </w:trPr>
        <w:tc>
          <w:tcPr>
            <w:tcW w:w="325" w:type="pct"/>
            <w:tcBorders>
              <w:top w:val="single" w:sz="4" w:space="0" w:color="auto"/>
              <w:left w:val="single" w:sz="4" w:space="0" w:color="auto"/>
              <w:bottom w:val="single" w:sz="4" w:space="0" w:color="auto"/>
            </w:tcBorders>
            <w:shd w:val="clear" w:color="auto" w:fill="FFFFFF"/>
            <w:vAlign w:val="center"/>
          </w:tcPr>
          <w:p w14:paraId="1009EDA8"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2.4.1</w:t>
            </w:r>
          </w:p>
        </w:tc>
        <w:tc>
          <w:tcPr>
            <w:tcW w:w="1090" w:type="pct"/>
            <w:tcBorders>
              <w:top w:val="single" w:sz="4" w:space="0" w:color="auto"/>
              <w:left w:val="single" w:sz="4" w:space="0" w:color="auto"/>
              <w:bottom w:val="single" w:sz="4" w:space="0" w:color="auto"/>
            </w:tcBorders>
            <w:shd w:val="clear" w:color="auto" w:fill="FFFFFF"/>
            <w:vAlign w:val="center"/>
          </w:tcPr>
          <w:p w14:paraId="67EF098A"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Cung cấp nội dung thông tin</w:t>
            </w:r>
          </w:p>
        </w:tc>
        <w:tc>
          <w:tcPr>
            <w:tcW w:w="2488" w:type="pct"/>
            <w:tcBorders>
              <w:top w:val="single" w:sz="4" w:space="0" w:color="auto"/>
              <w:left w:val="single" w:sz="4" w:space="0" w:color="auto"/>
              <w:bottom w:val="single" w:sz="4" w:space="0" w:color="auto"/>
            </w:tcBorders>
            <w:shd w:val="clear" w:color="auto" w:fill="FFFFFF"/>
            <w:vAlign w:val="center"/>
          </w:tcPr>
          <w:p w14:paraId="584DE639" w14:textId="77777777" w:rsidR="006C355A" w:rsidRPr="001E71F0" w:rsidRDefault="004E544E" w:rsidP="007351BA">
            <w:pPr>
              <w:pStyle w:val="Khc0"/>
              <w:tabs>
                <w:tab w:val="left" w:pos="164"/>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Cho phép</w:t>
            </w:r>
            <w:r w:rsidRPr="001E71F0">
              <w:rPr>
                <w:rFonts w:ascii="Arial" w:hAnsi="Arial" w:cs="Arial"/>
                <w:sz w:val="20"/>
                <w:szCs w:val="20"/>
                <w:lang w:val="en-US"/>
              </w:rPr>
              <w:t xml:space="preserve"> </w:t>
            </w:r>
            <w:r w:rsidRPr="001E71F0">
              <w:rPr>
                <w:rFonts w:ascii="Arial" w:hAnsi="Arial" w:cs="Arial"/>
                <w:sz w:val="20"/>
                <w:szCs w:val="20"/>
              </w:rPr>
              <w:t xml:space="preserve">người </w:t>
            </w:r>
            <w:r w:rsidRPr="001E71F0">
              <w:rPr>
                <w:rFonts w:ascii="Arial" w:hAnsi="Arial" w:cs="Arial"/>
                <w:sz w:val="20"/>
                <w:szCs w:val="20"/>
                <w:lang w:val="en-US"/>
              </w:rPr>
              <w:t>dùng</w:t>
            </w:r>
            <w:r w:rsidRPr="001E71F0">
              <w:rPr>
                <w:rFonts w:ascii="Arial" w:hAnsi="Arial" w:cs="Arial"/>
                <w:sz w:val="20"/>
                <w:szCs w:val="20"/>
              </w:rPr>
              <w:t xml:space="preserve"> có thể hiển thị và cấu hình danh sách tin nổi bật.</w:t>
            </w:r>
          </w:p>
          <w:p w14:paraId="3F85F28C" w14:textId="77777777" w:rsidR="006C355A" w:rsidRPr="001E71F0" w:rsidRDefault="004E544E" w:rsidP="007351BA">
            <w:pPr>
              <w:pStyle w:val="Khc0"/>
              <w:tabs>
                <w:tab w:val="left" w:pos="170"/>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 xml:space="preserve">Cho phép người </w:t>
            </w:r>
            <w:r w:rsidRPr="001E71F0">
              <w:rPr>
                <w:rFonts w:ascii="Arial" w:hAnsi="Arial" w:cs="Arial"/>
                <w:sz w:val="20"/>
                <w:szCs w:val="20"/>
                <w:lang w:val="en-US"/>
              </w:rPr>
              <w:t>dùng</w:t>
            </w:r>
            <w:r w:rsidRPr="001E71F0">
              <w:rPr>
                <w:rFonts w:ascii="Arial" w:hAnsi="Arial" w:cs="Arial"/>
                <w:sz w:val="20"/>
                <w:szCs w:val="20"/>
              </w:rPr>
              <w:t xml:space="preserve"> có thể hiển thị và cấu hình danh sách tin </w:t>
            </w:r>
            <w:r w:rsidRPr="001E71F0">
              <w:rPr>
                <w:rFonts w:ascii="Arial" w:hAnsi="Arial" w:cs="Arial"/>
                <w:sz w:val="20"/>
                <w:szCs w:val="20"/>
                <w:lang w:val="en-US"/>
              </w:rPr>
              <w:t>mới</w:t>
            </w:r>
            <w:r w:rsidRPr="001E71F0">
              <w:rPr>
                <w:rFonts w:ascii="Arial" w:hAnsi="Arial" w:cs="Arial"/>
                <w:sz w:val="20"/>
                <w:szCs w:val="20"/>
              </w:rPr>
              <w:t>.</w:t>
            </w:r>
          </w:p>
          <w:p w14:paraId="10B6B689" w14:textId="77777777" w:rsidR="006C355A" w:rsidRPr="001E71F0" w:rsidRDefault="004E544E" w:rsidP="007351BA">
            <w:pPr>
              <w:pStyle w:val="Khc0"/>
              <w:tabs>
                <w:tab w:val="left" w:pos="242"/>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Cho phép hiển thị danh sách menu chuyên mục.</w:t>
            </w:r>
          </w:p>
          <w:p w14:paraId="4C8558CC" w14:textId="77777777" w:rsidR="006C355A" w:rsidRPr="001E71F0" w:rsidRDefault="004E544E" w:rsidP="007351BA">
            <w:pPr>
              <w:pStyle w:val="Khc0"/>
              <w:tabs>
                <w:tab w:val="left" w:pos="20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Tự động hiển thị tin tức theo chuyên mục.</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32AC5856" w14:textId="77777777" w:rsidR="006C355A" w:rsidRPr="001E71F0" w:rsidRDefault="004E544E" w:rsidP="007351BA">
            <w:pPr>
              <w:pStyle w:val="Khc0"/>
              <w:tabs>
                <w:tab w:val="left" w:pos="242"/>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Cổng thông tin điện tử</w:t>
            </w:r>
          </w:p>
          <w:p w14:paraId="18C5A6FF" w14:textId="77777777" w:rsidR="006C355A" w:rsidRPr="001E71F0" w:rsidRDefault="004E544E" w:rsidP="007351BA">
            <w:pPr>
              <w:pStyle w:val="Khc0"/>
              <w:tabs>
                <w:tab w:val="left" w:pos="203"/>
              </w:tabs>
              <w:spacing w:after="0" w:line="240" w:lineRule="auto"/>
              <w:ind w:firstLine="0"/>
              <w:rPr>
                <w:rFonts w:ascii="Arial" w:hAnsi="Arial" w:cs="Arial"/>
                <w:sz w:val="20"/>
                <w:szCs w:val="20"/>
              </w:rPr>
            </w:pPr>
            <w:r w:rsidRPr="001E71F0">
              <w:rPr>
                <w:rFonts w:ascii="Arial" w:hAnsi="Arial" w:cs="Arial"/>
                <w:sz w:val="20"/>
                <w:szCs w:val="20"/>
                <w:lang w:val="en-US"/>
              </w:rPr>
              <w:t xml:space="preserve">- </w:t>
            </w:r>
            <w:r w:rsidRPr="001E71F0">
              <w:rPr>
                <w:rFonts w:ascii="Arial" w:hAnsi="Arial" w:cs="Arial"/>
                <w:sz w:val="20"/>
                <w:szCs w:val="20"/>
              </w:rPr>
              <w:t>Trang thông tin điện tử</w:t>
            </w:r>
          </w:p>
        </w:tc>
      </w:tr>
    </w:tbl>
    <w:p w14:paraId="47B577EB"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2. Yêu cầu phi chức năng:</w:t>
      </w:r>
    </w:p>
    <w:tbl>
      <w:tblPr>
        <w:tblW w:w="5000" w:type="pct"/>
        <w:jc w:val="center"/>
        <w:tblCellMar>
          <w:left w:w="10" w:type="dxa"/>
          <w:right w:w="10" w:type="dxa"/>
        </w:tblCellMar>
        <w:tblLook w:val="04A0" w:firstRow="1" w:lastRow="0" w:firstColumn="1" w:lastColumn="0" w:noHBand="0" w:noVBand="1"/>
      </w:tblPr>
      <w:tblGrid>
        <w:gridCol w:w="595"/>
        <w:gridCol w:w="8421"/>
      </w:tblGrid>
      <w:tr w:rsidR="006C355A" w:rsidRPr="001E71F0" w14:paraId="29D34CED" w14:textId="77777777" w:rsidTr="007351BA">
        <w:trPr>
          <w:trHeight w:val="576"/>
          <w:jc w:val="center"/>
        </w:trPr>
        <w:tc>
          <w:tcPr>
            <w:tcW w:w="330" w:type="pct"/>
            <w:tcBorders>
              <w:top w:val="single" w:sz="4" w:space="0" w:color="auto"/>
              <w:left w:val="single" w:sz="4" w:space="0" w:color="auto"/>
            </w:tcBorders>
            <w:shd w:val="clear" w:color="auto" w:fill="FFFFFF"/>
            <w:vAlign w:val="center"/>
          </w:tcPr>
          <w:p w14:paraId="17C646F8"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b/>
                <w:bCs/>
                <w:sz w:val="20"/>
                <w:szCs w:val="20"/>
              </w:rPr>
              <w:t>TT</w:t>
            </w:r>
          </w:p>
        </w:tc>
        <w:tc>
          <w:tcPr>
            <w:tcW w:w="4670" w:type="pct"/>
            <w:tcBorders>
              <w:top w:val="single" w:sz="4" w:space="0" w:color="auto"/>
              <w:left w:val="single" w:sz="4" w:space="0" w:color="auto"/>
              <w:right w:val="single" w:sz="4" w:space="0" w:color="auto"/>
            </w:tcBorders>
            <w:shd w:val="clear" w:color="auto" w:fill="FFFFFF"/>
            <w:vAlign w:val="center"/>
          </w:tcPr>
          <w:p w14:paraId="2C9D4E58"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b/>
                <w:bCs/>
                <w:sz w:val="20"/>
                <w:szCs w:val="20"/>
              </w:rPr>
              <w:t>Yêu cầu</w:t>
            </w:r>
          </w:p>
        </w:tc>
      </w:tr>
      <w:tr w:rsidR="006C355A" w:rsidRPr="001E71F0" w14:paraId="36A5DF8C" w14:textId="77777777" w:rsidTr="007351BA">
        <w:trPr>
          <w:trHeight w:val="576"/>
          <w:jc w:val="center"/>
        </w:trPr>
        <w:tc>
          <w:tcPr>
            <w:tcW w:w="330" w:type="pct"/>
            <w:tcBorders>
              <w:top w:val="single" w:sz="4" w:space="0" w:color="auto"/>
              <w:left w:val="single" w:sz="4" w:space="0" w:color="auto"/>
            </w:tcBorders>
            <w:shd w:val="clear" w:color="auto" w:fill="FFFFFF"/>
            <w:vAlign w:val="center"/>
          </w:tcPr>
          <w:p w14:paraId="2A3AFA76"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sz w:val="20"/>
                <w:szCs w:val="20"/>
              </w:rPr>
              <w:t>1</w:t>
            </w:r>
          </w:p>
        </w:tc>
        <w:tc>
          <w:tcPr>
            <w:tcW w:w="4670" w:type="pct"/>
            <w:tcBorders>
              <w:top w:val="single" w:sz="4" w:space="0" w:color="auto"/>
              <w:left w:val="single" w:sz="4" w:space="0" w:color="auto"/>
              <w:right w:val="single" w:sz="4" w:space="0" w:color="auto"/>
            </w:tcBorders>
            <w:shd w:val="clear" w:color="auto" w:fill="FFFFFF"/>
            <w:vAlign w:val="center"/>
          </w:tcPr>
          <w:p w14:paraId="33A75CF5"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Cho phép cài đặt trong hệ thống mạng có phân vùng bảo mật nhiều lớp.</w:t>
            </w:r>
          </w:p>
        </w:tc>
      </w:tr>
      <w:tr w:rsidR="006C355A" w:rsidRPr="001E71F0" w14:paraId="116D6C8A" w14:textId="77777777" w:rsidTr="007351BA">
        <w:trPr>
          <w:trHeight w:val="576"/>
          <w:jc w:val="center"/>
        </w:trPr>
        <w:tc>
          <w:tcPr>
            <w:tcW w:w="330" w:type="pct"/>
            <w:tcBorders>
              <w:top w:val="single" w:sz="4" w:space="0" w:color="auto"/>
              <w:left w:val="single" w:sz="4" w:space="0" w:color="auto"/>
            </w:tcBorders>
            <w:shd w:val="clear" w:color="auto" w:fill="FFFFFF"/>
            <w:vAlign w:val="center"/>
          </w:tcPr>
          <w:p w14:paraId="147DCEB6"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sz w:val="20"/>
                <w:szCs w:val="20"/>
              </w:rPr>
              <w:t>2</w:t>
            </w:r>
          </w:p>
        </w:tc>
        <w:tc>
          <w:tcPr>
            <w:tcW w:w="4670" w:type="pct"/>
            <w:tcBorders>
              <w:top w:val="single" w:sz="4" w:space="0" w:color="auto"/>
              <w:left w:val="single" w:sz="4" w:space="0" w:color="auto"/>
              <w:right w:val="single" w:sz="4" w:space="0" w:color="auto"/>
            </w:tcBorders>
            <w:shd w:val="clear" w:color="auto" w:fill="FFFFFF"/>
            <w:vAlign w:val="center"/>
          </w:tcPr>
          <w:p w14:paraId="396FCF38"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lang w:val="en-US"/>
              </w:rPr>
              <w:t>Sẵn sàng hỗ trợ địa chỉ Internet thế hệ mới IPv6 và DNSSEC.</w:t>
            </w:r>
          </w:p>
        </w:tc>
      </w:tr>
      <w:tr w:rsidR="006C355A" w:rsidRPr="001E71F0" w14:paraId="5EFEBCF2" w14:textId="77777777" w:rsidTr="007351BA">
        <w:trPr>
          <w:trHeight w:val="576"/>
          <w:jc w:val="center"/>
        </w:trPr>
        <w:tc>
          <w:tcPr>
            <w:tcW w:w="330" w:type="pct"/>
            <w:tcBorders>
              <w:top w:val="single" w:sz="4" w:space="0" w:color="auto"/>
              <w:left w:val="single" w:sz="4" w:space="0" w:color="auto"/>
            </w:tcBorders>
            <w:shd w:val="clear" w:color="auto" w:fill="FFFFFF"/>
            <w:vAlign w:val="center"/>
          </w:tcPr>
          <w:p w14:paraId="2DE9B1C4"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sz w:val="20"/>
                <w:szCs w:val="20"/>
              </w:rPr>
              <w:t>3</w:t>
            </w:r>
          </w:p>
        </w:tc>
        <w:tc>
          <w:tcPr>
            <w:tcW w:w="4670" w:type="pct"/>
            <w:tcBorders>
              <w:top w:val="single" w:sz="4" w:space="0" w:color="auto"/>
              <w:left w:val="single" w:sz="4" w:space="0" w:color="auto"/>
              <w:right w:val="single" w:sz="4" w:space="0" w:color="auto"/>
            </w:tcBorders>
            <w:shd w:val="clear" w:color="auto" w:fill="FFFFFF"/>
            <w:vAlign w:val="center"/>
          </w:tcPr>
          <w:p w14:paraId="7955788D"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Triển khai giao thức HTTPS sử dụng phiên bản TLS tối thiểu 1.2 với các bộ mã hóa an toàn trong xác thực người </w:t>
            </w:r>
            <w:r w:rsidRPr="001E71F0">
              <w:rPr>
                <w:rFonts w:ascii="Arial" w:hAnsi="Arial" w:cs="Arial"/>
                <w:sz w:val="20"/>
                <w:szCs w:val="20"/>
                <w:lang w:val="en-US"/>
              </w:rPr>
              <w:t>dùng</w:t>
            </w:r>
            <w:r w:rsidRPr="001E71F0">
              <w:rPr>
                <w:rFonts w:ascii="Arial" w:hAnsi="Arial" w:cs="Arial"/>
                <w:sz w:val="20"/>
                <w:szCs w:val="20"/>
              </w:rPr>
              <w:t xml:space="preserve"> và truyền nhận các thông tin nhạy cảm.</w:t>
            </w:r>
          </w:p>
        </w:tc>
      </w:tr>
      <w:tr w:rsidR="006C355A" w:rsidRPr="001E71F0" w14:paraId="1A6A9031" w14:textId="77777777" w:rsidTr="007351BA">
        <w:trPr>
          <w:trHeight w:val="576"/>
          <w:jc w:val="center"/>
        </w:trPr>
        <w:tc>
          <w:tcPr>
            <w:tcW w:w="330" w:type="pct"/>
            <w:tcBorders>
              <w:top w:val="single" w:sz="4" w:space="0" w:color="auto"/>
              <w:left w:val="single" w:sz="4" w:space="0" w:color="auto"/>
              <w:bottom w:val="single" w:sz="4" w:space="0" w:color="auto"/>
            </w:tcBorders>
            <w:shd w:val="clear" w:color="auto" w:fill="FFFFFF"/>
            <w:vAlign w:val="center"/>
          </w:tcPr>
          <w:p w14:paraId="6DA37657"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sz w:val="20"/>
                <w:szCs w:val="20"/>
              </w:rPr>
              <w:t>4</w:t>
            </w:r>
          </w:p>
        </w:tc>
        <w:tc>
          <w:tcPr>
            <w:tcW w:w="4670" w:type="pct"/>
            <w:tcBorders>
              <w:top w:val="single" w:sz="4" w:space="0" w:color="auto"/>
              <w:left w:val="single" w:sz="4" w:space="0" w:color="auto"/>
              <w:bottom w:val="single" w:sz="4" w:space="0" w:color="auto"/>
              <w:right w:val="single" w:sz="4" w:space="0" w:color="auto"/>
            </w:tcBorders>
            <w:shd w:val="clear" w:color="auto" w:fill="FFFFFF"/>
            <w:vAlign w:val="center"/>
          </w:tcPr>
          <w:p w14:paraId="32FFCD0F"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Các định dạng tập tin được đăng tải tuân thủ quy định của pháp luật về định dạng tập tin trong hoạt động của cơ quan nhà nước.</w:t>
            </w:r>
          </w:p>
        </w:tc>
      </w:tr>
      <w:tr w:rsidR="006C355A" w:rsidRPr="001E71F0" w14:paraId="4B31215E" w14:textId="77777777" w:rsidTr="007351BA">
        <w:trPr>
          <w:trHeight w:val="576"/>
          <w:jc w:val="center"/>
        </w:trPr>
        <w:tc>
          <w:tcPr>
            <w:tcW w:w="330" w:type="pct"/>
            <w:tcBorders>
              <w:top w:val="single" w:sz="4" w:space="0" w:color="auto"/>
              <w:left w:val="single" w:sz="4" w:space="0" w:color="auto"/>
              <w:bottom w:val="single" w:sz="4" w:space="0" w:color="auto"/>
            </w:tcBorders>
            <w:shd w:val="clear" w:color="auto" w:fill="FFFFFF"/>
            <w:vAlign w:val="center"/>
          </w:tcPr>
          <w:p w14:paraId="052A762E"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sz w:val="20"/>
                <w:szCs w:val="20"/>
              </w:rPr>
              <w:lastRenderedPageBreak/>
              <w:t>5</w:t>
            </w:r>
          </w:p>
        </w:tc>
        <w:tc>
          <w:tcPr>
            <w:tcW w:w="4670" w:type="pct"/>
            <w:tcBorders>
              <w:top w:val="single" w:sz="4" w:space="0" w:color="auto"/>
              <w:left w:val="single" w:sz="4" w:space="0" w:color="auto"/>
              <w:bottom w:val="single" w:sz="4" w:space="0" w:color="auto"/>
              <w:right w:val="single" w:sz="4" w:space="0" w:color="auto"/>
            </w:tcBorders>
            <w:shd w:val="clear" w:color="auto" w:fill="FFFFFF"/>
            <w:vAlign w:val="center"/>
          </w:tcPr>
          <w:p w14:paraId="49047609"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Chuẩn hóa dữ liệu để lưu trữ theo chuẩn ký tự Unicode.</w:t>
            </w:r>
          </w:p>
        </w:tc>
      </w:tr>
      <w:tr w:rsidR="006C355A" w:rsidRPr="001E71F0" w14:paraId="59446D25" w14:textId="77777777" w:rsidTr="007351BA">
        <w:trPr>
          <w:trHeight w:val="576"/>
          <w:jc w:val="center"/>
        </w:trPr>
        <w:tc>
          <w:tcPr>
            <w:tcW w:w="330" w:type="pct"/>
            <w:tcBorders>
              <w:top w:val="single" w:sz="4" w:space="0" w:color="auto"/>
              <w:left w:val="single" w:sz="4" w:space="0" w:color="auto"/>
              <w:bottom w:val="single" w:sz="4" w:space="0" w:color="auto"/>
            </w:tcBorders>
            <w:shd w:val="clear" w:color="auto" w:fill="FFFFFF"/>
            <w:vAlign w:val="center"/>
          </w:tcPr>
          <w:p w14:paraId="36D9F4C8"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sz w:val="20"/>
                <w:szCs w:val="20"/>
              </w:rPr>
              <w:t>6</w:t>
            </w:r>
          </w:p>
        </w:tc>
        <w:tc>
          <w:tcPr>
            <w:tcW w:w="4670" w:type="pct"/>
            <w:tcBorders>
              <w:top w:val="single" w:sz="4" w:space="0" w:color="auto"/>
              <w:left w:val="single" w:sz="4" w:space="0" w:color="auto"/>
              <w:bottom w:val="single" w:sz="4" w:space="0" w:color="auto"/>
              <w:right w:val="single" w:sz="4" w:space="0" w:color="auto"/>
            </w:tcBorders>
            <w:shd w:val="clear" w:color="auto" w:fill="FFFFFF"/>
            <w:vAlign w:val="center"/>
          </w:tcPr>
          <w:p w14:paraId="62906A21"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Tương thích với các trình duyệt thông dụng hiện nay (Chrome, Firefox, Safari, Edge).</w:t>
            </w:r>
          </w:p>
        </w:tc>
      </w:tr>
      <w:tr w:rsidR="006C355A" w:rsidRPr="001E71F0" w14:paraId="69A7557F" w14:textId="77777777" w:rsidTr="007351BA">
        <w:trPr>
          <w:trHeight w:val="576"/>
          <w:jc w:val="center"/>
        </w:trPr>
        <w:tc>
          <w:tcPr>
            <w:tcW w:w="330" w:type="pct"/>
            <w:tcBorders>
              <w:top w:val="single" w:sz="4" w:space="0" w:color="auto"/>
              <w:left w:val="single" w:sz="4" w:space="0" w:color="auto"/>
              <w:bottom w:val="single" w:sz="4" w:space="0" w:color="auto"/>
            </w:tcBorders>
            <w:shd w:val="clear" w:color="auto" w:fill="FFFFFF"/>
            <w:vAlign w:val="center"/>
          </w:tcPr>
          <w:p w14:paraId="311C19A1"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sz w:val="20"/>
                <w:szCs w:val="20"/>
              </w:rPr>
              <w:t>7</w:t>
            </w:r>
          </w:p>
        </w:tc>
        <w:tc>
          <w:tcPr>
            <w:tcW w:w="4670" w:type="pct"/>
            <w:tcBorders>
              <w:top w:val="single" w:sz="4" w:space="0" w:color="auto"/>
              <w:left w:val="single" w:sz="4" w:space="0" w:color="auto"/>
              <w:bottom w:val="single" w:sz="4" w:space="0" w:color="auto"/>
              <w:right w:val="single" w:sz="4" w:space="0" w:color="auto"/>
            </w:tcBorders>
            <w:shd w:val="clear" w:color="auto" w:fill="FFFFFF"/>
            <w:vAlign w:val="center"/>
          </w:tcPr>
          <w:p w14:paraId="1E1012A0"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Hỗ trợ hiển thị tiếng Việt theo chuẩn Unicode.</w:t>
            </w:r>
          </w:p>
        </w:tc>
      </w:tr>
      <w:tr w:rsidR="006C355A" w:rsidRPr="001E71F0" w14:paraId="39C0A283" w14:textId="77777777" w:rsidTr="007351BA">
        <w:trPr>
          <w:trHeight w:val="576"/>
          <w:jc w:val="center"/>
        </w:trPr>
        <w:tc>
          <w:tcPr>
            <w:tcW w:w="330" w:type="pct"/>
            <w:tcBorders>
              <w:top w:val="single" w:sz="4" w:space="0" w:color="auto"/>
              <w:left w:val="single" w:sz="4" w:space="0" w:color="auto"/>
              <w:bottom w:val="single" w:sz="4" w:space="0" w:color="auto"/>
            </w:tcBorders>
            <w:shd w:val="clear" w:color="auto" w:fill="FFFFFF"/>
            <w:vAlign w:val="center"/>
          </w:tcPr>
          <w:p w14:paraId="5387CD04"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sz w:val="20"/>
                <w:szCs w:val="20"/>
              </w:rPr>
              <w:t>8</w:t>
            </w:r>
          </w:p>
        </w:tc>
        <w:tc>
          <w:tcPr>
            <w:tcW w:w="4670" w:type="pct"/>
            <w:tcBorders>
              <w:top w:val="single" w:sz="4" w:space="0" w:color="auto"/>
              <w:left w:val="single" w:sz="4" w:space="0" w:color="auto"/>
              <w:bottom w:val="single" w:sz="4" w:space="0" w:color="auto"/>
              <w:right w:val="single" w:sz="4" w:space="0" w:color="auto"/>
            </w:tcBorders>
            <w:shd w:val="clear" w:color="auto" w:fill="FFFFFF"/>
            <w:vAlign w:val="center"/>
          </w:tcPr>
          <w:p w14:paraId="1BD0F12A"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Cho phép sử dụng chữ ký số cho các đối tượng trong hệ thống, bảo đảm hoạt động được trên máy tính và các thiết bị di động thông minh.</w:t>
            </w:r>
          </w:p>
        </w:tc>
      </w:tr>
      <w:tr w:rsidR="006C355A" w:rsidRPr="001E71F0" w14:paraId="4AAE13EA" w14:textId="77777777" w:rsidTr="007351BA">
        <w:trPr>
          <w:trHeight w:val="576"/>
          <w:jc w:val="center"/>
        </w:trPr>
        <w:tc>
          <w:tcPr>
            <w:tcW w:w="330" w:type="pct"/>
            <w:tcBorders>
              <w:top w:val="single" w:sz="4" w:space="0" w:color="auto"/>
              <w:left w:val="single" w:sz="4" w:space="0" w:color="auto"/>
              <w:bottom w:val="single" w:sz="4" w:space="0" w:color="auto"/>
            </w:tcBorders>
            <w:shd w:val="clear" w:color="auto" w:fill="FFFFFF"/>
            <w:vAlign w:val="center"/>
          </w:tcPr>
          <w:p w14:paraId="2E2755A8"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sz w:val="20"/>
                <w:szCs w:val="20"/>
              </w:rPr>
              <w:t>9</w:t>
            </w:r>
          </w:p>
        </w:tc>
        <w:tc>
          <w:tcPr>
            <w:tcW w:w="4670" w:type="pct"/>
            <w:tcBorders>
              <w:top w:val="single" w:sz="4" w:space="0" w:color="auto"/>
              <w:left w:val="single" w:sz="4" w:space="0" w:color="auto"/>
              <w:bottom w:val="single" w:sz="4" w:space="0" w:color="auto"/>
              <w:right w:val="single" w:sz="4" w:space="0" w:color="auto"/>
            </w:tcBorders>
            <w:shd w:val="clear" w:color="auto" w:fill="FFFFFF"/>
            <w:vAlign w:val="center"/>
          </w:tcPr>
          <w:p w14:paraId="360DCE3F"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 xml:space="preserve">Cho phép xem trực tiếp trên trình duyệt các tệp đính kèm với một </w:t>
            </w:r>
            <w:r w:rsidRPr="001E71F0">
              <w:rPr>
                <w:rFonts w:ascii="Arial" w:hAnsi="Arial" w:cs="Arial"/>
                <w:sz w:val="20"/>
                <w:szCs w:val="20"/>
                <w:lang w:val="en-US"/>
              </w:rPr>
              <w:t>số</w:t>
            </w:r>
            <w:r w:rsidRPr="001E71F0">
              <w:rPr>
                <w:rFonts w:ascii="Arial" w:hAnsi="Arial" w:cs="Arial"/>
                <w:sz w:val="20"/>
                <w:szCs w:val="20"/>
              </w:rPr>
              <w:t xml:space="preserve"> định dạng phổ biến (ví dụ: .doc; .docx; .xls; .xlsx; .rtf, pdf).</w:t>
            </w:r>
          </w:p>
        </w:tc>
      </w:tr>
      <w:tr w:rsidR="006C355A" w:rsidRPr="001E71F0" w14:paraId="52799C8F" w14:textId="77777777" w:rsidTr="007351BA">
        <w:trPr>
          <w:trHeight w:val="576"/>
          <w:jc w:val="center"/>
        </w:trPr>
        <w:tc>
          <w:tcPr>
            <w:tcW w:w="330" w:type="pct"/>
            <w:tcBorders>
              <w:top w:val="single" w:sz="4" w:space="0" w:color="auto"/>
              <w:left w:val="single" w:sz="4" w:space="0" w:color="auto"/>
              <w:bottom w:val="single" w:sz="4" w:space="0" w:color="auto"/>
            </w:tcBorders>
            <w:shd w:val="clear" w:color="auto" w:fill="FFFFFF"/>
            <w:vAlign w:val="center"/>
          </w:tcPr>
          <w:p w14:paraId="133EC75C" w14:textId="77777777" w:rsidR="006C355A" w:rsidRPr="001E71F0" w:rsidRDefault="004E544E" w:rsidP="007351BA">
            <w:pPr>
              <w:pStyle w:val="Khc0"/>
              <w:spacing w:after="0" w:line="240" w:lineRule="auto"/>
              <w:ind w:firstLine="0"/>
              <w:jc w:val="center"/>
              <w:rPr>
                <w:rFonts w:ascii="Arial" w:hAnsi="Arial" w:cs="Arial"/>
                <w:sz w:val="20"/>
                <w:szCs w:val="20"/>
              </w:rPr>
            </w:pPr>
            <w:r w:rsidRPr="001E71F0">
              <w:rPr>
                <w:rFonts w:ascii="Arial" w:hAnsi="Arial" w:cs="Arial"/>
                <w:sz w:val="20"/>
                <w:szCs w:val="20"/>
              </w:rPr>
              <w:t>10</w:t>
            </w:r>
          </w:p>
        </w:tc>
        <w:tc>
          <w:tcPr>
            <w:tcW w:w="4670" w:type="pct"/>
            <w:tcBorders>
              <w:top w:val="single" w:sz="4" w:space="0" w:color="auto"/>
              <w:left w:val="single" w:sz="4" w:space="0" w:color="auto"/>
              <w:bottom w:val="single" w:sz="4" w:space="0" w:color="auto"/>
              <w:right w:val="single" w:sz="4" w:space="0" w:color="auto"/>
            </w:tcBorders>
            <w:shd w:val="clear" w:color="auto" w:fill="FFFFFF"/>
            <w:vAlign w:val="center"/>
          </w:tcPr>
          <w:p w14:paraId="6A72D59B" w14:textId="77777777" w:rsidR="006C355A" w:rsidRPr="001E71F0" w:rsidRDefault="004E544E" w:rsidP="007351BA">
            <w:pPr>
              <w:pStyle w:val="Khc0"/>
              <w:spacing w:after="0" w:line="240" w:lineRule="auto"/>
              <w:ind w:firstLine="0"/>
              <w:rPr>
                <w:rFonts w:ascii="Arial" w:hAnsi="Arial" w:cs="Arial"/>
                <w:sz w:val="20"/>
                <w:szCs w:val="20"/>
              </w:rPr>
            </w:pPr>
            <w:r w:rsidRPr="001E71F0">
              <w:rPr>
                <w:rFonts w:ascii="Arial" w:hAnsi="Arial" w:cs="Arial"/>
                <w:sz w:val="20"/>
                <w:szCs w:val="20"/>
              </w:rPr>
              <w:t>Áp dụng tiêu chuẩn WCAG tối thiểu phiên bản 2.</w:t>
            </w:r>
            <w:r w:rsidRPr="001E71F0">
              <w:rPr>
                <w:rFonts w:ascii="Arial" w:hAnsi="Arial" w:cs="Arial"/>
                <w:sz w:val="20"/>
                <w:szCs w:val="20"/>
                <w:lang w:val="en-US"/>
              </w:rPr>
              <w:t>2</w:t>
            </w:r>
            <w:r w:rsidRPr="001E71F0">
              <w:rPr>
                <w:rFonts w:ascii="Arial" w:hAnsi="Arial" w:cs="Arial"/>
                <w:sz w:val="20"/>
                <w:szCs w:val="20"/>
              </w:rPr>
              <w:t xml:space="preserve"> ở cấp độ AA để bảo đảm khả năng truy cập.</w:t>
            </w:r>
          </w:p>
        </w:tc>
      </w:tr>
    </w:tbl>
    <w:p w14:paraId="1E780074"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br w:type="page"/>
      </w:r>
    </w:p>
    <w:p w14:paraId="7CB62832" w14:textId="77777777" w:rsidR="006C355A" w:rsidRPr="001E71F0" w:rsidRDefault="004E544E" w:rsidP="007351BA">
      <w:pPr>
        <w:pStyle w:val="Heading1"/>
        <w:spacing w:before="0" w:after="0"/>
        <w:ind w:left="0"/>
        <w:jc w:val="center"/>
        <w:rPr>
          <w:rFonts w:ascii="Arial" w:hAnsi="Arial" w:cs="Arial"/>
          <w:sz w:val="20"/>
          <w:szCs w:val="20"/>
        </w:rPr>
      </w:pPr>
      <w:r w:rsidRPr="001E71F0">
        <w:rPr>
          <w:rFonts w:ascii="Arial" w:hAnsi="Arial" w:cs="Arial"/>
          <w:sz w:val="20"/>
          <w:szCs w:val="20"/>
        </w:rPr>
        <w:lastRenderedPageBreak/>
        <w:t>Phụ lục II</w:t>
      </w:r>
    </w:p>
    <w:p w14:paraId="7330FFFF" w14:textId="77777777" w:rsidR="006C355A" w:rsidRPr="001E71F0" w:rsidRDefault="004E544E" w:rsidP="007351BA">
      <w:pPr>
        <w:spacing w:before="0" w:after="0" w:line="240" w:lineRule="auto"/>
        <w:jc w:val="center"/>
        <w:rPr>
          <w:rFonts w:ascii="Arial" w:hAnsi="Arial" w:cs="Arial"/>
          <w:b/>
          <w:bCs/>
          <w:sz w:val="20"/>
          <w:szCs w:val="20"/>
        </w:rPr>
      </w:pPr>
      <w:r w:rsidRPr="001E71F0">
        <w:rPr>
          <w:rFonts w:ascii="Arial" w:hAnsi="Arial" w:cs="Arial"/>
          <w:b/>
          <w:bCs/>
          <w:sz w:val="20"/>
          <w:szCs w:val="20"/>
        </w:rPr>
        <w:t>QUY ĐỊNH CHI TIẾT VỀ DỮ LIỆU ĐẶC TẢ</w:t>
      </w:r>
    </w:p>
    <w:p w14:paraId="39D9C0F7" w14:textId="77777777" w:rsidR="006C355A" w:rsidRPr="001E71F0" w:rsidRDefault="004E544E" w:rsidP="007351BA">
      <w:pPr>
        <w:spacing w:before="0" w:after="0" w:line="240" w:lineRule="auto"/>
        <w:jc w:val="center"/>
        <w:rPr>
          <w:rFonts w:ascii="Arial" w:hAnsi="Arial" w:cs="Arial"/>
          <w:i/>
          <w:iCs/>
          <w:sz w:val="20"/>
          <w:szCs w:val="20"/>
        </w:rPr>
      </w:pPr>
      <w:r w:rsidRPr="001E71F0">
        <w:rPr>
          <w:rFonts w:ascii="Arial" w:hAnsi="Arial" w:cs="Arial"/>
          <w:i/>
          <w:iCs/>
          <w:sz w:val="20"/>
          <w:szCs w:val="20"/>
        </w:rPr>
        <w:t>(Ban hành kèm theo Thông tư số</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/2026/TT-BKHCN ngày</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tháng</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năm 2026 của Bộ Khoa học và Công nghệ)</w:t>
      </w:r>
    </w:p>
    <w:p w14:paraId="71CC89C9" w14:textId="77777777" w:rsidR="006C355A" w:rsidRPr="001E71F0" w:rsidRDefault="006C355A" w:rsidP="007351BA">
      <w:pPr>
        <w:spacing w:before="0" w:after="0" w:line="240" w:lineRule="auto"/>
        <w:jc w:val="center"/>
        <w:rPr>
          <w:rFonts w:ascii="Arial" w:hAnsi="Arial" w:cs="Arial"/>
          <w:b/>
          <w:bCs/>
          <w:sz w:val="20"/>
          <w:szCs w:val="20"/>
        </w:rPr>
      </w:pPr>
    </w:p>
    <w:p w14:paraId="4ECEDDDA"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 Các yếu tố dữ liệu đặc tả</w:t>
      </w:r>
    </w:p>
    <w:p w14:paraId="7121DB8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Các yếu tố bắt buộc sử dụng:</w:t>
      </w:r>
    </w:p>
    <w:p w14:paraId="3AEF69AA"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Các yếu tố dữ liệu đặc tả bắt buộc sử dụng bao gồm: tiêu đề, người tạo, thời gian, mô tả, cơ quan ban hành và yếu tố định danh.</w:t>
      </w:r>
    </w:p>
    <w:tbl>
      <w:tblPr>
        <w:tblStyle w:val="TableGrid"/>
        <w:tblW w:w="0" w:type="auto"/>
        <w:tblLook w:val="04A0" w:firstRow="1" w:lastRow="0" w:firstColumn="1" w:lastColumn="0" w:noHBand="0" w:noVBand="1"/>
      </w:tblPr>
      <w:tblGrid>
        <w:gridCol w:w="591"/>
        <w:gridCol w:w="2381"/>
        <w:gridCol w:w="1701"/>
        <w:gridCol w:w="1701"/>
        <w:gridCol w:w="2642"/>
      </w:tblGrid>
      <w:tr w:rsidR="006C355A" w:rsidRPr="001E71F0" w14:paraId="5D9CF71D" w14:textId="77777777" w:rsidTr="007351BA">
        <w:trPr>
          <w:trHeight w:val="432"/>
        </w:trPr>
        <w:tc>
          <w:tcPr>
            <w:tcW w:w="591" w:type="dxa"/>
            <w:vAlign w:val="center"/>
          </w:tcPr>
          <w:p w14:paraId="0DB56B6A" w14:textId="77777777" w:rsidR="006C355A" w:rsidRPr="001E71F0" w:rsidRDefault="004E544E" w:rsidP="007351BA">
            <w:pPr>
              <w:spacing w:before="0" w:after="0" w:line="240" w:lineRule="auto"/>
              <w:jc w:val="center"/>
              <w:rPr>
                <w:rFonts w:ascii="Arial" w:hAnsi="Arial" w:cs="Arial"/>
                <w:b/>
                <w:bCs/>
                <w:sz w:val="20"/>
                <w:szCs w:val="20"/>
              </w:rPr>
            </w:pPr>
            <w:r w:rsidRPr="001E71F0">
              <w:rPr>
                <w:rFonts w:ascii="Arial" w:hAnsi="Arial" w:cs="Arial"/>
                <w:b/>
                <w:bCs/>
                <w:sz w:val="20"/>
                <w:szCs w:val="20"/>
              </w:rPr>
              <w:t>TT</w:t>
            </w:r>
          </w:p>
        </w:tc>
        <w:tc>
          <w:tcPr>
            <w:tcW w:w="2381" w:type="dxa"/>
            <w:vAlign w:val="center"/>
          </w:tcPr>
          <w:p w14:paraId="03E66E05" w14:textId="77777777" w:rsidR="006C355A" w:rsidRPr="001E71F0" w:rsidRDefault="004E544E" w:rsidP="007351BA">
            <w:pPr>
              <w:spacing w:before="0" w:after="0" w:line="240" w:lineRule="auto"/>
              <w:jc w:val="center"/>
              <w:rPr>
                <w:rFonts w:ascii="Arial" w:hAnsi="Arial" w:cs="Arial"/>
                <w:b/>
                <w:bCs/>
                <w:sz w:val="20"/>
                <w:szCs w:val="20"/>
              </w:rPr>
            </w:pPr>
            <w:r w:rsidRPr="001E71F0">
              <w:rPr>
                <w:rFonts w:ascii="Arial" w:hAnsi="Arial" w:cs="Arial"/>
                <w:b/>
                <w:bCs/>
                <w:sz w:val="20"/>
                <w:szCs w:val="20"/>
              </w:rPr>
              <w:t>Yếu tố dữ liệu đặc tả</w:t>
            </w:r>
          </w:p>
        </w:tc>
        <w:tc>
          <w:tcPr>
            <w:tcW w:w="1701" w:type="dxa"/>
            <w:vAlign w:val="center"/>
          </w:tcPr>
          <w:p w14:paraId="3A17653F" w14:textId="77777777" w:rsidR="006C355A" w:rsidRPr="001E71F0" w:rsidRDefault="004E544E" w:rsidP="007351BA">
            <w:pPr>
              <w:spacing w:before="0" w:after="0" w:line="240" w:lineRule="auto"/>
              <w:jc w:val="center"/>
              <w:rPr>
                <w:rFonts w:ascii="Arial" w:hAnsi="Arial" w:cs="Arial"/>
                <w:b/>
                <w:bCs/>
                <w:sz w:val="20"/>
                <w:szCs w:val="20"/>
              </w:rPr>
            </w:pPr>
            <w:r w:rsidRPr="001E71F0">
              <w:rPr>
                <w:rFonts w:ascii="Arial" w:hAnsi="Arial" w:cs="Arial"/>
                <w:b/>
                <w:bCs/>
                <w:sz w:val="20"/>
                <w:szCs w:val="20"/>
              </w:rPr>
              <w:t>Kiểu dữ liệu</w:t>
            </w:r>
          </w:p>
        </w:tc>
        <w:tc>
          <w:tcPr>
            <w:tcW w:w="1701" w:type="dxa"/>
            <w:vAlign w:val="center"/>
          </w:tcPr>
          <w:p w14:paraId="2E93FAE7" w14:textId="77777777" w:rsidR="006C355A" w:rsidRPr="001E71F0" w:rsidRDefault="004E544E" w:rsidP="007351BA">
            <w:pPr>
              <w:spacing w:before="0" w:after="0" w:line="240" w:lineRule="auto"/>
              <w:jc w:val="center"/>
              <w:rPr>
                <w:rFonts w:ascii="Arial" w:hAnsi="Arial" w:cs="Arial"/>
                <w:b/>
                <w:bCs/>
                <w:sz w:val="20"/>
                <w:szCs w:val="20"/>
              </w:rPr>
            </w:pPr>
            <w:r w:rsidRPr="001E71F0">
              <w:rPr>
                <w:rFonts w:ascii="Arial" w:hAnsi="Arial" w:cs="Arial"/>
                <w:b/>
                <w:bCs/>
                <w:sz w:val="20"/>
                <w:szCs w:val="20"/>
              </w:rPr>
              <w:t>Mô tả</w:t>
            </w:r>
          </w:p>
        </w:tc>
        <w:tc>
          <w:tcPr>
            <w:tcW w:w="2642" w:type="dxa"/>
            <w:vAlign w:val="center"/>
          </w:tcPr>
          <w:p w14:paraId="7E0D41A9" w14:textId="77777777" w:rsidR="006C355A" w:rsidRPr="001E71F0" w:rsidRDefault="004E544E" w:rsidP="007351BA">
            <w:pPr>
              <w:spacing w:before="0" w:after="0" w:line="240" w:lineRule="auto"/>
              <w:jc w:val="center"/>
              <w:rPr>
                <w:rFonts w:ascii="Arial" w:hAnsi="Arial" w:cs="Arial"/>
                <w:b/>
                <w:bCs/>
                <w:sz w:val="20"/>
                <w:szCs w:val="20"/>
              </w:rPr>
            </w:pPr>
            <w:r w:rsidRPr="001E71F0">
              <w:rPr>
                <w:rFonts w:ascii="Arial" w:hAnsi="Arial" w:cs="Arial"/>
                <w:b/>
                <w:bCs/>
                <w:sz w:val="20"/>
                <w:szCs w:val="20"/>
              </w:rPr>
              <w:t>Định dạng/Ghi chú</w:t>
            </w:r>
          </w:p>
        </w:tc>
      </w:tr>
      <w:tr w:rsidR="006C355A" w:rsidRPr="001E71F0" w14:paraId="23F9AA71" w14:textId="77777777" w:rsidTr="007351BA">
        <w:trPr>
          <w:trHeight w:val="432"/>
        </w:trPr>
        <w:tc>
          <w:tcPr>
            <w:tcW w:w="591" w:type="dxa"/>
            <w:vAlign w:val="center"/>
          </w:tcPr>
          <w:p w14:paraId="69C10426" w14:textId="77777777" w:rsidR="006C355A" w:rsidRPr="001E71F0" w:rsidRDefault="004E544E" w:rsidP="007351BA">
            <w:pPr>
              <w:spacing w:before="0" w:after="0" w:line="240" w:lineRule="auto"/>
              <w:jc w:val="center"/>
              <w:rPr>
                <w:rFonts w:ascii="Arial" w:hAnsi="Arial" w:cs="Arial"/>
                <w:sz w:val="20"/>
                <w:szCs w:val="20"/>
              </w:rPr>
            </w:pPr>
            <w:r w:rsidRPr="001E71F0">
              <w:rPr>
                <w:rFonts w:ascii="Arial" w:hAnsi="Arial" w:cs="Arial"/>
                <w:sz w:val="20"/>
                <w:szCs w:val="20"/>
              </w:rPr>
              <w:t>1</w:t>
            </w:r>
          </w:p>
        </w:tc>
        <w:tc>
          <w:tcPr>
            <w:tcW w:w="2381" w:type="dxa"/>
            <w:vAlign w:val="center"/>
          </w:tcPr>
          <w:p w14:paraId="2CC9263C"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Tiêu đề (Title)</w:t>
            </w:r>
          </w:p>
        </w:tc>
        <w:tc>
          <w:tcPr>
            <w:tcW w:w="1701" w:type="dxa"/>
            <w:vAlign w:val="center"/>
          </w:tcPr>
          <w:p w14:paraId="3BCC8C03"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Chuỗi ký tự</w:t>
            </w:r>
          </w:p>
        </w:tc>
        <w:tc>
          <w:tcPr>
            <w:tcW w:w="1701" w:type="dxa"/>
            <w:vAlign w:val="center"/>
          </w:tcPr>
          <w:p w14:paraId="31241C1E"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Tên gọi của thông tin, tài liệu được mô tả</w:t>
            </w:r>
          </w:p>
        </w:tc>
        <w:tc>
          <w:tcPr>
            <w:tcW w:w="2642" w:type="dxa"/>
            <w:vAlign w:val="center"/>
          </w:tcPr>
          <w:p w14:paraId="51577A3F"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Không được để trống</w:t>
            </w:r>
          </w:p>
        </w:tc>
      </w:tr>
      <w:tr w:rsidR="006C355A" w:rsidRPr="001E71F0" w14:paraId="1F01D2AD" w14:textId="77777777" w:rsidTr="007351BA">
        <w:trPr>
          <w:trHeight w:val="432"/>
        </w:trPr>
        <w:tc>
          <w:tcPr>
            <w:tcW w:w="591" w:type="dxa"/>
            <w:vAlign w:val="center"/>
          </w:tcPr>
          <w:p w14:paraId="3C0C6593" w14:textId="77777777" w:rsidR="006C355A" w:rsidRPr="001E71F0" w:rsidRDefault="004E544E" w:rsidP="007351BA">
            <w:pPr>
              <w:spacing w:before="0" w:after="0" w:line="240" w:lineRule="auto"/>
              <w:jc w:val="center"/>
              <w:rPr>
                <w:rFonts w:ascii="Arial" w:hAnsi="Arial" w:cs="Arial"/>
                <w:sz w:val="20"/>
                <w:szCs w:val="20"/>
              </w:rPr>
            </w:pPr>
            <w:r w:rsidRPr="001E71F0">
              <w:rPr>
                <w:rFonts w:ascii="Arial" w:hAnsi="Arial" w:cs="Arial"/>
                <w:sz w:val="20"/>
                <w:szCs w:val="20"/>
              </w:rPr>
              <w:t>2</w:t>
            </w:r>
          </w:p>
        </w:tc>
        <w:tc>
          <w:tcPr>
            <w:tcW w:w="2381" w:type="dxa"/>
            <w:vAlign w:val="center"/>
          </w:tcPr>
          <w:p w14:paraId="42A19EE8"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Người tạo (Creator)</w:t>
            </w:r>
          </w:p>
        </w:tc>
        <w:tc>
          <w:tcPr>
            <w:tcW w:w="1701" w:type="dxa"/>
            <w:vAlign w:val="center"/>
          </w:tcPr>
          <w:p w14:paraId="4D59F057"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Chuỗi ký tự</w:t>
            </w:r>
          </w:p>
        </w:tc>
        <w:tc>
          <w:tcPr>
            <w:tcW w:w="1701" w:type="dxa"/>
            <w:vAlign w:val="center"/>
          </w:tcPr>
          <w:p w14:paraId="0E660D14"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Cá nhân (một hoặc nhiều người) trực tiếp tham gia vào quá trình tạo lập nội dung</w:t>
            </w:r>
          </w:p>
        </w:tc>
        <w:tc>
          <w:tcPr>
            <w:tcW w:w="2642" w:type="dxa"/>
            <w:vAlign w:val="center"/>
          </w:tcPr>
          <w:p w14:paraId="7C107913"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Có thể là tên tác giả, nhóm tác giả</w:t>
            </w:r>
          </w:p>
        </w:tc>
      </w:tr>
      <w:tr w:rsidR="006C355A" w:rsidRPr="001E71F0" w14:paraId="166EE24F" w14:textId="77777777" w:rsidTr="007351BA">
        <w:trPr>
          <w:trHeight w:val="432"/>
        </w:trPr>
        <w:tc>
          <w:tcPr>
            <w:tcW w:w="591" w:type="dxa"/>
            <w:vAlign w:val="center"/>
          </w:tcPr>
          <w:p w14:paraId="23FC0B98" w14:textId="77777777" w:rsidR="006C355A" w:rsidRPr="001E71F0" w:rsidRDefault="004E544E" w:rsidP="007351BA">
            <w:pPr>
              <w:spacing w:before="0" w:after="0" w:line="240" w:lineRule="auto"/>
              <w:jc w:val="center"/>
              <w:rPr>
                <w:rFonts w:ascii="Arial" w:hAnsi="Arial" w:cs="Arial"/>
                <w:sz w:val="20"/>
                <w:szCs w:val="20"/>
              </w:rPr>
            </w:pPr>
            <w:r w:rsidRPr="001E71F0">
              <w:rPr>
                <w:rFonts w:ascii="Arial" w:hAnsi="Arial" w:cs="Arial"/>
                <w:sz w:val="20"/>
                <w:szCs w:val="20"/>
              </w:rPr>
              <w:t>3</w:t>
            </w:r>
          </w:p>
        </w:tc>
        <w:tc>
          <w:tcPr>
            <w:tcW w:w="2381" w:type="dxa"/>
            <w:vAlign w:val="center"/>
          </w:tcPr>
          <w:p w14:paraId="17558A68"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Thời gian (Date)</w:t>
            </w:r>
          </w:p>
        </w:tc>
        <w:tc>
          <w:tcPr>
            <w:tcW w:w="1701" w:type="dxa"/>
            <w:vAlign w:val="center"/>
          </w:tcPr>
          <w:p w14:paraId="47AB767F"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Chuỗi ký tự</w:t>
            </w:r>
          </w:p>
        </w:tc>
        <w:tc>
          <w:tcPr>
            <w:tcW w:w="1701" w:type="dxa"/>
            <w:vAlign w:val="center"/>
          </w:tcPr>
          <w:p w14:paraId="17EDC141"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Thời gian gắn với các sự kiện liên quan đến nội dung</w:t>
            </w:r>
          </w:p>
        </w:tc>
        <w:tc>
          <w:tcPr>
            <w:tcW w:w="2642" w:type="dxa"/>
            <w:vAlign w:val="center"/>
          </w:tcPr>
          <w:p w14:paraId="171B894C"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Định dạng theo TCVN ISO 8601</w:t>
            </w:r>
          </w:p>
        </w:tc>
      </w:tr>
      <w:tr w:rsidR="006C355A" w:rsidRPr="001E71F0" w14:paraId="36A0B337" w14:textId="77777777" w:rsidTr="007351BA">
        <w:trPr>
          <w:trHeight w:val="432"/>
        </w:trPr>
        <w:tc>
          <w:tcPr>
            <w:tcW w:w="591" w:type="dxa"/>
            <w:vAlign w:val="center"/>
          </w:tcPr>
          <w:p w14:paraId="36EC9EEE" w14:textId="77777777" w:rsidR="006C355A" w:rsidRPr="001E71F0" w:rsidRDefault="004E544E" w:rsidP="007351BA">
            <w:pPr>
              <w:spacing w:before="0" w:after="0" w:line="240" w:lineRule="auto"/>
              <w:jc w:val="center"/>
              <w:rPr>
                <w:rFonts w:ascii="Arial" w:hAnsi="Arial" w:cs="Arial"/>
                <w:sz w:val="20"/>
                <w:szCs w:val="20"/>
              </w:rPr>
            </w:pPr>
            <w:r w:rsidRPr="001E71F0">
              <w:rPr>
                <w:rFonts w:ascii="Arial" w:hAnsi="Arial" w:cs="Arial"/>
                <w:sz w:val="20"/>
                <w:szCs w:val="20"/>
              </w:rPr>
              <w:t>4</w:t>
            </w:r>
          </w:p>
        </w:tc>
        <w:tc>
          <w:tcPr>
            <w:tcW w:w="2381" w:type="dxa"/>
            <w:vAlign w:val="center"/>
          </w:tcPr>
          <w:p w14:paraId="2E99ED13"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Mô tả (Description)</w:t>
            </w:r>
          </w:p>
        </w:tc>
        <w:tc>
          <w:tcPr>
            <w:tcW w:w="1701" w:type="dxa"/>
            <w:vAlign w:val="center"/>
          </w:tcPr>
          <w:p w14:paraId="6228B8DC"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Chuỗi ký tự</w:t>
            </w:r>
          </w:p>
        </w:tc>
        <w:tc>
          <w:tcPr>
            <w:tcW w:w="1701" w:type="dxa"/>
            <w:vAlign w:val="center"/>
          </w:tcPr>
          <w:p w14:paraId="4F48AA49"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Thông tin tóm tắt về nội dung</w:t>
            </w:r>
          </w:p>
        </w:tc>
        <w:tc>
          <w:tcPr>
            <w:tcW w:w="2642" w:type="dxa"/>
            <w:vAlign w:val="center"/>
          </w:tcPr>
          <w:p w14:paraId="31B98E9C"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Ngắn gọn, cô đọng, phản ánh chính xác nội dung</w:t>
            </w:r>
          </w:p>
        </w:tc>
      </w:tr>
      <w:tr w:rsidR="006C355A" w:rsidRPr="001E71F0" w14:paraId="664F641C" w14:textId="77777777" w:rsidTr="007351BA">
        <w:trPr>
          <w:trHeight w:val="432"/>
        </w:trPr>
        <w:tc>
          <w:tcPr>
            <w:tcW w:w="591" w:type="dxa"/>
            <w:vAlign w:val="center"/>
          </w:tcPr>
          <w:p w14:paraId="4E0815D4" w14:textId="77777777" w:rsidR="006C355A" w:rsidRPr="001E71F0" w:rsidRDefault="004E544E" w:rsidP="007351BA">
            <w:pPr>
              <w:spacing w:before="0" w:after="0" w:line="240" w:lineRule="auto"/>
              <w:jc w:val="center"/>
              <w:rPr>
                <w:rFonts w:ascii="Arial" w:hAnsi="Arial" w:cs="Arial"/>
                <w:sz w:val="20"/>
                <w:szCs w:val="20"/>
              </w:rPr>
            </w:pPr>
            <w:r w:rsidRPr="001E71F0">
              <w:rPr>
                <w:rFonts w:ascii="Arial" w:hAnsi="Arial" w:cs="Arial"/>
                <w:sz w:val="20"/>
                <w:szCs w:val="20"/>
              </w:rPr>
              <w:t>5</w:t>
            </w:r>
          </w:p>
        </w:tc>
        <w:tc>
          <w:tcPr>
            <w:tcW w:w="2381" w:type="dxa"/>
            <w:vAlign w:val="center"/>
          </w:tcPr>
          <w:p w14:paraId="273A3F7B"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Cơ quan ban hành (Publisher)</w:t>
            </w:r>
          </w:p>
        </w:tc>
        <w:tc>
          <w:tcPr>
            <w:tcW w:w="1701" w:type="dxa"/>
            <w:vAlign w:val="center"/>
          </w:tcPr>
          <w:p w14:paraId="00A226E2"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Chuỗi ký tự</w:t>
            </w:r>
          </w:p>
        </w:tc>
        <w:tc>
          <w:tcPr>
            <w:tcW w:w="1701" w:type="dxa"/>
            <w:vAlign w:val="center"/>
          </w:tcPr>
          <w:p w14:paraId="67BA4D5E"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Cơ quan, tổ chức ban hành, xuất bản, công bố nội dung</w:t>
            </w:r>
          </w:p>
        </w:tc>
        <w:tc>
          <w:tcPr>
            <w:tcW w:w="2642" w:type="dxa"/>
            <w:vAlign w:val="center"/>
          </w:tcPr>
          <w:p w14:paraId="713701DD"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Tên đầy đủ của cơ quan, tổ chức</w:t>
            </w:r>
          </w:p>
        </w:tc>
      </w:tr>
      <w:tr w:rsidR="006C355A" w:rsidRPr="001E71F0" w14:paraId="48F8BA3E" w14:textId="77777777" w:rsidTr="007351BA">
        <w:trPr>
          <w:trHeight w:val="432"/>
        </w:trPr>
        <w:tc>
          <w:tcPr>
            <w:tcW w:w="591" w:type="dxa"/>
            <w:vAlign w:val="center"/>
          </w:tcPr>
          <w:p w14:paraId="0EC06483" w14:textId="77777777" w:rsidR="006C355A" w:rsidRPr="001E71F0" w:rsidRDefault="004E544E" w:rsidP="007351BA">
            <w:pPr>
              <w:spacing w:before="0" w:after="0" w:line="240" w:lineRule="auto"/>
              <w:jc w:val="center"/>
              <w:rPr>
                <w:rFonts w:ascii="Arial" w:hAnsi="Arial" w:cs="Arial"/>
                <w:sz w:val="20"/>
                <w:szCs w:val="20"/>
              </w:rPr>
            </w:pPr>
            <w:r w:rsidRPr="001E71F0">
              <w:rPr>
                <w:rFonts w:ascii="Arial" w:hAnsi="Arial" w:cs="Arial"/>
                <w:sz w:val="20"/>
                <w:szCs w:val="20"/>
              </w:rPr>
              <w:t>6</w:t>
            </w:r>
          </w:p>
        </w:tc>
        <w:tc>
          <w:tcPr>
            <w:tcW w:w="2381" w:type="dxa"/>
            <w:vAlign w:val="center"/>
          </w:tcPr>
          <w:p w14:paraId="05DC9D02"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Định danh (Identifier)</w:t>
            </w:r>
          </w:p>
        </w:tc>
        <w:tc>
          <w:tcPr>
            <w:tcW w:w="1701" w:type="dxa"/>
            <w:vAlign w:val="center"/>
          </w:tcPr>
          <w:p w14:paraId="7B7FF7AA"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Chuỗi ký tự</w:t>
            </w:r>
          </w:p>
        </w:tc>
        <w:tc>
          <w:tcPr>
            <w:tcW w:w="1701" w:type="dxa"/>
            <w:vAlign w:val="center"/>
          </w:tcPr>
          <w:p w14:paraId="774D3FD2"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Tham chiếu duy nhất tới nội dung trong một bối cảnh cụ thể</w:t>
            </w:r>
          </w:p>
        </w:tc>
        <w:tc>
          <w:tcPr>
            <w:tcW w:w="2642" w:type="dxa"/>
            <w:vAlign w:val="center"/>
          </w:tcPr>
          <w:p w14:paraId="69966049" w14:textId="77777777" w:rsidR="006C355A" w:rsidRPr="001E71F0" w:rsidRDefault="004E544E" w:rsidP="007351BA">
            <w:pPr>
              <w:spacing w:before="0" w:after="0" w:line="240" w:lineRule="auto"/>
              <w:rPr>
                <w:rFonts w:ascii="Arial" w:hAnsi="Arial" w:cs="Arial"/>
                <w:sz w:val="20"/>
                <w:szCs w:val="20"/>
              </w:rPr>
            </w:pPr>
            <w:r w:rsidRPr="001E71F0">
              <w:rPr>
                <w:rFonts w:ascii="Arial" w:hAnsi="Arial" w:cs="Arial"/>
                <w:sz w:val="20"/>
                <w:szCs w:val="20"/>
              </w:rPr>
              <w:t>URI, URL, DOI, ISBN hoặc mã số quản lý nội bộ</w:t>
            </w:r>
          </w:p>
        </w:tc>
      </w:tr>
    </w:tbl>
    <w:p w14:paraId="090DC1A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Các yếu tố khuyến nghị sử dụng:</w:t>
      </w:r>
    </w:p>
    <w:p w14:paraId="6FCBEBED"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Các yếu tố dữ liệu đặc tả khuyến nghị sử dụng bao gồm:</w:t>
      </w:r>
    </w:p>
    <w:tbl>
      <w:tblPr>
        <w:tblStyle w:val="TableGrid"/>
        <w:tblW w:w="0" w:type="auto"/>
        <w:tblLook w:val="04A0" w:firstRow="1" w:lastRow="0" w:firstColumn="1" w:lastColumn="0" w:noHBand="0" w:noVBand="1"/>
      </w:tblPr>
      <w:tblGrid>
        <w:gridCol w:w="590"/>
        <w:gridCol w:w="2949"/>
        <w:gridCol w:w="2410"/>
        <w:gridCol w:w="3067"/>
      </w:tblGrid>
      <w:tr w:rsidR="006C355A" w:rsidRPr="001E71F0" w14:paraId="142A288B" w14:textId="77777777" w:rsidTr="00330177">
        <w:tc>
          <w:tcPr>
            <w:tcW w:w="590" w:type="dxa"/>
            <w:vAlign w:val="center"/>
          </w:tcPr>
          <w:p w14:paraId="7D26DA61" w14:textId="77777777" w:rsidR="006C355A" w:rsidRPr="001E71F0" w:rsidRDefault="004E544E" w:rsidP="00330177">
            <w:pPr>
              <w:spacing w:before="0" w:after="0" w:line="240" w:lineRule="auto"/>
              <w:jc w:val="center"/>
              <w:rPr>
                <w:rFonts w:ascii="Arial" w:hAnsi="Arial" w:cs="Arial"/>
                <w:b/>
                <w:bCs/>
                <w:sz w:val="20"/>
                <w:szCs w:val="20"/>
              </w:rPr>
            </w:pPr>
            <w:r w:rsidRPr="001E71F0">
              <w:rPr>
                <w:rFonts w:ascii="Arial" w:hAnsi="Arial" w:cs="Arial"/>
                <w:b/>
                <w:bCs/>
                <w:sz w:val="20"/>
                <w:szCs w:val="20"/>
              </w:rPr>
              <w:t>TT</w:t>
            </w:r>
          </w:p>
        </w:tc>
        <w:tc>
          <w:tcPr>
            <w:tcW w:w="2949" w:type="dxa"/>
            <w:vAlign w:val="center"/>
          </w:tcPr>
          <w:p w14:paraId="5694C209" w14:textId="77777777" w:rsidR="006C355A" w:rsidRPr="001E71F0" w:rsidRDefault="004E544E" w:rsidP="00330177">
            <w:pPr>
              <w:spacing w:before="0" w:after="0" w:line="240" w:lineRule="auto"/>
              <w:jc w:val="center"/>
              <w:rPr>
                <w:rFonts w:ascii="Arial" w:hAnsi="Arial" w:cs="Arial"/>
                <w:b/>
                <w:bCs/>
                <w:sz w:val="20"/>
                <w:szCs w:val="20"/>
              </w:rPr>
            </w:pPr>
            <w:r w:rsidRPr="001E71F0">
              <w:rPr>
                <w:rFonts w:ascii="Arial" w:hAnsi="Arial" w:cs="Arial"/>
                <w:b/>
                <w:bCs/>
                <w:sz w:val="20"/>
                <w:szCs w:val="20"/>
              </w:rPr>
              <w:t>Yếu tố dữ liệu đặc tả</w:t>
            </w:r>
          </w:p>
        </w:tc>
        <w:tc>
          <w:tcPr>
            <w:tcW w:w="2410" w:type="dxa"/>
            <w:vAlign w:val="center"/>
          </w:tcPr>
          <w:p w14:paraId="23E4A46B" w14:textId="77777777" w:rsidR="006C355A" w:rsidRPr="001E71F0" w:rsidRDefault="004E544E" w:rsidP="00330177">
            <w:pPr>
              <w:spacing w:before="0" w:after="0" w:line="240" w:lineRule="auto"/>
              <w:jc w:val="center"/>
              <w:rPr>
                <w:rFonts w:ascii="Arial" w:hAnsi="Arial" w:cs="Arial"/>
                <w:b/>
                <w:bCs/>
                <w:sz w:val="20"/>
                <w:szCs w:val="20"/>
              </w:rPr>
            </w:pPr>
            <w:r w:rsidRPr="001E71F0">
              <w:rPr>
                <w:rFonts w:ascii="Arial" w:hAnsi="Arial" w:cs="Arial"/>
                <w:b/>
                <w:bCs/>
                <w:sz w:val="20"/>
                <w:szCs w:val="20"/>
              </w:rPr>
              <w:t>Mô tả</w:t>
            </w:r>
          </w:p>
        </w:tc>
        <w:tc>
          <w:tcPr>
            <w:tcW w:w="3067" w:type="dxa"/>
            <w:vAlign w:val="center"/>
          </w:tcPr>
          <w:p w14:paraId="15846BD9" w14:textId="77777777" w:rsidR="006C355A" w:rsidRPr="001E71F0" w:rsidRDefault="004E544E" w:rsidP="00330177">
            <w:pPr>
              <w:spacing w:before="0" w:after="0" w:line="240" w:lineRule="auto"/>
              <w:jc w:val="center"/>
              <w:rPr>
                <w:rFonts w:ascii="Arial" w:hAnsi="Arial" w:cs="Arial"/>
                <w:b/>
                <w:bCs/>
                <w:sz w:val="20"/>
                <w:szCs w:val="20"/>
              </w:rPr>
            </w:pPr>
            <w:r w:rsidRPr="001E71F0">
              <w:rPr>
                <w:rFonts w:ascii="Arial" w:hAnsi="Arial" w:cs="Arial"/>
                <w:b/>
                <w:bCs/>
                <w:sz w:val="20"/>
                <w:szCs w:val="20"/>
              </w:rPr>
              <w:t>Định dạng/Ghi chú</w:t>
            </w:r>
          </w:p>
        </w:tc>
      </w:tr>
      <w:tr w:rsidR="006C355A" w:rsidRPr="001E71F0" w14:paraId="6403A9B2" w14:textId="77777777" w:rsidTr="00330177">
        <w:tc>
          <w:tcPr>
            <w:tcW w:w="590" w:type="dxa"/>
            <w:vAlign w:val="center"/>
          </w:tcPr>
          <w:p w14:paraId="306225A1" w14:textId="77777777" w:rsidR="006C355A" w:rsidRPr="001E71F0" w:rsidRDefault="004E544E" w:rsidP="00330177">
            <w:pPr>
              <w:spacing w:before="0" w:after="0" w:line="240" w:lineRule="auto"/>
              <w:jc w:val="center"/>
              <w:rPr>
                <w:rFonts w:ascii="Arial" w:hAnsi="Arial" w:cs="Arial"/>
                <w:sz w:val="20"/>
                <w:szCs w:val="20"/>
              </w:rPr>
            </w:pPr>
            <w:r w:rsidRPr="001E71F0">
              <w:rPr>
                <w:rFonts w:ascii="Arial" w:hAnsi="Arial" w:cs="Arial"/>
                <w:sz w:val="20"/>
                <w:szCs w:val="20"/>
              </w:rPr>
              <w:t>1</w:t>
            </w:r>
          </w:p>
        </w:tc>
        <w:tc>
          <w:tcPr>
            <w:tcW w:w="2949" w:type="dxa"/>
            <w:vAlign w:val="center"/>
          </w:tcPr>
          <w:p w14:paraId="404A4FC1" w14:textId="44B76C00"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Ngôn ngữ (Language)</w:t>
            </w:r>
          </w:p>
        </w:tc>
        <w:tc>
          <w:tcPr>
            <w:tcW w:w="2410" w:type="dxa"/>
            <w:vAlign w:val="center"/>
          </w:tcPr>
          <w:p w14:paraId="7DE276C7" w14:textId="77777777"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Ngôn ngữ trình bày nội dung</w:t>
            </w:r>
          </w:p>
        </w:tc>
        <w:tc>
          <w:tcPr>
            <w:tcW w:w="3067" w:type="dxa"/>
            <w:vAlign w:val="center"/>
          </w:tcPr>
          <w:p w14:paraId="73F39E0F" w14:textId="77777777"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Sử dụng mã 3 ký tự theo ISO 639-2 (ví dụ: "vie" cho tiếng Việt, "eng" cho tiếng Anh)</w:t>
            </w:r>
          </w:p>
        </w:tc>
      </w:tr>
      <w:tr w:rsidR="006C355A" w:rsidRPr="001E71F0" w14:paraId="6D17E8ED" w14:textId="77777777" w:rsidTr="00330177">
        <w:tc>
          <w:tcPr>
            <w:tcW w:w="590" w:type="dxa"/>
            <w:vAlign w:val="center"/>
          </w:tcPr>
          <w:p w14:paraId="7B92026E" w14:textId="77777777" w:rsidR="006C355A" w:rsidRPr="001E71F0" w:rsidRDefault="004E544E" w:rsidP="00330177">
            <w:pPr>
              <w:spacing w:before="0" w:after="0" w:line="240" w:lineRule="auto"/>
              <w:jc w:val="center"/>
              <w:rPr>
                <w:rFonts w:ascii="Arial" w:hAnsi="Arial" w:cs="Arial"/>
                <w:sz w:val="20"/>
                <w:szCs w:val="20"/>
              </w:rPr>
            </w:pPr>
            <w:r w:rsidRPr="001E71F0">
              <w:rPr>
                <w:rFonts w:ascii="Arial" w:hAnsi="Arial" w:cs="Arial"/>
                <w:sz w:val="20"/>
                <w:szCs w:val="20"/>
              </w:rPr>
              <w:t>2</w:t>
            </w:r>
          </w:p>
        </w:tc>
        <w:tc>
          <w:tcPr>
            <w:tcW w:w="2949" w:type="dxa"/>
            <w:vAlign w:val="center"/>
          </w:tcPr>
          <w:p w14:paraId="2B741DF7" w14:textId="77777777"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Nguồn (Source)</w:t>
            </w:r>
          </w:p>
        </w:tc>
        <w:tc>
          <w:tcPr>
            <w:tcW w:w="2410" w:type="dxa"/>
            <w:vAlign w:val="center"/>
          </w:tcPr>
          <w:p w14:paraId="20AE44B4" w14:textId="77777777"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Xuất xứ, nguồn gốc, nơi truy cập của nội dung</w:t>
            </w:r>
          </w:p>
        </w:tc>
        <w:tc>
          <w:tcPr>
            <w:tcW w:w="3067" w:type="dxa"/>
            <w:vAlign w:val="center"/>
          </w:tcPr>
          <w:p w14:paraId="588E7B2A" w14:textId="77777777"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URI hoặc thông tin trích dẫn nguồn</w:t>
            </w:r>
          </w:p>
        </w:tc>
      </w:tr>
      <w:tr w:rsidR="006C355A" w:rsidRPr="001E71F0" w14:paraId="7D385423" w14:textId="77777777" w:rsidTr="00330177">
        <w:tc>
          <w:tcPr>
            <w:tcW w:w="590" w:type="dxa"/>
            <w:vAlign w:val="center"/>
          </w:tcPr>
          <w:p w14:paraId="494FB0CD" w14:textId="77777777" w:rsidR="006C355A" w:rsidRPr="001E71F0" w:rsidRDefault="004E544E" w:rsidP="00330177">
            <w:pPr>
              <w:spacing w:before="0" w:after="0" w:line="240" w:lineRule="auto"/>
              <w:jc w:val="center"/>
              <w:rPr>
                <w:rFonts w:ascii="Arial" w:hAnsi="Arial" w:cs="Arial"/>
                <w:sz w:val="20"/>
                <w:szCs w:val="20"/>
              </w:rPr>
            </w:pPr>
            <w:r w:rsidRPr="001E71F0">
              <w:rPr>
                <w:rFonts w:ascii="Arial" w:hAnsi="Arial" w:cs="Arial"/>
                <w:sz w:val="20"/>
                <w:szCs w:val="20"/>
              </w:rPr>
              <w:t>3</w:t>
            </w:r>
          </w:p>
        </w:tc>
        <w:tc>
          <w:tcPr>
            <w:tcW w:w="2949" w:type="dxa"/>
            <w:vAlign w:val="center"/>
          </w:tcPr>
          <w:p w14:paraId="113E871C" w14:textId="77777777"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Người cộng tác (Contributor)</w:t>
            </w:r>
          </w:p>
        </w:tc>
        <w:tc>
          <w:tcPr>
            <w:tcW w:w="2410" w:type="dxa"/>
            <w:vAlign w:val="center"/>
          </w:tcPr>
          <w:p w14:paraId="26D20076" w14:textId="77777777"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Cá nhân tham gia đóng góp vào quá trình tạo lập nội dung</w:t>
            </w:r>
          </w:p>
        </w:tc>
        <w:tc>
          <w:tcPr>
            <w:tcW w:w="3067" w:type="dxa"/>
            <w:vAlign w:val="center"/>
          </w:tcPr>
          <w:p w14:paraId="616866B0" w14:textId="77777777"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Áp dụng khi có nhiều người tham gia ngoài tác giả chính</w:t>
            </w:r>
          </w:p>
        </w:tc>
      </w:tr>
      <w:tr w:rsidR="006C355A" w:rsidRPr="001E71F0" w14:paraId="0AEA65E5" w14:textId="77777777" w:rsidTr="00330177">
        <w:tc>
          <w:tcPr>
            <w:tcW w:w="590" w:type="dxa"/>
            <w:vAlign w:val="center"/>
          </w:tcPr>
          <w:p w14:paraId="7500B9A0" w14:textId="77777777" w:rsidR="006C355A" w:rsidRPr="001E71F0" w:rsidRDefault="004E544E" w:rsidP="00330177">
            <w:pPr>
              <w:spacing w:before="0" w:after="0" w:line="240" w:lineRule="auto"/>
              <w:jc w:val="center"/>
              <w:rPr>
                <w:rFonts w:ascii="Arial" w:hAnsi="Arial" w:cs="Arial"/>
                <w:sz w:val="20"/>
                <w:szCs w:val="20"/>
              </w:rPr>
            </w:pPr>
            <w:r w:rsidRPr="001E71F0">
              <w:rPr>
                <w:rFonts w:ascii="Arial" w:hAnsi="Arial" w:cs="Arial"/>
                <w:sz w:val="20"/>
                <w:szCs w:val="20"/>
              </w:rPr>
              <w:t>4</w:t>
            </w:r>
          </w:p>
        </w:tc>
        <w:tc>
          <w:tcPr>
            <w:tcW w:w="2949" w:type="dxa"/>
            <w:vAlign w:val="center"/>
          </w:tcPr>
          <w:p w14:paraId="37DE1328" w14:textId="77777777"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Chủ đề (Subject)</w:t>
            </w:r>
          </w:p>
        </w:tc>
        <w:tc>
          <w:tcPr>
            <w:tcW w:w="2410" w:type="dxa"/>
            <w:vAlign w:val="center"/>
          </w:tcPr>
          <w:p w14:paraId="5D91ABE3" w14:textId="4BB70DE5"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Từ khóa hoặc cụm từ mô tả nội dung chính</w:t>
            </w:r>
          </w:p>
        </w:tc>
        <w:tc>
          <w:tcPr>
            <w:tcW w:w="3067" w:type="dxa"/>
            <w:vAlign w:val="center"/>
          </w:tcPr>
          <w:p w14:paraId="387C12CF" w14:textId="77777777" w:rsidR="006C355A" w:rsidRPr="001E71F0" w:rsidRDefault="004E544E" w:rsidP="00330177">
            <w:pPr>
              <w:spacing w:before="0" w:after="0" w:line="240" w:lineRule="auto"/>
              <w:rPr>
                <w:rFonts w:ascii="Arial" w:hAnsi="Arial" w:cs="Arial"/>
                <w:sz w:val="20"/>
                <w:szCs w:val="20"/>
              </w:rPr>
            </w:pPr>
            <w:r w:rsidRPr="001E71F0">
              <w:rPr>
                <w:rFonts w:ascii="Arial" w:hAnsi="Arial" w:cs="Arial"/>
                <w:sz w:val="20"/>
                <w:szCs w:val="20"/>
              </w:rPr>
              <w:t>Có thể sử dụng nhiều giá trị, phân cách bằng dấu chấm phẩy (;)</w:t>
            </w:r>
          </w:p>
        </w:tc>
      </w:tr>
    </w:tbl>
    <w:p w14:paraId="5D53BBB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3. Các yếu tố tùy chọn:</w:t>
      </w:r>
    </w:p>
    <w:p w14:paraId="7056085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Các yếu tố dữ liệu đặc tả tùy chọn sử dụng để có thêm thông tin chi tiết:</w:t>
      </w:r>
    </w:p>
    <w:tbl>
      <w:tblPr>
        <w:tblStyle w:val="TableGrid"/>
        <w:tblW w:w="0" w:type="auto"/>
        <w:tblLook w:val="04A0" w:firstRow="1" w:lastRow="0" w:firstColumn="1" w:lastColumn="0" w:noHBand="0" w:noVBand="1"/>
      </w:tblPr>
      <w:tblGrid>
        <w:gridCol w:w="591"/>
        <w:gridCol w:w="2948"/>
        <w:gridCol w:w="2693"/>
        <w:gridCol w:w="2784"/>
      </w:tblGrid>
      <w:tr w:rsidR="006C355A" w:rsidRPr="001E71F0" w14:paraId="6A9B22DC" w14:textId="77777777" w:rsidTr="002F267D">
        <w:trPr>
          <w:trHeight w:val="576"/>
        </w:trPr>
        <w:tc>
          <w:tcPr>
            <w:tcW w:w="591" w:type="dxa"/>
            <w:vAlign w:val="center"/>
          </w:tcPr>
          <w:p w14:paraId="2F89F048" w14:textId="77777777" w:rsidR="006C355A" w:rsidRPr="001E71F0" w:rsidRDefault="004E544E" w:rsidP="002F267D">
            <w:pPr>
              <w:spacing w:before="0" w:after="0" w:line="240" w:lineRule="auto"/>
              <w:jc w:val="center"/>
              <w:rPr>
                <w:rFonts w:ascii="Arial" w:hAnsi="Arial" w:cs="Arial"/>
                <w:b/>
                <w:bCs/>
                <w:sz w:val="20"/>
                <w:szCs w:val="20"/>
              </w:rPr>
            </w:pPr>
            <w:r w:rsidRPr="001E71F0">
              <w:rPr>
                <w:rFonts w:ascii="Arial" w:hAnsi="Arial" w:cs="Arial"/>
                <w:b/>
                <w:bCs/>
                <w:sz w:val="20"/>
                <w:szCs w:val="20"/>
              </w:rPr>
              <w:t>TT</w:t>
            </w:r>
          </w:p>
        </w:tc>
        <w:tc>
          <w:tcPr>
            <w:tcW w:w="2948" w:type="dxa"/>
            <w:vAlign w:val="center"/>
          </w:tcPr>
          <w:p w14:paraId="59D3C083" w14:textId="77777777" w:rsidR="006C355A" w:rsidRPr="001E71F0" w:rsidRDefault="004E544E" w:rsidP="002F267D">
            <w:pPr>
              <w:spacing w:before="0" w:after="0" w:line="240" w:lineRule="auto"/>
              <w:jc w:val="center"/>
              <w:rPr>
                <w:rFonts w:ascii="Arial" w:hAnsi="Arial" w:cs="Arial"/>
                <w:b/>
                <w:bCs/>
                <w:sz w:val="20"/>
                <w:szCs w:val="20"/>
              </w:rPr>
            </w:pPr>
            <w:r w:rsidRPr="001E71F0">
              <w:rPr>
                <w:rFonts w:ascii="Arial" w:hAnsi="Arial" w:cs="Arial"/>
                <w:b/>
                <w:bCs/>
                <w:sz w:val="20"/>
                <w:szCs w:val="20"/>
              </w:rPr>
              <w:t>Yếu tố dữ liệu đặc tả</w:t>
            </w:r>
          </w:p>
        </w:tc>
        <w:tc>
          <w:tcPr>
            <w:tcW w:w="2693" w:type="dxa"/>
            <w:vAlign w:val="center"/>
          </w:tcPr>
          <w:p w14:paraId="2B8D50EF" w14:textId="77777777" w:rsidR="006C355A" w:rsidRPr="001E71F0" w:rsidRDefault="004E544E" w:rsidP="002F267D">
            <w:pPr>
              <w:spacing w:before="0" w:after="0" w:line="240" w:lineRule="auto"/>
              <w:jc w:val="center"/>
              <w:rPr>
                <w:rFonts w:ascii="Arial" w:hAnsi="Arial" w:cs="Arial"/>
                <w:b/>
                <w:bCs/>
                <w:sz w:val="20"/>
                <w:szCs w:val="20"/>
              </w:rPr>
            </w:pPr>
            <w:r w:rsidRPr="001E71F0">
              <w:rPr>
                <w:rFonts w:ascii="Arial" w:hAnsi="Arial" w:cs="Arial"/>
                <w:b/>
                <w:bCs/>
                <w:sz w:val="20"/>
                <w:szCs w:val="20"/>
              </w:rPr>
              <w:t>Mô tả</w:t>
            </w:r>
          </w:p>
        </w:tc>
        <w:tc>
          <w:tcPr>
            <w:tcW w:w="2784" w:type="dxa"/>
            <w:vAlign w:val="center"/>
          </w:tcPr>
          <w:p w14:paraId="6766B784" w14:textId="77777777" w:rsidR="006C355A" w:rsidRPr="001E71F0" w:rsidRDefault="004E544E" w:rsidP="002F267D">
            <w:pPr>
              <w:spacing w:before="0" w:after="0" w:line="240" w:lineRule="auto"/>
              <w:jc w:val="center"/>
              <w:rPr>
                <w:rFonts w:ascii="Arial" w:hAnsi="Arial" w:cs="Arial"/>
                <w:b/>
                <w:bCs/>
                <w:sz w:val="20"/>
                <w:szCs w:val="20"/>
              </w:rPr>
            </w:pPr>
            <w:r w:rsidRPr="001E71F0">
              <w:rPr>
                <w:rFonts w:ascii="Arial" w:hAnsi="Arial" w:cs="Arial"/>
                <w:b/>
                <w:bCs/>
                <w:sz w:val="20"/>
                <w:szCs w:val="20"/>
              </w:rPr>
              <w:t>Định dạng/Ghi chú</w:t>
            </w:r>
          </w:p>
        </w:tc>
      </w:tr>
      <w:tr w:rsidR="006C355A" w:rsidRPr="001E71F0" w14:paraId="7D6FDC5B" w14:textId="77777777" w:rsidTr="002F267D">
        <w:trPr>
          <w:trHeight w:val="576"/>
        </w:trPr>
        <w:tc>
          <w:tcPr>
            <w:tcW w:w="591" w:type="dxa"/>
            <w:vAlign w:val="center"/>
          </w:tcPr>
          <w:p w14:paraId="5C953EF1" w14:textId="77777777" w:rsidR="006C355A" w:rsidRPr="001E71F0" w:rsidRDefault="004E544E" w:rsidP="002F267D">
            <w:pPr>
              <w:spacing w:before="0" w:after="0" w:line="240" w:lineRule="auto"/>
              <w:jc w:val="center"/>
              <w:rPr>
                <w:rFonts w:ascii="Arial" w:hAnsi="Arial" w:cs="Arial"/>
                <w:sz w:val="20"/>
                <w:szCs w:val="20"/>
              </w:rPr>
            </w:pPr>
            <w:r w:rsidRPr="001E71F0">
              <w:rPr>
                <w:rFonts w:ascii="Arial" w:hAnsi="Arial" w:cs="Arial"/>
                <w:sz w:val="20"/>
                <w:szCs w:val="20"/>
              </w:rPr>
              <w:t>1</w:t>
            </w:r>
          </w:p>
        </w:tc>
        <w:tc>
          <w:tcPr>
            <w:tcW w:w="2948" w:type="dxa"/>
            <w:vAlign w:val="center"/>
          </w:tcPr>
          <w:p w14:paraId="649C8867"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Phạm vi (Coverage)</w:t>
            </w:r>
          </w:p>
        </w:tc>
        <w:tc>
          <w:tcPr>
            <w:tcW w:w="2693" w:type="dxa"/>
            <w:vAlign w:val="center"/>
          </w:tcPr>
          <w:p w14:paraId="6429C3FD"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Quy mô, phạm vi hoặc mức độ bao quát của nội dung</w:t>
            </w:r>
          </w:p>
        </w:tc>
        <w:tc>
          <w:tcPr>
            <w:tcW w:w="2784" w:type="dxa"/>
            <w:vAlign w:val="center"/>
          </w:tcPr>
          <w:p w14:paraId="3150A251"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Có thể là không gian địa lý, khoảng thời gian</w:t>
            </w:r>
          </w:p>
        </w:tc>
      </w:tr>
      <w:tr w:rsidR="006C355A" w:rsidRPr="001E71F0" w14:paraId="75F69500" w14:textId="77777777" w:rsidTr="002F267D">
        <w:trPr>
          <w:trHeight w:val="576"/>
        </w:trPr>
        <w:tc>
          <w:tcPr>
            <w:tcW w:w="591" w:type="dxa"/>
            <w:vAlign w:val="center"/>
          </w:tcPr>
          <w:p w14:paraId="47659495" w14:textId="77777777" w:rsidR="006C355A" w:rsidRPr="001E71F0" w:rsidRDefault="004E544E" w:rsidP="002F267D">
            <w:pPr>
              <w:spacing w:before="0" w:after="0" w:line="240" w:lineRule="auto"/>
              <w:jc w:val="center"/>
              <w:rPr>
                <w:rFonts w:ascii="Arial" w:hAnsi="Arial" w:cs="Arial"/>
                <w:sz w:val="20"/>
                <w:szCs w:val="20"/>
              </w:rPr>
            </w:pPr>
            <w:r w:rsidRPr="001E71F0">
              <w:rPr>
                <w:rFonts w:ascii="Arial" w:hAnsi="Arial" w:cs="Arial"/>
                <w:sz w:val="20"/>
                <w:szCs w:val="20"/>
              </w:rPr>
              <w:lastRenderedPageBreak/>
              <w:t>2</w:t>
            </w:r>
          </w:p>
        </w:tc>
        <w:tc>
          <w:tcPr>
            <w:tcW w:w="2948" w:type="dxa"/>
            <w:vAlign w:val="center"/>
          </w:tcPr>
          <w:p w14:paraId="1F01E5FB"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Dạng (Type)</w:t>
            </w:r>
          </w:p>
        </w:tc>
        <w:tc>
          <w:tcPr>
            <w:tcW w:w="2693" w:type="dxa"/>
            <w:vAlign w:val="center"/>
          </w:tcPr>
          <w:p w14:paraId="26E09D76"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Bản chất, thể loại của nội dung</w:t>
            </w:r>
          </w:p>
        </w:tc>
        <w:tc>
          <w:tcPr>
            <w:tcW w:w="2784" w:type="dxa"/>
            <w:vAlign w:val="center"/>
          </w:tcPr>
          <w:p w14:paraId="12057217"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Ví dụ: văn bản, hình ảnh, âm thanh, dữ liệu</w:t>
            </w:r>
          </w:p>
        </w:tc>
      </w:tr>
      <w:tr w:rsidR="006C355A" w:rsidRPr="001E71F0" w14:paraId="02E1E1F3" w14:textId="77777777" w:rsidTr="002F267D">
        <w:trPr>
          <w:trHeight w:val="576"/>
        </w:trPr>
        <w:tc>
          <w:tcPr>
            <w:tcW w:w="591" w:type="dxa"/>
            <w:vAlign w:val="center"/>
          </w:tcPr>
          <w:p w14:paraId="0FBF0721" w14:textId="77777777" w:rsidR="006C355A" w:rsidRPr="001E71F0" w:rsidRDefault="004E544E" w:rsidP="002F267D">
            <w:pPr>
              <w:spacing w:before="0" w:after="0" w:line="240" w:lineRule="auto"/>
              <w:jc w:val="center"/>
              <w:rPr>
                <w:rFonts w:ascii="Arial" w:hAnsi="Arial" w:cs="Arial"/>
                <w:sz w:val="20"/>
                <w:szCs w:val="20"/>
              </w:rPr>
            </w:pPr>
            <w:r w:rsidRPr="001E71F0">
              <w:rPr>
                <w:rFonts w:ascii="Arial" w:hAnsi="Arial" w:cs="Arial"/>
                <w:sz w:val="20"/>
                <w:szCs w:val="20"/>
              </w:rPr>
              <w:t>3</w:t>
            </w:r>
          </w:p>
        </w:tc>
        <w:tc>
          <w:tcPr>
            <w:tcW w:w="2948" w:type="dxa"/>
            <w:vAlign w:val="center"/>
          </w:tcPr>
          <w:p w14:paraId="2E8146A5"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Định dạng (Format)</w:t>
            </w:r>
          </w:p>
        </w:tc>
        <w:tc>
          <w:tcPr>
            <w:tcW w:w="2693" w:type="dxa"/>
            <w:vAlign w:val="center"/>
          </w:tcPr>
          <w:p w14:paraId="307FF0A0"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Định dạng vật lý hoặc kỹ thuật của tệp tin</w:t>
            </w:r>
          </w:p>
        </w:tc>
        <w:tc>
          <w:tcPr>
            <w:tcW w:w="2784" w:type="dxa"/>
            <w:vAlign w:val="center"/>
          </w:tcPr>
          <w:p w14:paraId="373EE4F2"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Ví dụ: text/html, application/pdf, image/jpeg</w:t>
            </w:r>
          </w:p>
        </w:tc>
      </w:tr>
      <w:tr w:rsidR="006C355A" w:rsidRPr="001E71F0" w14:paraId="5A6857EE" w14:textId="77777777" w:rsidTr="002F267D">
        <w:trPr>
          <w:trHeight w:val="576"/>
        </w:trPr>
        <w:tc>
          <w:tcPr>
            <w:tcW w:w="591" w:type="dxa"/>
            <w:vAlign w:val="center"/>
          </w:tcPr>
          <w:p w14:paraId="2EA5C613" w14:textId="77777777" w:rsidR="006C355A" w:rsidRPr="001E71F0" w:rsidRDefault="004E544E" w:rsidP="002F267D">
            <w:pPr>
              <w:spacing w:before="0" w:after="0" w:line="240" w:lineRule="auto"/>
              <w:jc w:val="center"/>
              <w:rPr>
                <w:rFonts w:ascii="Arial" w:hAnsi="Arial" w:cs="Arial"/>
                <w:sz w:val="20"/>
                <w:szCs w:val="20"/>
              </w:rPr>
            </w:pPr>
            <w:r w:rsidRPr="001E71F0">
              <w:rPr>
                <w:rFonts w:ascii="Arial" w:hAnsi="Arial" w:cs="Arial"/>
                <w:sz w:val="20"/>
                <w:szCs w:val="20"/>
              </w:rPr>
              <w:t>4</w:t>
            </w:r>
          </w:p>
        </w:tc>
        <w:tc>
          <w:tcPr>
            <w:tcW w:w="2948" w:type="dxa"/>
            <w:vAlign w:val="center"/>
          </w:tcPr>
          <w:p w14:paraId="28AC937C"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Quan hệ (Relation)</w:t>
            </w:r>
          </w:p>
        </w:tc>
        <w:tc>
          <w:tcPr>
            <w:tcW w:w="2693" w:type="dxa"/>
            <w:vAlign w:val="center"/>
          </w:tcPr>
          <w:p w14:paraId="7FA2B896"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Mối liên quan giữa nội dung được mô tả với các nội dung khác</w:t>
            </w:r>
          </w:p>
        </w:tc>
        <w:tc>
          <w:tcPr>
            <w:tcW w:w="2784" w:type="dxa"/>
            <w:vAlign w:val="center"/>
          </w:tcPr>
          <w:p w14:paraId="209049B5"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Tham chiếu đến các văn bản, tài liệu liên quan</w:t>
            </w:r>
          </w:p>
        </w:tc>
      </w:tr>
      <w:tr w:rsidR="006C355A" w:rsidRPr="001E71F0" w14:paraId="708855E3" w14:textId="77777777" w:rsidTr="002F267D">
        <w:trPr>
          <w:trHeight w:val="576"/>
        </w:trPr>
        <w:tc>
          <w:tcPr>
            <w:tcW w:w="591" w:type="dxa"/>
            <w:vAlign w:val="center"/>
          </w:tcPr>
          <w:p w14:paraId="7002219F" w14:textId="77777777" w:rsidR="006C355A" w:rsidRPr="001E71F0" w:rsidRDefault="004E544E" w:rsidP="002F267D">
            <w:pPr>
              <w:spacing w:before="0" w:after="0" w:line="240" w:lineRule="auto"/>
              <w:jc w:val="center"/>
              <w:rPr>
                <w:rFonts w:ascii="Arial" w:hAnsi="Arial" w:cs="Arial"/>
                <w:sz w:val="20"/>
                <w:szCs w:val="20"/>
              </w:rPr>
            </w:pPr>
            <w:r w:rsidRPr="001E71F0">
              <w:rPr>
                <w:rFonts w:ascii="Arial" w:hAnsi="Arial" w:cs="Arial"/>
                <w:sz w:val="20"/>
                <w:szCs w:val="20"/>
              </w:rPr>
              <w:t>5</w:t>
            </w:r>
          </w:p>
        </w:tc>
        <w:tc>
          <w:tcPr>
            <w:tcW w:w="2948" w:type="dxa"/>
            <w:vAlign w:val="center"/>
          </w:tcPr>
          <w:p w14:paraId="1CD0BAA3"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Các quyền (Rights)</w:t>
            </w:r>
          </w:p>
        </w:tc>
        <w:tc>
          <w:tcPr>
            <w:tcW w:w="2693" w:type="dxa"/>
            <w:vAlign w:val="center"/>
          </w:tcPr>
          <w:p w14:paraId="0E94CC05"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Thông tin về quyền sở hữu, truy xuất, chỉnh sửa</w:t>
            </w:r>
          </w:p>
        </w:tc>
        <w:tc>
          <w:tcPr>
            <w:tcW w:w="2784" w:type="dxa"/>
            <w:vAlign w:val="center"/>
          </w:tcPr>
          <w:p w14:paraId="7D639642"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Có thể ghi rõ điều kiện sử dụng, phạm vi khai thác</w:t>
            </w:r>
          </w:p>
        </w:tc>
      </w:tr>
    </w:tbl>
    <w:p w14:paraId="3953E5AB"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II. Quy định đối với thuộc tính nội dung của dữ liệu đặc tả</w:t>
      </w:r>
    </w:p>
    <w:p w14:paraId="629EA2D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Không được để trống đối với những yếu tố dữ liệu đặc tả bắt buộc sử dụng quy định tại mục I.1 Phụ lục này.</w:t>
      </w:r>
    </w:p>
    <w:p w14:paraId="7ADAFF0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Nội dung dữ liệu đặc tả nên được thể hiện bằng tiếng Việt, sử dụng bộ ký tự và mã hóa cho tiếng Việt theo tiêu chuẩn TCVN 6909:2001.</w:t>
      </w:r>
    </w:p>
    <w:p w14:paraId="3E75B9D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3. Nội dung dữ liệu đặc tả cần bảo đảm cô đọng và có ý nghĩa, mô tả ngắn gọn nội dung thông tin cần mô tả.</w:t>
      </w:r>
    </w:p>
    <w:p w14:paraId="4566EC9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4. Trường hợp thuộc tính nội dung có nhiều giá trị khác nhau, các giá trị phải được phân biệt bởi dấu chấm phẩy (;).</w:t>
      </w:r>
    </w:p>
    <w:p w14:paraId="188EDF8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5. Đối với yếu tố thời gian (Date), khuyến nghị sử dụng các yếu tố con để thể hiện chi tiết:</w:t>
      </w:r>
    </w:p>
    <w:tbl>
      <w:tblPr>
        <w:tblStyle w:val="TableGrid"/>
        <w:tblW w:w="0" w:type="auto"/>
        <w:tblLook w:val="04A0" w:firstRow="1" w:lastRow="0" w:firstColumn="1" w:lastColumn="0" w:noHBand="0" w:noVBand="1"/>
      </w:tblPr>
      <w:tblGrid>
        <w:gridCol w:w="3008"/>
        <w:gridCol w:w="3004"/>
        <w:gridCol w:w="3004"/>
      </w:tblGrid>
      <w:tr w:rsidR="006C355A" w:rsidRPr="001E71F0" w14:paraId="0ECF29E1" w14:textId="77777777" w:rsidTr="002F267D">
        <w:trPr>
          <w:trHeight w:val="432"/>
        </w:trPr>
        <w:tc>
          <w:tcPr>
            <w:tcW w:w="3020" w:type="dxa"/>
            <w:vAlign w:val="center"/>
          </w:tcPr>
          <w:p w14:paraId="3C2312BE" w14:textId="77777777" w:rsidR="006C355A" w:rsidRPr="001E71F0" w:rsidRDefault="004E544E" w:rsidP="002F267D">
            <w:pPr>
              <w:spacing w:before="0" w:after="0" w:line="240" w:lineRule="auto"/>
              <w:jc w:val="center"/>
              <w:rPr>
                <w:rFonts w:ascii="Arial" w:hAnsi="Arial" w:cs="Arial"/>
                <w:b/>
                <w:bCs/>
                <w:sz w:val="20"/>
                <w:szCs w:val="20"/>
              </w:rPr>
            </w:pPr>
            <w:r w:rsidRPr="001E71F0">
              <w:rPr>
                <w:rFonts w:ascii="Arial" w:hAnsi="Arial" w:cs="Arial"/>
                <w:b/>
                <w:bCs/>
                <w:sz w:val="20"/>
                <w:szCs w:val="20"/>
              </w:rPr>
              <w:t>Yếu tố con</w:t>
            </w:r>
          </w:p>
        </w:tc>
        <w:tc>
          <w:tcPr>
            <w:tcW w:w="3021" w:type="dxa"/>
            <w:vAlign w:val="center"/>
          </w:tcPr>
          <w:p w14:paraId="2892D9CB" w14:textId="77777777" w:rsidR="006C355A" w:rsidRPr="001E71F0" w:rsidRDefault="004E544E" w:rsidP="002F267D">
            <w:pPr>
              <w:spacing w:before="0" w:after="0" w:line="240" w:lineRule="auto"/>
              <w:jc w:val="center"/>
              <w:rPr>
                <w:rFonts w:ascii="Arial" w:hAnsi="Arial" w:cs="Arial"/>
                <w:b/>
                <w:bCs/>
                <w:sz w:val="20"/>
                <w:szCs w:val="20"/>
              </w:rPr>
            </w:pPr>
            <w:r w:rsidRPr="001E71F0">
              <w:rPr>
                <w:rFonts w:ascii="Arial" w:hAnsi="Arial" w:cs="Arial"/>
                <w:b/>
                <w:bCs/>
                <w:sz w:val="20"/>
                <w:szCs w:val="20"/>
              </w:rPr>
              <w:t>Mô tả</w:t>
            </w:r>
          </w:p>
        </w:tc>
        <w:tc>
          <w:tcPr>
            <w:tcW w:w="3021" w:type="dxa"/>
            <w:vAlign w:val="center"/>
          </w:tcPr>
          <w:p w14:paraId="24BA0143" w14:textId="77777777" w:rsidR="006C355A" w:rsidRPr="001E71F0" w:rsidRDefault="004E544E" w:rsidP="002F267D">
            <w:pPr>
              <w:spacing w:before="0" w:after="0" w:line="240" w:lineRule="auto"/>
              <w:jc w:val="center"/>
              <w:rPr>
                <w:rFonts w:ascii="Arial" w:hAnsi="Arial" w:cs="Arial"/>
                <w:b/>
                <w:bCs/>
                <w:sz w:val="20"/>
                <w:szCs w:val="20"/>
              </w:rPr>
            </w:pPr>
            <w:r w:rsidRPr="001E71F0">
              <w:rPr>
                <w:rFonts w:ascii="Arial" w:hAnsi="Arial" w:cs="Arial"/>
                <w:b/>
                <w:bCs/>
                <w:sz w:val="20"/>
                <w:szCs w:val="20"/>
              </w:rPr>
              <w:t>Ví dụ</w:t>
            </w:r>
          </w:p>
        </w:tc>
      </w:tr>
      <w:tr w:rsidR="006C355A" w:rsidRPr="001E71F0" w14:paraId="1A1C637F" w14:textId="77777777" w:rsidTr="002F267D">
        <w:trPr>
          <w:trHeight w:val="432"/>
        </w:trPr>
        <w:tc>
          <w:tcPr>
            <w:tcW w:w="3020" w:type="dxa"/>
            <w:vAlign w:val="center"/>
          </w:tcPr>
          <w:p w14:paraId="3C865B9B"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Date.Created</w:t>
            </w:r>
          </w:p>
        </w:tc>
        <w:tc>
          <w:tcPr>
            <w:tcW w:w="3021" w:type="dxa"/>
            <w:vAlign w:val="center"/>
          </w:tcPr>
          <w:p w14:paraId="09750C00"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Ngày tạo thông tin</w:t>
            </w:r>
          </w:p>
        </w:tc>
        <w:tc>
          <w:tcPr>
            <w:tcW w:w="3021" w:type="dxa"/>
            <w:vAlign w:val="center"/>
          </w:tcPr>
          <w:p w14:paraId="6A5A0270"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2026-03-01</w:t>
            </w:r>
          </w:p>
        </w:tc>
      </w:tr>
      <w:tr w:rsidR="006C355A" w:rsidRPr="001E71F0" w14:paraId="3F84673B" w14:textId="77777777" w:rsidTr="002F267D">
        <w:trPr>
          <w:trHeight w:val="432"/>
        </w:trPr>
        <w:tc>
          <w:tcPr>
            <w:tcW w:w="3020" w:type="dxa"/>
            <w:vAlign w:val="center"/>
          </w:tcPr>
          <w:p w14:paraId="4E21CCB0"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Date.Modified</w:t>
            </w:r>
          </w:p>
        </w:tc>
        <w:tc>
          <w:tcPr>
            <w:tcW w:w="3021" w:type="dxa"/>
            <w:vAlign w:val="center"/>
          </w:tcPr>
          <w:p w14:paraId="01B655B5"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Ngày sửa đổi thông tin lần cuối</w:t>
            </w:r>
          </w:p>
        </w:tc>
        <w:tc>
          <w:tcPr>
            <w:tcW w:w="3021" w:type="dxa"/>
            <w:vAlign w:val="center"/>
          </w:tcPr>
          <w:p w14:paraId="4B02A518"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2026-03-05</w:t>
            </w:r>
          </w:p>
        </w:tc>
      </w:tr>
      <w:tr w:rsidR="006C355A" w:rsidRPr="001E71F0" w14:paraId="1A2586C7" w14:textId="77777777" w:rsidTr="002F267D">
        <w:trPr>
          <w:trHeight w:val="432"/>
        </w:trPr>
        <w:tc>
          <w:tcPr>
            <w:tcW w:w="3020" w:type="dxa"/>
            <w:vAlign w:val="center"/>
          </w:tcPr>
          <w:p w14:paraId="55792749"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Date.Issued</w:t>
            </w:r>
          </w:p>
        </w:tc>
        <w:tc>
          <w:tcPr>
            <w:tcW w:w="3021" w:type="dxa"/>
            <w:vAlign w:val="center"/>
          </w:tcPr>
          <w:p w14:paraId="23E50818"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Ngày ban hành chính thức</w:t>
            </w:r>
          </w:p>
        </w:tc>
        <w:tc>
          <w:tcPr>
            <w:tcW w:w="3021" w:type="dxa"/>
            <w:vAlign w:val="center"/>
          </w:tcPr>
          <w:p w14:paraId="24743BC4"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2026-03-01</w:t>
            </w:r>
          </w:p>
        </w:tc>
      </w:tr>
      <w:tr w:rsidR="006C355A" w:rsidRPr="001E71F0" w14:paraId="2F9964D8" w14:textId="77777777" w:rsidTr="002F267D">
        <w:trPr>
          <w:trHeight w:val="432"/>
        </w:trPr>
        <w:tc>
          <w:tcPr>
            <w:tcW w:w="3020" w:type="dxa"/>
            <w:vAlign w:val="center"/>
          </w:tcPr>
          <w:p w14:paraId="2CB03917"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Date.Valid</w:t>
            </w:r>
          </w:p>
        </w:tc>
        <w:tc>
          <w:tcPr>
            <w:tcW w:w="3021" w:type="dxa"/>
            <w:vAlign w:val="center"/>
          </w:tcPr>
          <w:p w14:paraId="7F8AF50D"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Ngày thông tin có hiệu lực</w:t>
            </w:r>
          </w:p>
        </w:tc>
        <w:tc>
          <w:tcPr>
            <w:tcW w:w="3021" w:type="dxa"/>
            <w:vAlign w:val="center"/>
          </w:tcPr>
          <w:p w14:paraId="10E801CA" w14:textId="77777777" w:rsidR="006C355A" w:rsidRPr="001E71F0" w:rsidRDefault="004E544E" w:rsidP="002F267D">
            <w:pPr>
              <w:spacing w:before="0" w:after="0" w:line="240" w:lineRule="auto"/>
              <w:rPr>
                <w:rFonts w:ascii="Arial" w:hAnsi="Arial" w:cs="Arial"/>
                <w:sz w:val="20"/>
                <w:szCs w:val="20"/>
              </w:rPr>
            </w:pPr>
            <w:r w:rsidRPr="001E71F0">
              <w:rPr>
                <w:rFonts w:ascii="Arial" w:hAnsi="Arial" w:cs="Arial"/>
                <w:sz w:val="20"/>
                <w:szCs w:val="20"/>
              </w:rPr>
              <w:t>2026-03-01</w:t>
            </w:r>
          </w:p>
        </w:tc>
      </w:tr>
    </w:tbl>
    <w:p w14:paraId="2ABE90BB"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III. Thông tin bắt buộc sử dụng dữ liệu đặc tả</w:t>
      </w:r>
    </w:p>
    <w:p w14:paraId="6BC31CBD"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Các thông tin sau đây trên cổng thông tin điện tử và trang thông tin điện tử phải được áp dụng dữ liệu đặc tả theo quy định:</w:t>
      </w:r>
    </w:p>
    <w:p w14:paraId="37327173"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Trang chủ của cổng thông tin điện tử:</w:t>
      </w:r>
    </w:p>
    <w:p w14:paraId="25372D1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Áp dụng các yếu tố bắt buộc để mô tả tổng quan về cổng thông tin điện tử và cơ quan chủ quản.</w:t>
      </w:r>
    </w:p>
    <w:p w14:paraId="50CA46F7"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Thông tin giới thiệu về cơ quan chủ quản:</w:t>
      </w:r>
    </w:p>
    <w:p w14:paraId="7B11499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Bao gồm các thông tin: chức năng, nhiệm vụ, quyền hạn, cơ cấu tổ chức, lịch sử hình thành và phát triển.</w:t>
      </w:r>
    </w:p>
    <w:p w14:paraId="61423512"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3. Toàn bộ tin, bài trong các mục:</w:t>
      </w:r>
    </w:p>
    <w:p w14:paraId="43FAEB59"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a) Tin tức, sự kiện;</w:t>
      </w:r>
    </w:p>
    <w:p w14:paraId="0C23A02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b) Thông tin chỉ đạo, điều hành;</w:t>
      </w:r>
    </w:p>
    <w:p w14:paraId="4DC4DF4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 Tuyên truyền, phổ biến, hướng dẫn thực hiện pháp luật, chế độ, chính sách;</w:t>
      </w:r>
    </w:p>
    <w:p w14:paraId="14B7579B"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d) Chiến lược, định hướng, quy hoạch, kế hoạch phát triển.</w:t>
      </w:r>
    </w:p>
    <w:p w14:paraId="58A8857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4. Các trang thông tin về:</w:t>
      </w:r>
    </w:p>
    <w:p w14:paraId="5415DE6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a) Văn bản quy phạm pháp luật và văn bản quản lý hành chính;</w:t>
      </w:r>
    </w:p>
    <w:p w14:paraId="66012480"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b) Thông tin của mỗi số công báo trong mục Công báo điện tử;</w:t>
      </w:r>
    </w:p>
    <w:p w14:paraId="54E2269A"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 Dự án, hạng mục đầu tư, đấu thầu, mua sắm công;</w:t>
      </w:r>
    </w:p>
    <w:p w14:paraId="02EFD590"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d) Chương trình, đề tài khoa học;</w:t>
      </w:r>
    </w:p>
    <w:p w14:paraId="45E0B334"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lastRenderedPageBreak/>
        <w:t>đ) Báo cáo thống kê.</w:t>
      </w:r>
    </w:p>
    <w:p w14:paraId="5847AD14"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5. Khuyến khích áp dụng:</w:t>
      </w:r>
    </w:p>
    <w:p w14:paraId="50C7CB48"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Khuyến khích cơ quan chủ quản tạo lập dữ liệu đặc tả cho các thông tin khác trên cổng thông tin điện tử và trang thông tin điện tử để tăng cường khả năng tìm kiếm và khai thác thông tin.</w:t>
      </w:r>
    </w:p>
    <w:p w14:paraId="1BCE5C08"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IV. Phương pháp tạo lập dữ liệu đặc tả</w:t>
      </w:r>
    </w:p>
    <w:p w14:paraId="56AD4E56"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Trách nhiệm tạo lập:</w:t>
      </w:r>
    </w:p>
    <w:p w14:paraId="51A31242"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Cơ quan chủ quản có trách nhiệm tạo lập dữ liệu đặc tả cho các mục thông tin quy định tại mục III Phụ lục này.</w:t>
      </w:r>
    </w:p>
    <w:p w14:paraId="78003FB8"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Các phương pháp tạo lập:</w:t>
      </w:r>
    </w:p>
    <w:p w14:paraId="3C997C9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Việc tạo lập dữ liệu đặc tả được thực hiện theo một trong những phương pháp sau:</w:t>
      </w:r>
    </w:p>
    <w:p w14:paraId="674C90ED"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a) Chèn trực tiếp trong mã nguồn: thực hiện theo đúng cú pháp quy định tại mục VII Phụ lục này, đặt trong vùng thẻ &lt;head&gt; của mỗi trang thông tin;</w:t>
      </w:r>
    </w:p>
    <w:p w14:paraId="7F60D48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b) Sử dụng công cụ tích hợp sẵn: các hệ thống quản trị nội dung (CMS) được tích hợp chức năng cho phép nhập và quản lý dữ liệu đặc tả tự động;</w:t>
      </w:r>
    </w:p>
    <w:p w14:paraId="40C5FF42"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 Sử dụng công cụ độc lập: các công cụ hỗ trợ tạo lập dữ liệu đặc tả tự động cho từng trang thông tin. Trong trường hợp này, cơ quan chủ quản có trách nhiệm bảo đảm nội dung của dữ liệu đặc tả theo quy định tại mục II Phụ lục này.</w:t>
      </w:r>
    </w:p>
    <w:p w14:paraId="06DE5415"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V. Lưu trữ và cập nhật dữ liệu đặc tả</w:t>
      </w:r>
    </w:p>
    <w:p w14:paraId="1A4C5996"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Hình thức lưu trữ:</w:t>
      </w:r>
    </w:p>
    <w:p w14:paraId="7E158C8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Cơ quan chủ quản lựa chọn một trong hai hình thức sau để lưu trữ dữ liệu đặc tả:</w:t>
      </w:r>
    </w:p>
    <w:p w14:paraId="1BBE2537"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a) Lưu trữ trực tiếp trong mã nguồn: dữ liệu đặc tả được khai báo và lưu trữ trong mã nguồn của mỗi trang thông tin;</w:t>
      </w:r>
    </w:p>
    <w:p w14:paraId="68A66BB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b) Lưu trữ tập trung: sử dụng kho lưu trữ dữ liệu đặc tả hoặc hệ quản trị cơ sở dữ liệu để lưu trữ tập trung, đồng thời bảo đảm khả năng xuất dữ liệu ra mã nguồn khi cần thiết.</w:t>
      </w:r>
    </w:p>
    <w:p w14:paraId="53806423"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Cập nhật dữ liệu đặc tả:</w:t>
      </w:r>
    </w:p>
    <w:p w14:paraId="7F8E862D"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a) Khi thay đổi nội dung thông tin đối với các mục thông tin có sử dụng dữ liệu đặc tả, cơ quan chủ quản có trách nhiệm kiểm tra và cập nhật dữ liệu đặc tả ngay sau khi thay đổi nội dung thông tin;</w:t>
      </w:r>
    </w:p>
    <w:p w14:paraId="19BE6908"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b) Đối với các thông tin thay đổi theo chu kỳ (ví dụ: báo cáo thống kê định kỳ, số công báo), việc cập nhật dữ liệu đặc tả phải được thực hiện đồng thời với việc đăng tải nội dung mới;</w:t>
      </w:r>
    </w:p>
    <w:p w14:paraId="38D014F9"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 Trường hợp phát hiện sai sót trong dữ liệu đặc tả, cơ quan chủ quản có trách nhiệm chỉnh sửa và cập nhật ngay sau khi phát hiện.</w:t>
      </w:r>
    </w:p>
    <w:p w14:paraId="21C16FB9"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 xml:space="preserve">VI. Bảo đảm kết nối với </w:t>
      </w:r>
      <w:r w:rsidRPr="001E71F0">
        <w:rPr>
          <w:rFonts w:ascii="Arial" w:hAnsi="Arial" w:cs="Arial"/>
          <w:b/>
          <w:bCs/>
          <w:iCs/>
          <w:sz w:val="20"/>
          <w:szCs w:val="20"/>
        </w:rPr>
        <w:t>Nền tảng thống kê, đo lường, giám sát, đánh giá triển khai chuyển đổi số</w:t>
      </w:r>
    </w:p>
    <w:p w14:paraId="14E7C8D4"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Để bảo đảm việc thu thập, giám sát của Nền tảng thống kê, đo lường, giám sát, đánh giá triển khai chuyển đổi số, dữ liệu đặc tả phải tuân thủ các yếu tố sau:</w:t>
      </w:r>
    </w:p>
    <w:tbl>
      <w:tblPr>
        <w:tblStyle w:val="TableGrid"/>
        <w:tblW w:w="0" w:type="auto"/>
        <w:tblLayout w:type="fixed"/>
        <w:tblLook w:val="04A0" w:firstRow="1" w:lastRow="0" w:firstColumn="1" w:lastColumn="0" w:noHBand="0" w:noVBand="1"/>
      </w:tblPr>
      <w:tblGrid>
        <w:gridCol w:w="704"/>
        <w:gridCol w:w="1530"/>
        <w:gridCol w:w="1147"/>
        <w:gridCol w:w="1463"/>
        <w:gridCol w:w="2948"/>
        <w:gridCol w:w="1224"/>
      </w:tblGrid>
      <w:tr w:rsidR="006C355A" w:rsidRPr="001E71F0" w14:paraId="39125061" w14:textId="77777777" w:rsidTr="003777F9">
        <w:trPr>
          <w:trHeight w:val="576"/>
        </w:trPr>
        <w:tc>
          <w:tcPr>
            <w:tcW w:w="704" w:type="dxa"/>
            <w:vAlign w:val="center"/>
          </w:tcPr>
          <w:p w14:paraId="1B101E79"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TT</w:t>
            </w:r>
          </w:p>
        </w:tc>
        <w:tc>
          <w:tcPr>
            <w:tcW w:w="1530" w:type="dxa"/>
            <w:vAlign w:val="center"/>
          </w:tcPr>
          <w:p w14:paraId="546DB6F0"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Tên yếu tố</w:t>
            </w:r>
          </w:p>
        </w:tc>
        <w:tc>
          <w:tcPr>
            <w:tcW w:w="1147" w:type="dxa"/>
            <w:vAlign w:val="center"/>
          </w:tcPr>
          <w:p w14:paraId="100FEAC2"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Tên tiếng Việt</w:t>
            </w:r>
          </w:p>
        </w:tc>
        <w:tc>
          <w:tcPr>
            <w:tcW w:w="1463" w:type="dxa"/>
            <w:vAlign w:val="center"/>
          </w:tcPr>
          <w:p w14:paraId="4DADD896"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Định nghĩa</w:t>
            </w:r>
          </w:p>
        </w:tc>
        <w:tc>
          <w:tcPr>
            <w:tcW w:w="2948" w:type="dxa"/>
            <w:vAlign w:val="center"/>
          </w:tcPr>
          <w:p w14:paraId="215AD09B"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Ví dụ</w:t>
            </w:r>
          </w:p>
        </w:tc>
        <w:tc>
          <w:tcPr>
            <w:tcW w:w="1224" w:type="dxa"/>
            <w:vAlign w:val="center"/>
          </w:tcPr>
          <w:p w14:paraId="3401832E"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Quy định áp dụng</w:t>
            </w:r>
          </w:p>
        </w:tc>
      </w:tr>
      <w:tr w:rsidR="006C355A" w:rsidRPr="001E71F0" w14:paraId="54909193" w14:textId="77777777" w:rsidTr="003777F9">
        <w:trPr>
          <w:trHeight w:val="576"/>
        </w:trPr>
        <w:tc>
          <w:tcPr>
            <w:tcW w:w="704" w:type="dxa"/>
            <w:vAlign w:val="center"/>
          </w:tcPr>
          <w:p w14:paraId="0EA27CD2"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1</w:t>
            </w:r>
          </w:p>
        </w:tc>
        <w:tc>
          <w:tcPr>
            <w:tcW w:w="1530" w:type="dxa"/>
            <w:vAlign w:val="center"/>
          </w:tcPr>
          <w:p w14:paraId="0A9B4721"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Title</w:t>
            </w:r>
          </w:p>
        </w:tc>
        <w:tc>
          <w:tcPr>
            <w:tcW w:w="1147" w:type="dxa"/>
            <w:vAlign w:val="center"/>
          </w:tcPr>
          <w:p w14:paraId="0204715E"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Tiêu đề</w:t>
            </w:r>
          </w:p>
        </w:tc>
        <w:tc>
          <w:tcPr>
            <w:tcW w:w="1463" w:type="dxa"/>
            <w:vAlign w:val="center"/>
          </w:tcPr>
          <w:p w14:paraId="7F7DD559"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tên gọi của nội dung được mô tả</w:t>
            </w:r>
          </w:p>
        </w:tc>
        <w:tc>
          <w:tcPr>
            <w:tcW w:w="2948" w:type="dxa"/>
            <w:vAlign w:val="center"/>
          </w:tcPr>
          <w:p w14:paraId="196EAC00"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DC.Title</w:t>
            </w:r>
            <w:proofErr w:type="gramEnd"/>
            <w:r w:rsidRPr="001E71F0">
              <w:rPr>
                <w:rFonts w:ascii="Arial" w:hAnsi="Arial" w:cs="Arial"/>
                <w:sz w:val="20"/>
                <w:szCs w:val="20"/>
              </w:rPr>
              <w:t>" content="Bộ Khoa học và Công nghệ ban hành Thông tư quy định về dữ liệu đặc tả"&gt;</w:t>
            </w:r>
          </w:p>
        </w:tc>
        <w:tc>
          <w:tcPr>
            <w:tcW w:w="1224" w:type="dxa"/>
            <w:vAlign w:val="center"/>
          </w:tcPr>
          <w:p w14:paraId="45C93F5C"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Bắt buộc</w:t>
            </w:r>
          </w:p>
        </w:tc>
      </w:tr>
      <w:tr w:rsidR="006C355A" w:rsidRPr="001E71F0" w14:paraId="094AED3D" w14:textId="77777777" w:rsidTr="003777F9">
        <w:trPr>
          <w:trHeight w:val="576"/>
        </w:trPr>
        <w:tc>
          <w:tcPr>
            <w:tcW w:w="704" w:type="dxa"/>
            <w:vAlign w:val="center"/>
          </w:tcPr>
          <w:p w14:paraId="492D967C"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2</w:t>
            </w:r>
          </w:p>
        </w:tc>
        <w:tc>
          <w:tcPr>
            <w:tcW w:w="1530" w:type="dxa"/>
            <w:vAlign w:val="center"/>
          </w:tcPr>
          <w:p w14:paraId="74F2E3F7"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Creator</w:t>
            </w:r>
          </w:p>
        </w:tc>
        <w:tc>
          <w:tcPr>
            <w:tcW w:w="1147" w:type="dxa"/>
            <w:vAlign w:val="center"/>
          </w:tcPr>
          <w:p w14:paraId="25208187"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Người tạo</w:t>
            </w:r>
          </w:p>
        </w:tc>
        <w:tc>
          <w:tcPr>
            <w:tcW w:w="1463" w:type="dxa"/>
            <w:vAlign w:val="center"/>
          </w:tcPr>
          <w:p w14:paraId="6B15E930"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 xml:space="preserve">Thông tin về cá nhân (một hoặc nhiều người) trực tiếp tham gia vào quá trình </w:t>
            </w:r>
            <w:r w:rsidRPr="001E71F0">
              <w:rPr>
                <w:rFonts w:ascii="Arial" w:hAnsi="Arial" w:cs="Arial"/>
                <w:sz w:val="20"/>
                <w:szCs w:val="20"/>
              </w:rPr>
              <w:lastRenderedPageBreak/>
              <w:t>tạo lập nội dung</w:t>
            </w:r>
          </w:p>
        </w:tc>
        <w:tc>
          <w:tcPr>
            <w:tcW w:w="2948" w:type="dxa"/>
            <w:vAlign w:val="center"/>
          </w:tcPr>
          <w:p w14:paraId="429FCBC6"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lastRenderedPageBreak/>
              <w:t>&lt;meta name="</w:t>
            </w:r>
            <w:proofErr w:type="gramStart"/>
            <w:r w:rsidRPr="001E71F0">
              <w:rPr>
                <w:rFonts w:ascii="Arial" w:hAnsi="Arial" w:cs="Arial"/>
                <w:sz w:val="20"/>
                <w:szCs w:val="20"/>
              </w:rPr>
              <w:t>DC.Creator</w:t>
            </w:r>
            <w:proofErr w:type="gramEnd"/>
            <w:r w:rsidRPr="001E71F0">
              <w:rPr>
                <w:rFonts w:ascii="Arial" w:hAnsi="Arial" w:cs="Arial"/>
                <w:sz w:val="20"/>
                <w:szCs w:val="20"/>
              </w:rPr>
              <w:t>" content="Nguyễn Văn A"&gt;</w:t>
            </w:r>
          </w:p>
        </w:tc>
        <w:tc>
          <w:tcPr>
            <w:tcW w:w="1224" w:type="dxa"/>
            <w:vAlign w:val="center"/>
          </w:tcPr>
          <w:p w14:paraId="0759562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Bắt buộc</w:t>
            </w:r>
          </w:p>
        </w:tc>
      </w:tr>
      <w:tr w:rsidR="006C355A" w:rsidRPr="001E71F0" w14:paraId="136F5133" w14:textId="77777777" w:rsidTr="003777F9">
        <w:trPr>
          <w:trHeight w:val="576"/>
        </w:trPr>
        <w:tc>
          <w:tcPr>
            <w:tcW w:w="704" w:type="dxa"/>
            <w:vAlign w:val="center"/>
          </w:tcPr>
          <w:p w14:paraId="1A7BF330"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3</w:t>
            </w:r>
          </w:p>
        </w:tc>
        <w:tc>
          <w:tcPr>
            <w:tcW w:w="1530" w:type="dxa"/>
            <w:vAlign w:val="center"/>
          </w:tcPr>
          <w:p w14:paraId="202D2A7E"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Date</w:t>
            </w:r>
          </w:p>
        </w:tc>
        <w:tc>
          <w:tcPr>
            <w:tcW w:w="1147" w:type="dxa"/>
            <w:vAlign w:val="center"/>
          </w:tcPr>
          <w:p w14:paraId="7FC3E422"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Thời gian</w:t>
            </w:r>
          </w:p>
        </w:tc>
        <w:tc>
          <w:tcPr>
            <w:tcW w:w="1463" w:type="dxa"/>
            <w:vAlign w:val="center"/>
          </w:tcPr>
          <w:p w14:paraId="1913EDAE"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thời gian gắn với các sự kiện liên quan đến nội dung. Giá trị ngày tháng được mã hóa theo tiêu chuẩn TCVN ISO 8601 (YYYY-MM-DD)</w:t>
            </w:r>
          </w:p>
        </w:tc>
        <w:tc>
          <w:tcPr>
            <w:tcW w:w="2948" w:type="dxa"/>
            <w:vAlign w:val="center"/>
          </w:tcPr>
          <w:p w14:paraId="2C91F37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DC.Date</w:t>
            </w:r>
            <w:proofErr w:type="gramEnd"/>
            <w:r w:rsidRPr="001E71F0">
              <w:rPr>
                <w:rFonts w:ascii="Arial" w:hAnsi="Arial" w:cs="Arial"/>
                <w:sz w:val="20"/>
                <w:szCs w:val="20"/>
              </w:rPr>
              <w:t>" content="2026-03-05"&gt;</w:t>
            </w:r>
          </w:p>
        </w:tc>
        <w:tc>
          <w:tcPr>
            <w:tcW w:w="1224" w:type="dxa"/>
            <w:vAlign w:val="center"/>
          </w:tcPr>
          <w:p w14:paraId="76361277"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Bắt buộc</w:t>
            </w:r>
          </w:p>
        </w:tc>
      </w:tr>
      <w:tr w:rsidR="006C355A" w:rsidRPr="001E71F0" w14:paraId="147B8B3A" w14:textId="77777777" w:rsidTr="003777F9">
        <w:trPr>
          <w:trHeight w:val="576"/>
        </w:trPr>
        <w:tc>
          <w:tcPr>
            <w:tcW w:w="704" w:type="dxa"/>
            <w:vAlign w:val="center"/>
          </w:tcPr>
          <w:p w14:paraId="308ACFA5"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4</w:t>
            </w:r>
          </w:p>
        </w:tc>
        <w:tc>
          <w:tcPr>
            <w:tcW w:w="1530" w:type="dxa"/>
            <w:vAlign w:val="center"/>
          </w:tcPr>
          <w:p w14:paraId="584CB6AB"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Publisher</w:t>
            </w:r>
          </w:p>
        </w:tc>
        <w:tc>
          <w:tcPr>
            <w:tcW w:w="1147" w:type="dxa"/>
            <w:vAlign w:val="center"/>
          </w:tcPr>
          <w:p w14:paraId="1208B423"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Cơ quan ban hành</w:t>
            </w:r>
          </w:p>
        </w:tc>
        <w:tc>
          <w:tcPr>
            <w:tcW w:w="1463" w:type="dxa"/>
            <w:vAlign w:val="center"/>
          </w:tcPr>
          <w:p w14:paraId="72F35969"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cơ quan, tổ chức có liên quan đến việc ban hành, xuất bản, công bố nội dung</w:t>
            </w:r>
          </w:p>
        </w:tc>
        <w:tc>
          <w:tcPr>
            <w:tcW w:w="2948" w:type="dxa"/>
            <w:vAlign w:val="center"/>
          </w:tcPr>
          <w:p w14:paraId="7CBA01E9"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DC.Publisher</w:t>
            </w:r>
            <w:proofErr w:type="gramEnd"/>
            <w:r w:rsidRPr="001E71F0">
              <w:rPr>
                <w:rFonts w:ascii="Arial" w:hAnsi="Arial" w:cs="Arial"/>
                <w:sz w:val="20"/>
                <w:szCs w:val="20"/>
              </w:rPr>
              <w:t>" content="Cục Chuyển đổi số quốc gia"&gt;</w:t>
            </w:r>
          </w:p>
        </w:tc>
        <w:tc>
          <w:tcPr>
            <w:tcW w:w="1224" w:type="dxa"/>
            <w:vAlign w:val="center"/>
          </w:tcPr>
          <w:p w14:paraId="06E82FB9"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Bắt buộc</w:t>
            </w:r>
          </w:p>
        </w:tc>
      </w:tr>
      <w:tr w:rsidR="006C355A" w:rsidRPr="001E71F0" w14:paraId="2A66ADEC" w14:textId="77777777" w:rsidTr="003777F9">
        <w:trPr>
          <w:trHeight w:val="576"/>
        </w:trPr>
        <w:tc>
          <w:tcPr>
            <w:tcW w:w="704" w:type="dxa"/>
            <w:vAlign w:val="center"/>
          </w:tcPr>
          <w:p w14:paraId="6298DA54"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5</w:t>
            </w:r>
          </w:p>
        </w:tc>
        <w:tc>
          <w:tcPr>
            <w:tcW w:w="1530" w:type="dxa"/>
            <w:vAlign w:val="center"/>
          </w:tcPr>
          <w:p w14:paraId="1CFCB371"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Description</w:t>
            </w:r>
          </w:p>
        </w:tc>
        <w:tc>
          <w:tcPr>
            <w:tcW w:w="1147" w:type="dxa"/>
            <w:vAlign w:val="center"/>
          </w:tcPr>
          <w:p w14:paraId="257CB13F"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Mô tả</w:t>
            </w:r>
          </w:p>
        </w:tc>
        <w:tc>
          <w:tcPr>
            <w:tcW w:w="1463" w:type="dxa"/>
            <w:vAlign w:val="center"/>
          </w:tcPr>
          <w:p w14:paraId="3BA88465"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tóm tắt về nội dung</w:t>
            </w:r>
          </w:p>
        </w:tc>
        <w:tc>
          <w:tcPr>
            <w:tcW w:w="2948" w:type="dxa"/>
            <w:vAlign w:val="center"/>
          </w:tcPr>
          <w:p w14:paraId="4AEBED9C"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DC.Description</w:t>
            </w:r>
            <w:proofErr w:type="gramEnd"/>
            <w:r w:rsidRPr="001E71F0">
              <w:rPr>
                <w:rFonts w:ascii="Arial" w:hAnsi="Arial" w:cs="Arial"/>
                <w:sz w:val="20"/>
                <w:szCs w:val="20"/>
              </w:rPr>
              <w:t>" content="Thông tư quy định yêu cầu kỹ thuật và dữ liệu đối với cổng thông tin điện tử"&gt;</w:t>
            </w:r>
          </w:p>
        </w:tc>
        <w:tc>
          <w:tcPr>
            <w:tcW w:w="1224" w:type="dxa"/>
            <w:vAlign w:val="center"/>
          </w:tcPr>
          <w:p w14:paraId="5807481F"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Bắt buộc</w:t>
            </w:r>
          </w:p>
        </w:tc>
      </w:tr>
      <w:tr w:rsidR="006C355A" w:rsidRPr="001E71F0" w14:paraId="440C3479" w14:textId="77777777" w:rsidTr="003777F9">
        <w:trPr>
          <w:trHeight w:val="576"/>
        </w:trPr>
        <w:tc>
          <w:tcPr>
            <w:tcW w:w="704" w:type="dxa"/>
            <w:vAlign w:val="center"/>
          </w:tcPr>
          <w:p w14:paraId="402AF659"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6</w:t>
            </w:r>
          </w:p>
        </w:tc>
        <w:tc>
          <w:tcPr>
            <w:tcW w:w="1530" w:type="dxa"/>
            <w:vAlign w:val="center"/>
          </w:tcPr>
          <w:p w14:paraId="4B399656"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Identifier</w:t>
            </w:r>
          </w:p>
        </w:tc>
        <w:tc>
          <w:tcPr>
            <w:tcW w:w="1147" w:type="dxa"/>
            <w:vAlign w:val="center"/>
          </w:tcPr>
          <w:p w14:paraId="7B49518E"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Định danh</w:t>
            </w:r>
          </w:p>
        </w:tc>
        <w:tc>
          <w:tcPr>
            <w:tcW w:w="1463" w:type="dxa"/>
            <w:vAlign w:val="center"/>
          </w:tcPr>
          <w:p w14:paraId="46CABF81"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tham chiếu duy nhất tới nội dung. Thông thường là URI, URL, DOI, ISBN hoặc mã số quản lý nội bộ</w:t>
            </w:r>
          </w:p>
        </w:tc>
        <w:tc>
          <w:tcPr>
            <w:tcW w:w="2948" w:type="dxa"/>
            <w:vAlign w:val="center"/>
          </w:tcPr>
          <w:p w14:paraId="6B2188B5"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DC.Identifier</w:t>
            </w:r>
            <w:proofErr w:type="gramEnd"/>
            <w:r w:rsidRPr="001E71F0">
              <w:rPr>
                <w:rFonts w:ascii="Arial" w:hAnsi="Arial" w:cs="Arial"/>
                <w:sz w:val="20"/>
                <w:szCs w:val="20"/>
              </w:rPr>
              <w:t>" content="https://most.gov.vn/thong-tu-2026"&gt;</w:t>
            </w:r>
          </w:p>
        </w:tc>
        <w:tc>
          <w:tcPr>
            <w:tcW w:w="1224" w:type="dxa"/>
            <w:vAlign w:val="center"/>
          </w:tcPr>
          <w:p w14:paraId="00868796"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Bắt buộc</w:t>
            </w:r>
          </w:p>
        </w:tc>
      </w:tr>
      <w:tr w:rsidR="006C355A" w:rsidRPr="001E71F0" w14:paraId="15F6D70D" w14:textId="77777777" w:rsidTr="003777F9">
        <w:trPr>
          <w:trHeight w:val="576"/>
        </w:trPr>
        <w:tc>
          <w:tcPr>
            <w:tcW w:w="704" w:type="dxa"/>
            <w:vAlign w:val="center"/>
          </w:tcPr>
          <w:p w14:paraId="2345DB87"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7</w:t>
            </w:r>
          </w:p>
        </w:tc>
        <w:tc>
          <w:tcPr>
            <w:tcW w:w="1530" w:type="dxa"/>
            <w:vAlign w:val="center"/>
          </w:tcPr>
          <w:p w14:paraId="4A03999E"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Language</w:t>
            </w:r>
          </w:p>
        </w:tc>
        <w:tc>
          <w:tcPr>
            <w:tcW w:w="1147" w:type="dxa"/>
            <w:vAlign w:val="center"/>
          </w:tcPr>
          <w:p w14:paraId="0729187F"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Ngôn ngữ</w:t>
            </w:r>
          </w:p>
        </w:tc>
        <w:tc>
          <w:tcPr>
            <w:tcW w:w="1463" w:type="dxa"/>
            <w:vAlign w:val="center"/>
          </w:tcPr>
          <w:p w14:paraId="4E9D684C"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ngôn ngữ trình bày nội dung. Sử dụng mã 3 ký tự theo ISO 639-2</w:t>
            </w:r>
          </w:p>
        </w:tc>
        <w:tc>
          <w:tcPr>
            <w:tcW w:w="2948" w:type="dxa"/>
            <w:vAlign w:val="center"/>
          </w:tcPr>
          <w:p w14:paraId="07B7133D"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DC.Language</w:t>
            </w:r>
            <w:proofErr w:type="gramEnd"/>
            <w:r w:rsidRPr="001E71F0">
              <w:rPr>
                <w:rFonts w:ascii="Arial" w:hAnsi="Arial" w:cs="Arial"/>
                <w:sz w:val="20"/>
                <w:szCs w:val="20"/>
              </w:rPr>
              <w:t>" content="vie"&gt;</w:t>
            </w:r>
          </w:p>
        </w:tc>
        <w:tc>
          <w:tcPr>
            <w:tcW w:w="1224" w:type="dxa"/>
            <w:vAlign w:val="center"/>
          </w:tcPr>
          <w:p w14:paraId="1569C6A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Khuyến nghị</w:t>
            </w:r>
          </w:p>
        </w:tc>
      </w:tr>
      <w:tr w:rsidR="006C355A" w:rsidRPr="001E71F0" w14:paraId="50E43D4E" w14:textId="77777777" w:rsidTr="003777F9">
        <w:trPr>
          <w:trHeight w:val="576"/>
        </w:trPr>
        <w:tc>
          <w:tcPr>
            <w:tcW w:w="704" w:type="dxa"/>
            <w:vAlign w:val="center"/>
          </w:tcPr>
          <w:p w14:paraId="39A4D428"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8</w:t>
            </w:r>
          </w:p>
        </w:tc>
        <w:tc>
          <w:tcPr>
            <w:tcW w:w="1530" w:type="dxa"/>
            <w:vAlign w:val="center"/>
          </w:tcPr>
          <w:p w14:paraId="036BD27C"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Source</w:t>
            </w:r>
          </w:p>
        </w:tc>
        <w:tc>
          <w:tcPr>
            <w:tcW w:w="1147" w:type="dxa"/>
            <w:vAlign w:val="center"/>
          </w:tcPr>
          <w:p w14:paraId="5A768B41"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Nguồn</w:t>
            </w:r>
          </w:p>
        </w:tc>
        <w:tc>
          <w:tcPr>
            <w:tcW w:w="1463" w:type="dxa"/>
            <w:vAlign w:val="center"/>
          </w:tcPr>
          <w:p w14:paraId="10C91CE6"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xuất xứ, nguồn gốc, nơi truy cập của nội dung</w:t>
            </w:r>
          </w:p>
        </w:tc>
        <w:tc>
          <w:tcPr>
            <w:tcW w:w="2948" w:type="dxa"/>
            <w:vAlign w:val="center"/>
          </w:tcPr>
          <w:p w14:paraId="0E6666B2"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DC.Source</w:t>
            </w:r>
            <w:proofErr w:type="gramEnd"/>
            <w:r w:rsidRPr="001E71F0">
              <w:rPr>
                <w:rFonts w:ascii="Arial" w:hAnsi="Arial" w:cs="Arial"/>
                <w:sz w:val="20"/>
                <w:szCs w:val="20"/>
              </w:rPr>
              <w:t>" content="https://chinhphu.vn"&gt;</w:t>
            </w:r>
          </w:p>
        </w:tc>
        <w:tc>
          <w:tcPr>
            <w:tcW w:w="1224" w:type="dxa"/>
            <w:vAlign w:val="center"/>
          </w:tcPr>
          <w:p w14:paraId="097E648D"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Khuyến nghị</w:t>
            </w:r>
          </w:p>
        </w:tc>
      </w:tr>
      <w:tr w:rsidR="006C355A" w:rsidRPr="001E71F0" w14:paraId="0B8D82F2" w14:textId="77777777" w:rsidTr="003777F9">
        <w:trPr>
          <w:trHeight w:val="576"/>
        </w:trPr>
        <w:tc>
          <w:tcPr>
            <w:tcW w:w="704" w:type="dxa"/>
            <w:vAlign w:val="center"/>
          </w:tcPr>
          <w:p w14:paraId="5F10A922"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9</w:t>
            </w:r>
          </w:p>
        </w:tc>
        <w:tc>
          <w:tcPr>
            <w:tcW w:w="1530" w:type="dxa"/>
            <w:vAlign w:val="center"/>
          </w:tcPr>
          <w:p w14:paraId="1D35685A"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Contributor</w:t>
            </w:r>
          </w:p>
        </w:tc>
        <w:tc>
          <w:tcPr>
            <w:tcW w:w="1147" w:type="dxa"/>
            <w:vAlign w:val="center"/>
          </w:tcPr>
          <w:p w14:paraId="24F106DC"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Người cộng tác</w:t>
            </w:r>
          </w:p>
        </w:tc>
        <w:tc>
          <w:tcPr>
            <w:tcW w:w="1463" w:type="dxa"/>
            <w:vAlign w:val="center"/>
          </w:tcPr>
          <w:p w14:paraId="4DA0E84F"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cá nhân tham gia đóng góp vào quá trình tạo lập nội dung</w:t>
            </w:r>
          </w:p>
        </w:tc>
        <w:tc>
          <w:tcPr>
            <w:tcW w:w="2948" w:type="dxa"/>
            <w:vAlign w:val="center"/>
          </w:tcPr>
          <w:p w14:paraId="30FCF5FE"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DC.Contributor</w:t>
            </w:r>
            <w:proofErr w:type="gramEnd"/>
            <w:r w:rsidRPr="001E71F0">
              <w:rPr>
                <w:rFonts w:ascii="Arial" w:hAnsi="Arial" w:cs="Arial"/>
                <w:sz w:val="20"/>
                <w:szCs w:val="20"/>
              </w:rPr>
              <w:t>" content="Trần Thị B"&gt;</w:t>
            </w:r>
          </w:p>
        </w:tc>
        <w:tc>
          <w:tcPr>
            <w:tcW w:w="1224" w:type="dxa"/>
            <w:vAlign w:val="center"/>
          </w:tcPr>
          <w:p w14:paraId="7375DC33"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Khuyến nghị</w:t>
            </w:r>
          </w:p>
        </w:tc>
      </w:tr>
      <w:tr w:rsidR="006C355A" w:rsidRPr="001E71F0" w14:paraId="5487380C" w14:textId="77777777" w:rsidTr="003777F9">
        <w:trPr>
          <w:trHeight w:val="576"/>
        </w:trPr>
        <w:tc>
          <w:tcPr>
            <w:tcW w:w="704" w:type="dxa"/>
            <w:vAlign w:val="center"/>
          </w:tcPr>
          <w:p w14:paraId="4EE53F7A"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10</w:t>
            </w:r>
          </w:p>
        </w:tc>
        <w:tc>
          <w:tcPr>
            <w:tcW w:w="1530" w:type="dxa"/>
            <w:vAlign w:val="center"/>
          </w:tcPr>
          <w:p w14:paraId="4BC102B0"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Subject</w:t>
            </w:r>
          </w:p>
        </w:tc>
        <w:tc>
          <w:tcPr>
            <w:tcW w:w="1147" w:type="dxa"/>
            <w:vAlign w:val="center"/>
          </w:tcPr>
          <w:p w14:paraId="4690EBD6"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Chủ đề</w:t>
            </w:r>
          </w:p>
        </w:tc>
        <w:tc>
          <w:tcPr>
            <w:tcW w:w="1463" w:type="dxa"/>
            <w:vAlign w:val="center"/>
          </w:tcPr>
          <w:p w14:paraId="40B438AC"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tổng quát, từ khóa về nội dung</w:t>
            </w:r>
          </w:p>
        </w:tc>
        <w:tc>
          <w:tcPr>
            <w:tcW w:w="2948" w:type="dxa"/>
            <w:vAlign w:val="center"/>
          </w:tcPr>
          <w:p w14:paraId="5CEF06B5"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DC.Subject</w:t>
            </w:r>
            <w:proofErr w:type="gramEnd"/>
            <w:r w:rsidRPr="001E71F0">
              <w:rPr>
                <w:rFonts w:ascii="Arial" w:hAnsi="Arial" w:cs="Arial"/>
                <w:sz w:val="20"/>
                <w:szCs w:val="20"/>
              </w:rPr>
              <w:t>" content="Chuyển đổi số; Dữ liệu đặc tả; Cổng thông tin điện tử"&gt;</w:t>
            </w:r>
          </w:p>
        </w:tc>
        <w:tc>
          <w:tcPr>
            <w:tcW w:w="1224" w:type="dxa"/>
            <w:vAlign w:val="center"/>
          </w:tcPr>
          <w:p w14:paraId="58E140FE"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Khuyến nghị</w:t>
            </w:r>
          </w:p>
        </w:tc>
      </w:tr>
      <w:tr w:rsidR="006C355A" w:rsidRPr="001E71F0" w14:paraId="3BE9388F" w14:textId="77777777" w:rsidTr="003777F9">
        <w:trPr>
          <w:trHeight w:val="576"/>
        </w:trPr>
        <w:tc>
          <w:tcPr>
            <w:tcW w:w="704" w:type="dxa"/>
            <w:vAlign w:val="center"/>
          </w:tcPr>
          <w:p w14:paraId="627E1427"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lastRenderedPageBreak/>
              <w:t>11</w:t>
            </w:r>
          </w:p>
        </w:tc>
        <w:tc>
          <w:tcPr>
            <w:tcW w:w="1530" w:type="dxa"/>
            <w:vAlign w:val="center"/>
          </w:tcPr>
          <w:p w14:paraId="19D7F64F"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Coverage</w:t>
            </w:r>
          </w:p>
        </w:tc>
        <w:tc>
          <w:tcPr>
            <w:tcW w:w="1147" w:type="dxa"/>
            <w:vAlign w:val="center"/>
          </w:tcPr>
          <w:p w14:paraId="0D10FBE2"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Phạm vi</w:t>
            </w:r>
          </w:p>
        </w:tc>
        <w:tc>
          <w:tcPr>
            <w:tcW w:w="1463" w:type="dxa"/>
            <w:vAlign w:val="center"/>
          </w:tcPr>
          <w:p w14:paraId="5F9BD601"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quy mô, phạm vi hoặc mức độ bao quát của nội dung (không gian, thời gian)</w:t>
            </w:r>
          </w:p>
        </w:tc>
        <w:tc>
          <w:tcPr>
            <w:tcW w:w="2948" w:type="dxa"/>
            <w:vAlign w:val="center"/>
          </w:tcPr>
          <w:p w14:paraId="786DDA72"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DC.Coverage</w:t>
            </w:r>
            <w:proofErr w:type="gramEnd"/>
            <w:r w:rsidRPr="001E71F0">
              <w:rPr>
                <w:rFonts w:ascii="Arial" w:hAnsi="Arial" w:cs="Arial"/>
                <w:sz w:val="20"/>
                <w:szCs w:val="20"/>
              </w:rPr>
              <w:t>" content="Việt Nam"&gt;</w:t>
            </w:r>
          </w:p>
        </w:tc>
        <w:tc>
          <w:tcPr>
            <w:tcW w:w="1224" w:type="dxa"/>
            <w:vAlign w:val="center"/>
          </w:tcPr>
          <w:p w14:paraId="296251CF"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Tùy chọn</w:t>
            </w:r>
          </w:p>
        </w:tc>
      </w:tr>
      <w:tr w:rsidR="006C355A" w:rsidRPr="001E71F0" w14:paraId="2C3FB797" w14:textId="77777777" w:rsidTr="003777F9">
        <w:trPr>
          <w:trHeight w:val="576"/>
        </w:trPr>
        <w:tc>
          <w:tcPr>
            <w:tcW w:w="704" w:type="dxa"/>
            <w:vAlign w:val="center"/>
          </w:tcPr>
          <w:p w14:paraId="7D2B8EED"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12</w:t>
            </w:r>
          </w:p>
        </w:tc>
        <w:tc>
          <w:tcPr>
            <w:tcW w:w="1530" w:type="dxa"/>
            <w:vAlign w:val="center"/>
          </w:tcPr>
          <w:p w14:paraId="0B17172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Type</w:t>
            </w:r>
          </w:p>
        </w:tc>
        <w:tc>
          <w:tcPr>
            <w:tcW w:w="1147" w:type="dxa"/>
            <w:vAlign w:val="center"/>
          </w:tcPr>
          <w:p w14:paraId="0FE0132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Dạng</w:t>
            </w:r>
          </w:p>
        </w:tc>
        <w:tc>
          <w:tcPr>
            <w:tcW w:w="1463" w:type="dxa"/>
            <w:vAlign w:val="center"/>
          </w:tcPr>
          <w:p w14:paraId="224B8CCC"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bản chất, thể loại của nội dung</w:t>
            </w:r>
          </w:p>
        </w:tc>
        <w:tc>
          <w:tcPr>
            <w:tcW w:w="2948" w:type="dxa"/>
            <w:vAlign w:val="center"/>
          </w:tcPr>
          <w:p w14:paraId="4765287A"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DC.Type</w:t>
            </w:r>
            <w:proofErr w:type="gramEnd"/>
            <w:r w:rsidRPr="001E71F0">
              <w:rPr>
                <w:rFonts w:ascii="Arial" w:hAnsi="Arial" w:cs="Arial"/>
                <w:sz w:val="20"/>
                <w:szCs w:val="20"/>
              </w:rPr>
              <w:t>" content="Văn bản quy phạm pháp luật"&gt;</w:t>
            </w:r>
          </w:p>
        </w:tc>
        <w:tc>
          <w:tcPr>
            <w:tcW w:w="1224" w:type="dxa"/>
            <w:vAlign w:val="center"/>
          </w:tcPr>
          <w:p w14:paraId="0ECEBD45"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Tùy chọn</w:t>
            </w:r>
          </w:p>
        </w:tc>
      </w:tr>
      <w:tr w:rsidR="006C355A" w:rsidRPr="001E71F0" w14:paraId="016046A9" w14:textId="77777777" w:rsidTr="003777F9">
        <w:trPr>
          <w:trHeight w:val="576"/>
        </w:trPr>
        <w:tc>
          <w:tcPr>
            <w:tcW w:w="704" w:type="dxa"/>
            <w:vAlign w:val="center"/>
          </w:tcPr>
          <w:p w14:paraId="2372E630"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13</w:t>
            </w:r>
          </w:p>
        </w:tc>
        <w:tc>
          <w:tcPr>
            <w:tcW w:w="1530" w:type="dxa"/>
            <w:vAlign w:val="center"/>
          </w:tcPr>
          <w:p w14:paraId="09F57A1C"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Format</w:t>
            </w:r>
          </w:p>
        </w:tc>
        <w:tc>
          <w:tcPr>
            <w:tcW w:w="1147" w:type="dxa"/>
            <w:vAlign w:val="center"/>
          </w:tcPr>
          <w:p w14:paraId="295A4044"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Định dạng</w:t>
            </w:r>
          </w:p>
        </w:tc>
        <w:tc>
          <w:tcPr>
            <w:tcW w:w="1463" w:type="dxa"/>
            <w:vAlign w:val="center"/>
          </w:tcPr>
          <w:p w14:paraId="06603E1C"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định dạng vật lý hoặc kỹ thuật của tệp tin</w:t>
            </w:r>
          </w:p>
        </w:tc>
        <w:tc>
          <w:tcPr>
            <w:tcW w:w="2948" w:type="dxa"/>
            <w:vAlign w:val="center"/>
          </w:tcPr>
          <w:p w14:paraId="353B5DA3"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DC.Format</w:t>
            </w:r>
            <w:proofErr w:type="gramEnd"/>
            <w:r w:rsidRPr="001E71F0">
              <w:rPr>
                <w:rFonts w:ascii="Arial" w:hAnsi="Arial" w:cs="Arial"/>
                <w:sz w:val="20"/>
                <w:szCs w:val="20"/>
              </w:rPr>
              <w:t>" content="text/html"&gt;</w:t>
            </w:r>
          </w:p>
        </w:tc>
        <w:tc>
          <w:tcPr>
            <w:tcW w:w="1224" w:type="dxa"/>
            <w:vAlign w:val="center"/>
          </w:tcPr>
          <w:p w14:paraId="41840929"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Tùy chọn</w:t>
            </w:r>
          </w:p>
        </w:tc>
      </w:tr>
      <w:tr w:rsidR="006C355A" w:rsidRPr="001E71F0" w14:paraId="0B468F08" w14:textId="77777777" w:rsidTr="003777F9">
        <w:trPr>
          <w:trHeight w:val="576"/>
        </w:trPr>
        <w:tc>
          <w:tcPr>
            <w:tcW w:w="704" w:type="dxa"/>
            <w:vAlign w:val="center"/>
          </w:tcPr>
          <w:p w14:paraId="65836FEC"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14</w:t>
            </w:r>
          </w:p>
        </w:tc>
        <w:tc>
          <w:tcPr>
            <w:tcW w:w="1530" w:type="dxa"/>
            <w:vAlign w:val="center"/>
          </w:tcPr>
          <w:p w14:paraId="7E69A937"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Relation</w:t>
            </w:r>
          </w:p>
        </w:tc>
        <w:tc>
          <w:tcPr>
            <w:tcW w:w="1147" w:type="dxa"/>
            <w:vAlign w:val="center"/>
          </w:tcPr>
          <w:p w14:paraId="368DB1A5"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Quan hệ</w:t>
            </w:r>
          </w:p>
        </w:tc>
        <w:tc>
          <w:tcPr>
            <w:tcW w:w="1463" w:type="dxa"/>
            <w:vAlign w:val="center"/>
          </w:tcPr>
          <w:p w14:paraId="74E4DAC9"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sự liên quan giữa nội dung được mô tả với các nội dung khác</w:t>
            </w:r>
          </w:p>
        </w:tc>
        <w:tc>
          <w:tcPr>
            <w:tcW w:w="2948" w:type="dxa"/>
            <w:vAlign w:val="center"/>
          </w:tcPr>
          <w:p w14:paraId="0AAA34AE"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DC.Relation</w:t>
            </w:r>
            <w:proofErr w:type="gramEnd"/>
            <w:r w:rsidRPr="001E71F0">
              <w:rPr>
                <w:rFonts w:ascii="Arial" w:hAnsi="Arial" w:cs="Arial"/>
                <w:sz w:val="20"/>
                <w:szCs w:val="20"/>
              </w:rPr>
              <w:t>" content="Nghị định số 78/2025/NĐ-CP"&gt;</w:t>
            </w:r>
          </w:p>
        </w:tc>
        <w:tc>
          <w:tcPr>
            <w:tcW w:w="1224" w:type="dxa"/>
            <w:vAlign w:val="center"/>
          </w:tcPr>
          <w:p w14:paraId="3EB39ACD"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Tùy chọn</w:t>
            </w:r>
          </w:p>
        </w:tc>
      </w:tr>
      <w:tr w:rsidR="006C355A" w:rsidRPr="001E71F0" w14:paraId="6F4F4FF8" w14:textId="77777777" w:rsidTr="003777F9">
        <w:trPr>
          <w:trHeight w:val="576"/>
        </w:trPr>
        <w:tc>
          <w:tcPr>
            <w:tcW w:w="704" w:type="dxa"/>
            <w:vAlign w:val="center"/>
          </w:tcPr>
          <w:p w14:paraId="2CE9D03E"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15</w:t>
            </w:r>
          </w:p>
        </w:tc>
        <w:tc>
          <w:tcPr>
            <w:tcW w:w="1530" w:type="dxa"/>
            <w:vAlign w:val="center"/>
          </w:tcPr>
          <w:p w14:paraId="20E6A60E"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Rights</w:t>
            </w:r>
          </w:p>
        </w:tc>
        <w:tc>
          <w:tcPr>
            <w:tcW w:w="1147" w:type="dxa"/>
            <w:vAlign w:val="center"/>
          </w:tcPr>
          <w:p w14:paraId="4B7D1E2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Các quyền</w:t>
            </w:r>
          </w:p>
        </w:tc>
        <w:tc>
          <w:tcPr>
            <w:tcW w:w="1463" w:type="dxa"/>
            <w:vAlign w:val="center"/>
          </w:tcPr>
          <w:p w14:paraId="19FAD1C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Thông tin về các quyền sở hữu, truy xuất, chỉnh sửa liên quan đến nội dung</w:t>
            </w:r>
          </w:p>
        </w:tc>
        <w:tc>
          <w:tcPr>
            <w:tcW w:w="2948" w:type="dxa"/>
            <w:vAlign w:val="center"/>
          </w:tcPr>
          <w:p w14:paraId="464E92B0"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DC.Rights</w:t>
            </w:r>
            <w:proofErr w:type="gramEnd"/>
            <w:r w:rsidRPr="001E71F0">
              <w:rPr>
                <w:rFonts w:ascii="Arial" w:hAnsi="Arial" w:cs="Arial"/>
                <w:sz w:val="20"/>
                <w:szCs w:val="20"/>
              </w:rPr>
              <w:t>" content="Công khai toàn bộ"&gt;</w:t>
            </w:r>
          </w:p>
        </w:tc>
        <w:tc>
          <w:tcPr>
            <w:tcW w:w="1224" w:type="dxa"/>
            <w:vAlign w:val="center"/>
          </w:tcPr>
          <w:p w14:paraId="4F5E4A25"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Tùy chọn</w:t>
            </w:r>
          </w:p>
        </w:tc>
      </w:tr>
    </w:tbl>
    <w:p w14:paraId="50BBD7D3"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VII. Cú pháp dữ liệu đặc tả trong mã nguồn</w:t>
      </w:r>
    </w:p>
    <w:p w14:paraId="5153A7D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Cú pháp trong ngôn ngữ HTML:</w:t>
      </w:r>
    </w:p>
    <w:p w14:paraId="115BF746"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Dữ liệu đặc tả được đặt trong vùng giữa hai thẻ &lt;head&gt; và &lt;/head&gt; trong mã nguồn của trang thông tin theo cấu trúc:</w:t>
      </w:r>
    </w:p>
    <w:tbl>
      <w:tblPr>
        <w:tblStyle w:val="TableGrid"/>
        <w:tblW w:w="0" w:type="auto"/>
        <w:tblLook w:val="04A0" w:firstRow="1" w:lastRow="0" w:firstColumn="1" w:lastColumn="0" w:noHBand="0" w:noVBand="1"/>
      </w:tblPr>
      <w:tblGrid>
        <w:gridCol w:w="9016"/>
      </w:tblGrid>
      <w:tr w:rsidR="006C355A" w:rsidRPr="001E71F0" w14:paraId="31F8C437" w14:textId="77777777">
        <w:tc>
          <w:tcPr>
            <w:tcW w:w="9062" w:type="dxa"/>
          </w:tcPr>
          <w:p w14:paraId="1029E31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&lt;meta name="Tên yếu tố" content="Nội dung yếu tố dữ liệu đặc tả"&gt;</w:t>
            </w:r>
          </w:p>
        </w:tc>
      </w:tr>
    </w:tbl>
    <w:p w14:paraId="2F8C3EE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hoặc</w:t>
      </w:r>
    </w:p>
    <w:tbl>
      <w:tblPr>
        <w:tblStyle w:val="TableGrid"/>
        <w:tblW w:w="0" w:type="auto"/>
        <w:tblLook w:val="04A0" w:firstRow="1" w:lastRow="0" w:firstColumn="1" w:lastColumn="0" w:noHBand="0" w:noVBand="1"/>
      </w:tblPr>
      <w:tblGrid>
        <w:gridCol w:w="9016"/>
      </w:tblGrid>
      <w:tr w:rsidR="006C355A" w:rsidRPr="001E71F0" w14:paraId="5354F990" w14:textId="77777777">
        <w:tc>
          <w:tcPr>
            <w:tcW w:w="9062" w:type="dxa"/>
          </w:tcPr>
          <w:p w14:paraId="32571F3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&lt;meta name="Tên yếu </w:t>
            </w:r>
            <w:proofErr w:type="gramStart"/>
            <w:r w:rsidRPr="001E71F0">
              <w:rPr>
                <w:rFonts w:ascii="Arial" w:hAnsi="Arial" w:cs="Arial"/>
                <w:sz w:val="20"/>
                <w:szCs w:val="20"/>
              </w:rPr>
              <w:t>tố.Yếu</w:t>
            </w:r>
            <w:proofErr w:type="gramEnd"/>
            <w:r w:rsidRPr="001E71F0">
              <w:rPr>
                <w:rFonts w:ascii="Arial" w:hAnsi="Arial" w:cs="Arial"/>
                <w:sz w:val="20"/>
                <w:szCs w:val="20"/>
              </w:rPr>
              <w:t xml:space="preserve"> tố con" content="Nội dung yếu tố dữ liệu đặc tả"&gt;</w:t>
            </w:r>
          </w:p>
        </w:tc>
      </w:tr>
    </w:tbl>
    <w:p w14:paraId="7DF6E3D3"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Quy định:</w:t>
      </w:r>
    </w:p>
    <w:p w14:paraId="038EFFA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a) Tên yếu tố là tên yếu tố dữ liệu đặc tả theo chuẩn và phải sử dụng tiền tố "DC." để khai báo. Chữ cái đầu tiên của tên yếu tố và yếu tố con phải được viết hoa;</w:t>
      </w:r>
    </w:p>
    <w:p w14:paraId="1FF36A97"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b) Nội dung yếu tố dữ liệu đặc tả là giá trị được gán cho yếu tố. Trường hợp có nhiều giá trị, các giá trị được phân cách bằng dấu chấm phẩy (;).</w:t>
      </w:r>
    </w:p>
    <w:p w14:paraId="584CD50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Ví dụ:</w:t>
      </w:r>
    </w:p>
    <w:tbl>
      <w:tblPr>
        <w:tblStyle w:val="TableGrid"/>
        <w:tblW w:w="0" w:type="auto"/>
        <w:tblLook w:val="04A0" w:firstRow="1" w:lastRow="0" w:firstColumn="1" w:lastColumn="0" w:noHBand="0" w:noVBand="1"/>
      </w:tblPr>
      <w:tblGrid>
        <w:gridCol w:w="9016"/>
      </w:tblGrid>
      <w:tr w:rsidR="006C355A" w:rsidRPr="001E71F0" w14:paraId="4E7E783D" w14:textId="77777777">
        <w:tc>
          <w:tcPr>
            <w:tcW w:w="9062" w:type="dxa"/>
          </w:tcPr>
          <w:p w14:paraId="16966EC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DC.Title</w:t>
            </w:r>
            <w:proofErr w:type="gramEnd"/>
            <w:r w:rsidRPr="001E71F0">
              <w:rPr>
                <w:rFonts w:ascii="Arial" w:hAnsi="Arial" w:cs="Arial"/>
                <w:sz w:val="20"/>
                <w:szCs w:val="20"/>
              </w:rPr>
              <w:t>" content="Bộ Khoa học và Công nghệ ban hành Thông tư quy định về dữ liệu đặc tả"&gt;</w:t>
            </w:r>
          </w:p>
          <w:p w14:paraId="24238E79"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DC.Creator</w:t>
            </w:r>
            <w:proofErr w:type="gramEnd"/>
            <w:r w:rsidRPr="001E71F0">
              <w:rPr>
                <w:rFonts w:ascii="Arial" w:hAnsi="Arial" w:cs="Arial"/>
                <w:sz w:val="20"/>
                <w:szCs w:val="20"/>
              </w:rPr>
              <w:t>" content="Nguyễn Văn A"&gt;</w:t>
            </w:r>
          </w:p>
          <w:p w14:paraId="031D7FD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DC.Date.Issued</w:t>
            </w:r>
            <w:proofErr w:type="gramEnd"/>
            <w:r w:rsidRPr="001E71F0">
              <w:rPr>
                <w:rFonts w:ascii="Arial" w:hAnsi="Arial" w:cs="Arial"/>
                <w:sz w:val="20"/>
                <w:szCs w:val="20"/>
              </w:rPr>
              <w:t>" content="2026-03-05"&gt;</w:t>
            </w:r>
          </w:p>
          <w:p w14:paraId="1DBD2FD2"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DC.Publisher</w:t>
            </w:r>
            <w:proofErr w:type="gramEnd"/>
            <w:r w:rsidRPr="001E71F0">
              <w:rPr>
                <w:rFonts w:ascii="Arial" w:hAnsi="Arial" w:cs="Arial"/>
                <w:sz w:val="20"/>
                <w:szCs w:val="20"/>
              </w:rPr>
              <w:t>" content="Cục Chuyển đổi số quốc gia"&gt;</w:t>
            </w:r>
          </w:p>
          <w:p w14:paraId="7DE05C49"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DC.Description</w:t>
            </w:r>
            <w:proofErr w:type="gramEnd"/>
            <w:r w:rsidRPr="001E71F0">
              <w:rPr>
                <w:rFonts w:ascii="Arial" w:hAnsi="Arial" w:cs="Arial"/>
                <w:sz w:val="20"/>
                <w:szCs w:val="20"/>
              </w:rPr>
              <w:t>" content="Thông tư quy định yêu cầu kỹ thuật và dữ liệu đối với cổng thông tin điện tử"&gt;</w:t>
            </w:r>
          </w:p>
          <w:p w14:paraId="23415AED"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DC.Identifier</w:t>
            </w:r>
            <w:proofErr w:type="gramEnd"/>
            <w:r w:rsidRPr="001E71F0">
              <w:rPr>
                <w:rFonts w:ascii="Arial" w:hAnsi="Arial" w:cs="Arial"/>
                <w:sz w:val="20"/>
                <w:szCs w:val="20"/>
              </w:rPr>
              <w:t>" content="https://most.gov.vn/thong-tu-2026"&gt;</w:t>
            </w:r>
          </w:p>
          <w:p w14:paraId="1D49FA0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&lt;meta name="</w:t>
            </w:r>
            <w:proofErr w:type="gramStart"/>
            <w:r w:rsidRPr="001E71F0">
              <w:rPr>
                <w:rFonts w:ascii="Arial" w:hAnsi="Arial" w:cs="Arial"/>
                <w:sz w:val="20"/>
                <w:szCs w:val="20"/>
              </w:rPr>
              <w:t>DC.Language</w:t>
            </w:r>
            <w:proofErr w:type="gramEnd"/>
            <w:r w:rsidRPr="001E71F0">
              <w:rPr>
                <w:rFonts w:ascii="Arial" w:hAnsi="Arial" w:cs="Arial"/>
                <w:sz w:val="20"/>
                <w:szCs w:val="20"/>
              </w:rPr>
              <w:t>" content="vie"&gt;</w:t>
            </w:r>
          </w:p>
          <w:p w14:paraId="3A0AE1A0"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lastRenderedPageBreak/>
              <w:t>&lt;meta name="</w:t>
            </w:r>
            <w:proofErr w:type="gramStart"/>
            <w:r w:rsidRPr="001E71F0">
              <w:rPr>
                <w:rFonts w:ascii="Arial" w:hAnsi="Arial" w:cs="Arial"/>
                <w:sz w:val="20"/>
                <w:szCs w:val="20"/>
              </w:rPr>
              <w:t>DC.Subject</w:t>
            </w:r>
            <w:proofErr w:type="gramEnd"/>
            <w:r w:rsidRPr="001E71F0">
              <w:rPr>
                <w:rFonts w:ascii="Arial" w:hAnsi="Arial" w:cs="Arial"/>
                <w:sz w:val="20"/>
                <w:szCs w:val="20"/>
              </w:rPr>
              <w:t>" content="Chuyển đổi số; Dữ liệu đặc tả; Cổng thông tin điện tử"&gt;</w:t>
            </w:r>
          </w:p>
        </w:tc>
      </w:tr>
    </w:tbl>
    <w:p w14:paraId="64D79014"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lastRenderedPageBreak/>
        <w:t>2. Cú pháp trong ngôn ngữ XML:</w:t>
      </w:r>
    </w:p>
    <w:p w14:paraId="3CBF39E4"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Trường hợp sử dụng XML, dữ liệu đặc tả được đặt trong vùng giữa hai thẻ &lt;head&gt; và &lt;/head&gt; trong mã nguồn của trang thông tin theo cấu trúc:</w:t>
      </w:r>
    </w:p>
    <w:tbl>
      <w:tblPr>
        <w:tblStyle w:val="TableGrid"/>
        <w:tblW w:w="0" w:type="auto"/>
        <w:tblLook w:val="04A0" w:firstRow="1" w:lastRow="0" w:firstColumn="1" w:lastColumn="0" w:noHBand="0" w:noVBand="1"/>
      </w:tblPr>
      <w:tblGrid>
        <w:gridCol w:w="9016"/>
      </w:tblGrid>
      <w:tr w:rsidR="006C355A" w:rsidRPr="001E71F0" w14:paraId="59066995" w14:textId="77777777">
        <w:tc>
          <w:tcPr>
            <w:tcW w:w="9062" w:type="dxa"/>
          </w:tcPr>
          <w:p w14:paraId="0F1CA584"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w:t>
            </w:r>
            <w:proofErr w:type="gramStart"/>
            <w:r w:rsidRPr="001E71F0">
              <w:rPr>
                <w:rFonts w:ascii="Arial" w:hAnsi="Arial" w:cs="Arial"/>
                <w:sz w:val="20"/>
                <w:szCs w:val="20"/>
              </w:rPr>
              <w:t>DC:Tên</w:t>
            </w:r>
            <w:proofErr w:type="gramEnd"/>
            <w:r w:rsidRPr="001E71F0">
              <w:rPr>
                <w:rFonts w:ascii="Arial" w:hAnsi="Arial" w:cs="Arial"/>
                <w:sz w:val="20"/>
                <w:szCs w:val="20"/>
              </w:rPr>
              <w:t xml:space="preserve"> yếu tố&gt;Nội dung yếu tố dữ liệu đặc tả&lt;/</w:t>
            </w:r>
            <w:proofErr w:type="gramStart"/>
            <w:r w:rsidRPr="001E71F0">
              <w:rPr>
                <w:rFonts w:ascii="Arial" w:hAnsi="Arial" w:cs="Arial"/>
                <w:sz w:val="20"/>
                <w:szCs w:val="20"/>
              </w:rPr>
              <w:t>DC:Tên</w:t>
            </w:r>
            <w:proofErr w:type="gramEnd"/>
            <w:r w:rsidRPr="001E71F0">
              <w:rPr>
                <w:rFonts w:ascii="Arial" w:hAnsi="Arial" w:cs="Arial"/>
                <w:sz w:val="20"/>
                <w:szCs w:val="20"/>
              </w:rPr>
              <w:t xml:space="preserve"> yếu tố&gt;</w:t>
            </w:r>
          </w:p>
        </w:tc>
      </w:tr>
    </w:tbl>
    <w:p w14:paraId="660D4E8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Ví dụ:</w:t>
      </w:r>
    </w:p>
    <w:tbl>
      <w:tblPr>
        <w:tblStyle w:val="TableGrid"/>
        <w:tblW w:w="0" w:type="auto"/>
        <w:tblLook w:val="04A0" w:firstRow="1" w:lastRow="0" w:firstColumn="1" w:lastColumn="0" w:noHBand="0" w:noVBand="1"/>
      </w:tblPr>
      <w:tblGrid>
        <w:gridCol w:w="9016"/>
      </w:tblGrid>
      <w:tr w:rsidR="006C355A" w:rsidRPr="001E71F0" w14:paraId="3D05A949" w14:textId="77777777">
        <w:tc>
          <w:tcPr>
            <w:tcW w:w="9062" w:type="dxa"/>
          </w:tcPr>
          <w:p w14:paraId="278B2D66"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w:t>
            </w:r>
            <w:proofErr w:type="gramStart"/>
            <w:r w:rsidRPr="001E71F0">
              <w:rPr>
                <w:rFonts w:ascii="Arial" w:hAnsi="Arial" w:cs="Arial"/>
                <w:sz w:val="20"/>
                <w:szCs w:val="20"/>
              </w:rPr>
              <w:t>DC:Title</w:t>
            </w:r>
            <w:proofErr w:type="gramEnd"/>
            <w:r w:rsidRPr="001E71F0">
              <w:rPr>
                <w:rFonts w:ascii="Arial" w:hAnsi="Arial" w:cs="Arial"/>
                <w:sz w:val="20"/>
                <w:szCs w:val="20"/>
              </w:rPr>
              <w:t>&gt;Bộ Khoa học và Công nghệ ban hành Thông tư quy định về dữ liệu đặc tả&lt;/</w:t>
            </w:r>
            <w:proofErr w:type="gramStart"/>
            <w:r w:rsidRPr="001E71F0">
              <w:rPr>
                <w:rFonts w:ascii="Arial" w:hAnsi="Arial" w:cs="Arial"/>
                <w:sz w:val="20"/>
                <w:szCs w:val="20"/>
              </w:rPr>
              <w:t>DC:Title</w:t>
            </w:r>
            <w:proofErr w:type="gramEnd"/>
            <w:r w:rsidRPr="001E71F0">
              <w:rPr>
                <w:rFonts w:ascii="Arial" w:hAnsi="Arial" w:cs="Arial"/>
                <w:sz w:val="20"/>
                <w:szCs w:val="20"/>
              </w:rPr>
              <w:t>&gt;</w:t>
            </w:r>
          </w:p>
          <w:p w14:paraId="2159620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w:t>
            </w:r>
            <w:proofErr w:type="gramStart"/>
            <w:r w:rsidRPr="001E71F0">
              <w:rPr>
                <w:rFonts w:ascii="Arial" w:hAnsi="Arial" w:cs="Arial"/>
                <w:sz w:val="20"/>
                <w:szCs w:val="20"/>
              </w:rPr>
              <w:t>DC:Creator</w:t>
            </w:r>
            <w:proofErr w:type="gramEnd"/>
            <w:r w:rsidRPr="001E71F0">
              <w:rPr>
                <w:rFonts w:ascii="Arial" w:hAnsi="Arial" w:cs="Arial"/>
                <w:sz w:val="20"/>
                <w:szCs w:val="20"/>
              </w:rPr>
              <w:t>&gt;Nguyễn Văn A&lt;/</w:t>
            </w:r>
            <w:proofErr w:type="gramStart"/>
            <w:r w:rsidRPr="001E71F0">
              <w:rPr>
                <w:rFonts w:ascii="Arial" w:hAnsi="Arial" w:cs="Arial"/>
                <w:sz w:val="20"/>
                <w:szCs w:val="20"/>
              </w:rPr>
              <w:t>DC:Creator</w:t>
            </w:r>
            <w:proofErr w:type="gramEnd"/>
            <w:r w:rsidRPr="001E71F0">
              <w:rPr>
                <w:rFonts w:ascii="Arial" w:hAnsi="Arial" w:cs="Arial"/>
                <w:sz w:val="20"/>
                <w:szCs w:val="20"/>
              </w:rPr>
              <w:t>&gt;</w:t>
            </w:r>
          </w:p>
          <w:p w14:paraId="7D131E7A"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w:t>
            </w:r>
            <w:proofErr w:type="gramStart"/>
            <w:r w:rsidRPr="001E71F0">
              <w:rPr>
                <w:rFonts w:ascii="Arial" w:hAnsi="Arial" w:cs="Arial"/>
                <w:sz w:val="20"/>
                <w:szCs w:val="20"/>
              </w:rPr>
              <w:t>DC:Date</w:t>
            </w:r>
            <w:proofErr w:type="gramEnd"/>
            <w:r w:rsidRPr="001E71F0">
              <w:rPr>
                <w:rFonts w:ascii="Arial" w:hAnsi="Arial" w:cs="Arial"/>
                <w:sz w:val="20"/>
                <w:szCs w:val="20"/>
              </w:rPr>
              <w:t>&gt;2026-03-05&lt;/</w:t>
            </w:r>
            <w:proofErr w:type="gramStart"/>
            <w:r w:rsidRPr="001E71F0">
              <w:rPr>
                <w:rFonts w:ascii="Arial" w:hAnsi="Arial" w:cs="Arial"/>
                <w:sz w:val="20"/>
                <w:szCs w:val="20"/>
              </w:rPr>
              <w:t>DC:Date</w:t>
            </w:r>
            <w:proofErr w:type="gramEnd"/>
            <w:r w:rsidRPr="001E71F0">
              <w:rPr>
                <w:rFonts w:ascii="Arial" w:hAnsi="Arial" w:cs="Arial"/>
                <w:sz w:val="20"/>
                <w:szCs w:val="20"/>
              </w:rPr>
              <w:t>&gt;</w:t>
            </w:r>
          </w:p>
          <w:p w14:paraId="6185306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w:t>
            </w:r>
            <w:proofErr w:type="gramStart"/>
            <w:r w:rsidRPr="001E71F0">
              <w:rPr>
                <w:rFonts w:ascii="Arial" w:hAnsi="Arial" w:cs="Arial"/>
                <w:sz w:val="20"/>
                <w:szCs w:val="20"/>
              </w:rPr>
              <w:t>DC:Publisher</w:t>
            </w:r>
            <w:proofErr w:type="gramEnd"/>
            <w:r w:rsidRPr="001E71F0">
              <w:rPr>
                <w:rFonts w:ascii="Arial" w:hAnsi="Arial" w:cs="Arial"/>
                <w:sz w:val="20"/>
                <w:szCs w:val="20"/>
              </w:rPr>
              <w:t>&gt;Cục Chuyển đổi số quốc gia&lt;/</w:t>
            </w:r>
            <w:proofErr w:type="gramStart"/>
            <w:r w:rsidRPr="001E71F0">
              <w:rPr>
                <w:rFonts w:ascii="Arial" w:hAnsi="Arial" w:cs="Arial"/>
                <w:sz w:val="20"/>
                <w:szCs w:val="20"/>
              </w:rPr>
              <w:t>DC:Publisher</w:t>
            </w:r>
            <w:proofErr w:type="gramEnd"/>
            <w:r w:rsidRPr="001E71F0">
              <w:rPr>
                <w:rFonts w:ascii="Arial" w:hAnsi="Arial" w:cs="Arial"/>
                <w:sz w:val="20"/>
                <w:szCs w:val="20"/>
              </w:rPr>
              <w:t>&gt;</w:t>
            </w:r>
          </w:p>
          <w:p w14:paraId="4D9E791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w:t>
            </w:r>
            <w:proofErr w:type="gramStart"/>
            <w:r w:rsidRPr="001E71F0">
              <w:rPr>
                <w:rFonts w:ascii="Arial" w:hAnsi="Arial" w:cs="Arial"/>
                <w:sz w:val="20"/>
                <w:szCs w:val="20"/>
              </w:rPr>
              <w:t>DC:Description</w:t>
            </w:r>
            <w:proofErr w:type="gramEnd"/>
            <w:r w:rsidRPr="001E71F0">
              <w:rPr>
                <w:rFonts w:ascii="Arial" w:hAnsi="Arial" w:cs="Arial"/>
                <w:sz w:val="20"/>
                <w:szCs w:val="20"/>
              </w:rPr>
              <w:t>&gt;Thông tư quy định yêu cầu kỹ thuật và dữ liệu đối với cổng thông tin điện tử&lt;/</w:t>
            </w:r>
            <w:proofErr w:type="gramStart"/>
            <w:r w:rsidRPr="001E71F0">
              <w:rPr>
                <w:rFonts w:ascii="Arial" w:hAnsi="Arial" w:cs="Arial"/>
                <w:sz w:val="20"/>
                <w:szCs w:val="20"/>
              </w:rPr>
              <w:t>DC:Description</w:t>
            </w:r>
            <w:proofErr w:type="gramEnd"/>
            <w:r w:rsidRPr="001E71F0">
              <w:rPr>
                <w:rFonts w:ascii="Arial" w:hAnsi="Arial" w:cs="Arial"/>
                <w:sz w:val="20"/>
                <w:szCs w:val="20"/>
              </w:rPr>
              <w:t>&gt;</w:t>
            </w:r>
          </w:p>
          <w:p w14:paraId="5399595A"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w:t>
            </w:r>
            <w:proofErr w:type="gramStart"/>
            <w:r w:rsidRPr="001E71F0">
              <w:rPr>
                <w:rFonts w:ascii="Arial" w:hAnsi="Arial" w:cs="Arial"/>
                <w:sz w:val="20"/>
                <w:szCs w:val="20"/>
              </w:rPr>
              <w:t>DC:Identifier</w:t>
            </w:r>
            <w:proofErr w:type="gramEnd"/>
            <w:r w:rsidRPr="001E71F0">
              <w:rPr>
                <w:rFonts w:ascii="Arial" w:hAnsi="Arial" w:cs="Arial"/>
                <w:sz w:val="20"/>
                <w:szCs w:val="20"/>
              </w:rPr>
              <w:t>&gt;https://most.gov.vn/thong-tu-2026&lt;/</w:t>
            </w:r>
            <w:proofErr w:type="gramStart"/>
            <w:r w:rsidRPr="001E71F0">
              <w:rPr>
                <w:rFonts w:ascii="Arial" w:hAnsi="Arial" w:cs="Arial"/>
                <w:sz w:val="20"/>
                <w:szCs w:val="20"/>
              </w:rPr>
              <w:t>DC:Identifier</w:t>
            </w:r>
            <w:proofErr w:type="gramEnd"/>
            <w:r w:rsidRPr="001E71F0">
              <w:rPr>
                <w:rFonts w:ascii="Arial" w:hAnsi="Arial" w:cs="Arial"/>
                <w:sz w:val="20"/>
                <w:szCs w:val="20"/>
              </w:rPr>
              <w:t>&gt;</w:t>
            </w:r>
          </w:p>
        </w:tc>
      </w:tr>
    </w:tbl>
    <w:p w14:paraId="1D3C3C53" w14:textId="77777777" w:rsidR="006C355A" w:rsidRPr="001E71F0" w:rsidRDefault="006C355A" w:rsidP="001E71F0">
      <w:pPr>
        <w:spacing w:before="0" w:after="120" w:line="240" w:lineRule="auto"/>
        <w:ind w:firstLine="720"/>
        <w:rPr>
          <w:rFonts w:ascii="Arial" w:hAnsi="Arial" w:cs="Arial"/>
          <w:b/>
          <w:bCs/>
          <w:sz w:val="20"/>
          <w:szCs w:val="20"/>
        </w:rPr>
      </w:pPr>
    </w:p>
    <w:p w14:paraId="2AE2F7B9"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br w:type="page"/>
      </w:r>
    </w:p>
    <w:p w14:paraId="60463731" w14:textId="77777777" w:rsidR="006C355A" w:rsidRPr="001E71F0" w:rsidRDefault="004E544E" w:rsidP="003777F9">
      <w:pPr>
        <w:pStyle w:val="Heading1"/>
        <w:spacing w:before="0" w:after="0"/>
        <w:ind w:left="0"/>
        <w:jc w:val="center"/>
        <w:rPr>
          <w:rFonts w:ascii="Arial" w:hAnsi="Arial" w:cs="Arial"/>
          <w:sz w:val="20"/>
          <w:szCs w:val="20"/>
        </w:rPr>
      </w:pPr>
      <w:r w:rsidRPr="001E71F0">
        <w:rPr>
          <w:rFonts w:ascii="Arial" w:hAnsi="Arial" w:cs="Arial"/>
          <w:sz w:val="20"/>
          <w:szCs w:val="20"/>
        </w:rPr>
        <w:lastRenderedPageBreak/>
        <w:t>Phụ lục III</w:t>
      </w:r>
    </w:p>
    <w:p w14:paraId="00C03B7B"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CÁC ĐỊNH DẠNG DỮ LIỆU CÓ CẤU TRÚC CHO CÔNG CỤ TÌM KIẾM VÀ TRÍ TUỆ NHÂN TẠO</w:t>
      </w:r>
    </w:p>
    <w:p w14:paraId="69B687A4" w14:textId="77777777" w:rsidR="006C355A" w:rsidRPr="001E71F0" w:rsidRDefault="004E544E" w:rsidP="003777F9">
      <w:pPr>
        <w:spacing w:before="0" w:after="0" w:line="240" w:lineRule="auto"/>
        <w:jc w:val="center"/>
        <w:rPr>
          <w:rFonts w:ascii="Arial" w:hAnsi="Arial" w:cs="Arial"/>
          <w:i/>
          <w:iCs/>
          <w:sz w:val="20"/>
          <w:szCs w:val="20"/>
        </w:rPr>
      </w:pPr>
      <w:r w:rsidRPr="001E71F0">
        <w:rPr>
          <w:rFonts w:ascii="Arial" w:hAnsi="Arial" w:cs="Arial"/>
          <w:i/>
          <w:iCs/>
          <w:sz w:val="20"/>
          <w:szCs w:val="20"/>
        </w:rPr>
        <w:t>(Ban hành kèm theo Thông tư số</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/2026/TT-BKHCN ngày</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tháng</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năm 2026 của Bộ Khoa học và Công nghệ)</w:t>
      </w:r>
    </w:p>
    <w:p w14:paraId="1A7E93FF" w14:textId="77777777" w:rsidR="006C355A" w:rsidRPr="001E71F0" w:rsidRDefault="006C355A" w:rsidP="003777F9">
      <w:pPr>
        <w:spacing w:before="0" w:after="0" w:line="240" w:lineRule="auto"/>
        <w:jc w:val="center"/>
        <w:rPr>
          <w:rFonts w:ascii="Arial" w:hAnsi="Arial" w:cs="Arial"/>
          <w:b/>
          <w:bCs/>
          <w:sz w:val="20"/>
          <w:szCs w:val="20"/>
        </w:rPr>
      </w:pPr>
    </w:p>
    <w:p w14:paraId="05004E6B"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 Mục đích và yêu cầu chung</w:t>
      </w:r>
    </w:p>
    <w:p w14:paraId="77CD1BD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Dữ liệu có cấu trúc (Structured data) là dữ liệu được tổ chức theo một định dạng chuẩn hóa, giúp các công cụ tìm kiếm và hệ thống trí tuệ nhân tạo có thể hiểu chính xác nội dung, ngữ cảnh và mối quan hệ giữa các thông tin trên cổng thông tin điện tử và trang thông tin điện tử.</w:t>
      </w:r>
    </w:p>
    <w:p w14:paraId="12B2C19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Việc áp dụng dữ liệu có cấu trúc nhằm mục đích:</w:t>
      </w:r>
    </w:p>
    <w:p w14:paraId="6EB931F0"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a) Nâng cao khả năng hiển thị thông tin trên các công cụ tìm kiếm (Google, Bing, Cốc Cốc...);</w:t>
      </w:r>
    </w:p>
    <w:p w14:paraId="51BDC8F6"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b) Tạo điều kiện cho các hệ thống trí tuệ nhân tạo tổng hợp (Generative AI) thu thập, phân tích và sử dụng thông tin chính xác khi phản hồi yêu cầu của người dùng;</w:t>
      </w:r>
    </w:p>
    <w:p w14:paraId="78D35A1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c) Hỗ trợ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xml:space="preserve"> trong việc thu thập, phân loại và đánh giá chất lượng thông tin.</w:t>
      </w:r>
    </w:p>
    <w:p w14:paraId="5F34CEB8"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3. Định dạng dữ liệu có cấu trúc được áp dụng là JSON-LD (JavaScript Object Notation for Linked Data). Dữ liệu JSON-LD bên trong thẻ </w:t>
      </w:r>
      <w:r w:rsidRPr="001E71F0">
        <w:rPr>
          <w:rFonts w:ascii="Arial" w:hAnsi="Arial" w:cs="Arial"/>
          <w:i/>
          <w:iCs/>
          <w:sz w:val="20"/>
          <w:szCs w:val="20"/>
        </w:rPr>
        <w:t>&lt;script&gt;</w:t>
      </w:r>
      <w:r w:rsidRPr="001E71F0">
        <w:rPr>
          <w:rFonts w:ascii="Arial" w:hAnsi="Arial" w:cs="Arial"/>
          <w:sz w:val="20"/>
          <w:szCs w:val="20"/>
        </w:rPr>
        <w:t xml:space="preserve"> có thuộc tính </w:t>
      </w:r>
      <w:r w:rsidRPr="001E71F0">
        <w:rPr>
          <w:rFonts w:ascii="Arial" w:hAnsi="Arial" w:cs="Arial"/>
          <w:i/>
          <w:iCs/>
          <w:sz w:val="20"/>
          <w:szCs w:val="20"/>
        </w:rPr>
        <w:t>type="application/ld+json"</w:t>
      </w:r>
      <w:r w:rsidRPr="001E71F0">
        <w:rPr>
          <w:rFonts w:ascii="Arial" w:hAnsi="Arial" w:cs="Arial"/>
          <w:sz w:val="20"/>
          <w:szCs w:val="20"/>
        </w:rPr>
        <w:t xml:space="preserve"> tại phần </w:t>
      </w:r>
      <w:r w:rsidRPr="001E71F0">
        <w:rPr>
          <w:rFonts w:ascii="Arial" w:hAnsi="Arial" w:cs="Arial"/>
          <w:i/>
          <w:iCs/>
          <w:sz w:val="20"/>
          <w:szCs w:val="20"/>
        </w:rPr>
        <w:t>&lt;head&gt;</w:t>
      </w:r>
      <w:r w:rsidRPr="001E71F0">
        <w:rPr>
          <w:rFonts w:ascii="Arial" w:hAnsi="Arial" w:cs="Arial"/>
          <w:sz w:val="20"/>
          <w:szCs w:val="20"/>
        </w:rPr>
        <w:t xml:space="preserve"> hoặc </w:t>
      </w:r>
      <w:r w:rsidRPr="001E71F0">
        <w:rPr>
          <w:rFonts w:ascii="Arial" w:hAnsi="Arial" w:cs="Arial"/>
          <w:i/>
          <w:iCs/>
          <w:sz w:val="20"/>
          <w:szCs w:val="20"/>
        </w:rPr>
        <w:t>&lt;body&gt;</w:t>
      </w:r>
      <w:r w:rsidRPr="001E71F0">
        <w:rPr>
          <w:rFonts w:ascii="Arial" w:hAnsi="Arial" w:cs="Arial"/>
          <w:sz w:val="20"/>
          <w:szCs w:val="20"/>
        </w:rPr>
        <w:t xml:space="preserve"> của trang thông tin điện tử.</w:t>
      </w:r>
    </w:p>
    <w:p w14:paraId="07EB4E13"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4. Từ vựng dữ liệu có cấu trúc được áp dụng là </w:t>
      </w:r>
      <w:hyperlink r:id="rId7" w:tgtFrame="https://chat.deepseek.com/a/chat/s/_blank" w:history="1">
        <w:r w:rsidRPr="001E71F0">
          <w:rPr>
            <w:rFonts w:ascii="Arial" w:hAnsi="Arial" w:cs="Arial"/>
            <w:sz w:val="20"/>
            <w:szCs w:val="20"/>
          </w:rPr>
          <w:t>Schema.org</w:t>
        </w:r>
      </w:hyperlink>
      <w:r w:rsidRPr="001E71F0">
        <w:rPr>
          <w:rFonts w:ascii="Arial" w:hAnsi="Arial" w:cs="Arial"/>
          <w:sz w:val="20"/>
          <w:szCs w:val="20"/>
        </w:rPr>
        <w:t>, phù hợp với thông lệ quốc tế về dữ liệu có cấu trúc.</w:t>
      </w:r>
    </w:p>
    <w:p w14:paraId="691EF196"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II. Yêu cầu cụ thể đối với các loại thông tin</w:t>
      </w:r>
    </w:p>
    <w:p w14:paraId="6326FAA8"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Thông tin về cơ quan nhà nước, tổ chức:</w:t>
      </w:r>
    </w:p>
    <w:tbl>
      <w:tblPr>
        <w:tblStyle w:val="TableGrid"/>
        <w:tblW w:w="5000" w:type="pct"/>
        <w:tblLook w:val="04A0" w:firstRow="1" w:lastRow="0" w:firstColumn="1" w:lastColumn="0" w:noHBand="0" w:noVBand="1"/>
      </w:tblPr>
      <w:tblGrid>
        <w:gridCol w:w="1623"/>
        <w:gridCol w:w="2518"/>
        <w:gridCol w:w="2226"/>
        <w:gridCol w:w="2649"/>
      </w:tblGrid>
      <w:tr w:rsidR="006C355A" w:rsidRPr="001E71F0" w14:paraId="099F5314" w14:textId="77777777" w:rsidTr="003777F9">
        <w:tc>
          <w:tcPr>
            <w:tcW w:w="1014" w:type="pct"/>
            <w:vAlign w:val="center"/>
          </w:tcPr>
          <w:p w14:paraId="696ADFD6"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Thông tin cần áp dụng</w:t>
            </w:r>
          </w:p>
        </w:tc>
        <w:tc>
          <w:tcPr>
            <w:tcW w:w="1233" w:type="pct"/>
            <w:vAlign w:val="center"/>
          </w:tcPr>
          <w:p w14:paraId="441A08A8"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Kiểu dữ liệu</w:t>
            </w:r>
          </w:p>
        </w:tc>
        <w:tc>
          <w:tcPr>
            <w:tcW w:w="1348" w:type="pct"/>
            <w:vAlign w:val="center"/>
          </w:tcPr>
          <w:p w14:paraId="35CAEECC"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Các thuộc tính bắt buộc</w:t>
            </w:r>
          </w:p>
        </w:tc>
        <w:tc>
          <w:tcPr>
            <w:tcW w:w="1405" w:type="pct"/>
            <w:vAlign w:val="center"/>
          </w:tcPr>
          <w:p w14:paraId="4537D2D0"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Ví dụ minh hoạ cho JSON-LD</w:t>
            </w:r>
          </w:p>
        </w:tc>
      </w:tr>
      <w:tr w:rsidR="006C355A" w:rsidRPr="001E71F0" w14:paraId="3EBCE9C7" w14:textId="77777777" w:rsidTr="003777F9">
        <w:tc>
          <w:tcPr>
            <w:tcW w:w="1014" w:type="pct"/>
            <w:vAlign w:val="center"/>
          </w:tcPr>
          <w:p w14:paraId="4042CDC1"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Thông tin tổng quan về đơn vị</w:t>
            </w:r>
          </w:p>
        </w:tc>
        <w:tc>
          <w:tcPr>
            <w:tcW w:w="1233" w:type="pct"/>
            <w:vAlign w:val="center"/>
          </w:tcPr>
          <w:p w14:paraId="5DDC3463"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GovernmentOrganization</w:t>
            </w:r>
          </w:p>
        </w:tc>
        <w:tc>
          <w:tcPr>
            <w:tcW w:w="1348" w:type="pct"/>
            <w:vAlign w:val="center"/>
          </w:tcPr>
          <w:p w14:paraId="63D29A8C"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name, url, description, address, contactPoint</w:t>
            </w:r>
          </w:p>
        </w:tc>
        <w:tc>
          <w:tcPr>
            <w:tcW w:w="1405" w:type="pct"/>
            <w:vAlign w:val="center"/>
          </w:tcPr>
          <w:p w14:paraId="217FCBDF"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json { "@context": "https://schema.org", "@type": "GovernmentOrganization", "name": "Ủy ban nhân dân thành phố Hà Nội", "url": "https://hanoi.gov.vn", "description": "Cơ quan hành chính nhà nước của thành phố Hà Nội", "address": { "@type": "PostalAddress", "streetAddress": "12 Lê Lai", "addressLocality": "Hoàn Kiếm", "addressRegion": "Hà Nội", "postalCode": "100000", "addressCountry": "VN" }, "contactPoint": { "@type": "ContactPoint", "telephone": "+84-24-38253535", "contactType": "customer service" } }</w:t>
            </w:r>
          </w:p>
        </w:tc>
      </w:tr>
      <w:tr w:rsidR="006C355A" w:rsidRPr="001E71F0" w14:paraId="3C9C1446" w14:textId="77777777" w:rsidTr="003777F9">
        <w:tc>
          <w:tcPr>
            <w:tcW w:w="1014" w:type="pct"/>
            <w:vAlign w:val="center"/>
          </w:tcPr>
          <w:p w14:paraId="706140DF"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Đơn vị trực thuộc, phòng ban</w:t>
            </w:r>
          </w:p>
        </w:tc>
        <w:tc>
          <w:tcPr>
            <w:tcW w:w="1233" w:type="pct"/>
            <w:vAlign w:val="center"/>
          </w:tcPr>
          <w:p w14:paraId="5E029316"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GovernmentOrganization (kết hợp parentOrganization)</w:t>
            </w:r>
          </w:p>
        </w:tc>
        <w:tc>
          <w:tcPr>
            <w:tcW w:w="1348" w:type="pct"/>
            <w:vAlign w:val="center"/>
          </w:tcPr>
          <w:p w14:paraId="23D1985F"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name, parentOrganization</w:t>
            </w:r>
          </w:p>
        </w:tc>
        <w:tc>
          <w:tcPr>
            <w:tcW w:w="1405" w:type="pct"/>
            <w:vAlign w:val="center"/>
          </w:tcPr>
          <w:p w14:paraId="3ACF4523"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json </w:t>
            </w:r>
            <w:proofErr w:type="gramStart"/>
            <w:r w:rsidRPr="001E71F0">
              <w:rPr>
                <w:rFonts w:ascii="Arial" w:hAnsi="Arial" w:cs="Arial"/>
                <w:sz w:val="20"/>
                <w:szCs w:val="20"/>
              </w:rPr>
              <w:t>{ "</w:t>
            </w:r>
            <w:proofErr w:type="gramEnd"/>
            <w:r w:rsidRPr="001E71F0">
              <w:rPr>
                <w:rFonts w:ascii="Arial" w:hAnsi="Arial" w:cs="Arial"/>
                <w:sz w:val="20"/>
                <w:szCs w:val="20"/>
              </w:rPr>
              <w:t xml:space="preserve">@context": "https://schema.org", "@type": "GovernmentOrganization", "name": "Sở Thông tin và Truyền thông Hà Nội", "parentOrganization": </w:t>
            </w:r>
            <w:proofErr w:type="gramStart"/>
            <w:r w:rsidRPr="001E71F0">
              <w:rPr>
                <w:rFonts w:ascii="Arial" w:hAnsi="Arial" w:cs="Arial"/>
                <w:sz w:val="20"/>
                <w:szCs w:val="20"/>
              </w:rPr>
              <w:t>{ "</w:t>
            </w:r>
            <w:proofErr w:type="gramEnd"/>
            <w:r w:rsidRPr="001E71F0">
              <w:rPr>
                <w:rFonts w:ascii="Arial" w:hAnsi="Arial" w:cs="Arial"/>
                <w:sz w:val="20"/>
                <w:szCs w:val="20"/>
              </w:rPr>
              <w:t xml:space="preserve">@type": </w:t>
            </w:r>
            <w:r w:rsidRPr="001E71F0">
              <w:rPr>
                <w:rFonts w:ascii="Arial" w:hAnsi="Arial" w:cs="Arial"/>
                <w:sz w:val="20"/>
                <w:szCs w:val="20"/>
              </w:rPr>
              <w:lastRenderedPageBreak/>
              <w:t>"GovernmentOrganization", "name": "Ủy ban nhân dân thành phố Hà Nội</w:t>
            </w:r>
            <w:proofErr w:type="gramStart"/>
            <w:r w:rsidRPr="001E71F0">
              <w:rPr>
                <w:rFonts w:ascii="Arial" w:hAnsi="Arial" w:cs="Arial"/>
                <w:sz w:val="20"/>
                <w:szCs w:val="20"/>
              </w:rPr>
              <w:t>" }</w:t>
            </w:r>
            <w:proofErr w:type="gramEnd"/>
            <w:r w:rsidRPr="001E71F0">
              <w:rPr>
                <w:rFonts w:ascii="Arial" w:hAnsi="Arial" w:cs="Arial"/>
                <w:sz w:val="20"/>
                <w:szCs w:val="20"/>
              </w:rPr>
              <w:t xml:space="preserve"> }</w:t>
            </w:r>
          </w:p>
        </w:tc>
      </w:tr>
      <w:tr w:rsidR="006C355A" w:rsidRPr="001E71F0" w14:paraId="23847C0A" w14:textId="77777777" w:rsidTr="003777F9">
        <w:tc>
          <w:tcPr>
            <w:tcW w:w="1014" w:type="pct"/>
            <w:vAlign w:val="center"/>
          </w:tcPr>
          <w:p w14:paraId="4AC2A2FC"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lastRenderedPageBreak/>
              <w:t>Lãnh đạo đơn vị</w:t>
            </w:r>
          </w:p>
        </w:tc>
        <w:tc>
          <w:tcPr>
            <w:tcW w:w="1233" w:type="pct"/>
            <w:vAlign w:val="center"/>
          </w:tcPr>
          <w:p w14:paraId="27F38A6B"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Person kết hợp memberOf (thuộc GovernmentOrganization)</w:t>
            </w:r>
          </w:p>
        </w:tc>
        <w:tc>
          <w:tcPr>
            <w:tcW w:w="1348" w:type="pct"/>
            <w:vAlign w:val="center"/>
          </w:tcPr>
          <w:p w14:paraId="451201CA"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name, jobTitle, memberOf</w:t>
            </w:r>
          </w:p>
        </w:tc>
        <w:tc>
          <w:tcPr>
            <w:tcW w:w="1405" w:type="pct"/>
            <w:vAlign w:val="center"/>
          </w:tcPr>
          <w:p w14:paraId="5EDB70D5"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json </w:t>
            </w:r>
            <w:proofErr w:type="gramStart"/>
            <w:r w:rsidRPr="001E71F0">
              <w:rPr>
                <w:rFonts w:ascii="Arial" w:hAnsi="Arial" w:cs="Arial"/>
                <w:sz w:val="20"/>
                <w:szCs w:val="20"/>
              </w:rPr>
              <w:t>{ "</w:t>
            </w:r>
            <w:proofErr w:type="gramEnd"/>
            <w:r w:rsidRPr="001E71F0">
              <w:rPr>
                <w:rFonts w:ascii="Arial" w:hAnsi="Arial" w:cs="Arial"/>
                <w:sz w:val="20"/>
                <w:szCs w:val="20"/>
              </w:rPr>
              <w:t xml:space="preserve">@context": "https://schema.org", "@type": "Person", "name": "Nguyễn Văn A", "jobTitle": "Chủ tịch", "memberOf": </w:t>
            </w:r>
            <w:proofErr w:type="gramStart"/>
            <w:r w:rsidRPr="001E71F0">
              <w:rPr>
                <w:rFonts w:ascii="Arial" w:hAnsi="Arial" w:cs="Arial"/>
                <w:sz w:val="20"/>
                <w:szCs w:val="20"/>
              </w:rPr>
              <w:t>{ "</w:t>
            </w:r>
            <w:proofErr w:type="gramEnd"/>
            <w:r w:rsidRPr="001E71F0">
              <w:rPr>
                <w:rFonts w:ascii="Arial" w:hAnsi="Arial" w:cs="Arial"/>
                <w:sz w:val="20"/>
                <w:szCs w:val="20"/>
              </w:rPr>
              <w:t>@type": "GovernmentOrganization", "name": "Ủy ban nhân dân thành phố Hà Nội</w:t>
            </w:r>
            <w:proofErr w:type="gramStart"/>
            <w:r w:rsidRPr="001E71F0">
              <w:rPr>
                <w:rFonts w:ascii="Arial" w:hAnsi="Arial" w:cs="Arial"/>
                <w:sz w:val="20"/>
                <w:szCs w:val="20"/>
              </w:rPr>
              <w:t>" }</w:t>
            </w:r>
            <w:proofErr w:type="gramEnd"/>
            <w:r w:rsidRPr="001E71F0">
              <w:rPr>
                <w:rFonts w:ascii="Arial" w:hAnsi="Arial" w:cs="Arial"/>
                <w:sz w:val="20"/>
                <w:szCs w:val="20"/>
              </w:rPr>
              <w:t xml:space="preserve"> }</w:t>
            </w:r>
          </w:p>
        </w:tc>
      </w:tr>
    </w:tbl>
    <w:p w14:paraId="2C974B40"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Thông tin về văn bản quy phạm pháp luật và văn bản hành chính:</w:t>
      </w:r>
    </w:p>
    <w:tbl>
      <w:tblPr>
        <w:tblStyle w:val="TableGrid"/>
        <w:tblW w:w="5000" w:type="pct"/>
        <w:tblLook w:val="04A0" w:firstRow="1" w:lastRow="0" w:firstColumn="1" w:lastColumn="0" w:noHBand="0" w:noVBand="1"/>
      </w:tblPr>
      <w:tblGrid>
        <w:gridCol w:w="1829"/>
        <w:gridCol w:w="2223"/>
        <w:gridCol w:w="2431"/>
        <w:gridCol w:w="2533"/>
      </w:tblGrid>
      <w:tr w:rsidR="006C355A" w:rsidRPr="001E71F0" w14:paraId="097E0884" w14:textId="77777777" w:rsidTr="003777F9">
        <w:tc>
          <w:tcPr>
            <w:tcW w:w="1014" w:type="pct"/>
            <w:vAlign w:val="center"/>
          </w:tcPr>
          <w:p w14:paraId="432E91E5"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Thông tin cần áp dụng</w:t>
            </w:r>
          </w:p>
        </w:tc>
        <w:tc>
          <w:tcPr>
            <w:tcW w:w="1233" w:type="pct"/>
            <w:vAlign w:val="center"/>
          </w:tcPr>
          <w:p w14:paraId="6C9FC825"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Kiểu dữ liệu</w:t>
            </w:r>
          </w:p>
        </w:tc>
        <w:tc>
          <w:tcPr>
            <w:tcW w:w="1348" w:type="pct"/>
            <w:vAlign w:val="center"/>
          </w:tcPr>
          <w:p w14:paraId="48CE17FF"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Các thuộc tính bắt buộc</w:t>
            </w:r>
          </w:p>
        </w:tc>
        <w:tc>
          <w:tcPr>
            <w:tcW w:w="1405" w:type="pct"/>
            <w:vAlign w:val="center"/>
          </w:tcPr>
          <w:p w14:paraId="257B627C"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Ví dụ minh hoạ cho JSON-LD</w:t>
            </w:r>
          </w:p>
        </w:tc>
      </w:tr>
      <w:tr w:rsidR="006C355A" w:rsidRPr="001E71F0" w14:paraId="2B8BABEA" w14:textId="77777777" w:rsidTr="003777F9">
        <w:tc>
          <w:tcPr>
            <w:tcW w:w="1014" w:type="pct"/>
            <w:vAlign w:val="center"/>
          </w:tcPr>
          <w:p w14:paraId="43195EC9"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Văn bản quy phạm pháp luật</w:t>
            </w:r>
          </w:p>
        </w:tc>
        <w:tc>
          <w:tcPr>
            <w:tcW w:w="1233" w:type="pct"/>
            <w:vAlign w:val="center"/>
          </w:tcPr>
          <w:p w14:paraId="3F560CA7"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Legislation</w:t>
            </w:r>
          </w:p>
        </w:tc>
        <w:tc>
          <w:tcPr>
            <w:tcW w:w="1348" w:type="pct"/>
            <w:vAlign w:val="center"/>
          </w:tcPr>
          <w:p w14:paraId="63302F05"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 name (tên văn bản) </w:t>
            </w:r>
          </w:p>
          <w:p w14:paraId="4A88B02D"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legislationIdentifier (số ký hiệu)</w:t>
            </w:r>
          </w:p>
          <w:p w14:paraId="78DB949F"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datePublished (ngày ban hành)</w:t>
            </w:r>
          </w:p>
          <w:p w14:paraId="1AE195A5"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dateEffective (ngày hiệu lực)</w:t>
            </w:r>
          </w:p>
          <w:p w14:paraId="5B369469"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legislationType (loại văn bản)</w:t>
            </w:r>
          </w:p>
          <w:p w14:paraId="57E86632"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jurisdiction (thẩm quyền ban hành)</w:t>
            </w:r>
          </w:p>
        </w:tc>
        <w:tc>
          <w:tcPr>
            <w:tcW w:w="1405" w:type="pct"/>
            <w:vAlign w:val="center"/>
          </w:tcPr>
          <w:p w14:paraId="09A57524"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json </w:t>
            </w:r>
            <w:proofErr w:type="gramStart"/>
            <w:r w:rsidRPr="001E71F0">
              <w:rPr>
                <w:rFonts w:ascii="Arial" w:hAnsi="Arial" w:cs="Arial"/>
                <w:sz w:val="20"/>
                <w:szCs w:val="20"/>
              </w:rPr>
              <w:t>{ "</w:t>
            </w:r>
            <w:proofErr w:type="gramEnd"/>
            <w:r w:rsidRPr="001E71F0">
              <w:rPr>
                <w:rFonts w:ascii="Arial" w:hAnsi="Arial" w:cs="Arial"/>
                <w:sz w:val="20"/>
                <w:szCs w:val="20"/>
              </w:rPr>
              <w:t>@context": "https://schema.org", "@type": "Legislation", "name": "Nghị định quy định chi tiết một số điều của Luật Chuyển đổi số", "legislationIdentifier": "78/2025/NĐ-CP", "datePublished": "2025-04-01", "dateEffective": "2025-04-01", "legislationType": "Nghị định", "jurisdiction": "Chính phủ nước Cộng hòa xã hội chủ nghĩa Việt Nam", "url": "https://vbpl.vn/78-2025-ND-CP</w:t>
            </w:r>
            <w:proofErr w:type="gramStart"/>
            <w:r w:rsidRPr="001E71F0">
              <w:rPr>
                <w:rFonts w:ascii="Arial" w:hAnsi="Arial" w:cs="Arial"/>
                <w:sz w:val="20"/>
                <w:szCs w:val="20"/>
              </w:rPr>
              <w:t>" }</w:t>
            </w:r>
            <w:proofErr w:type="gramEnd"/>
          </w:p>
        </w:tc>
      </w:tr>
      <w:tr w:rsidR="006C355A" w:rsidRPr="001E71F0" w14:paraId="68C24D69" w14:textId="77777777" w:rsidTr="003777F9">
        <w:tc>
          <w:tcPr>
            <w:tcW w:w="1014" w:type="pct"/>
            <w:vAlign w:val="center"/>
          </w:tcPr>
          <w:p w14:paraId="284EEE93"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Văn bản hành chính (công văn, quyết định cá biệt)</w:t>
            </w:r>
          </w:p>
        </w:tc>
        <w:tc>
          <w:tcPr>
            <w:tcW w:w="1233" w:type="pct"/>
            <w:vAlign w:val="center"/>
          </w:tcPr>
          <w:p w14:paraId="77234A93"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Legislation hoặc GovernmentPermit</w:t>
            </w:r>
          </w:p>
        </w:tc>
        <w:tc>
          <w:tcPr>
            <w:tcW w:w="1348" w:type="pct"/>
            <w:vAlign w:val="center"/>
          </w:tcPr>
          <w:p w14:paraId="1FF0ED0E"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name, identifier (số văn bản), dateIssued</w:t>
            </w:r>
          </w:p>
        </w:tc>
        <w:tc>
          <w:tcPr>
            <w:tcW w:w="1405" w:type="pct"/>
            <w:vAlign w:val="center"/>
          </w:tcPr>
          <w:p w14:paraId="78C2EB1A"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json </w:t>
            </w:r>
            <w:proofErr w:type="gramStart"/>
            <w:r w:rsidRPr="001E71F0">
              <w:rPr>
                <w:rFonts w:ascii="Arial" w:hAnsi="Arial" w:cs="Arial"/>
                <w:sz w:val="20"/>
                <w:szCs w:val="20"/>
              </w:rPr>
              <w:t>{ "</w:t>
            </w:r>
            <w:proofErr w:type="gramEnd"/>
            <w:r w:rsidRPr="001E71F0">
              <w:rPr>
                <w:rFonts w:ascii="Arial" w:hAnsi="Arial" w:cs="Arial"/>
                <w:sz w:val="20"/>
                <w:szCs w:val="20"/>
              </w:rPr>
              <w:t>@context": "https://schema.org", "@type": "Legislation", "name": "Quyết định về việc phê duyệt kế hoạch chuyển đổi số", "legislationIdentifier": "123/QĐ-UBND", "datePublished": "2026-02-15", "jurisdiction": "Ủy ban nhân dân thành phố Hà Nội</w:t>
            </w:r>
            <w:proofErr w:type="gramStart"/>
            <w:r w:rsidRPr="001E71F0">
              <w:rPr>
                <w:rFonts w:ascii="Arial" w:hAnsi="Arial" w:cs="Arial"/>
                <w:sz w:val="20"/>
                <w:szCs w:val="20"/>
              </w:rPr>
              <w:t>" }</w:t>
            </w:r>
            <w:proofErr w:type="gramEnd"/>
          </w:p>
        </w:tc>
      </w:tr>
    </w:tbl>
    <w:p w14:paraId="0120B6D9"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3. Thông tin về sự kiện, hội nghị, hội thảo:</w:t>
      </w:r>
    </w:p>
    <w:tbl>
      <w:tblPr>
        <w:tblStyle w:val="TableGrid"/>
        <w:tblW w:w="5000" w:type="pct"/>
        <w:tblLook w:val="04A0" w:firstRow="1" w:lastRow="0" w:firstColumn="1" w:lastColumn="0" w:noHBand="0" w:noVBand="1"/>
      </w:tblPr>
      <w:tblGrid>
        <w:gridCol w:w="802"/>
        <w:gridCol w:w="1548"/>
        <w:gridCol w:w="2135"/>
        <w:gridCol w:w="4531"/>
      </w:tblGrid>
      <w:tr w:rsidR="006C355A" w:rsidRPr="001E71F0" w14:paraId="5961B7CC" w14:textId="77777777" w:rsidTr="003777F9">
        <w:tc>
          <w:tcPr>
            <w:tcW w:w="1014" w:type="pct"/>
            <w:vAlign w:val="center"/>
          </w:tcPr>
          <w:p w14:paraId="5F13666A" w14:textId="77777777" w:rsidR="006C355A" w:rsidRPr="001E71F0" w:rsidRDefault="004E544E" w:rsidP="003777F9">
            <w:pPr>
              <w:spacing w:before="0" w:after="0" w:line="240" w:lineRule="auto"/>
              <w:jc w:val="left"/>
              <w:rPr>
                <w:rFonts w:ascii="Arial" w:hAnsi="Arial" w:cs="Arial"/>
                <w:b/>
                <w:bCs/>
                <w:sz w:val="20"/>
                <w:szCs w:val="20"/>
              </w:rPr>
            </w:pPr>
            <w:r w:rsidRPr="001E71F0">
              <w:rPr>
                <w:rFonts w:ascii="Arial" w:hAnsi="Arial" w:cs="Arial"/>
                <w:b/>
                <w:bCs/>
                <w:sz w:val="20"/>
                <w:szCs w:val="20"/>
              </w:rPr>
              <w:t>Thông tin cần áp dụng</w:t>
            </w:r>
          </w:p>
        </w:tc>
        <w:tc>
          <w:tcPr>
            <w:tcW w:w="1233" w:type="pct"/>
            <w:vAlign w:val="center"/>
          </w:tcPr>
          <w:p w14:paraId="064CEA92" w14:textId="77777777" w:rsidR="006C355A" w:rsidRPr="001E71F0" w:rsidRDefault="004E544E" w:rsidP="003777F9">
            <w:pPr>
              <w:spacing w:before="0" w:after="0" w:line="240" w:lineRule="auto"/>
              <w:jc w:val="left"/>
              <w:rPr>
                <w:rFonts w:ascii="Arial" w:hAnsi="Arial" w:cs="Arial"/>
                <w:b/>
                <w:bCs/>
                <w:sz w:val="20"/>
                <w:szCs w:val="20"/>
              </w:rPr>
            </w:pPr>
            <w:r w:rsidRPr="001E71F0">
              <w:rPr>
                <w:rFonts w:ascii="Arial" w:hAnsi="Arial" w:cs="Arial"/>
                <w:b/>
                <w:bCs/>
                <w:sz w:val="20"/>
                <w:szCs w:val="20"/>
              </w:rPr>
              <w:t>Kiểu dữ liệu</w:t>
            </w:r>
          </w:p>
        </w:tc>
        <w:tc>
          <w:tcPr>
            <w:tcW w:w="1348" w:type="pct"/>
            <w:vAlign w:val="center"/>
          </w:tcPr>
          <w:p w14:paraId="4FCF9DDB" w14:textId="77777777" w:rsidR="006C355A" w:rsidRPr="001E71F0" w:rsidRDefault="004E544E" w:rsidP="003777F9">
            <w:pPr>
              <w:spacing w:before="0" w:after="0" w:line="240" w:lineRule="auto"/>
              <w:jc w:val="left"/>
              <w:rPr>
                <w:rFonts w:ascii="Arial" w:hAnsi="Arial" w:cs="Arial"/>
                <w:b/>
                <w:bCs/>
                <w:sz w:val="20"/>
                <w:szCs w:val="20"/>
              </w:rPr>
            </w:pPr>
            <w:r w:rsidRPr="001E71F0">
              <w:rPr>
                <w:rFonts w:ascii="Arial" w:hAnsi="Arial" w:cs="Arial"/>
                <w:b/>
                <w:bCs/>
                <w:sz w:val="20"/>
                <w:szCs w:val="20"/>
              </w:rPr>
              <w:t>Các thuộc tính bắt buộc</w:t>
            </w:r>
          </w:p>
        </w:tc>
        <w:tc>
          <w:tcPr>
            <w:tcW w:w="1405" w:type="pct"/>
            <w:vAlign w:val="center"/>
          </w:tcPr>
          <w:p w14:paraId="6AE7CAF3" w14:textId="77777777" w:rsidR="006C355A" w:rsidRPr="001E71F0" w:rsidRDefault="004E544E" w:rsidP="003777F9">
            <w:pPr>
              <w:spacing w:before="0" w:after="0" w:line="240" w:lineRule="auto"/>
              <w:jc w:val="left"/>
              <w:rPr>
                <w:rFonts w:ascii="Arial" w:hAnsi="Arial" w:cs="Arial"/>
                <w:b/>
                <w:bCs/>
                <w:sz w:val="20"/>
                <w:szCs w:val="20"/>
              </w:rPr>
            </w:pPr>
            <w:r w:rsidRPr="001E71F0">
              <w:rPr>
                <w:rFonts w:ascii="Arial" w:hAnsi="Arial" w:cs="Arial"/>
                <w:b/>
                <w:bCs/>
                <w:sz w:val="20"/>
                <w:szCs w:val="20"/>
              </w:rPr>
              <w:t>Ví dụ minh hoạ cho JSON-LD</w:t>
            </w:r>
          </w:p>
        </w:tc>
      </w:tr>
      <w:tr w:rsidR="006C355A" w:rsidRPr="001E71F0" w14:paraId="1E0B4C12" w14:textId="77777777" w:rsidTr="003777F9">
        <w:tc>
          <w:tcPr>
            <w:tcW w:w="1014" w:type="pct"/>
            <w:vAlign w:val="center"/>
          </w:tcPr>
          <w:p w14:paraId="14D50021"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Sự kiện do cơ quan tổ chức</w:t>
            </w:r>
          </w:p>
        </w:tc>
        <w:tc>
          <w:tcPr>
            <w:tcW w:w="1233" w:type="pct"/>
            <w:vAlign w:val="center"/>
          </w:tcPr>
          <w:p w14:paraId="4A729E7F"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Event</w:t>
            </w:r>
          </w:p>
        </w:tc>
        <w:tc>
          <w:tcPr>
            <w:tcW w:w="1348" w:type="pct"/>
            <w:vAlign w:val="center"/>
          </w:tcPr>
          <w:p w14:paraId="2A3743EE"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name, startDate, endDate, location, organizer</w:t>
            </w:r>
          </w:p>
        </w:tc>
        <w:tc>
          <w:tcPr>
            <w:tcW w:w="1405" w:type="pct"/>
            <w:vAlign w:val="center"/>
          </w:tcPr>
          <w:p w14:paraId="2535DA7A"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json { "@context": "https://schema.org", "@type": "Event", "name": "Hội thảo Chuyển đổi số quốc gia 2026", "startDate": "2026-05-20T08:00:00+07:00", "endDate": "2026-05-21T17:00:00+07:00", "location": { "@type": "Place", "name": "Trung tâm Hội nghị Quốc gia", "address": "57 Phạm Hùng, Mỹ Đình, Hà Nội" }, "organizer": { "@type": </w:t>
            </w:r>
            <w:r w:rsidRPr="001E71F0">
              <w:rPr>
                <w:rFonts w:ascii="Arial" w:hAnsi="Arial" w:cs="Arial"/>
                <w:sz w:val="20"/>
                <w:szCs w:val="20"/>
              </w:rPr>
              <w:lastRenderedPageBreak/>
              <w:t>"GovernmentOrganization", "name": "Bộ Khoa học và Công nghệ" }, "url": "https://most.gov.vn/hoithaocdso2026" }</w:t>
            </w:r>
          </w:p>
        </w:tc>
      </w:tr>
      <w:tr w:rsidR="006C355A" w:rsidRPr="001E71F0" w14:paraId="1160C112" w14:textId="77777777" w:rsidTr="003777F9">
        <w:tc>
          <w:tcPr>
            <w:tcW w:w="1014" w:type="pct"/>
            <w:vAlign w:val="center"/>
          </w:tcPr>
          <w:p w14:paraId="32720889"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lastRenderedPageBreak/>
              <w:t>Hội nghị trực tuyến</w:t>
            </w:r>
          </w:p>
        </w:tc>
        <w:tc>
          <w:tcPr>
            <w:tcW w:w="1233" w:type="pct"/>
            <w:vAlign w:val="center"/>
          </w:tcPr>
          <w:p w14:paraId="5BBE39DF"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Event (kết hợp VirtualLocation)</w:t>
            </w:r>
          </w:p>
        </w:tc>
        <w:tc>
          <w:tcPr>
            <w:tcW w:w="1348" w:type="pct"/>
            <w:vAlign w:val="center"/>
          </w:tcPr>
          <w:p w14:paraId="2BBF1281"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name, startDate, organizer, eventAttendanceMode</w:t>
            </w:r>
          </w:p>
        </w:tc>
        <w:tc>
          <w:tcPr>
            <w:tcW w:w="1405" w:type="pct"/>
            <w:vAlign w:val="center"/>
          </w:tcPr>
          <w:p w14:paraId="5C35A751"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json { "@context": "https://schema.org", "@type": "Event", "name": "Hội nghị tập huấn về dữ liệu đặc tả", "startDate": "2026-06-10T09:00:00+07:00", "endDate": "2026-06-10T11:30:00+07:00", "eventAttendanceMode": "https://schema.org/OnlineEventAttendanceMode", "location": { "@type": "VirtualLocation", "url": "https://zoom.us/meeting/..." }, "organizer": { "@type": "GovernmentOrganization", "name": "Cục Chuyển đổi số quốc gia" } }</w:t>
            </w:r>
          </w:p>
        </w:tc>
      </w:tr>
    </w:tbl>
    <w:p w14:paraId="47DB7F9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4. Thông tin về tin tức, bài viết, thông báo:</w:t>
      </w:r>
    </w:p>
    <w:tbl>
      <w:tblPr>
        <w:tblStyle w:val="TableGrid"/>
        <w:tblW w:w="5000" w:type="pct"/>
        <w:tblLook w:val="04A0" w:firstRow="1" w:lastRow="0" w:firstColumn="1" w:lastColumn="0" w:noHBand="0" w:noVBand="1"/>
      </w:tblPr>
      <w:tblGrid>
        <w:gridCol w:w="1563"/>
        <w:gridCol w:w="1984"/>
        <w:gridCol w:w="2142"/>
        <w:gridCol w:w="3327"/>
      </w:tblGrid>
      <w:tr w:rsidR="006C355A" w:rsidRPr="001E71F0" w14:paraId="26232A03" w14:textId="77777777" w:rsidTr="003777F9">
        <w:tc>
          <w:tcPr>
            <w:tcW w:w="1014" w:type="pct"/>
            <w:vAlign w:val="center"/>
          </w:tcPr>
          <w:p w14:paraId="4AB9C813" w14:textId="77777777" w:rsidR="006C355A" w:rsidRPr="001E71F0" w:rsidRDefault="004E544E" w:rsidP="003777F9">
            <w:pPr>
              <w:spacing w:before="0" w:after="0" w:line="240" w:lineRule="auto"/>
              <w:jc w:val="left"/>
              <w:rPr>
                <w:rFonts w:ascii="Arial" w:hAnsi="Arial" w:cs="Arial"/>
                <w:b/>
                <w:bCs/>
                <w:sz w:val="20"/>
                <w:szCs w:val="20"/>
              </w:rPr>
            </w:pPr>
            <w:r w:rsidRPr="001E71F0">
              <w:rPr>
                <w:rFonts w:ascii="Arial" w:hAnsi="Arial" w:cs="Arial"/>
                <w:b/>
                <w:bCs/>
                <w:sz w:val="20"/>
                <w:szCs w:val="20"/>
              </w:rPr>
              <w:t>Thông tin cần áp dụng</w:t>
            </w:r>
          </w:p>
        </w:tc>
        <w:tc>
          <w:tcPr>
            <w:tcW w:w="1233" w:type="pct"/>
            <w:vAlign w:val="center"/>
          </w:tcPr>
          <w:p w14:paraId="543D580B" w14:textId="77777777" w:rsidR="006C355A" w:rsidRPr="001E71F0" w:rsidRDefault="004E544E" w:rsidP="003777F9">
            <w:pPr>
              <w:spacing w:before="0" w:after="0" w:line="240" w:lineRule="auto"/>
              <w:jc w:val="left"/>
              <w:rPr>
                <w:rFonts w:ascii="Arial" w:hAnsi="Arial" w:cs="Arial"/>
                <w:b/>
                <w:bCs/>
                <w:sz w:val="20"/>
                <w:szCs w:val="20"/>
              </w:rPr>
            </w:pPr>
            <w:r w:rsidRPr="001E71F0">
              <w:rPr>
                <w:rFonts w:ascii="Arial" w:hAnsi="Arial" w:cs="Arial"/>
                <w:b/>
                <w:bCs/>
                <w:sz w:val="20"/>
                <w:szCs w:val="20"/>
              </w:rPr>
              <w:t>Kiểu dữ liệu</w:t>
            </w:r>
          </w:p>
        </w:tc>
        <w:tc>
          <w:tcPr>
            <w:tcW w:w="1348" w:type="pct"/>
            <w:vAlign w:val="center"/>
          </w:tcPr>
          <w:p w14:paraId="5067815A" w14:textId="77777777" w:rsidR="006C355A" w:rsidRPr="001E71F0" w:rsidRDefault="004E544E" w:rsidP="003777F9">
            <w:pPr>
              <w:spacing w:before="0" w:after="0" w:line="240" w:lineRule="auto"/>
              <w:jc w:val="left"/>
              <w:rPr>
                <w:rFonts w:ascii="Arial" w:hAnsi="Arial" w:cs="Arial"/>
                <w:b/>
                <w:bCs/>
                <w:sz w:val="20"/>
                <w:szCs w:val="20"/>
              </w:rPr>
            </w:pPr>
            <w:r w:rsidRPr="001E71F0">
              <w:rPr>
                <w:rFonts w:ascii="Arial" w:hAnsi="Arial" w:cs="Arial"/>
                <w:b/>
                <w:bCs/>
                <w:sz w:val="20"/>
                <w:szCs w:val="20"/>
              </w:rPr>
              <w:t>Các thuộc tính bắt buộc</w:t>
            </w:r>
          </w:p>
        </w:tc>
        <w:tc>
          <w:tcPr>
            <w:tcW w:w="1405" w:type="pct"/>
            <w:vAlign w:val="center"/>
          </w:tcPr>
          <w:p w14:paraId="2DDA2DFE" w14:textId="77777777" w:rsidR="006C355A" w:rsidRPr="001E71F0" w:rsidRDefault="004E544E" w:rsidP="003777F9">
            <w:pPr>
              <w:spacing w:before="0" w:after="0" w:line="240" w:lineRule="auto"/>
              <w:jc w:val="left"/>
              <w:rPr>
                <w:rFonts w:ascii="Arial" w:hAnsi="Arial" w:cs="Arial"/>
                <w:b/>
                <w:bCs/>
                <w:sz w:val="20"/>
                <w:szCs w:val="20"/>
              </w:rPr>
            </w:pPr>
            <w:r w:rsidRPr="001E71F0">
              <w:rPr>
                <w:rFonts w:ascii="Arial" w:hAnsi="Arial" w:cs="Arial"/>
                <w:b/>
                <w:bCs/>
                <w:sz w:val="20"/>
                <w:szCs w:val="20"/>
              </w:rPr>
              <w:t>Ví dụ minh hoạ cho JSON-LD</w:t>
            </w:r>
          </w:p>
        </w:tc>
      </w:tr>
      <w:tr w:rsidR="006C355A" w:rsidRPr="001E71F0" w14:paraId="4E2ED532" w14:textId="77777777" w:rsidTr="003777F9">
        <w:tc>
          <w:tcPr>
            <w:tcW w:w="1014" w:type="pct"/>
            <w:vAlign w:val="center"/>
          </w:tcPr>
          <w:p w14:paraId="2E0F8C88"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Tin tức, bài viết</w:t>
            </w:r>
          </w:p>
        </w:tc>
        <w:tc>
          <w:tcPr>
            <w:tcW w:w="1233" w:type="pct"/>
            <w:vAlign w:val="center"/>
          </w:tcPr>
          <w:p w14:paraId="258F1646"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NewsArticle hoặc Article</w:t>
            </w:r>
          </w:p>
        </w:tc>
        <w:tc>
          <w:tcPr>
            <w:tcW w:w="1348" w:type="pct"/>
            <w:vAlign w:val="center"/>
          </w:tcPr>
          <w:p w14:paraId="7D563F3D"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headline (tiêu đề), datePublished, author, publisher</w:t>
            </w:r>
          </w:p>
        </w:tc>
        <w:tc>
          <w:tcPr>
            <w:tcW w:w="1405" w:type="pct"/>
            <w:vAlign w:val="center"/>
          </w:tcPr>
          <w:p w14:paraId="70C4EFC2"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json { "@context": "https://schema.org", "@type": "NewsArticle", "headline": "Thủ tướng chủ trì phiên họp Ủy ban Quốc gia về chuyển đổi số", "datePublished": "2026-03-04T10:30:00+07:00", "dateModified": "2026-03-04T15:20:00+07:00", "author": { "@type": "Person", "name": "Minh Anh" }, "publisher": { "@type": "GovernmentOrganization", "name": "Cổng Thông tin điện tử Chính phủ" }, "url": "https://chinhphu.vn/tin-tuc/..." }</w:t>
            </w:r>
          </w:p>
        </w:tc>
      </w:tr>
      <w:tr w:rsidR="006C355A" w:rsidRPr="001E71F0" w14:paraId="25028AD3" w14:textId="77777777" w:rsidTr="003777F9">
        <w:tc>
          <w:tcPr>
            <w:tcW w:w="1014" w:type="pct"/>
            <w:vAlign w:val="center"/>
          </w:tcPr>
          <w:p w14:paraId="75B5B268"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Thông báo, công văn đến người dân</w:t>
            </w:r>
          </w:p>
        </w:tc>
        <w:tc>
          <w:tcPr>
            <w:tcW w:w="1233" w:type="pct"/>
            <w:vAlign w:val="center"/>
          </w:tcPr>
          <w:p w14:paraId="568A386A"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Article kết hợp GovernmentService</w:t>
            </w:r>
          </w:p>
        </w:tc>
        <w:tc>
          <w:tcPr>
            <w:tcW w:w="1348" w:type="pct"/>
            <w:vAlign w:val="center"/>
          </w:tcPr>
          <w:p w14:paraId="0FA3256F"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headline, datePublished, description, url</w:t>
            </w:r>
          </w:p>
        </w:tc>
        <w:tc>
          <w:tcPr>
            <w:tcW w:w="1405" w:type="pct"/>
            <w:vAlign w:val="center"/>
          </w:tcPr>
          <w:p w14:paraId="00DFCE86"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json </w:t>
            </w:r>
            <w:proofErr w:type="gramStart"/>
            <w:r w:rsidRPr="001E71F0">
              <w:rPr>
                <w:rFonts w:ascii="Arial" w:hAnsi="Arial" w:cs="Arial"/>
                <w:sz w:val="20"/>
                <w:szCs w:val="20"/>
              </w:rPr>
              <w:t>{ "</w:t>
            </w:r>
            <w:proofErr w:type="gramEnd"/>
            <w:r w:rsidRPr="001E71F0">
              <w:rPr>
                <w:rFonts w:ascii="Arial" w:hAnsi="Arial" w:cs="Arial"/>
                <w:sz w:val="20"/>
                <w:szCs w:val="20"/>
              </w:rPr>
              <w:t xml:space="preserve">@context": "https://schema.org", "@type": "Article", "headline": "Thông báo lịch tiếp công dân tháng 3/2026", "datePublished": "2026-02-28", "description": "Lịch tiếp công dân định kỳ của lãnh đạo UBND thành phố", "publisher": </w:t>
            </w:r>
            <w:proofErr w:type="gramStart"/>
            <w:r w:rsidRPr="001E71F0">
              <w:rPr>
                <w:rFonts w:ascii="Arial" w:hAnsi="Arial" w:cs="Arial"/>
                <w:sz w:val="20"/>
                <w:szCs w:val="20"/>
              </w:rPr>
              <w:t>{ "</w:t>
            </w:r>
            <w:proofErr w:type="gramEnd"/>
            <w:r w:rsidRPr="001E71F0">
              <w:rPr>
                <w:rFonts w:ascii="Arial" w:hAnsi="Arial" w:cs="Arial"/>
                <w:sz w:val="20"/>
                <w:szCs w:val="20"/>
              </w:rPr>
              <w:t>@type": "GovernmentOrganization", "name": "UBND thành phố Hà Nội</w:t>
            </w:r>
            <w:proofErr w:type="gramStart"/>
            <w:r w:rsidRPr="001E71F0">
              <w:rPr>
                <w:rFonts w:ascii="Arial" w:hAnsi="Arial" w:cs="Arial"/>
                <w:sz w:val="20"/>
                <w:szCs w:val="20"/>
              </w:rPr>
              <w:t>" }</w:t>
            </w:r>
            <w:proofErr w:type="gramEnd"/>
            <w:r w:rsidRPr="001E71F0">
              <w:rPr>
                <w:rFonts w:ascii="Arial" w:hAnsi="Arial" w:cs="Arial"/>
                <w:sz w:val="20"/>
                <w:szCs w:val="20"/>
              </w:rPr>
              <w:t>, "url": "https://hanoi.gov.vn/thongbao/...</w:t>
            </w:r>
            <w:proofErr w:type="gramStart"/>
            <w:r w:rsidRPr="001E71F0">
              <w:rPr>
                <w:rFonts w:ascii="Arial" w:hAnsi="Arial" w:cs="Arial"/>
                <w:sz w:val="20"/>
                <w:szCs w:val="20"/>
              </w:rPr>
              <w:t>" }</w:t>
            </w:r>
            <w:proofErr w:type="gramEnd"/>
          </w:p>
        </w:tc>
      </w:tr>
    </w:tbl>
    <w:p w14:paraId="6D94979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5. Thông tin về địa điểm, cơ sở hạ tầng công cộng:</w:t>
      </w:r>
    </w:p>
    <w:tbl>
      <w:tblPr>
        <w:tblStyle w:val="TableGrid"/>
        <w:tblW w:w="5000" w:type="pct"/>
        <w:tblLook w:val="04A0" w:firstRow="1" w:lastRow="0" w:firstColumn="1" w:lastColumn="0" w:noHBand="0" w:noVBand="1"/>
      </w:tblPr>
      <w:tblGrid>
        <w:gridCol w:w="1828"/>
        <w:gridCol w:w="2290"/>
        <w:gridCol w:w="2366"/>
        <w:gridCol w:w="2532"/>
      </w:tblGrid>
      <w:tr w:rsidR="006C355A" w:rsidRPr="001E71F0" w14:paraId="161D57CA" w14:textId="77777777" w:rsidTr="003777F9">
        <w:tc>
          <w:tcPr>
            <w:tcW w:w="1014" w:type="pct"/>
            <w:vAlign w:val="center"/>
          </w:tcPr>
          <w:p w14:paraId="788795FD"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Thông tin cần áp dụng</w:t>
            </w:r>
          </w:p>
        </w:tc>
        <w:tc>
          <w:tcPr>
            <w:tcW w:w="1270" w:type="pct"/>
            <w:vAlign w:val="center"/>
          </w:tcPr>
          <w:p w14:paraId="0491FA55"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Kiểu dữ liệu</w:t>
            </w:r>
          </w:p>
        </w:tc>
        <w:tc>
          <w:tcPr>
            <w:tcW w:w="1312" w:type="pct"/>
            <w:vAlign w:val="center"/>
          </w:tcPr>
          <w:p w14:paraId="6F3D4640"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Các thuộc tính bắt buộc</w:t>
            </w:r>
          </w:p>
        </w:tc>
        <w:tc>
          <w:tcPr>
            <w:tcW w:w="1405" w:type="pct"/>
            <w:vAlign w:val="center"/>
          </w:tcPr>
          <w:p w14:paraId="1CBCE802"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Ví dụ minh hoạ cho JSON-LD</w:t>
            </w:r>
          </w:p>
        </w:tc>
      </w:tr>
      <w:tr w:rsidR="006C355A" w:rsidRPr="001E71F0" w14:paraId="6032C393" w14:textId="77777777" w:rsidTr="003777F9">
        <w:tc>
          <w:tcPr>
            <w:tcW w:w="1014" w:type="pct"/>
            <w:vAlign w:val="center"/>
          </w:tcPr>
          <w:p w14:paraId="7EBDA9A9"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Trụ sở cơ quan, bộ phận một cửa</w:t>
            </w:r>
          </w:p>
        </w:tc>
        <w:tc>
          <w:tcPr>
            <w:tcW w:w="1270" w:type="pct"/>
            <w:vAlign w:val="center"/>
          </w:tcPr>
          <w:p w14:paraId="4D22AAF6"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GovernmentBuilding hoặc Place</w:t>
            </w:r>
          </w:p>
        </w:tc>
        <w:tc>
          <w:tcPr>
            <w:tcW w:w="1312" w:type="pct"/>
            <w:vAlign w:val="center"/>
          </w:tcPr>
          <w:p w14:paraId="46056EDE"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name, address, openingHours</w:t>
            </w:r>
          </w:p>
        </w:tc>
        <w:tc>
          <w:tcPr>
            <w:tcW w:w="1405" w:type="pct"/>
            <w:vAlign w:val="center"/>
          </w:tcPr>
          <w:p w14:paraId="597B09C6"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json </w:t>
            </w:r>
            <w:proofErr w:type="gramStart"/>
            <w:r w:rsidRPr="001E71F0">
              <w:rPr>
                <w:rFonts w:ascii="Arial" w:hAnsi="Arial" w:cs="Arial"/>
                <w:sz w:val="20"/>
                <w:szCs w:val="20"/>
              </w:rPr>
              <w:t>{ "</w:t>
            </w:r>
            <w:proofErr w:type="gramEnd"/>
            <w:r w:rsidRPr="001E71F0">
              <w:rPr>
                <w:rFonts w:ascii="Arial" w:hAnsi="Arial" w:cs="Arial"/>
                <w:sz w:val="20"/>
                <w:szCs w:val="20"/>
              </w:rPr>
              <w:t xml:space="preserve">@context": "https://schema.org", "@type": "GovernmentBuilding", "name": "Bộ phận Tiếp nhận và Trả kết quả - UBND quận Hoàn Kiếm", "address": </w:t>
            </w:r>
            <w:proofErr w:type="gramStart"/>
            <w:r w:rsidRPr="001E71F0">
              <w:rPr>
                <w:rFonts w:ascii="Arial" w:hAnsi="Arial" w:cs="Arial"/>
                <w:sz w:val="20"/>
                <w:szCs w:val="20"/>
              </w:rPr>
              <w:t>{ "</w:t>
            </w:r>
            <w:proofErr w:type="gramEnd"/>
            <w:r w:rsidRPr="001E71F0">
              <w:rPr>
                <w:rFonts w:ascii="Arial" w:hAnsi="Arial" w:cs="Arial"/>
                <w:sz w:val="20"/>
                <w:szCs w:val="20"/>
              </w:rPr>
              <w:t xml:space="preserve">@type": "PostalAddress", "streetAddress": "125 Bà Triệu", "addressLocality": "Hoàn Kiếm", "addressRegion": "Hà </w:t>
            </w:r>
            <w:r w:rsidRPr="001E71F0">
              <w:rPr>
                <w:rFonts w:ascii="Arial" w:hAnsi="Arial" w:cs="Arial"/>
                <w:sz w:val="20"/>
                <w:szCs w:val="20"/>
              </w:rPr>
              <w:lastRenderedPageBreak/>
              <w:t>Nội</w:t>
            </w:r>
            <w:proofErr w:type="gramStart"/>
            <w:r w:rsidRPr="001E71F0">
              <w:rPr>
                <w:rFonts w:ascii="Arial" w:hAnsi="Arial" w:cs="Arial"/>
                <w:sz w:val="20"/>
                <w:szCs w:val="20"/>
              </w:rPr>
              <w:t>" }</w:t>
            </w:r>
            <w:proofErr w:type="gramEnd"/>
            <w:r w:rsidRPr="001E71F0">
              <w:rPr>
                <w:rFonts w:ascii="Arial" w:hAnsi="Arial" w:cs="Arial"/>
                <w:sz w:val="20"/>
                <w:szCs w:val="20"/>
              </w:rPr>
              <w:t>, "openingHours": "Mo-Fr 08:00-17:00</w:t>
            </w:r>
            <w:proofErr w:type="gramStart"/>
            <w:r w:rsidRPr="001E71F0">
              <w:rPr>
                <w:rFonts w:ascii="Arial" w:hAnsi="Arial" w:cs="Arial"/>
                <w:sz w:val="20"/>
                <w:szCs w:val="20"/>
              </w:rPr>
              <w:t>" }</w:t>
            </w:r>
            <w:proofErr w:type="gramEnd"/>
          </w:p>
        </w:tc>
      </w:tr>
      <w:tr w:rsidR="006C355A" w:rsidRPr="001E71F0" w14:paraId="69D7425D" w14:textId="77777777" w:rsidTr="003777F9">
        <w:tc>
          <w:tcPr>
            <w:tcW w:w="1014" w:type="pct"/>
            <w:vAlign w:val="center"/>
          </w:tcPr>
          <w:p w14:paraId="1685C5A8"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lastRenderedPageBreak/>
              <w:t>Công trình công cộng (thư viện, nhà văn hóa, bệnh viện công)</w:t>
            </w:r>
          </w:p>
        </w:tc>
        <w:tc>
          <w:tcPr>
            <w:tcW w:w="1270" w:type="pct"/>
            <w:vAlign w:val="center"/>
          </w:tcPr>
          <w:p w14:paraId="24FC7D0C"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Library, Hospital, CommunityCenter</w:t>
            </w:r>
          </w:p>
        </w:tc>
        <w:tc>
          <w:tcPr>
            <w:tcW w:w="1312" w:type="pct"/>
            <w:vAlign w:val="center"/>
          </w:tcPr>
          <w:p w14:paraId="055605FC"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name, address, url</w:t>
            </w:r>
          </w:p>
        </w:tc>
        <w:tc>
          <w:tcPr>
            <w:tcW w:w="1405" w:type="pct"/>
            <w:vAlign w:val="center"/>
          </w:tcPr>
          <w:p w14:paraId="5030591B"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json </w:t>
            </w:r>
            <w:proofErr w:type="gramStart"/>
            <w:r w:rsidRPr="001E71F0">
              <w:rPr>
                <w:rFonts w:ascii="Arial" w:hAnsi="Arial" w:cs="Arial"/>
                <w:sz w:val="20"/>
                <w:szCs w:val="20"/>
              </w:rPr>
              <w:t>{ "</w:t>
            </w:r>
            <w:proofErr w:type="gramEnd"/>
            <w:r w:rsidRPr="001E71F0">
              <w:rPr>
                <w:rFonts w:ascii="Arial" w:hAnsi="Arial" w:cs="Arial"/>
                <w:sz w:val="20"/>
                <w:szCs w:val="20"/>
              </w:rPr>
              <w:t xml:space="preserve">@context": "https://schema.org", "@type": "Library", "name": "Thư viện Quốc gia Việt Nam", "url": "https://nlv.gov.vn", "address": </w:t>
            </w:r>
            <w:proofErr w:type="gramStart"/>
            <w:r w:rsidRPr="001E71F0">
              <w:rPr>
                <w:rFonts w:ascii="Arial" w:hAnsi="Arial" w:cs="Arial"/>
                <w:sz w:val="20"/>
                <w:szCs w:val="20"/>
              </w:rPr>
              <w:t>{ "</w:t>
            </w:r>
            <w:proofErr w:type="gramEnd"/>
            <w:r w:rsidRPr="001E71F0">
              <w:rPr>
                <w:rFonts w:ascii="Arial" w:hAnsi="Arial" w:cs="Arial"/>
                <w:sz w:val="20"/>
                <w:szCs w:val="20"/>
              </w:rPr>
              <w:t>@type": "PostalAddress", "streetAddress": "31 Tràng Thi", "addressLocality": "Hoàn Kiếm", "addressRegion": "Hà Nội</w:t>
            </w:r>
            <w:proofErr w:type="gramStart"/>
            <w:r w:rsidRPr="001E71F0">
              <w:rPr>
                <w:rFonts w:ascii="Arial" w:hAnsi="Arial" w:cs="Arial"/>
                <w:sz w:val="20"/>
                <w:szCs w:val="20"/>
              </w:rPr>
              <w:t>" }</w:t>
            </w:r>
            <w:proofErr w:type="gramEnd"/>
            <w:r w:rsidRPr="001E71F0">
              <w:rPr>
                <w:rFonts w:ascii="Arial" w:hAnsi="Arial" w:cs="Arial"/>
                <w:sz w:val="20"/>
                <w:szCs w:val="20"/>
              </w:rPr>
              <w:t xml:space="preserve"> }</w:t>
            </w:r>
          </w:p>
        </w:tc>
      </w:tr>
    </w:tbl>
    <w:p w14:paraId="0219D6A9"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6. Thông tin về chương trình, dự án, đề tài khoa học:</w:t>
      </w:r>
    </w:p>
    <w:tbl>
      <w:tblPr>
        <w:tblStyle w:val="TableGrid"/>
        <w:tblW w:w="5000" w:type="pct"/>
        <w:tblLook w:val="04A0" w:firstRow="1" w:lastRow="0" w:firstColumn="1" w:lastColumn="0" w:noHBand="0" w:noVBand="1"/>
      </w:tblPr>
      <w:tblGrid>
        <w:gridCol w:w="1789"/>
        <w:gridCol w:w="2185"/>
        <w:gridCol w:w="2393"/>
        <w:gridCol w:w="2649"/>
      </w:tblGrid>
      <w:tr w:rsidR="006C355A" w:rsidRPr="001E71F0" w14:paraId="6589CEAB" w14:textId="77777777" w:rsidTr="003777F9">
        <w:tc>
          <w:tcPr>
            <w:tcW w:w="1014" w:type="pct"/>
            <w:vAlign w:val="center"/>
          </w:tcPr>
          <w:p w14:paraId="344CC1F3"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Thông tin cần áp dụng</w:t>
            </w:r>
          </w:p>
        </w:tc>
        <w:tc>
          <w:tcPr>
            <w:tcW w:w="1233" w:type="pct"/>
            <w:vAlign w:val="center"/>
          </w:tcPr>
          <w:p w14:paraId="7FB955BA"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Kiểu dữ liệu</w:t>
            </w:r>
          </w:p>
        </w:tc>
        <w:tc>
          <w:tcPr>
            <w:tcW w:w="1348" w:type="pct"/>
            <w:vAlign w:val="center"/>
          </w:tcPr>
          <w:p w14:paraId="041AB83C"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Các thuộc tính bắt buộc</w:t>
            </w:r>
          </w:p>
        </w:tc>
        <w:tc>
          <w:tcPr>
            <w:tcW w:w="1405" w:type="pct"/>
            <w:vAlign w:val="center"/>
          </w:tcPr>
          <w:p w14:paraId="101A8C6C"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Ví dụ minh hoạ cho JSON-LD</w:t>
            </w:r>
          </w:p>
        </w:tc>
      </w:tr>
      <w:tr w:rsidR="006C355A" w:rsidRPr="001E71F0" w14:paraId="7545AA59" w14:textId="77777777" w:rsidTr="003777F9">
        <w:tc>
          <w:tcPr>
            <w:tcW w:w="1014" w:type="pct"/>
            <w:vAlign w:val="center"/>
          </w:tcPr>
          <w:p w14:paraId="72CA623D"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Dự án đầu tư công</w:t>
            </w:r>
          </w:p>
        </w:tc>
        <w:tc>
          <w:tcPr>
            <w:tcW w:w="1233" w:type="pct"/>
            <w:vAlign w:val="center"/>
          </w:tcPr>
          <w:p w14:paraId="5927C27B"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Project</w:t>
            </w:r>
          </w:p>
        </w:tc>
        <w:tc>
          <w:tcPr>
            <w:tcW w:w="1348" w:type="pct"/>
            <w:vAlign w:val="center"/>
          </w:tcPr>
          <w:p w14:paraId="655CE07E"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name, description, identifier, startDate, endDate, funder</w:t>
            </w:r>
          </w:p>
        </w:tc>
        <w:tc>
          <w:tcPr>
            <w:tcW w:w="1405" w:type="pct"/>
            <w:vAlign w:val="center"/>
          </w:tcPr>
          <w:p w14:paraId="371D2C9F"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json </w:t>
            </w:r>
            <w:proofErr w:type="gramStart"/>
            <w:r w:rsidRPr="001E71F0">
              <w:rPr>
                <w:rFonts w:ascii="Arial" w:hAnsi="Arial" w:cs="Arial"/>
                <w:sz w:val="20"/>
                <w:szCs w:val="20"/>
              </w:rPr>
              <w:t>{ "</w:t>
            </w:r>
            <w:proofErr w:type="gramEnd"/>
            <w:r w:rsidRPr="001E71F0">
              <w:rPr>
                <w:rFonts w:ascii="Arial" w:hAnsi="Arial" w:cs="Arial"/>
                <w:sz w:val="20"/>
                <w:szCs w:val="20"/>
              </w:rPr>
              <w:t xml:space="preserve">@context": "https://schema.org", "@type": "Project", "name": "Xây dựng Trung tâm dữ liệu quốc gia", "identifier": "DA01-2026", "description": "Dự án đầu tư xây dựng Trung tâm dữ liệu quốc gia tại Hòa Lạc", "startDate": "2026-01-01", "endDate": "2028-12-31", "funder": </w:t>
            </w:r>
            <w:proofErr w:type="gramStart"/>
            <w:r w:rsidRPr="001E71F0">
              <w:rPr>
                <w:rFonts w:ascii="Arial" w:hAnsi="Arial" w:cs="Arial"/>
                <w:sz w:val="20"/>
                <w:szCs w:val="20"/>
              </w:rPr>
              <w:t>{ "</w:t>
            </w:r>
            <w:proofErr w:type="gramEnd"/>
            <w:r w:rsidRPr="001E71F0">
              <w:rPr>
                <w:rFonts w:ascii="Arial" w:hAnsi="Arial" w:cs="Arial"/>
                <w:sz w:val="20"/>
                <w:szCs w:val="20"/>
              </w:rPr>
              <w:t>@type": "GovernmentOrganization", "name": "Bộ Công an</w:t>
            </w:r>
            <w:proofErr w:type="gramStart"/>
            <w:r w:rsidRPr="001E71F0">
              <w:rPr>
                <w:rFonts w:ascii="Arial" w:hAnsi="Arial" w:cs="Arial"/>
                <w:sz w:val="20"/>
                <w:szCs w:val="20"/>
              </w:rPr>
              <w:t>" }</w:t>
            </w:r>
            <w:proofErr w:type="gramEnd"/>
            <w:r w:rsidRPr="001E71F0">
              <w:rPr>
                <w:rFonts w:ascii="Arial" w:hAnsi="Arial" w:cs="Arial"/>
                <w:sz w:val="20"/>
                <w:szCs w:val="20"/>
              </w:rPr>
              <w:t xml:space="preserve"> }</w:t>
            </w:r>
          </w:p>
        </w:tc>
      </w:tr>
      <w:tr w:rsidR="006C355A" w:rsidRPr="001E71F0" w14:paraId="4C11ADA4" w14:textId="77777777" w:rsidTr="003777F9">
        <w:tc>
          <w:tcPr>
            <w:tcW w:w="1014" w:type="pct"/>
            <w:vAlign w:val="center"/>
          </w:tcPr>
          <w:p w14:paraId="0CA50954"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Đề tài khoa học, chương trình nghiên cứu</w:t>
            </w:r>
          </w:p>
        </w:tc>
        <w:tc>
          <w:tcPr>
            <w:tcW w:w="1233" w:type="pct"/>
            <w:vAlign w:val="center"/>
          </w:tcPr>
          <w:p w14:paraId="32638BB2"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ScholarlyArticle hoặc CreativeWork</w:t>
            </w:r>
          </w:p>
        </w:tc>
        <w:tc>
          <w:tcPr>
            <w:tcW w:w="1348" w:type="pct"/>
            <w:vAlign w:val="center"/>
          </w:tcPr>
          <w:p w14:paraId="2FF2FDA3"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name, datePublished, author, funder</w:t>
            </w:r>
          </w:p>
        </w:tc>
        <w:tc>
          <w:tcPr>
            <w:tcW w:w="1405" w:type="pct"/>
            <w:vAlign w:val="center"/>
          </w:tcPr>
          <w:p w14:paraId="17F9251E" w14:textId="77777777" w:rsidR="006C355A" w:rsidRPr="001E71F0" w:rsidRDefault="004E544E" w:rsidP="003777F9">
            <w:pPr>
              <w:spacing w:before="0" w:after="0" w:line="240" w:lineRule="auto"/>
              <w:jc w:val="left"/>
              <w:rPr>
                <w:rFonts w:ascii="Arial" w:hAnsi="Arial" w:cs="Arial"/>
                <w:sz w:val="20"/>
                <w:szCs w:val="20"/>
              </w:rPr>
            </w:pPr>
            <w:r w:rsidRPr="001E71F0">
              <w:rPr>
                <w:rFonts w:ascii="Arial" w:hAnsi="Arial" w:cs="Arial"/>
                <w:sz w:val="20"/>
                <w:szCs w:val="20"/>
              </w:rPr>
              <w:t xml:space="preserve">json </w:t>
            </w:r>
            <w:proofErr w:type="gramStart"/>
            <w:r w:rsidRPr="001E71F0">
              <w:rPr>
                <w:rFonts w:ascii="Arial" w:hAnsi="Arial" w:cs="Arial"/>
                <w:sz w:val="20"/>
                <w:szCs w:val="20"/>
              </w:rPr>
              <w:t>{ "</w:t>
            </w:r>
            <w:proofErr w:type="gramEnd"/>
            <w:r w:rsidRPr="001E71F0">
              <w:rPr>
                <w:rFonts w:ascii="Arial" w:hAnsi="Arial" w:cs="Arial"/>
                <w:sz w:val="20"/>
                <w:szCs w:val="20"/>
              </w:rPr>
              <w:t xml:space="preserve">@context": "https://schema.org", "@type": "ScholarlyArticle", "name": "Nghiên cứu ứng dụng AI trong quản lý đô thị thông minh", "datePublished": "2025", "author": </w:t>
            </w:r>
            <w:proofErr w:type="gramStart"/>
            <w:r w:rsidRPr="001E71F0">
              <w:rPr>
                <w:rFonts w:ascii="Arial" w:hAnsi="Arial" w:cs="Arial"/>
                <w:sz w:val="20"/>
                <w:szCs w:val="20"/>
              </w:rPr>
              <w:t>{ "</w:t>
            </w:r>
            <w:proofErr w:type="gramEnd"/>
            <w:r w:rsidRPr="001E71F0">
              <w:rPr>
                <w:rFonts w:ascii="Arial" w:hAnsi="Arial" w:cs="Arial"/>
                <w:sz w:val="20"/>
                <w:szCs w:val="20"/>
              </w:rPr>
              <w:t>@type": "Person", "name": "GS.TS. Lê Văn Bình</w:t>
            </w:r>
            <w:proofErr w:type="gramStart"/>
            <w:r w:rsidRPr="001E71F0">
              <w:rPr>
                <w:rFonts w:ascii="Arial" w:hAnsi="Arial" w:cs="Arial"/>
                <w:sz w:val="20"/>
                <w:szCs w:val="20"/>
              </w:rPr>
              <w:t>" }</w:t>
            </w:r>
            <w:proofErr w:type="gramEnd"/>
            <w:r w:rsidRPr="001E71F0">
              <w:rPr>
                <w:rFonts w:ascii="Arial" w:hAnsi="Arial" w:cs="Arial"/>
                <w:sz w:val="20"/>
                <w:szCs w:val="20"/>
              </w:rPr>
              <w:t xml:space="preserve">, "funder": </w:t>
            </w:r>
            <w:proofErr w:type="gramStart"/>
            <w:r w:rsidRPr="001E71F0">
              <w:rPr>
                <w:rFonts w:ascii="Arial" w:hAnsi="Arial" w:cs="Arial"/>
                <w:sz w:val="20"/>
                <w:szCs w:val="20"/>
              </w:rPr>
              <w:t>{ "</w:t>
            </w:r>
            <w:proofErr w:type="gramEnd"/>
            <w:r w:rsidRPr="001E71F0">
              <w:rPr>
                <w:rFonts w:ascii="Arial" w:hAnsi="Arial" w:cs="Arial"/>
                <w:sz w:val="20"/>
                <w:szCs w:val="20"/>
              </w:rPr>
              <w:t>@type": "GovernmentOrganization", "name": "Bộ Khoa học và Công nghệ</w:t>
            </w:r>
            <w:proofErr w:type="gramStart"/>
            <w:r w:rsidRPr="001E71F0">
              <w:rPr>
                <w:rFonts w:ascii="Arial" w:hAnsi="Arial" w:cs="Arial"/>
                <w:sz w:val="20"/>
                <w:szCs w:val="20"/>
              </w:rPr>
              <w:t>" }</w:t>
            </w:r>
            <w:proofErr w:type="gramEnd"/>
            <w:r w:rsidRPr="001E71F0">
              <w:rPr>
                <w:rFonts w:ascii="Arial" w:hAnsi="Arial" w:cs="Arial"/>
                <w:sz w:val="20"/>
                <w:szCs w:val="20"/>
              </w:rPr>
              <w:t xml:space="preserve"> }</w:t>
            </w:r>
          </w:p>
        </w:tc>
      </w:tr>
    </w:tbl>
    <w:p w14:paraId="5D3F39D4"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III. Kỹ thuật triển khai</w:t>
      </w:r>
    </w:p>
    <w:p w14:paraId="5D9A5E45"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1. Vị trí khai báo dữ liệu có cấu trúc:</w:t>
      </w:r>
    </w:p>
    <w:p w14:paraId="061F5842"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Dữ liệu có cấu trúc được khai báo trong mã nguồn HTML của trang thông tin điện tử theo một trong các cách sau:</w:t>
      </w:r>
    </w:p>
    <w:p w14:paraId="7B89919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a) Trong thẻ &lt;head&gt; của trang: phù hợp với dữ liệu mang tính tổng quan, áp dụng cho toàn bộ trang (ví dụ: thông tin về cơ quan chủ quản);</w:t>
      </w:r>
    </w:p>
    <w:p w14:paraId="67A4830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b) Trong thẻ &lt;body&gt; của trang, gần nội dung được mô tả: phù hợp với dữ liệu về từng tin bài, sự kiện, văn bản cụ thể;</w:t>
      </w:r>
    </w:p>
    <w:p w14:paraId="2D44D1D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 Kết hợp cả hai: có thể vừa có dữ liệu tổng quan trong &lt;head&gt; vừa có dữ liệu chi tiết trong &lt;body&gt;.</w:t>
      </w:r>
    </w:p>
    <w:p w14:paraId="44339E9E"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lastRenderedPageBreak/>
        <w:t>2. Cú pháp JSON-LD:</w:t>
      </w:r>
    </w:p>
    <w:p w14:paraId="0B58E7F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Định dạng JSON-LD được ưu tiên sử dụng. Cú pháp chuẩn như sau:</w:t>
      </w:r>
    </w:p>
    <w:tbl>
      <w:tblPr>
        <w:tblStyle w:val="TableGrid"/>
        <w:tblW w:w="0" w:type="auto"/>
        <w:tblLook w:val="04A0" w:firstRow="1" w:lastRow="0" w:firstColumn="1" w:lastColumn="0" w:noHBand="0" w:noVBand="1"/>
      </w:tblPr>
      <w:tblGrid>
        <w:gridCol w:w="9016"/>
      </w:tblGrid>
      <w:tr w:rsidR="006C355A" w:rsidRPr="001E71F0" w14:paraId="729F9680" w14:textId="77777777">
        <w:tc>
          <w:tcPr>
            <w:tcW w:w="9062" w:type="dxa"/>
          </w:tcPr>
          <w:p w14:paraId="6CC8D7E2"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&lt;script type="application/ld+json"&gt;</w:t>
            </w:r>
          </w:p>
          <w:p w14:paraId="700EE66B"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w:t>
            </w:r>
          </w:p>
          <w:p w14:paraId="06AA97AD"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  "@context": "https://schema.org",</w:t>
            </w:r>
          </w:p>
          <w:p w14:paraId="5989849D"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  "@type": "Kiểu_dữ_liệu",</w:t>
            </w:r>
          </w:p>
          <w:p w14:paraId="0BB160CB"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  "thuộc_tính_1": "giá_trị_1",</w:t>
            </w:r>
          </w:p>
          <w:p w14:paraId="2EDAF27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  "thuộc_tính_2": "giá_trị_2",</w:t>
            </w:r>
          </w:p>
          <w:p w14:paraId="2095555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  ...</w:t>
            </w:r>
          </w:p>
          <w:p w14:paraId="1BF8B438"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w:t>
            </w:r>
          </w:p>
          <w:p w14:paraId="2F267D3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&lt;/script&gt;</w:t>
            </w:r>
          </w:p>
        </w:tc>
      </w:tr>
    </w:tbl>
    <w:p w14:paraId="6F5DAAAD"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3. Kiểm tra tính hợp lệ:</w:t>
      </w:r>
    </w:p>
    <w:p w14:paraId="7769AA8D"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Sau khi triển khai, cơ quan chủ quản có trách nhiệm kiểm tra tính hợp lệ của dữ liệu có cấu trúc bằng các công cụ như Google Rich Results Test, Schema.org Validator hoặc công cụ kiểm tra riêng trên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w:t>
      </w:r>
    </w:p>
    <w:p w14:paraId="2BC0DF3B" w14:textId="77777777" w:rsidR="006C355A" w:rsidRPr="001E71F0" w:rsidRDefault="006C355A" w:rsidP="001E71F0">
      <w:pPr>
        <w:spacing w:before="0" w:after="120" w:line="240" w:lineRule="auto"/>
        <w:ind w:firstLine="720"/>
        <w:rPr>
          <w:rFonts w:ascii="Arial" w:hAnsi="Arial" w:cs="Arial"/>
          <w:b/>
          <w:bCs/>
          <w:sz w:val="20"/>
          <w:szCs w:val="20"/>
        </w:rPr>
      </w:pPr>
    </w:p>
    <w:p w14:paraId="2140A597"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br w:type="page"/>
      </w:r>
    </w:p>
    <w:p w14:paraId="481D4C73" w14:textId="77777777" w:rsidR="006C355A" w:rsidRPr="001E71F0" w:rsidRDefault="004E544E" w:rsidP="003777F9">
      <w:pPr>
        <w:pStyle w:val="Heading1"/>
        <w:spacing w:before="0" w:after="0"/>
        <w:ind w:left="0"/>
        <w:jc w:val="center"/>
        <w:rPr>
          <w:rFonts w:ascii="Arial" w:hAnsi="Arial" w:cs="Arial"/>
          <w:sz w:val="20"/>
          <w:szCs w:val="20"/>
        </w:rPr>
      </w:pPr>
      <w:r w:rsidRPr="001E71F0">
        <w:rPr>
          <w:rFonts w:ascii="Arial" w:hAnsi="Arial" w:cs="Arial"/>
          <w:sz w:val="20"/>
          <w:szCs w:val="20"/>
        </w:rPr>
        <w:lastRenderedPageBreak/>
        <w:t>Phụ lục IV</w:t>
      </w:r>
    </w:p>
    <w:p w14:paraId="270AB344"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b/>
          <w:bCs/>
          <w:sz w:val="20"/>
          <w:szCs w:val="20"/>
        </w:rPr>
        <w:t>DANH SÁCH CHỈ SỐ HIỆU NĂNG VÀ YÊU CẦU VỀ KHẢ NĂNG TRUY CẬP</w:t>
      </w:r>
      <w:r w:rsidRPr="001E71F0">
        <w:rPr>
          <w:rFonts w:ascii="Arial" w:hAnsi="Arial" w:cs="Arial"/>
          <w:sz w:val="20"/>
          <w:szCs w:val="20"/>
        </w:rPr>
        <w:t xml:space="preserve"> </w:t>
      </w:r>
    </w:p>
    <w:p w14:paraId="608C0939"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i/>
          <w:iCs/>
          <w:sz w:val="20"/>
          <w:szCs w:val="20"/>
        </w:rPr>
        <w:t>(Ban hành kèm theo Thông tư số</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/2026/TT-BKHCN ngày</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tháng</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năm 2026 của Bộ Khoa học và Công nghệ)</w:t>
      </w:r>
    </w:p>
    <w:p w14:paraId="774AC185" w14:textId="77777777" w:rsidR="006C355A" w:rsidRPr="001E71F0" w:rsidRDefault="006C355A" w:rsidP="003777F9">
      <w:pPr>
        <w:spacing w:before="0" w:after="0" w:line="240" w:lineRule="auto"/>
        <w:jc w:val="center"/>
        <w:rPr>
          <w:rFonts w:ascii="Arial" w:hAnsi="Arial" w:cs="Arial"/>
          <w:b/>
          <w:bCs/>
          <w:sz w:val="20"/>
          <w:szCs w:val="20"/>
        </w:rPr>
      </w:pPr>
    </w:p>
    <w:p w14:paraId="09EF0827"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 Yêu cầu về hiệu năng hoạt động</w:t>
      </w:r>
    </w:p>
    <w:p w14:paraId="321864F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Yêu cầu hiệu năng tải trang dành cho trải nghiệm người dùng:</w:t>
      </w:r>
    </w:p>
    <w:p w14:paraId="6CE5EBF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Hiệu năng tải trang dành cho trải nghiệm người dùng được đo lường trong điều kiện môi trường mạng có băng thông tối thiểu 100 Mbps, sử dụng các công cụ đo lường phổ biến hoặc công cụ do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xml:space="preserve"> cung cấp.</w:t>
      </w:r>
    </w:p>
    <w:tbl>
      <w:tblPr>
        <w:tblStyle w:val="TableGrid"/>
        <w:tblW w:w="5000" w:type="pct"/>
        <w:tblLook w:val="04A0" w:firstRow="1" w:lastRow="0" w:firstColumn="1" w:lastColumn="0" w:noHBand="0" w:noVBand="1"/>
      </w:tblPr>
      <w:tblGrid>
        <w:gridCol w:w="1174"/>
        <w:gridCol w:w="2820"/>
        <w:gridCol w:w="2775"/>
        <w:gridCol w:w="2247"/>
      </w:tblGrid>
      <w:tr w:rsidR="006C355A" w:rsidRPr="001E71F0" w14:paraId="464E954A" w14:textId="77777777" w:rsidTr="003777F9">
        <w:tc>
          <w:tcPr>
            <w:tcW w:w="651" w:type="pct"/>
            <w:vAlign w:val="center"/>
          </w:tcPr>
          <w:p w14:paraId="4B9A17DB"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TT</w:t>
            </w:r>
          </w:p>
        </w:tc>
        <w:tc>
          <w:tcPr>
            <w:tcW w:w="1564" w:type="pct"/>
            <w:vAlign w:val="center"/>
          </w:tcPr>
          <w:p w14:paraId="7191FE27"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Chỉ số hiệu năng</w:t>
            </w:r>
          </w:p>
        </w:tc>
        <w:tc>
          <w:tcPr>
            <w:tcW w:w="1539" w:type="pct"/>
            <w:vAlign w:val="center"/>
          </w:tcPr>
          <w:p w14:paraId="08D016F5"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Mô tả</w:t>
            </w:r>
          </w:p>
        </w:tc>
        <w:tc>
          <w:tcPr>
            <w:tcW w:w="1246" w:type="pct"/>
            <w:vAlign w:val="center"/>
          </w:tcPr>
          <w:p w14:paraId="320D60FD"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Yêu cầu tối thiểu</w:t>
            </w:r>
          </w:p>
        </w:tc>
      </w:tr>
      <w:tr w:rsidR="006C355A" w:rsidRPr="001E71F0" w14:paraId="2BD21CD0" w14:textId="77777777" w:rsidTr="003777F9">
        <w:tc>
          <w:tcPr>
            <w:tcW w:w="651" w:type="pct"/>
            <w:vAlign w:val="center"/>
          </w:tcPr>
          <w:p w14:paraId="4FC20762"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1</w:t>
            </w:r>
          </w:p>
        </w:tc>
        <w:tc>
          <w:tcPr>
            <w:tcW w:w="1564" w:type="pct"/>
            <w:vAlign w:val="center"/>
          </w:tcPr>
          <w:p w14:paraId="61A209B9"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Thời gian hiển thị nội dung đầu tiên (First Contentful Paint - FCP)</w:t>
            </w:r>
          </w:p>
        </w:tc>
        <w:tc>
          <w:tcPr>
            <w:tcW w:w="1539" w:type="pct"/>
            <w:vAlign w:val="center"/>
          </w:tcPr>
          <w:p w14:paraId="205BF73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Là thời gian mà người dùng phải đợi để nhìn thấy nội dung đầu tiên trên hệ thống sau khi trang bắt đầu được tải.</w:t>
            </w:r>
          </w:p>
        </w:tc>
        <w:tc>
          <w:tcPr>
            <w:tcW w:w="1246" w:type="pct"/>
            <w:vAlign w:val="center"/>
          </w:tcPr>
          <w:p w14:paraId="0327E03C"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 3 giây</w:t>
            </w:r>
          </w:p>
        </w:tc>
      </w:tr>
      <w:tr w:rsidR="006C355A" w:rsidRPr="001E71F0" w14:paraId="3924A886" w14:textId="77777777" w:rsidTr="003777F9">
        <w:tc>
          <w:tcPr>
            <w:tcW w:w="651" w:type="pct"/>
            <w:vAlign w:val="center"/>
          </w:tcPr>
          <w:p w14:paraId="36A82830"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2</w:t>
            </w:r>
          </w:p>
        </w:tc>
        <w:tc>
          <w:tcPr>
            <w:tcW w:w="1564" w:type="pct"/>
            <w:vAlign w:val="center"/>
          </w:tcPr>
          <w:p w14:paraId="6C1A94FF"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Thời gian hiển thị nội dung lớn nhất (Largest Contentful Paint - LCP)</w:t>
            </w:r>
          </w:p>
        </w:tc>
        <w:tc>
          <w:tcPr>
            <w:tcW w:w="1539" w:type="pct"/>
            <w:vAlign w:val="center"/>
          </w:tcPr>
          <w:p w14:paraId="52D2F97D"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Là thời gian mà trình duyệt cần để hiển thị phần nội dung lớn nhất của hệ thống (có thể là một hình ảnh, video...).</w:t>
            </w:r>
          </w:p>
        </w:tc>
        <w:tc>
          <w:tcPr>
            <w:tcW w:w="1246" w:type="pct"/>
            <w:vAlign w:val="center"/>
          </w:tcPr>
          <w:p w14:paraId="02BA1E2F"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 4 giây</w:t>
            </w:r>
          </w:p>
        </w:tc>
      </w:tr>
      <w:tr w:rsidR="006C355A" w:rsidRPr="001E71F0" w14:paraId="43A5DFD5" w14:textId="77777777" w:rsidTr="003777F9">
        <w:tc>
          <w:tcPr>
            <w:tcW w:w="651" w:type="pct"/>
            <w:vAlign w:val="center"/>
          </w:tcPr>
          <w:p w14:paraId="4E61E00B"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3</w:t>
            </w:r>
          </w:p>
        </w:tc>
        <w:tc>
          <w:tcPr>
            <w:tcW w:w="1564" w:type="pct"/>
            <w:vAlign w:val="center"/>
          </w:tcPr>
          <w:p w14:paraId="1BDCDBCB"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Tốc độ tải nội dung</w:t>
            </w:r>
          </w:p>
        </w:tc>
        <w:tc>
          <w:tcPr>
            <w:tcW w:w="1539" w:type="pct"/>
            <w:vAlign w:val="center"/>
          </w:tcPr>
          <w:p w14:paraId="02E8AD67"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Là thời gian cần thiết để nội dung của trang được hiển thị trên màn hình người dùng trong quá trình tải trang. Chỉ số này phản ánh tốc độ các thành phần nội dung có thể nhìn thấy của trang được hiển thị dần cho đến khi trang đạt trạng thái gần hoàn chỉnh.</w:t>
            </w:r>
          </w:p>
        </w:tc>
        <w:tc>
          <w:tcPr>
            <w:tcW w:w="1246" w:type="pct"/>
            <w:vAlign w:val="center"/>
          </w:tcPr>
          <w:p w14:paraId="3350F3CD"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 5,8 giây</w:t>
            </w:r>
          </w:p>
        </w:tc>
      </w:tr>
      <w:tr w:rsidR="006C355A" w:rsidRPr="001E71F0" w14:paraId="5B7FE748" w14:textId="77777777" w:rsidTr="003777F9">
        <w:tc>
          <w:tcPr>
            <w:tcW w:w="651" w:type="pct"/>
            <w:vAlign w:val="center"/>
          </w:tcPr>
          <w:p w14:paraId="4D88CF7C"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4</w:t>
            </w:r>
          </w:p>
        </w:tc>
        <w:tc>
          <w:tcPr>
            <w:tcW w:w="1564" w:type="pct"/>
            <w:vAlign w:val="center"/>
          </w:tcPr>
          <w:p w14:paraId="148CB179"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Tổng thời gian chặn (Total Blocking Time - TBT)</w:t>
            </w:r>
          </w:p>
        </w:tc>
        <w:tc>
          <w:tcPr>
            <w:tcW w:w="1539" w:type="pct"/>
            <w:vAlign w:val="center"/>
          </w:tcPr>
          <w:p w14:paraId="7481383C"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Là tổng thời gian trong quá trình tải trang mà luồng chính (main thread) bị chiếm dụng quá lâu (do JavaScript hoặc tác vụ nặng), khiến trình duyệt không thể phản hồi tương tác của người dùng (như nhấp chuột, gõ phím...).</w:t>
            </w:r>
          </w:p>
        </w:tc>
        <w:tc>
          <w:tcPr>
            <w:tcW w:w="1246" w:type="pct"/>
            <w:vAlign w:val="center"/>
          </w:tcPr>
          <w:p w14:paraId="1C57485D"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 0,6 giây</w:t>
            </w:r>
          </w:p>
        </w:tc>
      </w:tr>
    </w:tbl>
    <w:p w14:paraId="54D8AAA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Yêu cầu hiệu năng của hệ thống:</w:t>
      </w:r>
    </w:p>
    <w:p w14:paraId="17174E97"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Các chỉ số hiệu năng của hệ thống được đo lường và giám sát tự động, liên tục thông qua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xml:space="preserve"> hoặc các công cụ chuyên dụng.</w:t>
      </w:r>
    </w:p>
    <w:tbl>
      <w:tblPr>
        <w:tblStyle w:val="TableGrid"/>
        <w:tblW w:w="5000" w:type="pct"/>
        <w:tblLook w:val="04A0" w:firstRow="1" w:lastRow="0" w:firstColumn="1" w:lastColumn="0" w:noHBand="0" w:noVBand="1"/>
      </w:tblPr>
      <w:tblGrid>
        <w:gridCol w:w="1181"/>
        <w:gridCol w:w="2858"/>
        <w:gridCol w:w="2856"/>
        <w:gridCol w:w="2121"/>
      </w:tblGrid>
      <w:tr w:rsidR="006C355A" w:rsidRPr="001E71F0" w14:paraId="3ED29209" w14:textId="77777777" w:rsidTr="003777F9">
        <w:tc>
          <w:tcPr>
            <w:tcW w:w="655" w:type="pct"/>
            <w:vAlign w:val="center"/>
          </w:tcPr>
          <w:p w14:paraId="742EB7BE"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TT</w:t>
            </w:r>
          </w:p>
        </w:tc>
        <w:tc>
          <w:tcPr>
            <w:tcW w:w="1585" w:type="pct"/>
            <w:vAlign w:val="center"/>
          </w:tcPr>
          <w:p w14:paraId="3F4BD967"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Chỉ số hiệu năng</w:t>
            </w:r>
          </w:p>
        </w:tc>
        <w:tc>
          <w:tcPr>
            <w:tcW w:w="1584" w:type="pct"/>
            <w:vAlign w:val="center"/>
          </w:tcPr>
          <w:p w14:paraId="5BE0151D"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Mô tả</w:t>
            </w:r>
          </w:p>
        </w:tc>
        <w:tc>
          <w:tcPr>
            <w:tcW w:w="1176" w:type="pct"/>
            <w:vAlign w:val="center"/>
          </w:tcPr>
          <w:p w14:paraId="3E96EB6D"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Yêu cầu tối thiểu</w:t>
            </w:r>
          </w:p>
        </w:tc>
      </w:tr>
      <w:tr w:rsidR="006C355A" w:rsidRPr="001E71F0" w14:paraId="7A309E33" w14:textId="77777777" w:rsidTr="003777F9">
        <w:tc>
          <w:tcPr>
            <w:tcW w:w="655" w:type="pct"/>
            <w:vAlign w:val="center"/>
          </w:tcPr>
          <w:p w14:paraId="2F392A27"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1</w:t>
            </w:r>
          </w:p>
        </w:tc>
        <w:tc>
          <w:tcPr>
            <w:tcW w:w="1585" w:type="pct"/>
            <w:vAlign w:val="center"/>
          </w:tcPr>
          <w:p w14:paraId="3F12ED90"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Thời gian phản hồi trung bình</w:t>
            </w:r>
          </w:p>
        </w:tc>
        <w:tc>
          <w:tcPr>
            <w:tcW w:w="1584" w:type="pct"/>
            <w:vAlign w:val="center"/>
          </w:tcPr>
          <w:p w14:paraId="54308D85"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Thời gian trung bình hệ thống xử lý một yêu cầu từ người dùng, không bao gồm các tác vụ thống kê, báo cáo.</w:t>
            </w:r>
          </w:p>
        </w:tc>
        <w:tc>
          <w:tcPr>
            <w:tcW w:w="1176" w:type="pct"/>
            <w:vAlign w:val="center"/>
          </w:tcPr>
          <w:p w14:paraId="65B209D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 2,5 giây</w:t>
            </w:r>
          </w:p>
        </w:tc>
      </w:tr>
      <w:tr w:rsidR="006C355A" w:rsidRPr="001E71F0" w14:paraId="7DA10745" w14:textId="77777777" w:rsidTr="003777F9">
        <w:tc>
          <w:tcPr>
            <w:tcW w:w="655" w:type="pct"/>
            <w:vAlign w:val="center"/>
          </w:tcPr>
          <w:p w14:paraId="3631F899"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2</w:t>
            </w:r>
          </w:p>
        </w:tc>
        <w:tc>
          <w:tcPr>
            <w:tcW w:w="1585" w:type="pct"/>
            <w:vAlign w:val="center"/>
          </w:tcPr>
          <w:p w14:paraId="361AD8FA"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Thời gian phản hồi chậm nhất</w:t>
            </w:r>
          </w:p>
        </w:tc>
        <w:tc>
          <w:tcPr>
            <w:tcW w:w="1584" w:type="pct"/>
            <w:vAlign w:val="center"/>
          </w:tcPr>
          <w:p w14:paraId="3F02CF07"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Thời gian phản hồi tối đa cho bất kỳ tác vụ nào trên toàn bộ hệ thống.</w:t>
            </w:r>
          </w:p>
        </w:tc>
        <w:tc>
          <w:tcPr>
            <w:tcW w:w="1176" w:type="pct"/>
            <w:vAlign w:val="center"/>
          </w:tcPr>
          <w:p w14:paraId="69CD2212"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 30 giây</w:t>
            </w:r>
          </w:p>
        </w:tc>
      </w:tr>
      <w:tr w:rsidR="006C355A" w:rsidRPr="001E71F0" w14:paraId="361784F0" w14:textId="77777777" w:rsidTr="003777F9">
        <w:tc>
          <w:tcPr>
            <w:tcW w:w="655" w:type="pct"/>
            <w:vAlign w:val="center"/>
          </w:tcPr>
          <w:p w14:paraId="25A0D023"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3</w:t>
            </w:r>
          </w:p>
        </w:tc>
        <w:tc>
          <w:tcPr>
            <w:tcW w:w="1585" w:type="pct"/>
            <w:vAlign w:val="center"/>
          </w:tcPr>
          <w:p w14:paraId="255DA21D"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Khả năng đáp ứng truy cập đồng thời</w:t>
            </w:r>
          </w:p>
        </w:tc>
        <w:tc>
          <w:tcPr>
            <w:tcW w:w="1584" w:type="pct"/>
            <w:vAlign w:val="center"/>
          </w:tcPr>
          <w:p w14:paraId="1420EC62"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Số lượng người dùng có thể truy cập đồng thời vào hệ thống mà không làm giảm chất lượng dịch vụ.</w:t>
            </w:r>
          </w:p>
        </w:tc>
        <w:tc>
          <w:tcPr>
            <w:tcW w:w="1176" w:type="pct"/>
            <w:vAlign w:val="center"/>
          </w:tcPr>
          <w:p w14:paraId="4E1927C5"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 500 người dùng</w:t>
            </w:r>
          </w:p>
        </w:tc>
      </w:tr>
      <w:tr w:rsidR="006C355A" w:rsidRPr="001E71F0" w14:paraId="1052631E" w14:textId="77777777" w:rsidTr="003777F9">
        <w:tc>
          <w:tcPr>
            <w:tcW w:w="655" w:type="pct"/>
            <w:vAlign w:val="center"/>
          </w:tcPr>
          <w:p w14:paraId="3F53B2E5"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4</w:t>
            </w:r>
          </w:p>
        </w:tc>
        <w:tc>
          <w:tcPr>
            <w:tcW w:w="1585" w:type="pct"/>
            <w:vAlign w:val="center"/>
          </w:tcPr>
          <w:p w14:paraId="0902CE84"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Số người dùng hoạt động đồng thời</w:t>
            </w:r>
          </w:p>
        </w:tc>
        <w:tc>
          <w:tcPr>
            <w:tcW w:w="1584" w:type="pct"/>
            <w:vAlign w:val="center"/>
          </w:tcPr>
          <w:p w14:paraId="4BB950D4"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 xml:space="preserve">Số lượng người dùng thực hiện các tác vụ khác nhau phát sinh yêu cầu đến hệ </w:t>
            </w:r>
            <w:r w:rsidRPr="001E71F0">
              <w:rPr>
                <w:rFonts w:ascii="Arial" w:hAnsi="Arial" w:cs="Arial"/>
                <w:sz w:val="20"/>
                <w:szCs w:val="20"/>
              </w:rPr>
              <w:lastRenderedPageBreak/>
              <w:t>thống trong cùng một thời điểm.</w:t>
            </w:r>
          </w:p>
        </w:tc>
        <w:tc>
          <w:tcPr>
            <w:tcW w:w="1176" w:type="pct"/>
            <w:vAlign w:val="center"/>
          </w:tcPr>
          <w:p w14:paraId="1F5EBBAB"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lastRenderedPageBreak/>
              <w:t>≥ 1/6 số lượng truy cập đồng thời</w:t>
            </w:r>
          </w:p>
        </w:tc>
      </w:tr>
      <w:tr w:rsidR="006C355A" w:rsidRPr="001E71F0" w14:paraId="3CC77D0C" w14:textId="77777777" w:rsidTr="003777F9">
        <w:tc>
          <w:tcPr>
            <w:tcW w:w="655" w:type="pct"/>
            <w:vAlign w:val="center"/>
          </w:tcPr>
          <w:p w14:paraId="43B14120"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5</w:t>
            </w:r>
          </w:p>
        </w:tc>
        <w:tc>
          <w:tcPr>
            <w:tcW w:w="1585" w:type="pct"/>
            <w:vAlign w:val="center"/>
          </w:tcPr>
          <w:p w14:paraId="021C508E"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Tỷ lệ hoạt động liên tục (Uptime)</w:t>
            </w:r>
          </w:p>
        </w:tc>
        <w:tc>
          <w:tcPr>
            <w:tcW w:w="1584" w:type="pct"/>
            <w:vAlign w:val="center"/>
          </w:tcPr>
          <w:p w14:paraId="134B089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Tỷ lệ thời gian hệ thống hoạt động bình thường trong một khoảng thời gian nhất định (tháng, quý, năm).</w:t>
            </w:r>
          </w:p>
        </w:tc>
        <w:tc>
          <w:tcPr>
            <w:tcW w:w="1176" w:type="pct"/>
            <w:vAlign w:val="center"/>
          </w:tcPr>
          <w:p w14:paraId="40955AC1"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 99,5%</w:t>
            </w:r>
          </w:p>
        </w:tc>
      </w:tr>
      <w:tr w:rsidR="006C355A" w:rsidRPr="001E71F0" w14:paraId="551EF788" w14:textId="77777777" w:rsidTr="003777F9">
        <w:tc>
          <w:tcPr>
            <w:tcW w:w="655" w:type="pct"/>
            <w:vAlign w:val="center"/>
          </w:tcPr>
          <w:p w14:paraId="4C151485"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sz w:val="20"/>
                <w:szCs w:val="20"/>
              </w:rPr>
              <w:t>6</w:t>
            </w:r>
          </w:p>
        </w:tc>
        <w:tc>
          <w:tcPr>
            <w:tcW w:w="1585" w:type="pct"/>
            <w:vAlign w:val="center"/>
          </w:tcPr>
          <w:p w14:paraId="5FC10004"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Tỷ lệ lỗi kỹ thuật</w:t>
            </w:r>
          </w:p>
        </w:tc>
        <w:tc>
          <w:tcPr>
            <w:tcW w:w="1584" w:type="pct"/>
            <w:vAlign w:val="center"/>
          </w:tcPr>
          <w:p w14:paraId="0A2A8128"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Tỷ lệ số lượt truy cập hoặc giao dịch gặp lỗi do hệ thống so với tổng số lượt truy cập.</w:t>
            </w:r>
          </w:p>
        </w:tc>
        <w:tc>
          <w:tcPr>
            <w:tcW w:w="1176" w:type="pct"/>
            <w:vAlign w:val="center"/>
          </w:tcPr>
          <w:p w14:paraId="1BA99DFF" w14:textId="77777777" w:rsidR="006C355A" w:rsidRPr="001E71F0" w:rsidRDefault="004E544E" w:rsidP="003777F9">
            <w:pPr>
              <w:spacing w:before="0" w:after="0" w:line="240" w:lineRule="auto"/>
              <w:rPr>
                <w:rFonts w:ascii="Arial" w:hAnsi="Arial" w:cs="Arial"/>
                <w:sz w:val="20"/>
                <w:szCs w:val="20"/>
              </w:rPr>
            </w:pPr>
            <w:r w:rsidRPr="001E71F0">
              <w:rPr>
                <w:rFonts w:ascii="Arial" w:hAnsi="Arial" w:cs="Arial"/>
                <w:sz w:val="20"/>
                <w:szCs w:val="20"/>
              </w:rPr>
              <w:t>≤ 1%</w:t>
            </w:r>
          </w:p>
        </w:tc>
      </w:tr>
    </w:tbl>
    <w:p w14:paraId="200B0994"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II. Yêu cầu về khả năng truy cập</w:t>
      </w:r>
    </w:p>
    <w:p w14:paraId="627B3F3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Cổng thông tin điện tử và trang thông tin điện tử phải tuân thủ tiêu chuẩn WCAG phiên bản 2.2 ở cấp độ AA. Toàn bộ các tiêu chí thành phần của chuẩn này là các yêu cầu bắt buộc phải đáp ứng.</w:t>
      </w:r>
    </w:p>
    <w:p w14:paraId="2D341F22"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Để thuận tiện cho việc tự đánh giá và kiểm tra, các cơ quan, đơn vị có thể tham khảo và sử dụng các bộ quy tắc kiểm thử tự động phổ biến để tự đánh giá và kiểm tra, như bộ quy tắc của công cụ axe-core cho WCAG 2.2 cấp độ A và AA, hoặc các công cụ tương đương khác.</w:t>
      </w:r>
    </w:p>
    <w:p w14:paraId="439B1725" w14:textId="77777777" w:rsidR="006C355A" w:rsidRPr="001E71F0" w:rsidRDefault="004E544E" w:rsidP="001E71F0">
      <w:pPr>
        <w:spacing w:before="0" w:after="120" w:line="240" w:lineRule="auto"/>
        <w:ind w:firstLine="720"/>
        <w:rPr>
          <w:rFonts w:ascii="Arial" w:hAnsi="Arial" w:cs="Arial"/>
          <w:sz w:val="20"/>
          <w:szCs w:val="20"/>
        </w:rPr>
      </w:pPr>
      <w:bookmarkStart w:id="0" w:name="bookmark55"/>
      <w:bookmarkStart w:id="1" w:name="bookmark54"/>
      <w:bookmarkStart w:id="2" w:name="bookmark56"/>
      <w:r w:rsidRPr="001E71F0">
        <w:rPr>
          <w:rFonts w:ascii="Arial" w:hAnsi="Arial" w:cs="Arial"/>
          <w:sz w:val="20"/>
          <w:szCs w:val="20"/>
        </w:rPr>
        <w:br w:type="page"/>
      </w:r>
    </w:p>
    <w:p w14:paraId="2FD3BE55" w14:textId="77777777" w:rsidR="006C355A" w:rsidRPr="001E71F0" w:rsidRDefault="004E544E" w:rsidP="003777F9">
      <w:pPr>
        <w:pStyle w:val="Heading1"/>
        <w:spacing w:before="0" w:after="0"/>
        <w:ind w:left="0"/>
        <w:jc w:val="center"/>
        <w:rPr>
          <w:rFonts w:ascii="Arial" w:hAnsi="Arial" w:cs="Arial"/>
          <w:sz w:val="20"/>
          <w:szCs w:val="20"/>
        </w:rPr>
      </w:pPr>
      <w:r w:rsidRPr="001E71F0">
        <w:rPr>
          <w:rFonts w:ascii="Arial" w:hAnsi="Arial" w:cs="Arial"/>
          <w:sz w:val="20"/>
          <w:szCs w:val="20"/>
        </w:rPr>
        <w:lastRenderedPageBreak/>
        <w:t>P</w:t>
      </w:r>
      <w:r w:rsidRPr="001E71F0">
        <w:rPr>
          <w:rFonts w:ascii="Arial" w:hAnsi="Arial" w:cs="Arial"/>
          <w:sz w:val="20"/>
          <w:szCs w:val="20"/>
          <w:lang w:val="vi-VN"/>
        </w:rPr>
        <w:t>hụ lục</w:t>
      </w:r>
      <w:r w:rsidRPr="001E71F0">
        <w:rPr>
          <w:rFonts w:ascii="Arial" w:hAnsi="Arial" w:cs="Arial"/>
          <w:sz w:val="20"/>
          <w:szCs w:val="20"/>
        </w:rPr>
        <w:t xml:space="preserve"> V</w:t>
      </w:r>
    </w:p>
    <w:p w14:paraId="69399F30"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lang w:val="vi-VN"/>
        </w:rPr>
        <w:t xml:space="preserve">BIỂU MẪU CUNG CẤP THÔNG TIN CỔNG THÔNG TIN ĐIỆN TỬ </w:t>
      </w:r>
      <w:r w:rsidRPr="001E71F0">
        <w:rPr>
          <w:rFonts w:ascii="Arial" w:hAnsi="Arial" w:cs="Arial"/>
          <w:b/>
          <w:bCs/>
          <w:sz w:val="20"/>
          <w:szCs w:val="20"/>
          <w:lang w:val="vi-VN"/>
        </w:rPr>
        <w:br/>
        <w:t>VÀ TRANG THÔNG TIN ĐIỆN TỬ</w:t>
      </w:r>
      <w:r w:rsidRPr="001E71F0">
        <w:rPr>
          <w:rFonts w:ascii="Arial" w:hAnsi="Arial" w:cs="Arial"/>
          <w:b/>
          <w:bCs/>
          <w:sz w:val="20"/>
          <w:szCs w:val="20"/>
        </w:rPr>
        <w:t xml:space="preserve"> CỦA CƠ QUAN NHÀ NƯỚC</w:t>
      </w:r>
    </w:p>
    <w:p w14:paraId="629CEC3F" w14:textId="77777777" w:rsidR="006C355A" w:rsidRPr="001E71F0" w:rsidRDefault="004E544E" w:rsidP="003777F9">
      <w:pPr>
        <w:spacing w:before="0" w:after="0" w:line="240" w:lineRule="auto"/>
        <w:jc w:val="center"/>
        <w:rPr>
          <w:rFonts w:ascii="Arial" w:hAnsi="Arial" w:cs="Arial"/>
          <w:i/>
          <w:iCs/>
          <w:color w:val="000000" w:themeColor="text1"/>
          <w:sz w:val="20"/>
          <w:szCs w:val="20"/>
        </w:rPr>
      </w:pPr>
      <w:r w:rsidRPr="001E71F0">
        <w:rPr>
          <w:rFonts w:ascii="Arial" w:hAnsi="Arial" w:cs="Arial"/>
          <w:i/>
          <w:iCs/>
          <w:color w:val="000000" w:themeColor="text1"/>
          <w:sz w:val="20"/>
          <w:szCs w:val="20"/>
          <w:lang w:val="vi-VN"/>
        </w:rPr>
        <w:t>(Ban hành kèm theo Thông tư số</w:t>
      </w:r>
      <w:r w:rsidRPr="001E71F0">
        <w:rPr>
          <w:rFonts w:ascii="Arial" w:hAnsi="Arial" w:cs="Arial"/>
          <w:i/>
          <w:iCs/>
          <w:color w:val="000000" w:themeColor="text1"/>
          <w:sz w:val="20"/>
          <w:szCs w:val="20"/>
        </w:rPr>
        <w:t xml:space="preserve"> ..</w:t>
      </w:r>
      <w:r w:rsidRPr="001E71F0">
        <w:rPr>
          <w:rFonts w:ascii="Arial" w:hAnsi="Arial" w:cs="Arial"/>
          <w:i/>
          <w:iCs/>
          <w:color w:val="000000" w:themeColor="text1"/>
          <w:sz w:val="20"/>
          <w:szCs w:val="20"/>
          <w:lang w:val="vi-VN"/>
        </w:rPr>
        <w:t>/202</w:t>
      </w:r>
      <w:r w:rsidRPr="001E71F0">
        <w:rPr>
          <w:rFonts w:ascii="Arial" w:hAnsi="Arial" w:cs="Arial"/>
          <w:i/>
          <w:iCs/>
          <w:color w:val="000000" w:themeColor="text1"/>
          <w:sz w:val="20"/>
          <w:szCs w:val="20"/>
        </w:rPr>
        <w:t>6</w:t>
      </w:r>
      <w:r w:rsidRPr="001E71F0">
        <w:rPr>
          <w:rFonts w:ascii="Arial" w:hAnsi="Arial" w:cs="Arial"/>
          <w:i/>
          <w:iCs/>
          <w:color w:val="000000" w:themeColor="text1"/>
          <w:sz w:val="20"/>
          <w:szCs w:val="20"/>
          <w:lang w:val="vi-VN"/>
        </w:rPr>
        <w:t>/TT-B</w:t>
      </w:r>
      <w:r w:rsidRPr="001E71F0">
        <w:rPr>
          <w:rFonts w:ascii="Arial" w:hAnsi="Arial" w:cs="Arial"/>
          <w:i/>
          <w:iCs/>
          <w:color w:val="000000" w:themeColor="text1"/>
          <w:sz w:val="20"/>
          <w:szCs w:val="20"/>
        </w:rPr>
        <w:t xml:space="preserve">KHCN </w:t>
      </w:r>
      <w:r w:rsidRPr="001E71F0">
        <w:rPr>
          <w:rFonts w:ascii="Arial" w:hAnsi="Arial" w:cs="Arial"/>
          <w:i/>
          <w:iCs/>
          <w:color w:val="000000" w:themeColor="text1"/>
          <w:sz w:val="20"/>
          <w:szCs w:val="20"/>
          <w:lang w:val="vi-VN"/>
        </w:rPr>
        <w:t>ngày</w:t>
      </w:r>
      <w:r w:rsidRPr="001E71F0">
        <w:rPr>
          <w:rFonts w:ascii="Arial" w:hAnsi="Arial" w:cs="Arial"/>
          <w:i/>
          <w:iCs/>
          <w:color w:val="000000" w:themeColor="text1"/>
          <w:sz w:val="20"/>
          <w:szCs w:val="20"/>
        </w:rPr>
        <w:t xml:space="preserve"> .. tháng</w:t>
      </w:r>
      <w:proofErr w:type="gramStart"/>
      <w:r w:rsidRPr="001E71F0">
        <w:rPr>
          <w:rFonts w:ascii="Arial" w:hAnsi="Arial" w:cs="Arial"/>
          <w:i/>
          <w:iCs/>
          <w:color w:val="000000" w:themeColor="text1"/>
          <w:sz w:val="20"/>
          <w:szCs w:val="20"/>
        </w:rPr>
        <w:t xml:space="preserve"> ..</w:t>
      </w:r>
      <w:proofErr w:type="gramEnd"/>
      <w:r w:rsidRPr="001E71F0">
        <w:rPr>
          <w:rFonts w:ascii="Arial" w:hAnsi="Arial" w:cs="Arial"/>
          <w:i/>
          <w:iCs/>
          <w:color w:val="000000" w:themeColor="text1"/>
          <w:sz w:val="20"/>
          <w:szCs w:val="20"/>
        </w:rPr>
        <w:t xml:space="preserve"> năm 2026 </w:t>
      </w:r>
      <w:r w:rsidRPr="001E71F0">
        <w:rPr>
          <w:rFonts w:ascii="Arial" w:hAnsi="Arial" w:cs="Arial"/>
          <w:i/>
          <w:iCs/>
          <w:color w:val="000000" w:themeColor="text1"/>
          <w:sz w:val="20"/>
          <w:szCs w:val="20"/>
        </w:rPr>
        <w:br/>
      </w:r>
      <w:r w:rsidRPr="001E71F0">
        <w:rPr>
          <w:rFonts w:ascii="Arial" w:hAnsi="Arial" w:cs="Arial"/>
          <w:i/>
          <w:iCs/>
          <w:color w:val="000000" w:themeColor="text1"/>
          <w:sz w:val="20"/>
          <w:szCs w:val="20"/>
          <w:lang w:val="vi-VN"/>
        </w:rPr>
        <w:t xml:space="preserve">của Bộ </w:t>
      </w:r>
      <w:r w:rsidRPr="001E71F0">
        <w:rPr>
          <w:rFonts w:ascii="Arial" w:hAnsi="Arial" w:cs="Arial"/>
          <w:i/>
          <w:iCs/>
          <w:color w:val="000000" w:themeColor="text1"/>
          <w:sz w:val="20"/>
          <w:szCs w:val="20"/>
        </w:rPr>
        <w:t>Khoa học và Công nghệ</w:t>
      </w:r>
      <w:r w:rsidRPr="001E71F0">
        <w:rPr>
          <w:rFonts w:ascii="Arial" w:hAnsi="Arial" w:cs="Arial"/>
          <w:i/>
          <w:iCs/>
          <w:color w:val="000000" w:themeColor="text1"/>
          <w:sz w:val="20"/>
          <w:szCs w:val="20"/>
          <w:lang w:val="vi-VN"/>
        </w:rPr>
        <w:t>)</w:t>
      </w:r>
    </w:p>
    <w:p w14:paraId="392017BC" w14:textId="77777777" w:rsidR="006C355A" w:rsidRPr="001E71F0" w:rsidRDefault="006C355A" w:rsidP="003777F9">
      <w:pPr>
        <w:spacing w:before="0" w:after="0" w:line="240" w:lineRule="auto"/>
        <w:jc w:val="center"/>
        <w:rPr>
          <w:rFonts w:ascii="Arial" w:hAnsi="Arial" w:cs="Arial"/>
          <w:sz w:val="20"/>
          <w:szCs w:val="20"/>
        </w:rPr>
      </w:pPr>
    </w:p>
    <w:p w14:paraId="1F3B61E3"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b/>
          <w:bCs/>
          <w:sz w:val="20"/>
          <w:szCs w:val="20"/>
          <w:lang w:val="vi-VN"/>
        </w:rPr>
        <w:t xml:space="preserve">PHIẾU CUNG CẤP THÔNG TIN </w:t>
      </w:r>
      <w:r w:rsidRPr="001E71F0">
        <w:rPr>
          <w:rFonts w:ascii="Arial" w:hAnsi="Arial" w:cs="Arial"/>
          <w:b/>
          <w:bCs/>
          <w:sz w:val="20"/>
          <w:szCs w:val="20"/>
        </w:rPr>
        <w:t>CỔNG</w:t>
      </w:r>
      <w:r w:rsidRPr="001E71F0">
        <w:rPr>
          <w:rFonts w:ascii="Arial" w:hAnsi="Arial" w:cs="Arial"/>
          <w:b/>
          <w:bCs/>
          <w:sz w:val="20"/>
          <w:szCs w:val="20"/>
          <w:lang w:val="vi-VN"/>
        </w:rPr>
        <w:t xml:space="preserve"> THÔNG TIN ĐIỆN TỬ </w:t>
      </w:r>
      <w:r w:rsidRPr="001E71F0">
        <w:rPr>
          <w:rFonts w:ascii="Arial" w:hAnsi="Arial" w:cs="Arial"/>
          <w:b/>
          <w:bCs/>
          <w:sz w:val="20"/>
          <w:szCs w:val="20"/>
          <w:lang w:val="vi-VN"/>
        </w:rPr>
        <w:br/>
        <w:t xml:space="preserve">VÀ </w:t>
      </w:r>
      <w:r w:rsidRPr="001E71F0">
        <w:rPr>
          <w:rFonts w:ascii="Arial" w:hAnsi="Arial" w:cs="Arial"/>
          <w:b/>
          <w:bCs/>
          <w:sz w:val="20"/>
          <w:szCs w:val="20"/>
        </w:rPr>
        <w:t>TRA</w:t>
      </w:r>
      <w:r w:rsidRPr="001E71F0">
        <w:rPr>
          <w:rFonts w:ascii="Arial" w:hAnsi="Arial" w:cs="Arial"/>
          <w:b/>
          <w:bCs/>
          <w:sz w:val="20"/>
          <w:szCs w:val="20"/>
          <w:lang w:val="vi-VN"/>
        </w:rPr>
        <w:t>NG THÔNG TIN ĐIỆN TỬ CỦA CƠ QUAN NHÀ NƯỚC</w:t>
      </w:r>
    </w:p>
    <w:p w14:paraId="44270C18"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lang w:val="vi-VN"/>
        </w:rPr>
        <w:t xml:space="preserve">Kính gửi: Cục Chuyển đổi số quốc gia - Bộ </w:t>
      </w:r>
      <w:r w:rsidRPr="001E71F0">
        <w:rPr>
          <w:rFonts w:ascii="Arial" w:hAnsi="Arial" w:cs="Arial"/>
          <w:sz w:val="20"/>
          <w:szCs w:val="20"/>
        </w:rPr>
        <w:t>Khoa học và Công nghệ</w:t>
      </w:r>
    </w:p>
    <w:p w14:paraId="2907CB43"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lang w:val="vi-VN"/>
        </w:rPr>
        <w:t>1. Cơ quan chủ quản cổng thông tin điện tử/trang thông tin điện tử:</w:t>
      </w:r>
    </w:p>
    <w:p w14:paraId="2B0D9B50" w14:textId="4E90C4F3"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lang w:val="vi-VN"/>
        </w:rPr>
        <w:t xml:space="preserve">- Tên Cơ quan, đơn vị: </w:t>
      </w:r>
      <w:r w:rsidRPr="001E71F0">
        <w:rPr>
          <w:rFonts w:ascii="Arial" w:hAnsi="Arial" w:cs="Arial"/>
          <w:sz w:val="20"/>
          <w:szCs w:val="20"/>
        </w:rPr>
        <w:t>……………………………………………………………………………….</w:t>
      </w:r>
    </w:p>
    <w:p w14:paraId="440C1AF6" w14:textId="52B1851C"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lang w:val="vi-VN"/>
        </w:rPr>
        <w:t xml:space="preserve">- Tên cổng thông tin điện tử/trang thông tin điện tử: </w:t>
      </w:r>
      <w:r w:rsidRPr="001E71F0">
        <w:rPr>
          <w:rFonts w:ascii="Arial" w:hAnsi="Arial" w:cs="Arial"/>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1406"/>
        <w:gridCol w:w="3469"/>
        <w:gridCol w:w="3608"/>
      </w:tblGrid>
      <w:tr w:rsidR="006C355A" w:rsidRPr="001E71F0" w14:paraId="68208785" w14:textId="77777777" w:rsidTr="003777F9">
        <w:tc>
          <w:tcPr>
            <w:tcW w:w="295" w:type="pct"/>
            <w:shd w:val="solid" w:color="FFFFFF" w:fill="auto"/>
            <w:tcMar>
              <w:top w:w="0" w:type="dxa"/>
              <w:left w:w="0" w:type="dxa"/>
              <w:bottom w:w="0" w:type="dxa"/>
              <w:right w:w="0" w:type="dxa"/>
            </w:tcMar>
          </w:tcPr>
          <w:p w14:paraId="1F733379"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b/>
                <w:bCs/>
                <w:sz w:val="20"/>
                <w:szCs w:val="20"/>
                <w:lang w:val="vi-VN"/>
              </w:rPr>
              <w:t>STT</w:t>
            </w:r>
          </w:p>
        </w:tc>
        <w:tc>
          <w:tcPr>
            <w:tcW w:w="780" w:type="pct"/>
            <w:shd w:val="solid" w:color="FFFFFF" w:fill="auto"/>
            <w:tcMar>
              <w:top w:w="0" w:type="dxa"/>
              <w:left w:w="0" w:type="dxa"/>
              <w:bottom w:w="0" w:type="dxa"/>
              <w:right w:w="0" w:type="dxa"/>
            </w:tcMar>
          </w:tcPr>
          <w:p w14:paraId="218A7636"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b/>
                <w:bCs/>
                <w:sz w:val="20"/>
                <w:szCs w:val="20"/>
                <w:lang w:val="vi-VN"/>
              </w:rPr>
              <w:t>Nội dung thông tin</w:t>
            </w:r>
          </w:p>
        </w:tc>
        <w:tc>
          <w:tcPr>
            <w:tcW w:w="1924" w:type="pct"/>
            <w:shd w:val="solid" w:color="FFFFFF" w:fill="auto"/>
            <w:tcMar>
              <w:top w:w="0" w:type="dxa"/>
              <w:left w:w="0" w:type="dxa"/>
              <w:bottom w:w="0" w:type="dxa"/>
              <w:right w:w="0" w:type="dxa"/>
            </w:tcMar>
          </w:tcPr>
          <w:p w14:paraId="57E5B382"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b/>
                <w:bCs/>
                <w:sz w:val="20"/>
                <w:szCs w:val="20"/>
              </w:rPr>
              <w:t>1</w:t>
            </w:r>
            <w:r w:rsidRPr="001E71F0">
              <w:rPr>
                <w:rFonts w:ascii="Arial" w:hAnsi="Arial" w:cs="Arial"/>
                <w:b/>
                <w:bCs/>
                <w:sz w:val="20"/>
                <w:szCs w:val="20"/>
                <w:lang w:val="vi-VN"/>
              </w:rPr>
              <w:t>a. Thông tin người đại diện theo pháp luật của tổ chức</w:t>
            </w:r>
          </w:p>
        </w:tc>
        <w:tc>
          <w:tcPr>
            <w:tcW w:w="2001" w:type="pct"/>
            <w:shd w:val="solid" w:color="FFFFFF" w:fill="auto"/>
            <w:tcMar>
              <w:top w:w="0" w:type="dxa"/>
              <w:left w:w="0" w:type="dxa"/>
              <w:bottom w:w="0" w:type="dxa"/>
              <w:right w:w="0" w:type="dxa"/>
            </w:tcMar>
          </w:tcPr>
          <w:p w14:paraId="22245D6B"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b/>
                <w:bCs/>
                <w:sz w:val="20"/>
                <w:szCs w:val="20"/>
              </w:rPr>
              <w:t>1</w:t>
            </w:r>
            <w:r w:rsidRPr="001E71F0">
              <w:rPr>
                <w:rFonts w:ascii="Arial" w:hAnsi="Arial" w:cs="Arial"/>
                <w:b/>
                <w:bCs/>
                <w:sz w:val="20"/>
                <w:szCs w:val="20"/>
                <w:lang w:val="vi-VN"/>
              </w:rPr>
              <w:t>b. Thông tin người chịu trách nhiệm đối với cổng thông tin điện tử hoặc trang thông tin điện tử</w:t>
            </w:r>
          </w:p>
        </w:tc>
      </w:tr>
      <w:tr w:rsidR="006C355A" w:rsidRPr="001E71F0" w14:paraId="73A572EB" w14:textId="77777777" w:rsidTr="003777F9">
        <w:tc>
          <w:tcPr>
            <w:tcW w:w="295" w:type="pct"/>
            <w:shd w:val="solid" w:color="FFFFFF" w:fill="auto"/>
            <w:tcMar>
              <w:top w:w="0" w:type="dxa"/>
              <w:left w:w="0" w:type="dxa"/>
              <w:bottom w:w="0" w:type="dxa"/>
              <w:right w:w="0" w:type="dxa"/>
            </w:tcMar>
          </w:tcPr>
          <w:p w14:paraId="42FBD541"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1</w:t>
            </w:r>
          </w:p>
        </w:tc>
        <w:tc>
          <w:tcPr>
            <w:tcW w:w="780" w:type="pct"/>
            <w:shd w:val="solid" w:color="FFFFFF" w:fill="auto"/>
            <w:tcMar>
              <w:top w:w="0" w:type="dxa"/>
              <w:left w:w="0" w:type="dxa"/>
              <w:bottom w:w="0" w:type="dxa"/>
              <w:right w:w="0" w:type="dxa"/>
            </w:tcMar>
          </w:tcPr>
          <w:p w14:paraId="5230F395"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Họ và tên</w:t>
            </w:r>
          </w:p>
        </w:tc>
        <w:tc>
          <w:tcPr>
            <w:tcW w:w="1924" w:type="pct"/>
            <w:shd w:val="solid" w:color="FFFFFF" w:fill="auto"/>
            <w:tcMar>
              <w:top w:w="0" w:type="dxa"/>
              <w:left w:w="0" w:type="dxa"/>
              <w:bottom w:w="0" w:type="dxa"/>
              <w:right w:w="0" w:type="dxa"/>
            </w:tcMar>
          </w:tcPr>
          <w:p w14:paraId="3AFD7438"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28606110"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147858B0"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c>
          <w:tcPr>
            <w:tcW w:w="2001" w:type="pct"/>
            <w:shd w:val="solid" w:color="FFFFFF" w:fill="auto"/>
            <w:tcMar>
              <w:top w:w="0" w:type="dxa"/>
              <w:left w:w="0" w:type="dxa"/>
              <w:bottom w:w="0" w:type="dxa"/>
              <w:right w:w="0" w:type="dxa"/>
            </w:tcMar>
          </w:tcPr>
          <w:p w14:paraId="67EF226A"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5C082B7A"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4078C189"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r>
      <w:tr w:rsidR="006C355A" w:rsidRPr="001E71F0" w14:paraId="05D4DA04" w14:textId="77777777" w:rsidTr="003777F9">
        <w:tc>
          <w:tcPr>
            <w:tcW w:w="295" w:type="pct"/>
            <w:shd w:val="solid" w:color="FFFFFF" w:fill="auto"/>
            <w:tcMar>
              <w:top w:w="0" w:type="dxa"/>
              <w:left w:w="0" w:type="dxa"/>
              <w:bottom w:w="0" w:type="dxa"/>
              <w:right w:w="0" w:type="dxa"/>
            </w:tcMar>
          </w:tcPr>
          <w:p w14:paraId="2D368C85"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2</w:t>
            </w:r>
          </w:p>
        </w:tc>
        <w:tc>
          <w:tcPr>
            <w:tcW w:w="780" w:type="pct"/>
            <w:shd w:val="solid" w:color="FFFFFF" w:fill="auto"/>
            <w:tcMar>
              <w:top w:w="0" w:type="dxa"/>
              <w:left w:w="0" w:type="dxa"/>
              <w:bottom w:w="0" w:type="dxa"/>
              <w:right w:w="0" w:type="dxa"/>
            </w:tcMar>
          </w:tcPr>
          <w:p w14:paraId="20B99A91"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Chức danh</w:t>
            </w:r>
          </w:p>
        </w:tc>
        <w:tc>
          <w:tcPr>
            <w:tcW w:w="1924" w:type="pct"/>
            <w:shd w:val="solid" w:color="FFFFFF" w:fill="auto"/>
            <w:tcMar>
              <w:top w:w="0" w:type="dxa"/>
              <w:left w:w="0" w:type="dxa"/>
              <w:bottom w:w="0" w:type="dxa"/>
              <w:right w:w="0" w:type="dxa"/>
            </w:tcMar>
          </w:tcPr>
          <w:p w14:paraId="0B6B74C3"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346B0647"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c>
          <w:tcPr>
            <w:tcW w:w="2001" w:type="pct"/>
            <w:shd w:val="solid" w:color="FFFFFF" w:fill="auto"/>
            <w:tcMar>
              <w:top w:w="0" w:type="dxa"/>
              <w:left w:w="0" w:type="dxa"/>
              <w:bottom w:w="0" w:type="dxa"/>
              <w:right w:w="0" w:type="dxa"/>
            </w:tcMar>
          </w:tcPr>
          <w:p w14:paraId="08DC966E"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1183BC20"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r>
      <w:tr w:rsidR="006C355A" w:rsidRPr="001E71F0" w14:paraId="1716E2FB" w14:textId="77777777" w:rsidTr="003777F9">
        <w:tc>
          <w:tcPr>
            <w:tcW w:w="295" w:type="pct"/>
            <w:shd w:val="solid" w:color="FFFFFF" w:fill="auto"/>
            <w:tcMar>
              <w:top w:w="0" w:type="dxa"/>
              <w:left w:w="0" w:type="dxa"/>
              <w:bottom w:w="0" w:type="dxa"/>
              <w:right w:w="0" w:type="dxa"/>
            </w:tcMar>
          </w:tcPr>
          <w:p w14:paraId="51BC7C61"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3</w:t>
            </w:r>
          </w:p>
        </w:tc>
        <w:tc>
          <w:tcPr>
            <w:tcW w:w="780" w:type="pct"/>
            <w:shd w:val="solid" w:color="FFFFFF" w:fill="auto"/>
            <w:tcMar>
              <w:top w:w="0" w:type="dxa"/>
              <w:left w:w="0" w:type="dxa"/>
              <w:bottom w:w="0" w:type="dxa"/>
              <w:right w:w="0" w:type="dxa"/>
            </w:tcMar>
          </w:tcPr>
          <w:p w14:paraId="46FC8688"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 xml:space="preserve">Địa </w:t>
            </w:r>
            <w:r w:rsidRPr="001E71F0">
              <w:rPr>
                <w:rFonts w:ascii="Arial" w:hAnsi="Arial" w:cs="Arial"/>
                <w:sz w:val="20"/>
                <w:szCs w:val="20"/>
              </w:rPr>
              <w:t xml:space="preserve">chỉ </w:t>
            </w:r>
            <w:r w:rsidRPr="001E71F0">
              <w:rPr>
                <w:rFonts w:ascii="Arial" w:hAnsi="Arial" w:cs="Arial"/>
                <w:sz w:val="20"/>
                <w:szCs w:val="20"/>
                <w:lang w:val="vi-VN"/>
              </w:rPr>
              <w:t>liên hệ</w:t>
            </w:r>
          </w:p>
        </w:tc>
        <w:tc>
          <w:tcPr>
            <w:tcW w:w="1924" w:type="pct"/>
            <w:shd w:val="solid" w:color="FFFFFF" w:fill="auto"/>
            <w:tcMar>
              <w:top w:w="0" w:type="dxa"/>
              <w:left w:w="0" w:type="dxa"/>
              <w:bottom w:w="0" w:type="dxa"/>
              <w:right w:w="0" w:type="dxa"/>
            </w:tcMar>
          </w:tcPr>
          <w:p w14:paraId="60C1DB75"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080CFF5C"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75AD1674"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c>
          <w:tcPr>
            <w:tcW w:w="2001" w:type="pct"/>
            <w:shd w:val="solid" w:color="FFFFFF" w:fill="auto"/>
            <w:tcMar>
              <w:top w:w="0" w:type="dxa"/>
              <w:left w:w="0" w:type="dxa"/>
              <w:bottom w:w="0" w:type="dxa"/>
              <w:right w:w="0" w:type="dxa"/>
            </w:tcMar>
          </w:tcPr>
          <w:p w14:paraId="0C435C86"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0F41483D"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567D118B"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r>
      <w:tr w:rsidR="006C355A" w:rsidRPr="001E71F0" w14:paraId="25BE9B9E" w14:textId="77777777" w:rsidTr="003777F9">
        <w:tc>
          <w:tcPr>
            <w:tcW w:w="295" w:type="pct"/>
            <w:shd w:val="solid" w:color="FFFFFF" w:fill="auto"/>
            <w:tcMar>
              <w:top w:w="0" w:type="dxa"/>
              <w:left w:w="0" w:type="dxa"/>
              <w:bottom w:w="0" w:type="dxa"/>
              <w:right w:w="0" w:type="dxa"/>
            </w:tcMar>
          </w:tcPr>
          <w:p w14:paraId="640E76B9"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4</w:t>
            </w:r>
          </w:p>
        </w:tc>
        <w:tc>
          <w:tcPr>
            <w:tcW w:w="780" w:type="pct"/>
            <w:shd w:val="solid" w:color="FFFFFF" w:fill="auto"/>
            <w:tcMar>
              <w:top w:w="0" w:type="dxa"/>
              <w:left w:w="0" w:type="dxa"/>
              <w:bottom w:w="0" w:type="dxa"/>
              <w:right w:w="0" w:type="dxa"/>
            </w:tcMar>
          </w:tcPr>
          <w:p w14:paraId="19ED723F"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 xml:space="preserve">Số </w:t>
            </w:r>
            <w:r w:rsidRPr="001E71F0">
              <w:rPr>
                <w:rFonts w:ascii="Arial" w:hAnsi="Arial" w:cs="Arial"/>
                <w:sz w:val="20"/>
                <w:szCs w:val="20"/>
              </w:rPr>
              <w:t xml:space="preserve">điện </w:t>
            </w:r>
            <w:r w:rsidRPr="001E71F0">
              <w:rPr>
                <w:rFonts w:ascii="Arial" w:hAnsi="Arial" w:cs="Arial"/>
                <w:sz w:val="20"/>
                <w:szCs w:val="20"/>
                <w:lang w:val="vi-VN"/>
              </w:rPr>
              <w:t>thoại di động</w:t>
            </w:r>
          </w:p>
        </w:tc>
        <w:tc>
          <w:tcPr>
            <w:tcW w:w="1924" w:type="pct"/>
            <w:shd w:val="solid" w:color="FFFFFF" w:fill="auto"/>
            <w:tcMar>
              <w:top w:w="0" w:type="dxa"/>
              <w:left w:w="0" w:type="dxa"/>
              <w:bottom w:w="0" w:type="dxa"/>
              <w:right w:w="0" w:type="dxa"/>
            </w:tcMar>
          </w:tcPr>
          <w:p w14:paraId="4544A8F6"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7612C98B"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c>
          <w:tcPr>
            <w:tcW w:w="2001" w:type="pct"/>
            <w:shd w:val="solid" w:color="FFFFFF" w:fill="auto"/>
            <w:tcMar>
              <w:top w:w="0" w:type="dxa"/>
              <w:left w:w="0" w:type="dxa"/>
              <w:bottom w:w="0" w:type="dxa"/>
              <w:right w:w="0" w:type="dxa"/>
            </w:tcMar>
          </w:tcPr>
          <w:p w14:paraId="49CAD414"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0536E367"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r>
      <w:tr w:rsidR="006C355A" w:rsidRPr="001E71F0" w14:paraId="21F9016D" w14:textId="77777777" w:rsidTr="003777F9">
        <w:tc>
          <w:tcPr>
            <w:tcW w:w="295" w:type="pct"/>
            <w:shd w:val="solid" w:color="FFFFFF" w:fill="auto"/>
            <w:tcMar>
              <w:top w:w="0" w:type="dxa"/>
              <w:left w:w="0" w:type="dxa"/>
              <w:bottom w:w="0" w:type="dxa"/>
              <w:right w:w="0" w:type="dxa"/>
            </w:tcMar>
          </w:tcPr>
          <w:p w14:paraId="1C64D4E4"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5</w:t>
            </w:r>
          </w:p>
        </w:tc>
        <w:tc>
          <w:tcPr>
            <w:tcW w:w="780" w:type="pct"/>
            <w:shd w:val="solid" w:color="FFFFFF" w:fill="auto"/>
            <w:tcMar>
              <w:top w:w="0" w:type="dxa"/>
              <w:left w:w="0" w:type="dxa"/>
              <w:bottom w:w="0" w:type="dxa"/>
              <w:right w:w="0" w:type="dxa"/>
            </w:tcMar>
          </w:tcPr>
          <w:p w14:paraId="6347F628"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 xml:space="preserve">Địa </w:t>
            </w:r>
            <w:r w:rsidRPr="001E71F0">
              <w:rPr>
                <w:rFonts w:ascii="Arial" w:hAnsi="Arial" w:cs="Arial"/>
                <w:sz w:val="20"/>
                <w:szCs w:val="20"/>
              </w:rPr>
              <w:t>chỉ</w:t>
            </w:r>
            <w:r w:rsidRPr="001E71F0">
              <w:rPr>
                <w:rFonts w:ascii="Arial" w:hAnsi="Arial" w:cs="Arial"/>
                <w:sz w:val="20"/>
                <w:szCs w:val="20"/>
                <w:lang w:val="vi-VN"/>
              </w:rPr>
              <w:t xml:space="preserve"> email</w:t>
            </w:r>
          </w:p>
        </w:tc>
        <w:tc>
          <w:tcPr>
            <w:tcW w:w="1924" w:type="pct"/>
            <w:shd w:val="solid" w:color="FFFFFF" w:fill="auto"/>
            <w:tcMar>
              <w:top w:w="0" w:type="dxa"/>
              <w:left w:w="0" w:type="dxa"/>
              <w:bottom w:w="0" w:type="dxa"/>
              <w:right w:w="0" w:type="dxa"/>
            </w:tcMar>
          </w:tcPr>
          <w:p w14:paraId="5ABB59BC"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606E6F24"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c>
          <w:tcPr>
            <w:tcW w:w="2001" w:type="pct"/>
            <w:shd w:val="solid" w:color="FFFFFF" w:fill="auto"/>
            <w:tcMar>
              <w:top w:w="0" w:type="dxa"/>
              <w:left w:w="0" w:type="dxa"/>
              <w:bottom w:w="0" w:type="dxa"/>
              <w:right w:w="0" w:type="dxa"/>
            </w:tcMar>
          </w:tcPr>
          <w:p w14:paraId="07AA9CDC"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3750632A"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r>
      <w:tr w:rsidR="006C355A" w:rsidRPr="001E71F0" w14:paraId="2EBEB9D5" w14:textId="77777777" w:rsidTr="003777F9">
        <w:trPr>
          <w:trHeight w:val="1457"/>
        </w:trPr>
        <w:tc>
          <w:tcPr>
            <w:tcW w:w="295" w:type="pct"/>
            <w:shd w:val="solid" w:color="FFFFFF" w:fill="auto"/>
            <w:tcMar>
              <w:top w:w="0" w:type="dxa"/>
              <w:left w:w="0" w:type="dxa"/>
              <w:bottom w:w="0" w:type="dxa"/>
              <w:right w:w="0" w:type="dxa"/>
            </w:tcMar>
          </w:tcPr>
          <w:p w14:paraId="68B86ACB"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6</w:t>
            </w:r>
          </w:p>
        </w:tc>
        <w:tc>
          <w:tcPr>
            <w:tcW w:w="780" w:type="pct"/>
            <w:shd w:val="solid" w:color="FFFFFF" w:fill="auto"/>
            <w:tcMar>
              <w:top w:w="0" w:type="dxa"/>
              <w:left w:w="0" w:type="dxa"/>
              <w:bottom w:w="0" w:type="dxa"/>
              <w:right w:w="0" w:type="dxa"/>
            </w:tcMar>
          </w:tcPr>
          <w:p w14:paraId="05E5D06E"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lang w:val="vi-VN"/>
              </w:rPr>
              <w:t>Các phương thức liên hệ trực tuyến (</w:t>
            </w:r>
            <w:r w:rsidRPr="001E71F0">
              <w:rPr>
                <w:rFonts w:ascii="Arial" w:hAnsi="Arial" w:cs="Arial"/>
                <w:sz w:val="20"/>
                <w:szCs w:val="20"/>
              </w:rPr>
              <w:t>V</w:t>
            </w:r>
            <w:r w:rsidRPr="001E71F0">
              <w:rPr>
                <w:rFonts w:ascii="Arial" w:hAnsi="Arial" w:cs="Arial"/>
                <w:sz w:val="20"/>
                <w:szCs w:val="20"/>
                <w:lang w:val="vi-VN"/>
              </w:rPr>
              <w:t xml:space="preserve">iber, </w:t>
            </w:r>
            <w:r w:rsidRPr="001E71F0">
              <w:rPr>
                <w:rFonts w:ascii="Arial" w:hAnsi="Arial" w:cs="Arial"/>
                <w:sz w:val="20"/>
                <w:szCs w:val="20"/>
              </w:rPr>
              <w:t>Z</w:t>
            </w:r>
            <w:r w:rsidRPr="001E71F0">
              <w:rPr>
                <w:rFonts w:ascii="Arial" w:hAnsi="Arial" w:cs="Arial"/>
                <w:sz w:val="20"/>
                <w:szCs w:val="20"/>
                <w:lang w:val="vi-VN"/>
              </w:rPr>
              <w:t>alo, ...)</w:t>
            </w:r>
          </w:p>
        </w:tc>
        <w:tc>
          <w:tcPr>
            <w:tcW w:w="1924" w:type="pct"/>
            <w:shd w:val="solid" w:color="FFFFFF" w:fill="auto"/>
            <w:tcMar>
              <w:top w:w="0" w:type="dxa"/>
              <w:left w:w="0" w:type="dxa"/>
              <w:bottom w:w="0" w:type="dxa"/>
              <w:right w:w="0" w:type="dxa"/>
            </w:tcMar>
          </w:tcPr>
          <w:p w14:paraId="5C79C7E7"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46F6CEBF"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c>
          <w:tcPr>
            <w:tcW w:w="2001" w:type="pct"/>
            <w:shd w:val="solid" w:color="FFFFFF" w:fill="auto"/>
            <w:tcMar>
              <w:top w:w="0" w:type="dxa"/>
              <w:left w:w="0" w:type="dxa"/>
              <w:bottom w:w="0" w:type="dxa"/>
              <w:right w:w="0" w:type="dxa"/>
            </w:tcMar>
          </w:tcPr>
          <w:p w14:paraId="05664976"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p w14:paraId="401CDFB3" w14:textId="77777777" w:rsidR="006C355A" w:rsidRPr="001E71F0" w:rsidRDefault="004E544E" w:rsidP="003777F9">
            <w:pPr>
              <w:spacing w:before="0" w:after="120" w:line="240" w:lineRule="auto"/>
              <w:rPr>
                <w:rFonts w:ascii="Arial" w:hAnsi="Arial" w:cs="Arial"/>
                <w:sz w:val="20"/>
                <w:szCs w:val="20"/>
              </w:rPr>
            </w:pPr>
            <w:r w:rsidRPr="001E71F0">
              <w:rPr>
                <w:rFonts w:ascii="Arial" w:hAnsi="Arial" w:cs="Arial"/>
                <w:sz w:val="20"/>
                <w:szCs w:val="20"/>
              </w:rPr>
              <w:t>……………………………..</w:t>
            </w:r>
          </w:p>
        </w:tc>
      </w:tr>
    </w:tbl>
    <w:p w14:paraId="65EBF81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lang w:val="vi-VN"/>
        </w:rPr>
        <w:t xml:space="preserve">2. Địa chỉ trụ sở: </w:t>
      </w:r>
      <w:r w:rsidRPr="001E71F0">
        <w:rPr>
          <w:rFonts w:ascii="Arial" w:hAnsi="Arial" w:cs="Arial"/>
          <w:sz w:val="20"/>
          <w:szCs w:val="20"/>
        </w:rPr>
        <w:t>………………………………………………………………………………………….</w:t>
      </w:r>
    </w:p>
    <w:p w14:paraId="289A8BA3"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lang w:val="vi-VN"/>
        </w:rPr>
        <w:t xml:space="preserve">Số điện thoại: </w:t>
      </w:r>
      <w:r w:rsidRPr="001E71F0">
        <w:rPr>
          <w:rFonts w:ascii="Arial" w:hAnsi="Arial" w:cs="Arial"/>
          <w:sz w:val="20"/>
          <w:szCs w:val="20"/>
        </w:rPr>
        <w:t xml:space="preserve">                                           </w:t>
      </w:r>
      <w:r w:rsidRPr="001E71F0">
        <w:rPr>
          <w:rFonts w:ascii="Arial" w:hAnsi="Arial" w:cs="Arial"/>
          <w:sz w:val="20"/>
          <w:szCs w:val="20"/>
          <w:lang w:val="vi-VN"/>
        </w:rPr>
        <w:t>Email:</w:t>
      </w:r>
    </w:p>
    <w:p w14:paraId="4BEBC5E7"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lang w:val="vi-VN"/>
        </w:rPr>
        <w:t>3. Danh sách tên miền Internet của cổng</w:t>
      </w:r>
      <w:r w:rsidRPr="001E71F0">
        <w:rPr>
          <w:rFonts w:ascii="Arial" w:hAnsi="Arial" w:cs="Arial"/>
          <w:sz w:val="20"/>
          <w:szCs w:val="20"/>
        </w:rPr>
        <w:t xml:space="preserve"> </w:t>
      </w:r>
      <w:r w:rsidRPr="001E71F0">
        <w:rPr>
          <w:rFonts w:ascii="Arial" w:hAnsi="Arial" w:cs="Arial"/>
          <w:sz w:val="20"/>
          <w:szCs w:val="20"/>
          <w:lang w:val="vi-VN"/>
        </w:rPr>
        <w:t xml:space="preserve">thông tin điện tử /trang thông tin điện tử hiện đang sử dụng: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3"/>
        <w:gridCol w:w="1416"/>
        <w:gridCol w:w="1297"/>
        <w:gridCol w:w="2714"/>
        <w:gridCol w:w="1558"/>
        <w:gridCol w:w="1558"/>
      </w:tblGrid>
      <w:tr w:rsidR="006C355A" w:rsidRPr="001E71F0" w14:paraId="789257A1" w14:textId="77777777" w:rsidTr="003777F9">
        <w:tc>
          <w:tcPr>
            <w:tcW w:w="263" w:type="pct"/>
            <w:shd w:val="solid" w:color="FFFFFF" w:fill="auto"/>
            <w:tcMar>
              <w:top w:w="0" w:type="dxa"/>
              <w:left w:w="0" w:type="dxa"/>
              <w:bottom w:w="0" w:type="dxa"/>
              <w:right w:w="0" w:type="dxa"/>
            </w:tcMar>
            <w:vAlign w:val="center"/>
          </w:tcPr>
          <w:p w14:paraId="2F141905"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STT</w:t>
            </w:r>
          </w:p>
        </w:tc>
        <w:tc>
          <w:tcPr>
            <w:tcW w:w="785" w:type="pct"/>
            <w:shd w:val="solid" w:color="FFFFFF" w:fill="auto"/>
            <w:tcMar>
              <w:top w:w="0" w:type="dxa"/>
              <w:left w:w="0" w:type="dxa"/>
              <w:bottom w:w="0" w:type="dxa"/>
              <w:right w:w="0" w:type="dxa"/>
            </w:tcMar>
            <w:vAlign w:val="center"/>
          </w:tcPr>
          <w:p w14:paraId="31109016" w14:textId="77777777" w:rsidR="006C355A" w:rsidRPr="001E71F0" w:rsidRDefault="004E544E" w:rsidP="003777F9">
            <w:pPr>
              <w:spacing w:before="0" w:after="0" w:line="240" w:lineRule="auto"/>
              <w:jc w:val="center"/>
              <w:rPr>
                <w:rFonts w:ascii="Arial" w:hAnsi="Arial" w:cs="Arial"/>
                <w:b/>
                <w:bCs/>
                <w:sz w:val="20"/>
                <w:szCs w:val="20"/>
                <w:lang w:val="vi-VN"/>
              </w:rPr>
            </w:pPr>
            <w:r w:rsidRPr="001E71F0">
              <w:rPr>
                <w:rFonts w:ascii="Arial" w:hAnsi="Arial" w:cs="Arial"/>
                <w:b/>
                <w:bCs/>
                <w:sz w:val="20"/>
                <w:szCs w:val="20"/>
                <w:lang w:val="vi-VN"/>
              </w:rPr>
              <w:t>Tên trang</w:t>
            </w:r>
          </w:p>
        </w:tc>
        <w:tc>
          <w:tcPr>
            <w:tcW w:w="719" w:type="pct"/>
            <w:shd w:val="solid" w:color="FFFFFF" w:fill="auto"/>
            <w:tcMar>
              <w:top w:w="0" w:type="dxa"/>
              <w:left w:w="0" w:type="dxa"/>
              <w:bottom w:w="0" w:type="dxa"/>
              <w:right w:w="0" w:type="dxa"/>
            </w:tcMar>
            <w:vAlign w:val="center"/>
          </w:tcPr>
          <w:p w14:paraId="63746977" w14:textId="77777777" w:rsidR="006C355A" w:rsidRPr="001E71F0" w:rsidRDefault="004E544E" w:rsidP="003777F9">
            <w:pPr>
              <w:spacing w:before="0" w:after="0" w:line="240" w:lineRule="auto"/>
              <w:jc w:val="center"/>
              <w:rPr>
                <w:rFonts w:ascii="Arial" w:hAnsi="Arial" w:cs="Arial"/>
                <w:b/>
                <w:bCs/>
                <w:sz w:val="20"/>
                <w:szCs w:val="20"/>
                <w:lang w:val="vi-VN"/>
              </w:rPr>
            </w:pPr>
            <w:r w:rsidRPr="001E71F0">
              <w:rPr>
                <w:rFonts w:ascii="Arial" w:hAnsi="Arial" w:cs="Arial"/>
                <w:b/>
                <w:bCs/>
                <w:sz w:val="20"/>
                <w:szCs w:val="20"/>
                <w:lang w:val="vi-VN"/>
              </w:rPr>
              <w:t>Địa chỉ Internet</w:t>
            </w:r>
          </w:p>
        </w:tc>
        <w:tc>
          <w:tcPr>
            <w:tcW w:w="1505" w:type="pct"/>
            <w:shd w:val="solid" w:color="FFFFFF" w:fill="auto"/>
            <w:tcMar>
              <w:top w:w="0" w:type="dxa"/>
              <w:left w:w="0" w:type="dxa"/>
              <w:bottom w:w="0" w:type="dxa"/>
              <w:right w:w="0" w:type="dxa"/>
            </w:tcMar>
            <w:vAlign w:val="center"/>
          </w:tcPr>
          <w:p w14:paraId="03FEF365"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lang w:val="vi-VN"/>
              </w:rPr>
              <w:t>Phân loại</w:t>
            </w:r>
          </w:p>
          <w:p w14:paraId="66CC1227" w14:textId="77777777" w:rsidR="006C355A" w:rsidRPr="001E71F0" w:rsidRDefault="004E544E" w:rsidP="003777F9">
            <w:pPr>
              <w:spacing w:before="0" w:after="0" w:line="240" w:lineRule="auto"/>
              <w:jc w:val="center"/>
              <w:rPr>
                <w:rFonts w:ascii="Arial" w:hAnsi="Arial" w:cs="Arial"/>
                <w:b/>
                <w:bCs/>
                <w:i/>
                <w:iCs/>
                <w:sz w:val="20"/>
                <w:szCs w:val="20"/>
                <w:lang w:val="vi-VN"/>
              </w:rPr>
            </w:pPr>
            <w:r w:rsidRPr="001E71F0">
              <w:rPr>
                <w:rFonts w:ascii="Arial" w:hAnsi="Arial" w:cs="Arial"/>
                <w:b/>
                <w:bCs/>
                <w:i/>
                <w:iCs/>
                <w:sz w:val="20"/>
                <w:szCs w:val="20"/>
              </w:rPr>
              <w:t>(lựa</w:t>
            </w:r>
            <w:r w:rsidRPr="001E71F0">
              <w:rPr>
                <w:rFonts w:ascii="Arial" w:hAnsi="Arial" w:cs="Arial"/>
                <w:b/>
                <w:bCs/>
                <w:i/>
                <w:iCs/>
                <w:sz w:val="20"/>
                <w:szCs w:val="20"/>
                <w:lang w:val="vi-VN"/>
              </w:rPr>
              <w:t xml:space="preserve"> chọn loại phù hợp trong những loại dưới đây</w:t>
            </w:r>
            <w:r w:rsidRPr="001E71F0">
              <w:rPr>
                <w:rFonts w:ascii="Arial" w:hAnsi="Arial" w:cs="Arial"/>
                <w:b/>
                <w:bCs/>
                <w:i/>
                <w:iCs/>
                <w:sz w:val="20"/>
                <w:szCs w:val="20"/>
              </w:rPr>
              <w:t>)</w:t>
            </w:r>
          </w:p>
        </w:tc>
        <w:tc>
          <w:tcPr>
            <w:tcW w:w="864" w:type="pct"/>
            <w:shd w:val="solid" w:color="FFFFFF" w:fill="auto"/>
            <w:vAlign w:val="center"/>
          </w:tcPr>
          <w:p w14:paraId="3DE13F4E"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lang w:val="vi-VN"/>
              </w:rPr>
              <w:t>Hình thức</w:t>
            </w:r>
          </w:p>
        </w:tc>
        <w:tc>
          <w:tcPr>
            <w:tcW w:w="864" w:type="pct"/>
            <w:shd w:val="solid" w:color="FFFFFF" w:fill="auto"/>
            <w:vAlign w:val="center"/>
          </w:tcPr>
          <w:p w14:paraId="054664B6" w14:textId="77777777" w:rsidR="006C355A" w:rsidRPr="001E71F0" w:rsidRDefault="004E544E" w:rsidP="003777F9">
            <w:pPr>
              <w:spacing w:before="0" w:after="0" w:line="240" w:lineRule="auto"/>
              <w:jc w:val="center"/>
              <w:rPr>
                <w:rFonts w:ascii="Arial" w:hAnsi="Arial" w:cs="Arial"/>
                <w:b/>
                <w:bCs/>
                <w:sz w:val="20"/>
                <w:szCs w:val="20"/>
                <w:lang w:val="vi-VN"/>
              </w:rPr>
            </w:pPr>
            <w:r w:rsidRPr="001E71F0">
              <w:rPr>
                <w:rFonts w:ascii="Arial" w:hAnsi="Arial" w:cs="Arial"/>
                <w:b/>
                <w:bCs/>
                <w:sz w:val="20"/>
                <w:szCs w:val="20"/>
                <w:lang w:val="vi-VN"/>
              </w:rPr>
              <w:t>Ghi chú</w:t>
            </w:r>
          </w:p>
        </w:tc>
      </w:tr>
      <w:tr w:rsidR="006C355A" w:rsidRPr="001E71F0" w14:paraId="6F6CFD00" w14:textId="77777777" w:rsidTr="003777F9">
        <w:tc>
          <w:tcPr>
            <w:tcW w:w="263" w:type="pct"/>
            <w:shd w:val="solid" w:color="FFFFFF" w:fill="auto"/>
            <w:tcMar>
              <w:top w:w="0" w:type="dxa"/>
              <w:left w:w="0" w:type="dxa"/>
              <w:bottom w:w="0" w:type="dxa"/>
              <w:right w:w="0" w:type="dxa"/>
            </w:tcMar>
          </w:tcPr>
          <w:p w14:paraId="2138C090" w14:textId="77777777" w:rsidR="006C355A" w:rsidRPr="001E71F0" w:rsidRDefault="004E544E" w:rsidP="003777F9">
            <w:pPr>
              <w:spacing w:before="0" w:after="0" w:line="240" w:lineRule="auto"/>
              <w:jc w:val="center"/>
              <w:rPr>
                <w:rFonts w:ascii="Arial" w:hAnsi="Arial" w:cs="Arial"/>
                <w:sz w:val="20"/>
                <w:szCs w:val="20"/>
                <w:lang w:val="vi-VN"/>
              </w:rPr>
            </w:pPr>
            <w:r w:rsidRPr="001E71F0">
              <w:rPr>
                <w:rFonts w:ascii="Arial" w:hAnsi="Arial" w:cs="Arial"/>
                <w:sz w:val="20"/>
                <w:szCs w:val="20"/>
                <w:lang w:val="vi-VN"/>
              </w:rPr>
              <w:t>1</w:t>
            </w:r>
          </w:p>
        </w:tc>
        <w:tc>
          <w:tcPr>
            <w:tcW w:w="785" w:type="pct"/>
            <w:shd w:val="solid" w:color="FFFFFF" w:fill="auto"/>
            <w:tcMar>
              <w:top w:w="0" w:type="dxa"/>
              <w:left w:w="0" w:type="dxa"/>
              <w:bottom w:w="0" w:type="dxa"/>
              <w:right w:w="0" w:type="dxa"/>
            </w:tcMar>
          </w:tcPr>
          <w:p w14:paraId="19401E92" w14:textId="77777777" w:rsidR="006C355A" w:rsidRPr="001E71F0" w:rsidRDefault="004E544E" w:rsidP="003777F9">
            <w:pPr>
              <w:spacing w:before="0" w:after="0" w:line="240" w:lineRule="auto"/>
              <w:rPr>
                <w:rFonts w:ascii="Arial" w:hAnsi="Arial" w:cs="Arial"/>
                <w:sz w:val="20"/>
                <w:szCs w:val="20"/>
                <w:lang w:val="vi-VN"/>
              </w:rPr>
            </w:pPr>
            <w:r w:rsidRPr="001E71F0">
              <w:rPr>
                <w:rFonts w:ascii="Arial" w:hAnsi="Arial" w:cs="Arial"/>
                <w:sz w:val="20"/>
                <w:szCs w:val="20"/>
                <w:lang w:val="vi-VN"/>
              </w:rPr>
              <w:t>….</w:t>
            </w:r>
          </w:p>
        </w:tc>
        <w:tc>
          <w:tcPr>
            <w:tcW w:w="719" w:type="pct"/>
            <w:shd w:val="solid" w:color="FFFFFF" w:fill="auto"/>
            <w:tcMar>
              <w:top w:w="0" w:type="dxa"/>
              <w:left w:w="0" w:type="dxa"/>
              <w:bottom w:w="0" w:type="dxa"/>
              <w:right w:w="0" w:type="dxa"/>
            </w:tcMar>
          </w:tcPr>
          <w:p w14:paraId="4BE17ABD" w14:textId="77777777" w:rsidR="006C355A" w:rsidRPr="001E71F0" w:rsidRDefault="004E544E" w:rsidP="003777F9">
            <w:pPr>
              <w:spacing w:before="0" w:after="0" w:line="240" w:lineRule="auto"/>
              <w:rPr>
                <w:rFonts w:ascii="Arial" w:hAnsi="Arial" w:cs="Arial"/>
                <w:sz w:val="20"/>
                <w:szCs w:val="20"/>
                <w:lang w:val="vi-VN"/>
              </w:rPr>
            </w:pPr>
            <w:r w:rsidRPr="001E71F0">
              <w:rPr>
                <w:rFonts w:ascii="Arial" w:hAnsi="Arial" w:cs="Arial"/>
                <w:sz w:val="20"/>
                <w:szCs w:val="20"/>
                <w:lang w:val="vi-VN"/>
              </w:rPr>
              <w:t xml:space="preserve">….. </w:t>
            </w:r>
          </w:p>
        </w:tc>
        <w:tc>
          <w:tcPr>
            <w:tcW w:w="1505" w:type="pct"/>
            <w:shd w:val="solid" w:color="FFFFFF" w:fill="auto"/>
            <w:tcMar>
              <w:top w:w="0" w:type="dxa"/>
              <w:left w:w="0" w:type="dxa"/>
              <w:bottom w:w="0" w:type="dxa"/>
              <w:right w:w="0" w:type="dxa"/>
            </w:tcMar>
          </w:tcPr>
          <w:p w14:paraId="242E8B3D" w14:textId="77777777" w:rsidR="006C355A" w:rsidRPr="001E71F0" w:rsidRDefault="004E544E" w:rsidP="003777F9">
            <w:pPr>
              <w:spacing w:before="0" w:after="0" w:line="240" w:lineRule="auto"/>
              <w:rPr>
                <w:rFonts w:ascii="Arial" w:hAnsi="Arial" w:cs="Arial"/>
                <w:i/>
                <w:iCs/>
                <w:sz w:val="20"/>
                <w:szCs w:val="20"/>
                <w:lang w:val="vi-VN"/>
              </w:rPr>
            </w:pPr>
            <w:r w:rsidRPr="001E71F0">
              <w:rPr>
                <w:rFonts w:ascii="Arial" w:hAnsi="Arial" w:cs="Arial"/>
                <w:i/>
                <w:iCs/>
                <w:sz w:val="20"/>
                <w:szCs w:val="20"/>
                <w:lang w:val="vi-VN"/>
              </w:rPr>
              <w:t> Cổng thông tin điện tử</w:t>
            </w:r>
          </w:p>
          <w:p w14:paraId="28A07030" w14:textId="77777777" w:rsidR="006C355A" w:rsidRPr="001E71F0" w:rsidRDefault="004E544E" w:rsidP="003777F9">
            <w:pPr>
              <w:spacing w:before="0" w:after="0" w:line="240" w:lineRule="auto"/>
              <w:rPr>
                <w:rFonts w:ascii="Arial" w:hAnsi="Arial" w:cs="Arial"/>
                <w:i/>
                <w:iCs/>
                <w:sz w:val="20"/>
                <w:szCs w:val="20"/>
                <w:lang w:val="vi-VN"/>
              </w:rPr>
            </w:pPr>
            <w:r w:rsidRPr="001E71F0">
              <w:rPr>
                <w:rFonts w:ascii="Arial" w:hAnsi="Arial" w:cs="Arial"/>
                <w:i/>
                <w:iCs/>
                <w:sz w:val="20"/>
                <w:szCs w:val="20"/>
                <w:lang w:val="vi-VN"/>
              </w:rPr>
              <w:t xml:space="preserve"> Trang thông tin điện tử </w:t>
            </w:r>
          </w:p>
        </w:tc>
        <w:tc>
          <w:tcPr>
            <w:tcW w:w="864" w:type="pct"/>
            <w:shd w:val="solid" w:color="FFFFFF" w:fill="auto"/>
          </w:tcPr>
          <w:p w14:paraId="2DFCB0CA" w14:textId="77777777" w:rsidR="006C355A" w:rsidRPr="001E71F0" w:rsidRDefault="004E544E" w:rsidP="003777F9">
            <w:pPr>
              <w:spacing w:before="0" w:after="0" w:line="240" w:lineRule="auto"/>
              <w:rPr>
                <w:rFonts w:ascii="Arial" w:hAnsi="Arial" w:cs="Arial"/>
                <w:i/>
                <w:iCs/>
                <w:sz w:val="20"/>
                <w:szCs w:val="20"/>
                <w:lang w:val="vi-VN"/>
              </w:rPr>
            </w:pPr>
            <w:r w:rsidRPr="001E71F0">
              <w:rPr>
                <w:rFonts w:ascii="Arial" w:hAnsi="Arial" w:cs="Arial"/>
                <w:i/>
                <w:iCs/>
                <w:sz w:val="20"/>
                <w:szCs w:val="20"/>
                <w:lang w:val="vi-VN"/>
              </w:rPr>
              <w:t>- Thông tin mới</w:t>
            </w:r>
          </w:p>
          <w:p w14:paraId="5216F692" w14:textId="77777777" w:rsidR="006C355A" w:rsidRPr="001E71F0" w:rsidRDefault="004E544E" w:rsidP="003777F9">
            <w:pPr>
              <w:spacing w:before="0" w:after="0" w:line="240" w:lineRule="auto"/>
              <w:rPr>
                <w:rFonts w:ascii="Arial" w:hAnsi="Arial" w:cs="Arial"/>
                <w:i/>
                <w:iCs/>
                <w:sz w:val="20"/>
                <w:szCs w:val="20"/>
                <w:lang w:val="vi-VN"/>
              </w:rPr>
            </w:pPr>
            <w:r w:rsidRPr="001E71F0">
              <w:rPr>
                <w:rFonts w:ascii="Arial" w:hAnsi="Arial" w:cs="Arial"/>
                <w:i/>
                <w:iCs/>
                <w:sz w:val="20"/>
                <w:szCs w:val="20"/>
                <w:lang w:val="vi-VN"/>
              </w:rPr>
              <w:t>- Điều chỉnh thông tin</w:t>
            </w:r>
          </w:p>
          <w:p w14:paraId="55FE19ED" w14:textId="77777777" w:rsidR="006C355A" w:rsidRPr="001E71F0" w:rsidRDefault="006C355A" w:rsidP="003777F9">
            <w:pPr>
              <w:spacing w:before="0" w:after="0" w:line="240" w:lineRule="auto"/>
              <w:rPr>
                <w:rFonts w:ascii="Arial" w:hAnsi="Arial" w:cs="Arial"/>
                <w:sz w:val="20"/>
                <w:szCs w:val="20"/>
                <w:lang w:val="vi-VN"/>
              </w:rPr>
            </w:pPr>
          </w:p>
        </w:tc>
        <w:tc>
          <w:tcPr>
            <w:tcW w:w="864" w:type="pct"/>
            <w:shd w:val="solid" w:color="FFFFFF" w:fill="auto"/>
          </w:tcPr>
          <w:p w14:paraId="10357F9A" w14:textId="77777777" w:rsidR="006C355A" w:rsidRPr="001E71F0" w:rsidRDefault="006C355A" w:rsidP="003777F9">
            <w:pPr>
              <w:spacing w:before="0" w:after="0" w:line="240" w:lineRule="auto"/>
              <w:jc w:val="center"/>
              <w:rPr>
                <w:rFonts w:ascii="Arial" w:hAnsi="Arial" w:cs="Arial"/>
                <w:i/>
                <w:iCs/>
                <w:sz w:val="20"/>
                <w:szCs w:val="20"/>
                <w:lang w:val="vi-VN"/>
              </w:rPr>
            </w:pPr>
          </w:p>
        </w:tc>
      </w:tr>
    </w:tbl>
    <w:p w14:paraId="4332E2D5" w14:textId="77777777" w:rsidR="006C355A" w:rsidRPr="001E71F0" w:rsidRDefault="006C355A" w:rsidP="003777F9">
      <w:pPr>
        <w:spacing w:before="0" w:after="0" w:line="240" w:lineRule="auto"/>
        <w:rPr>
          <w:rFonts w:ascii="Arial" w:hAnsi="Arial" w:cs="Arial"/>
          <w:b/>
          <w:bCs/>
          <w:kern w:val="32"/>
          <w:sz w:val="20"/>
          <w:szCs w:val="20"/>
          <w:lang w:val="zh-CN"/>
        </w:rPr>
      </w:pPr>
    </w:p>
    <w:tbl>
      <w:tblPr>
        <w:tblW w:w="5000" w:type="pct"/>
        <w:tblCellMar>
          <w:left w:w="0" w:type="dxa"/>
          <w:right w:w="0" w:type="dxa"/>
        </w:tblCellMar>
        <w:tblLook w:val="04A0" w:firstRow="1" w:lastRow="0" w:firstColumn="1" w:lastColumn="0" w:noHBand="0" w:noVBand="1"/>
      </w:tblPr>
      <w:tblGrid>
        <w:gridCol w:w="3677"/>
        <w:gridCol w:w="5349"/>
      </w:tblGrid>
      <w:tr w:rsidR="006C355A" w:rsidRPr="001E71F0" w14:paraId="566E9C29" w14:textId="77777777" w:rsidTr="003777F9">
        <w:tc>
          <w:tcPr>
            <w:tcW w:w="2037" w:type="pct"/>
            <w:tcBorders>
              <w:top w:val="nil"/>
              <w:left w:val="nil"/>
              <w:bottom w:val="nil"/>
              <w:right w:val="nil"/>
              <w:tl2br w:val="nil"/>
              <w:tr2bl w:val="nil"/>
            </w:tcBorders>
            <w:tcMar>
              <w:top w:w="0" w:type="dxa"/>
              <w:left w:w="108" w:type="dxa"/>
              <w:bottom w:w="0" w:type="dxa"/>
              <w:right w:w="108" w:type="dxa"/>
            </w:tcMar>
          </w:tcPr>
          <w:p w14:paraId="1234ECB5" w14:textId="124FC7D5" w:rsidR="006C355A" w:rsidRPr="001E71F0" w:rsidRDefault="004E544E" w:rsidP="003777F9">
            <w:pPr>
              <w:spacing w:before="0" w:after="0" w:line="240" w:lineRule="auto"/>
              <w:rPr>
                <w:rFonts w:ascii="Arial" w:hAnsi="Arial" w:cs="Arial"/>
                <w:sz w:val="20"/>
                <w:szCs w:val="20"/>
              </w:rPr>
            </w:pPr>
            <w:r w:rsidRPr="001E71F0">
              <w:rPr>
                <w:rFonts w:ascii="Arial" w:hAnsi="Arial" w:cs="Arial"/>
                <w:b/>
                <w:bCs/>
                <w:i/>
                <w:iCs/>
                <w:sz w:val="20"/>
                <w:szCs w:val="20"/>
                <w:lang w:val="vi-VN"/>
              </w:rPr>
              <w:t>Nơi nhận:</w:t>
            </w:r>
            <w:r w:rsidRPr="001E71F0">
              <w:rPr>
                <w:rFonts w:ascii="Arial" w:hAnsi="Arial" w:cs="Arial"/>
                <w:b/>
                <w:bCs/>
                <w:i/>
                <w:iCs/>
                <w:sz w:val="20"/>
                <w:szCs w:val="20"/>
                <w:lang w:val="vi-VN"/>
              </w:rPr>
              <w:br/>
            </w:r>
            <w:r w:rsidRPr="001E71F0">
              <w:rPr>
                <w:rFonts w:ascii="Arial" w:hAnsi="Arial" w:cs="Arial"/>
                <w:sz w:val="20"/>
                <w:szCs w:val="20"/>
                <w:lang w:val="vi-VN"/>
              </w:rPr>
              <w:t>- Như trên;</w:t>
            </w:r>
            <w:r w:rsidRPr="001E71F0">
              <w:rPr>
                <w:rFonts w:ascii="Arial" w:hAnsi="Arial" w:cs="Arial"/>
                <w:sz w:val="20"/>
                <w:szCs w:val="20"/>
              </w:rPr>
              <w:br/>
            </w:r>
            <w:r w:rsidRPr="001E71F0">
              <w:rPr>
                <w:rFonts w:ascii="Arial" w:hAnsi="Arial" w:cs="Arial"/>
                <w:sz w:val="20"/>
                <w:szCs w:val="20"/>
                <w:lang w:val="vi-VN"/>
              </w:rPr>
              <w:lastRenderedPageBreak/>
              <w:t xml:space="preserve">- Cơ quan chủ </w:t>
            </w:r>
            <w:r w:rsidRPr="001E71F0">
              <w:rPr>
                <w:rFonts w:ascii="Arial" w:hAnsi="Arial" w:cs="Arial"/>
                <w:sz w:val="20"/>
                <w:szCs w:val="20"/>
              </w:rPr>
              <w:t>quản</w:t>
            </w:r>
            <w:r w:rsidRPr="001E71F0">
              <w:rPr>
                <w:rFonts w:ascii="Arial" w:hAnsi="Arial" w:cs="Arial"/>
                <w:sz w:val="20"/>
                <w:szCs w:val="20"/>
                <w:lang w:val="vi-VN"/>
              </w:rPr>
              <w:t>;</w:t>
            </w:r>
            <w:r w:rsidRPr="001E71F0">
              <w:rPr>
                <w:rFonts w:ascii="Arial" w:hAnsi="Arial" w:cs="Arial"/>
                <w:sz w:val="20"/>
                <w:szCs w:val="20"/>
              </w:rPr>
              <w:br/>
            </w:r>
            <w:r w:rsidRPr="001E71F0">
              <w:rPr>
                <w:rFonts w:ascii="Arial" w:hAnsi="Arial" w:cs="Arial"/>
                <w:sz w:val="20"/>
                <w:szCs w:val="20"/>
                <w:lang w:val="vi-VN"/>
              </w:rPr>
              <w:t>- Lưu:</w:t>
            </w:r>
          </w:p>
        </w:tc>
        <w:tc>
          <w:tcPr>
            <w:tcW w:w="2963" w:type="pct"/>
            <w:tcBorders>
              <w:top w:val="nil"/>
              <w:left w:val="nil"/>
              <w:bottom w:val="nil"/>
              <w:right w:val="nil"/>
              <w:tl2br w:val="nil"/>
              <w:tr2bl w:val="nil"/>
            </w:tcBorders>
            <w:tcMar>
              <w:top w:w="0" w:type="dxa"/>
              <w:left w:w="108" w:type="dxa"/>
              <w:bottom w:w="0" w:type="dxa"/>
              <w:right w:w="108" w:type="dxa"/>
            </w:tcMar>
          </w:tcPr>
          <w:p w14:paraId="1369A1BD" w14:textId="77777777" w:rsidR="006C355A" w:rsidRPr="001E71F0" w:rsidRDefault="004E544E" w:rsidP="003777F9">
            <w:pPr>
              <w:spacing w:before="0" w:after="0" w:line="240" w:lineRule="auto"/>
              <w:jc w:val="center"/>
              <w:rPr>
                <w:rFonts w:ascii="Arial" w:hAnsi="Arial" w:cs="Arial"/>
                <w:sz w:val="20"/>
                <w:szCs w:val="20"/>
              </w:rPr>
            </w:pPr>
            <w:r w:rsidRPr="001E71F0">
              <w:rPr>
                <w:rFonts w:ascii="Arial" w:hAnsi="Arial" w:cs="Arial"/>
                <w:b/>
                <w:bCs/>
                <w:sz w:val="20"/>
                <w:szCs w:val="20"/>
                <w:lang w:val="vi-VN"/>
              </w:rPr>
              <w:lastRenderedPageBreak/>
              <w:t xml:space="preserve">CHỮ KÝ NGƯỜI ĐẠI DIỆN </w:t>
            </w:r>
            <w:r w:rsidRPr="001E71F0">
              <w:rPr>
                <w:rFonts w:ascii="Arial" w:hAnsi="Arial" w:cs="Arial"/>
                <w:b/>
                <w:bCs/>
                <w:sz w:val="20"/>
                <w:szCs w:val="20"/>
                <w:lang w:val="vi-VN"/>
              </w:rPr>
              <w:br/>
              <w:t>THEO PHÁP LUẬT</w:t>
            </w:r>
            <w:r w:rsidRPr="001E71F0">
              <w:rPr>
                <w:rFonts w:ascii="Arial" w:hAnsi="Arial" w:cs="Arial"/>
                <w:sz w:val="20"/>
                <w:szCs w:val="20"/>
              </w:rPr>
              <w:br/>
            </w:r>
            <w:r w:rsidRPr="001E71F0">
              <w:rPr>
                <w:rFonts w:ascii="Arial" w:hAnsi="Arial" w:cs="Arial"/>
                <w:sz w:val="20"/>
                <w:szCs w:val="20"/>
                <w:lang w:val="vi-VN"/>
              </w:rPr>
              <w:t>(Ký tên, đóng dấu)</w:t>
            </w:r>
          </w:p>
        </w:tc>
      </w:tr>
    </w:tbl>
    <w:p w14:paraId="6C69BC3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 </w:t>
      </w:r>
    </w:p>
    <w:p w14:paraId="2F6581D6" w14:textId="77777777" w:rsidR="006C355A" w:rsidRPr="001E71F0" w:rsidRDefault="006C355A" w:rsidP="001E71F0">
      <w:pPr>
        <w:spacing w:before="0" w:after="120" w:line="240" w:lineRule="auto"/>
        <w:ind w:firstLine="720"/>
        <w:rPr>
          <w:rFonts w:ascii="Arial" w:hAnsi="Arial" w:cs="Arial"/>
          <w:sz w:val="20"/>
          <w:szCs w:val="20"/>
        </w:rPr>
      </w:pPr>
    </w:p>
    <w:p w14:paraId="6432C71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br w:type="page"/>
      </w:r>
    </w:p>
    <w:p w14:paraId="0B0C5064" w14:textId="77777777" w:rsidR="006C355A" w:rsidRPr="001E71F0" w:rsidRDefault="004E544E" w:rsidP="003777F9">
      <w:pPr>
        <w:pStyle w:val="Heading1"/>
        <w:spacing w:before="0" w:after="0"/>
        <w:ind w:left="0"/>
        <w:jc w:val="center"/>
        <w:rPr>
          <w:rFonts w:ascii="Arial" w:hAnsi="Arial" w:cs="Arial"/>
          <w:sz w:val="20"/>
          <w:szCs w:val="20"/>
        </w:rPr>
      </w:pPr>
      <w:r w:rsidRPr="001E71F0">
        <w:rPr>
          <w:rFonts w:ascii="Arial" w:hAnsi="Arial" w:cs="Arial"/>
          <w:sz w:val="20"/>
          <w:szCs w:val="20"/>
        </w:rPr>
        <w:lastRenderedPageBreak/>
        <w:t xml:space="preserve">Phụ lục </w:t>
      </w:r>
      <w:bookmarkEnd w:id="0"/>
      <w:bookmarkEnd w:id="1"/>
      <w:bookmarkEnd w:id="2"/>
      <w:r w:rsidRPr="001E71F0">
        <w:rPr>
          <w:rFonts w:ascii="Arial" w:hAnsi="Arial" w:cs="Arial"/>
          <w:sz w:val="20"/>
          <w:szCs w:val="20"/>
        </w:rPr>
        <w:t>VI</w:t>
      </w:r>
    </w:p>
    <w:p w14:paraId="7274C50C" w14:textId="77777777" w:rsidR="006C355A" w:rsidRPr="001E71F0" w:rsidRDefault="004E544E" w:rsidP="003777F9">
      <w:pPr>
        <w:spacing w:before="0" w:after="0" w:line="240" w:lineRule="auto"/>
        <w:jc w:val="center"/>
        <w:rPr>
          <w:rFonts w:ascii="Arial" w:hAnsi="Arial" w:cs="Arial"/>
          <w:b/>
          <w:bCs/>
          <w:sz w:val="20"/>
          <w:szCs w:val="20"/>
        </w:rPr>
      </w:pPr>
      <w:r w:rsidRPr="001E71F0">
        <w:rPr>
          <w:rFonts w:ascii="Arial" w:hAnsi="Arial" w:cs="Arial"/>
          <w:b/>
          <w:bCs/>
          <w:sz w:val="20"/>
          <w:szCs w:val="20"/>
        </w:rPr>
        <w:t>ĐẶC TẢ KỸ THUẬT GIAO DIỆN LẬP TRÌNH ỨNG DỤNG CUNG CẤP DỮ LIỆU CHO NỀN TẢNG THỐNG KÊ, ĐO LƯỜNG, GIÁM SÁT, ĐÁNH GIÁ TRIỂN KHAI CHUYỂN ĐỔI SỐ</w:t>
      </w:r>
    </w:p>
    <w:p w14:paraId="04B84A75" w14:textId="77777777" w:rsidR="006C355A" w:rsidRPr="001E71F0" w:rsidRDefault="004E544E" w:rsidP="003777F9">
      <w:pPr>
        <w:spacing w:before="0" w:after="0" w:line="240" w:lineRule="auto"/>
        <w:jc w:val="center"/>
        <w:rPr>
          <w:rFonts w:ascii="Arial" w:hAnsi="Arial" w:cs="Arial"/>
          <w:i/>
          <w:iCs/>
          <w:sz w:val="20"/>
          <w:szCs w:val="20"/>
        </w:rPr>
      </w:pPr>
      <w:r w:rsidRPr="001E71F0">
        <w:rPr>
          <w:rFonts w:ascii="Arial" w:hAnsi="Arial" w:cs="Arial"/>
          <w:i/>
          <w:iCs/>
          <w:sz w:val="20"/>
          <w:szCs w:val="20"/>
        </w:rPr>
        <w:t>(Ban hành kèm theo Thông tư số</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/2026/TT-BKHCN ngày</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tháng</w:t>
      </w:r>
      <w:proofErr w:type="gramStart"/>
      <w:r w:rsidRPr="001E71F0">
        <w:rPr>
          <w:rFonts w:ascii="Arial" w:hAnsi="Arial" w:cs="Arial"/>
          <w:i/>
          <w:iCs/>
          <w:sz w:val="20"/>
          <w:szCs w:val="20"/>
        </w:rPr>
        <w:t xml:space="preserve"> ..</w:t>
      </w:r>
      <w:proofErr w:type="gramEnd"/>
      <w:r w:rsidRPr="001E71F0">
        <w:rPr>
          <w:rFonts w:ascii="Arial" w:hAnsi="Arial" w:cs="Arial"/>
          <w:i/>
          <w:iCs/>
          <w:sz w:val="20"/>
          <w:szCs w:val="20"/>
        </w:rPr>
        <w:t xml:space="preserve"> năm 2026</w:t>
      </w:r>
      <w:r w:rsidRPr="001E71F0">
        <w:rPr>
          <w:rFonts w:ascii="Arial" w:hAnsi="Arial" w:cs="Arial"/>
          <w:i/>
          <w:iCs/>
          <w:sz w:val="20"/>
          <w:szCs w:val="20"/>
        </w:rPr>
        <w:br/>
        <w:t>của Bộ Khoa học và Công nghệ)</w:t>
      </w:r>
    </w:p>
    <w:p w14:paraId="2D0D2FF7" w14:textId="77777777" w:rsidR="006C355A" w:rsidRPr="001E71F0" w:rsidRDefault="006C355A" w:rsidP="003777F9">
      <w:pPr>
        <w:pStyle w:val="Vnbnnidung0"/>
        <w:spacing w:after="0" w:line="240" w:lineRule="auto"/>
        <w:ind w:firstLine="0"/>
        <w:jc w:val="center"/>
        <w:rPr>
          <w:rFonts w:ascii="Arial" w:hAnsi="Arial" w:cs="Arial"/>
          <w:i/>
          <w:iCs/>
          <w:sz w:val="20"/>
          <w:szCs w:val="20"/>
        </w:rPr>
      </w:pPr>
    </w:p>
    <w:p w14:paraId="6DF5D8D1"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 Mục đích và yêu cầu chung</w:t>
      </w:r>
    </w:p>
    <w:p w14:paraId="0B8BABB6"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1. Các Giao diện lập trình ứng dụng (API) được quy định tại Phụ lục này nhằm cung cấp dữ liệu tự động từ cổng thông tin điện tử và trang thông tin điện tử cho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 xml:space="preserve"> phục vụ công tác đo lường, giám sát, đánh giá chất lượng.</w:t>
      </w:r>
    </w:p>
    <w:p w14:paraId="08471A3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API phải được thiết kế theo kiến trúc RESTful, sử dụng giao thức HTTPS, trả về dữ liệu dưới định dạng JSON (JavaScript Object Notation).</w:t>
      </w:r>
    </w:p>
    <w:p w14:paraId="2AC68E0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3. Mỗi API phải có cơ chế xác thực bằng khóa API (API key) do cơ quan chủ quản của cổng thông tin điện tử và trang thông tin điện tử cấp cho </w:t>
      </w:r>
      <w:r w:rsidRPr="001E71F0">
        <w:rPr>
          <w:rFonts w:ascii="Arial" w:hAnsi="Arial" w:cs="Arial"/>
          <w:iCs/>
          <w:sz w:val="20"/>
          <w:szCs w:val="20"/>
        </w:rPr>
        <w:t>Nền tảng thống kê, đo lường, giám sát, đánh giá triển khai chuyển đổi số</w:t>
      </w:r>
      <w:r w:rsidRPr="001E71F0">
        <w:rPr>
          <w:rFonts w:ascii="Arial" w:hAnsi="Arial" w:cs="Arial"/>
          <w:sz w:val="20"/>
          <w:szCs w:val="20"/>
        </w:rPr>
        <w:t>.</w:t>
      </w:r>
    </w:p>
    <w:p w14:paraId="1E442DD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4. Các API phải được công khai và có tài liệu hướng dẫn sử dụng chi tiết.</w:t>
      </w:r>
    </w:p>
    <w:p w14:paraId="389E5B08"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II. Danh mục API bắt buộc</w:t>
      </w:r>
    </w:p>
    <w:p w14:paraId="2E170CE9"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Cổng thông tin điện tử và trang thông tin điện tử phải xây dựng và cung cấp tối thiểu các API sau đây:</w:t>
      </w:r>
    </w:p>
    <w:tbl>
      <w:tblPr>
        <w:tblStyle w:val="TableGrid"/>
        <w:tblW w:w="5000" w:type="pct"/>
        <w:tblLook w:val="04A0" w:firstRow="1" w:lastRow="0" w:firstColumn="1" w:lastColumn="0" w:noHBand="0" w:noVBand="1"/>
      </w:tblPr>
      <w:tblGrid>
        <w:gridCol w:w="505"/>
        <w:gridCol w:w="2851"/>
        <w:gridCol w:w="3020"/>
        <w:gridCol w:w="2640"/>
      </w:tblGrid>
      <w:tr w:rsidR="006C355A" w:rsidRPr="001E71F0" w14:paraId="5CDB295A" w14:textId="77777777" w:rsidTr="00314FE1">
        <w:tc>
          <w:tcPr>
            <w:tcW w:w="326" w:type="pct"/>
            <w:vAlign w:val="center"/>
          </w:tcPr>
          <w:p w14:paraId="455719AA" w14:textId="77777777" w:rsidR="006C355A" w:rsidRPr="001E71F0" w:rsidRDefault="004E544E" w:rsidP="00314FE1">
            <w:pPr>
              <w:spacing w:before="0" w:after="0" w:line="240" w:lineRule="auto"/>
              <w:jc w:val="center"/>
              <w:rPr>
                <w:rFonts w:ascii="Arial" w:hAnsi="Arial" w:cs="Arial"/>
                <w:b/>
                <w:bCs/>
                <w:sz w:val="20"/>
                <w:szCs w:val="20"/>
              </w:rPr>
            </w:pPr>
            <w:r w:rsidRPr="001E71F0">
              <w:rPr>
                <w:rFonts w:ascii="Arial" w:hAnsi="Arial" w:cs="Arial"/>
                <w:b/>
                <w:bCs/>
                <w:sz w:val="20"/>
                <w:szCs w:val="20"/>
              </w:rPr>
              <w:t>TT</w:t>
            </w:r>
          </w:p>
        </w:tc>
        <w:tc>
          <w:tcPr>
            <w:tcW w:w="1627" w:type="pct"/>
            <w:vAlign w:val="center"/>
          </w:tcPr>
          <w:p w14:paraId="3980727D" w14:textId="77777777" w:rsidR="006C355A" w:rsidRPr="001E71F0" w:rsidRDefault="004E544E" w:rsidP="00314FE1">
            <w:pPr>
              <w:spacing w:before="0" w:after="0" w:line="240" w:lineRule="auto"/>
              <w:jc w:val="center"/>
              <w:rPr>
                <w:rFonts w:ascii="Arial" w:hAnsi="Arial" w:cs="Arial"/>
                <w:b/>
                <w:bCs/>
                <w:sz w:val="20"/>
                <w:szCs w:val="20"/>
              </w:rPr>
            </w:pPr>
            <w:r w:rsidRPr="001E71F0">
              <w:rPr>
                <w:rFonts w:ascii="Arial" w:hAnsi="Arial" w:cs="Arial"/>
                <w:b/>
                <w:bCs/>
                <w:sz w:val="20"/>
                <w:szCs w:val="20"/>
              </w:rPr>
              <w:t>Tên API</w:t>
            </w:r>
          </w:p>
        </w:tc>
        <w:tc>
          <w:tcPr>
            <w:tcW w:w="1721" w:type="pct"/>
            <w:vAlign w:val="center"/>
          </w:tcPr>
          <w:p w14:paraId="0FB4F630" w14:textId="77777777" w:rsidR="006C355A" w:rsidRPr="001E71F0" w:rsidRDefault="004E544E" w:rsidP="00314FE1">
            <w:pPr>
              <w:spacing w:before="0" w:after="0" w:line="240" w:lineRule="auto"/>
              <w:jc w:val="center"/>
              <w:rPr>
                <w:rFonts w:ascii="Arial" w:hAnsi="Arial" w:cs="Arial"/>
                <w:b/>
                <w:bCs/>
                <w:sz w:val="20"/>
                <w:szCs w:val="20"/>
              </w:rPr>
            </w:pPr>
            <w:r w:rsidRPr="001E71F0">
              <w:rPr>
                <w:rFonts w:ascii="Arial" w:hAnsi="Arial" w:cs="Arial"/>
                <w:b/>
                <w:bCs/>
                <w:sz w:val="20"/>
                <w:szCs w:val="20"/>
              </w:rPr>
              <w:t>Mô tả</w:t>
            </w:r>
          </w:p>
        </w:tc>
        <w:tc>
          <w:tcPr>
            <w:tcW w:w="1326" w:type="pct"/>
            <w:vAlign w:val="center"/>
          </w:tcPr>
          <w:p w14:paraId="2C553B92" w14:textId="77777777" w:rsidR="006C355A" w:rsidRPr="001E71F0" w:rsidRDefault="004E544E" w:rsidP="00314FE1">
            <w:pPr>
              <w:spacing w:before="0" w:after="0" w:line="240" w:lineRule="auto"/>
              <w:jc w:val="center"/>
              <w:rPr>
                <w:rFonts w:ascii="Arial" w:hAnsi="Arial" w:cs="Arial"/>
                <w:b/>
                <w:bCs/>
                <w:sz w:val="20"/>
                <w:szCs w:val="20"/>
              </w:rPr>
            </w:pPr>
            <w:r w:rsidRPr="001E71F0">
              <w:rPr>
                <w:rFonts w:ascii="Arial" w:hAnsi="Arial" w:cs="Arial"/>
                <w:b/>
                <w:bCs/>
                <w:sz w:val="20"/>
                <w:szCs w:val="20"/>
              </w:rPr>
              <w:t>Endpoint đề xuất</w:t>
            </w:r>
          </w:p>
        </w:tc>
      </w:tr>
      <w:tr w:rsidR="006C355A" w:rsidRPr="001E71F0" w14:paraId="642521F5" w14:textId="77777777" w:rsidTr="00314FE1">
        <w:tc>
          <w:tcPr>
            <w:tcW w:w="326" w:type="pct"/>
            <w:vAlign w:val="center"/>
          </w:tcPr>
          <w:p w14:paraId="5ECE4F50" w14:textId="77777777" w:rsidR="006C355A" w:rsidRPr="001E71F0" w:rsidRDefault="004E544E" w:rsidP="00314FE1">
            <w:pPr>
              <w:spacing w:before="0" w:after="0" w:line="240" w:lineRule="auto"/>
              <w:jc w:val="center"/>
              <w:rPr>
                <w:rFonts w:ascii="Arial" w:hAnsi="Arial" w:cs="Arial"/>
                <w:sz w:val="20"/>
                <w:szCs w:val="20"/>
              </w:rPr>
            </w:pPr>
            <w:r w:rsidRPr="001E71F0">
              <w:rPr>
                <w:rFonts w:ascii="Arial" w:hAnsi="Arial" w:cs="Arial"/>
                <w:sz w:val="20"/>
                <w:szCs w:val="20"/>
              </w:rPr>
              <w:t>1</w:t>
            </w:r>
          </w:p>
        </w:tc>
        <w:tc>
          <w:tcPr>
            <w:tcW w:w="1627" w:type="pct"/>
            <w:vAlign w:val="center"/>
          </w:tcPr>
          <w:p w14:paraId="2BC5A64D" w14:textId="77777777" w:rsidR="006C355A" w:rsidRPr="001E71F0" w:rsidRDefault="004E544E" w:rsidP="00314FE1">
            <w:pPr>
              <w:spacing w:before="0" w:after="0" w:line="240" w:lineRule="auto"/>
              <w:rPr>
                <w:rFonts w:ascii="Arial" w:hAnsi="Arial" w:cs="Arial"/>
                <w:sz w:val="20"/>
                <w:szCs w:val="20"/>
              </w:rPr>
            </w:pPr>
            <w:r w:rsidRPr="001E71F0">
              <w:rPr>
                <w:rFonts w:ascii="Arial" w:hAnsi="Arial" w:cs="Arial"/>
                <w:sz w:val="20"/>
                <w:szCs w:val="20"/>
              </w:rPr>
              <w:t>API kiểm tra tình trạng hệ thống</w:t>
            </w:r>
          </w:p>
        </w:tc>
        <w:tc>
          <w:tcPr>
            <w:tcW w:w="1721" w:type="pct"/>
            <w:vAlign w:val="center"/>
          </w:tcPr>
          <w:p w14:paraId="5889A393" w14:textId="77777777" w:rsidR="006C355A" w:rsidRPr="001E71F0" w:rsidRDefault="004E544E" w:rsidP="00314FE1">
            <w:pPr>
              <w:spacing w:before="0" w:after="0" w:line="240" w:lineRule="auto"/>
              <w:rPr>
                <w:rFonts w:ascii="Arial" w:hAnsi="Arial" w:cs="Arial"/>
                <w:sz w:val="20"/>
                <w:szCs w:val="20"/>
              </w:rPr>
            </w:pPr>
            <w:r w:rsidRPr="001E71F0">
              <w:rPr>
                <w:rFonts w:ascii="Arial" w:hAnsi="Arial" w:cs="Arial"/>
                <w:sz w:val="20"/>
                <w:szCs w:val="20"/>
              </w:rPr>
              <w:t>Cung cấp thông tin về tình trạng hoạt động của hệ thống</w:t>
            </w:r>
          </w:p>
        </w:tc>
        <w:tc>
          <w:tcPr>
            <w:tcW w:w="1326" w:type="pct"/>
            <w:vAlign w:val="center"/>
          </w:tcPr>
          <w:p w14:paraId="335522CF" w14:textId="77777777" w:rsidR="006C355A" w:rsidRPr="001E71F0" w:rsidRDefault="004E544E" w:rsidP="00314FE1">
            <w:pPr>
              <w:spacing w:before="0" w:after="0" w:line="240" w:lineRule="auto"/>
              <w:rPr>
                <w:rFonts w:ascii="Arial" w:hAnsi="Arial" w:cs="Arial"/>
                <w:sz w:val="20"/>
                <w:szCs w:val="20"/>
              </w:rPr>
            </w:pPr>
            <w:r w:rsidRPr="001E71F0">
              <w:rPr>
                <w:rFonts w:ascii="Arial" w:hAnsi="Arial" w:cs="Arial"/>
                <w:sz w:val="20"/>
                <w:szCs w:val="20"/>
              </w:rPr>
              <w:t>/api/v1/health</w:t>
            </w:r>
          </w:p>
        </w:tc>
      </w:tr>
      <w:tr w:rsidR="006C355A" w:rsidRPr="001E71F0" w14:paraId="0BBF05F9" w14:textId="77777777" w:rsidTr="00314FE1">
        <w:tc>
          <w:tcPr>
            <w:tcW w:w="326" w:type="pct"/>
            <w:vAlign w:val="center"/>
          </w:tcPr>
          <w:p w14:paraId="7F94AE22" w14:textId="77777777" w:rsidR="006C355A" w:rsidRPr="001E71F0" w:rsidRDefault="004E544E" w:rsidP="00314FE1">
            <w:pPr>
              <w:spacing w:before="0" w:after="0" w:line="240" w:lineRule="auto"/>
              <w:jc w:val="center"/>
              <w:rPr>
                <w:rFonts w:ascii="Arial" w:hAnsi="Arial" w:cs="Arial"/>
                <w:sz w:val="20"/>
                <w:szCs w:val="20"/>
              </w:rPr>
            </w:pPr>
            <w:r w:rsidRPr="001E71F0">
              <w:rPr>
                <w:rFonts w:ascii="Arial" w:hAnsi="Arial" w:cs="Arial"/>
                <w:sz w:val="20"/>
                <w:szCs w:val="20"/>
              </w:rPr>
              <w:t>2</w:t>
            </w:r>
          </w:p>
        </w:tc>
        <w:tc>
          <w:tcPr>
            <w:tcW w:w="1627" w:type="pct"/>
            <w:vAlign w:val="center"/>
          </w:tcPr>
          <w:p w14:paraId="05E95168" w14:textId="77777777" w:rsidR="006C355A" w:rsidRPr="001E71F0" w:rsidRDefault="004E544E" w:rsidP="00314FE1">
            <w:pPr>
              <w:spacing w:before="0" w:after="0" w:line="240" w:lineRule="auto"/>
              <w:rPr>
                <w:rFonts w:ascii="Arial" w:hAnsi="Arial" w:cs="Arial"/>
                <w:sz w:val="20"/>
                <w:szCs w:val="20"/>
              </w:rPr>
            </w:pPr>
            <w:r w:rsidRPr="001E71F0">
              <w:rPr>
                <w:rFonts w:ascii="Arial" w:hAnsi="Arial" w:cs="Arial"/>
                <w:sz w:val="20"/>
                <w:szCs w:val="20"/>
              </w:rPr>
              <w:t>API thống kê tin bài</w:t>
            </w:r>
          </w:p>
        </w:tc>
        <w:tc>
          <w:tcPr>
            <w:tcW w:w="1721" w:type="pct"/>
            <w:vAlign w:val="center"/>
          </w:tcPr>
          <w:p w14:paraId="62E4AA6B" w14:textId="77777777" w:rsidR="006C355A" w:rsidRPr="001E71F0" w:rsidRDefault="004E544E" w:rsidP="00314FE1">
            <w:pPr>
              <w:spacing w:before="0" w:after="0" w:line="240" w:lineRule="auto"/>
              <w:rPr>
                <w:rFonts w:ascii="Arial" w:hAnsi="Arial" w:cs="Arial"/>
                <w:sz w:val="20"/>
                <w:szCs w:val="20"/>
              </w:rPr>
            </w:pPr>
            <w:r w:rsidRPr="001E71F0">
              <w:rPr>
                <w:rFonts w:ascii="Arial" w:hAnsi="Arial" w:cs="Arial"/>
                <w:sz w:val="20"/>
                <w:szCs w:val="20"/>
              </w:rPr>
              <w:t>Cung cấp số lượng tin bài theo chuyên mục và thời gian</w:t>
            </w:r>
          </w:p>
        </w:tc>
        <w:tc>
          <w:tcPr>
            <w:tcW w:w="1326" w:type="pct"/>
            <w:vAlign w:val="center"/>
          </w:tcPr>
          <w:p w14:paraId="796AA814" w14:textId="77777777" w:rsidR="006C355A" w:rsidRPr="001E71F0" w:rsidRDefault="004E544E" w:rsidP="00314FE1">
            <w:pPr>
              <w:spacing w:before="0" w:after="0" w:line="240" w:lineRule="auto"/>
              <w:rPr>
                <w:rFonts w:ascii="Arial" w:hAnsi="Arial" w:cs="Arial"/>
                <w:sz w:val="20"/>
                <w:szCs w:val="20"/>
              </w:rPr>
            </w:pPr>
            <w:r w:rsidRPr="001E71F0">
              <w:rPr>
                <w:rFonts w:ascii="Arial" w:hAnsi="Arial" w:cs="Arial"/>
                <w:sz w:val="20"/>
                <w:szCs w:val="20"/>
              </w:rPr>
              <w:t>/api/v1/statistics/posts</w:t>
            </w:r>
          </w:p>
        </w:tc>
      </w:tr>
      <w:tr w:rsidR="006C355A" w:rsidRPr="001E71F0" w14:paraId="70E59C56" w14:textId="77777777" w:rsidTr="00314FE1">
        <w:tc>
          <w:tcPr>
            <w:tcW w:w="326" w:type="pct"/>
            <w:vAlign w:val="center"/>
          </w:tcPr>
          <w:p w14:paraId="3A54DAED" w14:textId="77777777" w:rsidR="006C355A" w:rsidRPr="001E71F0" w:rsidRDefault="004E544E" w:rsidP="00314FE1">
            <w:pPr>
              <w:spacing w:before="0" w:after="0" w:line="240" w:lineRule="auto"/>
              <w:jc w:val="center"/>
              <w:rPr>
                <w:rFonts w:ascii="Arial" w:hAnsi="Arial" w:cs="Arial"/>
                <w:sz w:val="20"/>
                <w:szCs w:val="20"/>
              </w:rPr>
            </w:pPr>
            <w:r w:rsidRPr="001E71F0">
              <w:rPr>
                <w:rFonts w:ascii="Arial" w:hAnsi="Arial" w:cs="Arial"/>
                <w:sz w:val="20"/>
                <w:szCs w:val="20"/>
              </w:rPr>
              <w:t>3</w:t>
            </w:r>
          </w:p>
        </w:tc>
        <w:tc>
          <w:tcPr>
            <w:tcW w:w="1627" w:type="pct"/>
            <w:vAlign w:val="center"/>
          </w:tcPr>
          <w:p w14:paraId="645F9C26" w14:textId="77777777" w:rsidR="006C355A" w:rsidRPr="001E71F0" w:rsidRDefault="004E544E" w:rsidP="00314FE1">
            <w:pPr>
              <w:spacing w:before="0" w:after="0" w:line="240" w:lineRule="auto"/>
              <w:rPr>
                <w:rFonts w:ascii="Arial" w:hAnsi="Arial" w:cs="Arial"/>
                <w:sz w:val="20"/>
                <w:szCs w:val="20"/>
              </w:rPr>
            </w:pPr>
            <w:r w:rsidRPr="001E71F0">
              <w:rPr>
                <w:rFonts w:ascii="Arial" w:hAnsi="Arial" w:cs="Arial"/>
                <w:sz w:val="20"/>
                <w:szCs w:val="20"/>
              </w:rPr>
              <w:t>API lấy dữ liệu đặc tả</w:t>
            </w:r>
          </w:p>
        </w:tc>
        <w:tc>
          <w:tcPr>
            <w:tcW w:w="1721" w:type="pct"/>
            <w:vAlign w:val="center"/>
          </w:tcPr>
          <w:p w14:paraId="42F646C8" w14:textId="77777777" w:rsidR="006C355A" w:rsidRPr="001E71F0" w:rsidRDefault="004E544E" w:rsidP="00314FE1">
            <w:pPr>
              <w:spacing w:before="0" w:after="0" w:line="240" w:lineRule="auto"/>
              <w:rPr>
                <w:rFonts w:ascii="Arial" w:hAnsi="Arial" w:cs="Arial"/>
                <w:sz w:val="20"/>
                <w:szCs w:val="20"/>
              </w:rPr>
            </w:pPr>
            <w:r w:rsidRPr="001E71F0">
              <w:rPr>
                <w:rFonts w:ascii="Arial" w:hAnsi="Arial" w:cs="Arial"/>
                <w:sz w:val="20"/>
                <w:szCs w:val="20"/>
              </w:rPr>
              <w:t>Cung cấp dữ liệu đặc tả của một tin bài cụ thể</w:t>
            </w:r>
          </w:p>
        </w:tc>
        <w:tc>
          <w:tcPr>
            <w:tcW w:w="1326" w:type="pct"/>
            <w:vAlign w:val="center"/>
          </w:tcPr>
          <w:p w14:paraId="7D062C7C" w14:textId="77777777" w:rsidR="006C355A" w:rsidRPr="001E71F0" w:rsidRDefault="004E544E" w:rsidP="00314FE1">
            <w:pPr>
              <w:spacing w:before="0" w:after="0" w:line="240" w:lineRule="auto"/>
              <w:rPr>
                <w:rFonts w:ascii="Arial" w:hAnsi="Arial" w:cs="Arial"/>
                <w:sz w:val="20"/>
                <w:szCs w:val="20"/>
              </w:rPr>
            </w:pPr>
            <w:r w:rsidRPr="001E71F0">
              <w:rPr>
                <w:rFonts w:ascii="Arial" w:hAnsi="Arial" w:cs="Arial"/>
                <w:sz w:val="20"/>
                <w:szCs w:val="20"/>
              </w:rPr>
              <w:t>/api/v1/metadata/{identifier}</w:t>
            </w:r>
          </w:p>
        </w:tc>
      </w:tr>
    </w:tbl>
    <w:p w14:paraId="33AB82DC"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III. Đặc tả kỹ thuật chi tiết từng API</w:t>
      </w:r>
    </w:p>
    <w:p w14:paraId="55C7EFE3"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API kiểm tra tình trạng hệ thống:</w:t>
      </w:r>
    </w:p>
    <w:tbl>
      <w:tblPr>
        <w:tblStyle w:val="TableGrid"/>
        <w:tblW w:w="0" w:type="auto"/>
        <w:tblLook w:val="04A0" w:firstRow="1" w:lastRow="0" w:firstColumn="1" w:lastColumn="0" w:noHBand="0" w:noVBand="1"/>
      </w:tblPr>
      <w:tblGrid>
        <w:gridCol w:w="3379"/>
        <w:gridCol w:w="5637"/>
      </w:tblGrid>
      <w:tr w:rsidR="006C355A" w:rsidRPr="001E71F0" w14:paraId="571A430E" w14:textId="77777777">
        <w:tc>
          <w:tcPr>
            <w:tcW w:w="3397" w:type="dxa"/>
          </w:tcPr>
          <w:p w14:paraId="724AB99E" w14:textId="77777777" w:rsidR="006C355A" w:rsidRPr="001E71F0" w:rsidRDefault="004E544E" w:rsidP="005D25FD">
            <w:pPr>
              <w:spacing w:before="0" w:after="0" w:line="240" w:lineRule="auto"/>
              <w:rPr>
                <w:rFonts w:ascii="Arial" w:hAnsi="Arial" w:cs="Arial"/>
                <w:b/>
                <w:bCs/>
                <w:sz w:val="20"/>
                <w:szCs w:val="20"/>
              </w:rPr>
            </w:pPr>
            <w:r w:rsidRPr="001E71F0">
              <w:rPr>
                <w:rFonts w:ascii="Arial" w:hAnsi="Arial" w:cs="Arial"/>
                <w:b/>
                <w:bCs/>
                <w:sz w:val="20"/>
                <w:szCs w:val="20"/>
              </w:rPr>
              <w:t>Tiêu chí</w:t>
            </w:r>
          </w:p>
        </w:tc>
        <w:tc>
          <w:tcPr>
            <w:tcW w:w="5665" w:type="dxa"/>
          </w:tcPr>
          <w:p w14:paraId="37BFE0A7" w14:textId="77777777" w:rsidR="006C355A" w:rsidRPr="001E71F0" w:rsidRDefault="004E544E" w:rsidP="005D25FD">
            <w:pPr>
              <w:spacing w:before="0" w:after="0" w:line="240" w:lineRule="auto"/>
              <w:rPr>
                <w:rFonts w:ascii="Arial" w:hAnsi="Arial" w:cs="Arial"/>
                <w:b/>
                <w:bCs/>
                <w:sz w:val="20"/>
                <w:szCs w:val="20"/>
              </w:rPr>
            </w:pPr>
            <w:r w:rsidRPr="001E71F0">
              <w:rPr>
                <w:rFonts w:ascii="Arial" w:hAnsi="Arial" w:cs="Arial"/>
                <w:b/>
                <w:bCs/>
                <w:sz w:val="20"/>
                <w:szCs w:val="20"/>
              </w:rPr>
              <w:t>Mô tả</w:t>
            </w:r>
          </w:p>
        </w:tc>
      </w:tr>
      <w:tr w:rsidR="006C355A" w:rsidRPr="001E71F0" w14:paraId="3F5EB509" w14:textId="77777777">
        <w:tc>
          <w:tcPr>
            <w:tcW w:w="3397" w:type="dxa"/>
          </w:tcPr>
          <w:p w14:paraId="258B4881"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Endpoint</w:t>
            </w:r>
          </w:p>
        </w:tc>
        <w:tc>
          <w:tcPr>
            <w:tcW w:w="5665" w:type="dxa"/>
          </w:tcPr>
          <w:p w14:paraId="6B693D39"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/api/v1/health</w:t>
            </w:r>
          </w:p>
        </w:tc>
      </w:tr>
      <w:tr w:rsidR="006C355A" w:rsidRPr="001E71F0" w14:paraId="52A54DF9" w14:textId="77777777">
        <w:tc>
          <w:tcPr>
            <w:tcW w:w="3397" w:type="dxa"/>
          </w:tcPr>
          <w:p w14:paraId="2F53E187"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Phương thức HTTP</w:t>
            </w:r>
          </w:p>
        </w:tc>
        <w:tc>
          <w:tcPr>
            <w:tcW w:w="5665" w:type="dxa"/>
          </w:tcPr>
          <w:p w14:paraId="3FFFC7EB"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GET</w:t>
            </w:r>
          </w:p>
        </w:tc>
      </w:tr>
      <w:tr w:rsidR="006C355A" w:rsidRPr="001E71F0" w14:paraId="3950B221" w14:textId="77777777">
        <w:tc>
          <w:tcPr>
            <w:tcW w:w="3397" w:type="dxa"/>
          </w:tcPr>
          <w:p w14:paraId="2AAD2DDD"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Mô tả</w:t>
            </w:r>
          </w:p>
        </w:tc>
        <w:tc>
          <w:tcPr>
            <w:tcW w:w="5665" w:type="dxa"/>
          </w:tcPr>
          <w:p w14:paraId="50C53A0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Kiểm tra tình trạng hoạt động của hệ thống, xác nhận API đang sẵn sàng phục vụ</w:t>
            </w:r>
          </w:p>
        </w:tc>
      </w:tr>
      <w:tr w:rsidR="006C355A" w:rsidRPr="001E71F0" w14:paraId="2F8C4C2C" w14:textId="77777777">
        <w:tc>
          <w:tcPr>
            <w:tcW w:w="3397" w:type="dxa"/>
          </w:tcPr>
          <w:p w14:paraId="67CE78A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Tham số</w:t>
            </w:r>
          </w:p>
        </w:tc>
        <w:tc>
          <w:tcPr>
            <w:tcW w:w="5665" w:type="dxa"/>
          </w:tcPr>
          <w:p w14:paraId="76F852C5"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Không</w:t>
            </w:r>
          </w:p>
        </w:tc>
      </w:tr>
      <w:tr w:rsidR="006C355A" w:rsidRPr="001E71F0" w14:paraId="2D93129B" w14:textId="77777777">
        <w:tc>
          <w:tcPr>
            <w:tcW w:w="3397" w:type="dxa"/>
          </w:tcPr>
          <w:p w14:paraId="34531086"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Xác thực</w:t>
            </w:r>
          </w:p>
        </w:tc>
        <w:tc>
          <w:tcPr>
            <w:tcW w:w="5665" w:type="dxa"/>
          </w:tcPr>
          <w:p w14:paraId="71ADA4A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API key (gửi trong header X-API-Key)</w:t>
            </w:r>
          </w:p>
        </w:tc>
      </w:tr>
      <w:tr w:rsidR="006C355A" w:rsidRPr="001E71F0" w14:paraId="617887DE" w14:textId="77777777">
        <w:tc>
          <w:tcPr>
            <w:tcW w:w="3397" w:type="dxa"/>
          </w:tcPr>
          <w:p w14:paraId="7E3DA018"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Mã phản hồi thành công</w:t>
            </w:r>
          </w:p>
        </w:tc>
        <w:tc>
          <w:tcPr>
            <w:tcW w:w="5665" w:type="dxa"/>
          </w:tcPr>
          <w:p w14:paraId="1D33A61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200 OK</w:t>
            </w:r>
          </w:p>
        </w:tc>
      </w:tr>
      <w:tr w:rsidR="006C355A" w:rsidRPr="001E71F0" w14:paraId="7AC211C0" w14:textId="77777777">
        <w:tc>
          <w:tcPr>
            <w:tcW w:w="3397" w:type="dxa"/>
          </w:tcPr>
          <w:p w14:paraId="6801279D"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Mã phản hồi thất bại</w:t>
            </w:r>
          </w:p>
        </w:tc>
        <w:tc>
          <w:tcPr>
            <w:tcW w:w="5665" w:type="dxa"/>
          </w:tcPr>
          <w:p w14:paraId="0F599552"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401 Unauthorized (sai hoặc thiếu API key), 500 Internal Server Error (lỗi hệ thống)</w:t>
            </w:r>
          </w:p>
        </w:tc>
      </w:tr>
      <w:tr w:rsidR="006C355A" w:rsidRPr="001E71F0" w14:paraId="6E36B0B3" w14:textId="77777777">
        <w:tc>
          <w:tcPr>
            <w:tcW w:w="3397" w:type="dxa"/>
          </w:tcPr>
          <w:p w14:paraId="022FDDF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Mẫu phản hồi thành công</w:t>
            </w:r>
          </w:p>
        </w:tc>
        <w:tc>
          <w:tcPr>
            <w:tcW w:w="5665" w:type="dxa"/>
          </w:tcPr>
          <w:p w14:paraId="0163709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w:t>
            </w:r>
          </w:p>
          <w:p w14:paraId="5EE380F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"status": "healthy",</w:t>
            </w:r>
          </w:p>
          <w:p w14:paraId="58D6627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"timestamp": "2026-03-05T14:30:00+07:00",</w:t>
            </w:r>
          </w:p>
          <w:p w14:paraId="338CD39D"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"version": "1.0.0",</w:t>
            </w:r>
          </w:p>
          <w:p w14:paraId="3C9EFA17"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"services": {</w:t>
            </w:r>
          </w:p>
          <w:p w14:paraId="39ED05D8"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"database": "healthy",</w:t>
            </w:r>
          </w:p>
          <w:p w14:paraId="5505FFD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"cache": "healthy",</w:t>
            </w:r>
          </w:p>
          <w:p w14:paraId="6235BDA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"storage": "healthy"</w:t>
            </w:r>
          </w:p>
          <w:p w14:paraId="42BA10A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771EA897"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w:t>
            </w:r>
          </w:p>
        </w:tc>
      </w:tr>
    </w:tbl>
    <w:p w14:paraId="4325A90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API thống kê tin bài:</w:t>
      </w:r>
    </w:p>
    <w:tbl>
      <w:tblPr>
        <w:tblStyle w:val="TableGrid"/>
        <w:tblW w:w="0" w:type="auto"/>
        <w:tblLook w:val="04A0" w:firstRow="1" w:lastRow="0" w:firstColumn="1" w:lastColumn="0" w:noHBand="0" w:noVBand="1"/>
      </w:tblPr>
      <w:tblGrid>
        <w:gridCol w:w="3378"/>
        <w:gridCol w:w="5638"/>
      </w:tblGrid>
      <w:tr w:rsidR="006C355A" w:rsidRPr="001E71F0" w14:paraId="4001E6AD" w14:textId="77777777">
        <w:tc>
          <w:tcPr>
            <w:tcW w:w="3397" w:type="dxa"/>
          </w:tcPr>
          <w:p w14:paraId="16D16D72" w14:textId="77777777" w:rsidR="006C355A" w:rsidRPr="001E71F0" w:rsidRDefault="004E544E" w:rsidP="005D25FD">
            <w:pPr>
              <w:spacing w:before="0" w:after="0" w:line="240" w:lineRule="auto"/>
              <w:rPr>
                <w:rFonts w:ascii="Arial" w:hAnsi="Arial" w:cs="Arial"/>
                <w:b/>
                <w:bCs/>
                <w:sz w:val="20"/>
                <w:szCs w:val="20"/>
              </w:rPr>
            </w:pPr>
            <w:r w:rsidRPr="001E71F0">
              <w:rPr>
                <w:rFonts w:ascii="Arial" w:hAnsi="Arial" w:cs="Arial"/>
                <w:b/>
                <w:bCs/>
                <w:sz w:val="20"/>
                <w:szCs w:val="20"/>
              </w:rPr>
              <w:t>Tiêu chí</w:t>
            </w:r>
          </w:p>
        </w:tc>
        <w:tc>
          <w:tcPr>
            <w:tcW w:w="5665" w:type="dxa"/>
          </w:tcPr>
          <w:p w14:paraId="7B607F55" w14:textId="77777777" w:rsidR="006C355A" w:rsidRPr="001E71F0" w:rsidRDefault="004E544E" w:rsidP="005D25FD">
            <w:pPr>
              <w:spacing w:before="0" w:after="0" w:line="240" w:lineRule="auto"/>
              <w:rPr>
                <w:rFonts w:ascii="Arial" w:hAnsi="Arial" w:cs="Arial"/>
                <w:b/>
                <w:bCs/>
                <w:sz w:val="20"/>
                <w:szCs w:val="20"/>
              </w:rPr>
            </w:pPr>
            <w:r w:rsidRPr="001E71F0">
              <w:rPr>
                <w:rFonts w:ascii="Arial" w:hAnsi="Arial" w:cs="Arial"/>
                <w:b/>
                <w:bCs/>
                <w:sz w:val="20"/>
                <w:szCs w:val="20"/>
              </w:rPr>
              <w:t>Mô tả</w:t>
            </w:r>
          </w:p>
        </w:tc>
      </w:tr>
      <w:tr w:rsidR="006C355A" w:rsidRPr="001E71F0" w14:paraId="4B17FFBE" w14:textId="77777777">
        <w:tc>
          <w:tcPr>
            <w:tcW w:w="3397" w:type="dxa"/>
          </w:tcPr>
          <w:p w14:paraId="23FB4BF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Endpoint</w:t>
            </w:r>
          </w:p>
        </w:tc>
        <w:tc>
          <w:tcPr>
            <w:tcW w:w="5665" w:type="dxa"/>
          </w:tcPr>
          <w:p w14:paraId="7A9F449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/api/v1/statistics/posts</w:t>
            </w:r>
          </w:p>
        </w:tc>
      </w:tr>
      <w:tr w:rsidR="006C355A" w:rsidRPr="001E71F0" w14:paraId="1ECAB4B0" w14:textId="77777777">
        <w:tc>
          <w:tcPr>
            <w:tcW w:w="3397" w:type="dxa"/>
          </w:tcPr>
          <w:p w14:paraId="72BB0B97"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Phương thức HTTP</w:t>
            </w:r>
          </w:p>
        </w:tc>
        <w:tc>
          <w:tcPr>
            <w:tcW w:w="5665" w:type="dxa"/>
          </w:tcPr>
          <w:p w14:paraId="0CB88B75"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GET</w:t>
            </w:r>
          </w:p>
        </w:tc>
      </w:tr>
      <w:tr w:rsidR="006C355A" w:rsidRPr="001E71F0" w14:paraId="1E0DA979" w14:textId="77777777">
        <w:tc>
          <w:tcPr>
            <w:tcW w:w="3397" w:type="dxa"/>
          </w:tcPr>
          <w:p w14:paraId="61828BB8"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Mô tả</w:t>
            </w:r>
          </w:p>
        </w:tc>
        <w:tc>
          <w:tcPr>
            <w:tcW w:w="5665" w:type="dxa"/>
          </w:tcPr>
          <w:p w14:paraId="6836EC21"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Cung cấp số lượng tin bài được đăng tải, có thể lọc theo chuyên mục và khoảng thời gian</w:t>
            </w:r>
          </w:p>
        </w:tc>
      </w:tr>
      <w:tr w:rsidR="006C355A" w:rsidRPr="001E71F0" w14:paraId="4115BD43" w14:textId="77777777">
        <w:tc>
          <w:tcPr>
            <w:tcW w:w="3397" w:type="dxa"/>
          </w:tcPr>
          <w:p w14:paraId="0D2B47A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lastRenderedPageBreak/>
              <w:t>Tham số</w:t>
            </w:r>
          </w:p>
        </w:tc>
        <w:tc>
          <w:tcPr>
            <w:tcW w:w="5665" w:type="dxa"/>
          </w:tcPr>
          <w:p w14:paraId="50676F3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category_id (tùy chọn): ID chuyên mục</w:t>
            </w:r>
          </w:p>
          <w:p w14:paraId="2B232DC9"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from_date (tùy chọn): Ngày bắt đầu (định dạng YYYY-MM-DD)</w:t>
            </w:r>
          </w:p>
          <w:p w14:paraId="7FA03B74"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to_date (tùy chọn): Ngày kết thúc (định dạng YYYY-MM-DD)</w:t>
            </w:r>
          </w:p>
        </w:tc>
      </w:tr>
      <w:tr w:rsidR="006C355A" w:rsidRPr="001E71F0" w14:paraId="4D118604" w14:textId="77777777">
        <w:tc>
          <w:tcPr>
            <w:tcW w:w="3397" w:type="dxa"/>
          </w:tcPr>
          <w:p w14:paraId="7A0A915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Xác thực</w:t>
            </w:r>
          </w:p>
        </w:tc>
        <w:tc>
          <w:tcPr>
            <w:tcW w:w="5665" w:type="dxa"/>
          </w:tcPr>
          <w:p w14:paraId="0277E825"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API key (gửi trong header X-API-Key)</w:t>
            </w:r>
          </w:p>
        </w:tc>
      </w:tr>
      <w:tr w:rsidR="006C355A" w:rsidRPr="001E71F0" w14:paraId="14F902E5" w14:textId="77777777">
        <w:tc>
          <w:tcPr>
            <w:tcW w:w="3397" w:type="dxa"/>
          </w:tcPr>
          <w:p w14:paraId="344F3899"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Mẫu phản hồi thành công</w:t>
            </w:r>
          </w:p>
        </w:tc>
        <w:tc>
          <w:tcPr>
            <w:tcW w:w="5665" w:type="dxa"/>
          </w:tcPr>
          <w:p w14:paraId="5E3B1AB3"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w:t>
            </w:r>
          </w:p>
          <w:p w14:paraId="1C7C2C0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"status": "success",</w:t>
            </w:r>
          </w:p>
          <w:p w14:paraId="62B2E58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"data": {</w:t>
            </w:r>
          </w:p>
          <w:p w14:paraId="041D7BF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roofErr w:type="gramStart"/>
            <w:r w:rsidRPr="001E71F0">
              <w:rPr>
                <w:rFonts w:ascii="Arial" w:hAnsi="Arial" w:cs="Arial"/>
                <w:sz w:val="20"/>
                <w:szCs w:val="20"/>
              </w:rPr>
              <w:t>total</w:t>
            </w:r>
            <w:proofErr w:type="gramEnd"/>
            <w:r w:rsidRPr="001E71F0">
              <w:rPr>
                <w:rFonts w:ascii="Arial" w:hAnsi="Arial" w:cs="Arial"/>
                <w:sz w:val="20"/>
                <w:szCs w:val="20"/>
              </w:rPr>
              <w:t>_posts": 1250,</w:t>
            </w:r>
          </w:p>
          <w:p w14:paraId="7A28699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roofErr w:type="gramStart"/>
            <w:r w:rsidRPr="001E71F0">
              <w:rPr>
                <w:rFonts w:ascii="Arial" w:hAnsi="Arial" w:cs="Arial"/>
                <w:sz w:val="20"/>
                <w:szCs w:val="20"/>
              </w:rPr>
              <w:t>by</w:t>
            </w:r>
            <w:proofErr w:type="gramEnd"/>
            <w:r w:rsidRPr="001E71F0">
              <w:rPr>
                <w:rFonts w:ascii="Arial" w:hAnsi="Arial" w:cs="Arial"/>
                <w:sz w:val="20"/>
                <w:szCs w:val="20"/>
              </w:rPr>
              <w:t>_category": [</w:t>
            </w:r>
          </w:p>
          <w:p w14:paraId="7B68E4E1"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02219024"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roofErr w:type="gramStart"/>
            <w:r w:rsidRPr="001E71F0">
              <w:rPr>
                <w:rFonts w:ascii="Arial" w:hAnsi="Arial" w:cs="Arial"/>
                <w:sz w:val="20"/>
                <w:szCs w:val="20"/>
              </w:rPr>
              <w:t>category</w:t>
            </w:r>
            <w:proofErr w:type="gramEnd"/>
            <w:r w:rsidRPr="001E71F0">
              <w:rPr>
                <w:rFonts w:ascii="Arial" w:hAnsi="Arial" w:cs="Arial"/>
                <w:sz w:val="20"/>
                <w:szCs w:val="20"/>
              </w:rPr>
              <w:t>_id": "tin-tuc",</w:t>
            </w:r>
          </w:p>
          <w:p w14:paraId="5CA3670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roofErr w:type="gramStart"/>
            <w:r w:rsidRPr="001E71F0">
              <w:rPr>
                <w:rFonts w:ascii="Arial" w:hAnsi="Arial" w:cs="Arial"/>
                <w:sz w:val="20"/>
                <w:szCs w:val="20"/>
              </w:rPr>
              <w:t>category</w:t>
            </w:r>
            <w:proofErr w:type="gramEnd"/>
            <w:r w:rsidRPr="001E71F0">
              <w:rPr>
                <w:rFonts w:ascii="Arial" w:hAnsi="Arial" w:cs="Arial"/>
                <w:sz w:val="20"/>
                <w:szCs w:val="20"/>
              </w:rPr>
              <w:t>_name": "Tin tức",</w:t>
            </w:r>
          </w:p>
          <w:p w14:paraId="03B563D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"count": 450</w:t>
            </w:r>
          </w:p>
          <w:p w14:paraId="60C44B8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65936A9D"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636DF5A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roofErr w:type="gramStart"/>
            <w:r w:rsidRPr="001E71F0">
              <w:rPr>
                <w:rFonts w:ascii="Arial" w:hAnsi="Arial" w:cs="Arial"/>
                <w:sz w:val="20"/>
                <w:szCs w:val="20"/>
              </w:rPr>
              <w:t>category</w:t>
            </w:r>
            <w:proofErr w:type="gramEnd"/>
            <w:r w:rsidRPr="001E71F0">
              <w:rPr>
                <w:rFonts w:ascii="Arial" w:hAnsi="Arial" w:cs="Arial"/>
                <w:sz w:val="20"/>
                <w:szCs w:val="20"/>
              </w:rPr>
              <w:t>_id": "chi-dao-dieu-hanh",</w:t>
            </w:r>
          </w:p>
          <w:p w14:paraId="0C76FC97"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roofErr w:type="gramStart"/>
            <w:r w:rsidRPr="001E71F0">
              <w:rPr>
                <w:rFonts w:ascii="Arial" w:hAnsi="Arial" w:cs="Arial"/>
                <w:sz w:val="20"/>
                <w:szCs w:val="20"/>
              </w:rPr>
              <w:t>category</w:t>
            </w:r>
            <w:proofErr w:type="gramEnd"/>
            <w:r w:rsidRPr="001E71F0">
              <w:rPr>
                <w:rFonts w:ascii="Arial" w:hAnsi="Arial" w:cs="Arial"/>
                <w:sz w:val="20"/>
                <w:szCs w:val="20"/>
              </w:rPr>
              <w:t>_name": "Chỉ đạo điều hành",</w:t>
            </w:r>
          </w:p>
          <w:p w14:paraId="4BC4E14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"count": 320</w:t>
            </w:r>
          </w:p>
          <w:p w14:paraId="5B044CD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4F05D131"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2D3717E6"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roofErr w:type="gramStart"/>
            <w:r w:rsidRPr="001E71F0">
              <w:rPr>
                <w:rFonts w:ascii="Arial" w:hAnsi="Arial" w:cs="Arial"/>
                <w:sz w:val="20"/>
                <w:szCs w:val="20"/>
              </w:rPr>
              <w:t>category</w:t>
            </w:r>
            <w:proofErr w:type="gramEnd"/>
            <w:r w:rsidRPr="001E71F0">
              <w:rPr>
                <w:rFonts w:ascii="Arial" w:hAnsi="Arial" w:cs="Arial"/>
                <w:sz w:val="20"/>
                <w:szCs w:val="20"/>
              </w:rPr>
              <w:t>_id": "van-ban-phap-luat",</w:t>
            </w:r>
          </w:p>
          <w:p w14:paraId="359C96E4"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roofErr w:type="gramStart"/>
            <w:r w:rsidRPr="001E71F0">
              <w:rPr>
                <w:rFonts w:ascii="Arial" w:hAnsi="Arial" w:cs="Arial"/>
                <w:sz w:val="20"/>
                <w:szCs w:val="20"/>
              </w:rPr>
              <w:t>category</w:t>
            </w:r>
            <w:proofErr w:type="gramEnd"/>
            <w:r w:rsidRPr="001E71F0">
              <w:rPr>
                <w:rFonts w:ascii="Arial" w:hAnsi="Arial" w:cs="Arial"/>
                <w:sz w:val="20"/>
                <w:szCs w:val="20"/>
              </w:rPr>
              <w:t>_name": "Văn bản pháp luật",</w:t>
            </w:r>
          </w:p>
          <w:p w14:paraId="5355757B"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"count": 180</w:t>
            </w:r>
          </w:p>
          <w:p w14:paraId="1088C28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699C976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37683D41"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roofErr w:type="gramStart"/>
            <w:r w:rsidRPr="001E71F0">
              <w:rPr>
                <w:rFonts w:ascii="Arial" w:hAnsi="Arial" w:cs="Arial"/>
                <w:sz w:val="20"/>
                <w:szCs w:val="20"/>
              </w:rPr>
              <w:t>time</w:t>
            </w:r>
            <w:proofErr w:type="gramEnd"/>
            <w:r w:rsidRPr="001E71F0">
              <w:rPr>
                <w:rFonts w:ascii="Arial" w:hAnsi="Arial" w:cs="Arial"/>
                <w:sz w:val="20"/>
                <w:szCs w:val="20"/>
              </w:rPr>
              <w:t>_range": {</w:t>
            </w:r>
          </w:p>
          <w:p w14:paraId="3502B85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"from": "2026-01-01",</w:t>
            </w:r>
          </w:p>
          <w:p w14:paraId="446781C8"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"to": "2026-03-05"</w:t>
            </w:r>
          </w:p>
          <w:p w14:paraId="51EA9FC2"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30FFC7F8"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5FA73D8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"timestamp": "2026-03-05T14:30:00+07:00"</w:t>
            </w:r>
          </w:p>
          <w:p w14:paraId="2DF1168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w:t>
            </w:r>
          </w:p>
        </w:tc>
      </w:tr>
    </w:tbl>
    <w:p w14:paraId="2FF0CF3A"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3. API lấy dữ liệu đặc tả:</w:t>
      </w:r>
    </w:p>
    <w:tbl>
      <w:tblPr>
        <w:tblStyle w:val="TableGrid"/>
        <w:tblW w:w="0" w:type="auto"/>
        <w:tblLook w:val="04A0" w:firstRow="1" w:lastRow="0" w:firstColumn="1" w:lastColumn="0" w:noHBand="0" w:noVBand="1"/>
      </w:tblPr>
      <w:tblGrid>
        <w:gridCol w:w="3377"/>
        <w:gridCol w:w="5639"/>
      </w:tblGrid>
      <w:tr w:rsidR="006C355A" w:rsidRPr="001E71F0" w14:paraId="5EA8C9C0" w14:textId="77777777">
        <w:tc>
          <w:tcPr>
            <w:tcW w:w="3397" w:type="dxa"/>
          </w:tcPr>
          <w:p w14:paraId="444ABB36" w14:textId="77777777" w:rsidR="006C355A" w:rsidRPr="001E71F0" w:rsidRDefault="004E544E" w:rsidP="005D25FD">
            <w:pPr>
              <w:spacing w:before="0" w:after="0" w:line="240" w:lineRule="auto"/>
              <w:rPr>
                <w:rFonts w:ascii="Arial" w:hAnsi="Arial" w:cs="Arial"/>
                <w:b/>
                <w:bCs/>
                <w:sz w:val="20"/>
                <w:szCs w:val="20"/>
              </w:rPr>
            </w:pPr>
            <w:r w:rsidRPr="001E71F0">
              <w:rPr>
                <w:rFonts w:ascii="Arial" w:hAnsi="Arial" w:cs="Arial"/>
                <w:b/>
                <w:bCs/>
                <w:sz w:val="20"/>
                <w:szCs w:val="20"/>
              </w:rPr>
              <w:t>Tiêu chí</w:t>
            </w:r>
          </w:p>
        </w:tc>
        <w:tc>
          <w:tcPr>
            <w:tcW w:w="5665" w:type="dxa"/>
          </w:tcPr>
          <w:p w14:paraId="01FCE9FA" w14:textId="77777777" w:rsidR="006C355A" w:rsidRPr="001E71F0" w:rsidRDefault="004E544E" w:rsidP="005D25FD">
            <w:pPr>
              <w:spacing w:before="0" w:after="0" w:line="240" w:lineRule="auto"/>
              <w:rPr>
                <w:rFonts w:ascii="Arial" w:hAnsi="Arial" w:cs="Arial"/>
                <w:b/>
                <w:bCs/>
                <w:sz w:val="20"/>
                <w:szCs w:val="20"/>
              </w:rPr>
            </w:pPr>
            <w:r w:rsidRPr="001E71F0">
              <w:rPr>
                <w:rFonts w:ascii="Arial" w:hAnsi="Arial" w:cs="Arial"/>
                <w:b/>
                <w:bCs/>
                <w:sz w:val="20"/>
                <w:szCs w:val="20"/>
              </w:rPr>
              <w:t>Mô tả</w:t>
            </w:r>
          </w:p>
        </w:tc>
      </w:tr>
      <w:tr w:rsidR="006C355A" w:rsidRPr="001E71F0" w14:paraId="0C73F161" w14:textId="77777777">
        <w:tc>
          <w:tcPr>
            <w:tcW w:w="3397" w:type="dxa"/>
          </w:tcPr>
          <w:p w14:paraId="0C50B1DB"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Endpoint</w:t>
            </w:r>
          </w:p>
        </w:tc>
        <w:tc>
          <w:tcPr>
            <w:tcW w:w="5665" w:type="dxa"/>
          </w:tcPr>
          <w:p w14:paraId="0EC3E6A5"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/api/v1/metadata/{identifier}</w:t>
            </w:r>
          </w:p>
        </w:tc>
      </w:tr>
      <w:tr w:rsidR="006C355A" w:rsidRPr="001E71F0" w14:paraId="341BC185" w14:textId="77777777">
        <w:tc>
          <w:tcPr>
            <w:tcW w:w="3397" w:type="dxa"/>
          </w:tcPr>
          <w:p w14:paraId="56FFDAD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Phương thức HTTP</w:t>
            </w:r>
          </w:p>
        </w:tc>
        <w:tc>
          <w:tcPr>
            <w:tcW w:w="5665" w:type="dxa"/>
          </w:tcPr>
          <w:p w14:paraId="307C858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GET</w:t>
            </w:r>
          </w:p>
        </w:tc>
      </w:tr>
      <w:tr w:rsidR="006C355A" w:rsidRPr="001E71F0" w14:paraId="1527F100" w14:textId="77777777">
        <w:tc>
          <w:tcPr>
            <w:tcW w:w="3397" w:type="dxa"/>
          </w:tcPr>
          <w:p w14:paraId="27DBE29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Mô tả</w:t>
            </w:r>
          </w:p>
        </w:tc>
        <w:tc>
          <w:tcPr>
            <w:tcW w:w="5665" w:type="dxa"/>
          </w:tcPr>
          <w:p w14:paraId="3991459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Cung cấp dữ liệu đặc tả của một tin, bài, văn bản cụ thể dựa trên định danh</w:t>
            </w:r>
          </w:p>
        </w:tc>
      </w:tr>
      <w:tr w:rsidR="006C355A" w:rsidRPr="001E71F0" w14:paraId="0BD39838" w14:textId="77777777">
        <w:tc>
          <w:tcPr>
            <w:tcW w:w="3397" w:type="dxa"/>
          </w:tcPr>
          <w:p w14:paraId="38554E7D"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Tham số</w:t>
            </w:r>
          </w:p>
        </w:tc>
        <w:tc>
          <w:tcPr>
            <w:tcW w:w="5665" w:type="dxa"/>
          </w:tcPr>
          <w:p w14:paraId="3BB0E1C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identifier: Định danh của nội dung (URI, ID, hoặc mã số)</w:t>
            </w:r>
          </w:p>
        </w:tc>
      </w:tr>
      <w:tr w:rsidR="006C355A" w:rsidRPr="001E71F0" w14:paraId="4F411D74" w14:textId="77777777">
        <w:tc>
          <w:tcPr>
            <w:tcW w:w="3397" w:type="dxa"/>
          </w:tcPr>
          <w:p w14:paraId="4F8363E6"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Xác thực</w:t>
            </w:r>
          </w:p>
        </w:tc>
        <w:tc>
          <w:tcPr>
            <w:tcW w:w="5665" w:type="dxa"/>
          </w:tcPr>
          <w:p w14:paraId="7E9C5A4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API key (gửi trong header X-API-Key)</w:t>
            </w:r>
          </w:p>
        </w:tc>
      </w:tr>
      <w:tr w:rsidR="006C355A" w:rsidRPr="001E71F0" w14:paraId="349B873D" w14:textId="77777777">
        <w:tc>
          <w:tcPr>
            <w:tcW w:w="3397" w:type="dxa"/>
          </w:tcPr>
          <w:p w14:paraId="1013D11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Mã phản hồi thành công</w:t>
            </w:r>
          </w:p>
        </w:tc>
        <w:tc>
          <w:tcPr>
            <w:tcW w:w="5665" w:type="dxa"/>
          </w:tcPr>
          <w:p w14:paraId="634A4DE7"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200 OK</w:t>
            </w:r>
          </w:p>
        </w:tc>
      </w:tr>
      <w:tr w:rsidR="006C355A" w:rsidRPr="001E71F0" w14:paraId="32A1FC38" w14:textId="77777777">
        <w:tc>
          <w:tcPr>
            <w:tcW w:w="3397" w:type="dxa"/>
          </w:tcPr>
          <w:p w14:paraId="4D9FED5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Mã phản hồi thất bại</w:t>
            </w:r>
          </w:p>
        </w:tc>
        <w:tc>
          <w:tcPr>
            <w:tcW w:w="5665" w:type="dxa"/>
          </w:tcPr>
          <w:p w14:paraId="0B616666"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404 Not Found (không tìm thấy nội dung)</w:t>
            </w:r>
          </w:p>
        </w:tc>
      </w:tr>
      <w:tr w:rsidR="006C355A" w:rsidRPr="001E71F0" w14:paraId="6EAC2C18" w14:textId="77777777">
        <w:tc>
          <w:tcPr>
            <w:tcW w:w="3397" w:type="dxa"/>
          </w:tcPr>
          <w:p w14:paraId="0B55CDC8"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Mẫu phản hồi thành công</w:t>
            </w:r>
          </w:p>
        </w:tc>
        <w:tc>
          <w:tcPr>
            <w:tcW w:w="5665" w:type="dxa"/>
          </w:tcPr>
          <w:p w14:paraId="75C43889"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w:t>
            </w:r>
          </w:p>
          <w:p w14:paraId="03B9D988"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"status": "success",</w:t>
            </w:r>
          </w:p>
          <w:p w14:paraId="0BDAF054"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"data": {</w:t>
            </w:r>
          </w:p>
          <w:p w14:paraId="694289A6"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"identifier": "https://hanoi.gov.vn/tin-tuc/123",</w:t>
            </w:r>
          </w:p>
          <w:p w14:paraId="38A79BEB"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"title": "Hội nghị triển khai kế hoạch chuyển đổi số năm 2026",</w:t>
            </w:r>
          </w:p>
          <w:p w14:paraId="11154E75"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"creator": "Minh Anh",</w:t>
            </w:r>
          </w:p>
          <w:p w14:paraId="796F87F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"publisher": "Ủy ban nhân dân thành phố Hà Nội",</w:t>
            </w:r>
          </w:p>
          <w:p w14:paraId="46BEED2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"date": {</w:t>
            </w:r>
          </w:p>
          <w:p w14:paraId="259E0C9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"created": "2026-03-01",</w:t>
            </w:r>
          </w:p>
          <w:p w14:paraId="3B563255"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"issued": "2026-03-02",</w:t>
            </w:r>
          </w:p>
          <w:p w14:paraId="74D5BE2B"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"modified": "2026-03-03"</w:t>
            </w:r>
          </w:p>
          <w:p w14:paraId="46ED68E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1CDEA51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"description": "Sáng ngày 02/3, UBND thành phố Hà Nội tổ chức hội nghị triển khai kế hoạch chuyển đổi số năm 2026...",</w:t>
            </w:r>
          </w:p>
          <w:p w14:paraId="246F184D"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"language": "vie",</w:t>
            </w:r>
          </w:p>
          <w:p w14:paraId="5504125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lastRenderedPageBreak/>
              <w:t xml:space="preserve">    "subject": ["chuyển đổi số", "hội nghị", "Hà Nội"],</w:t>
            </w:r>
          </w:p>
          <w:p w14:paraId="18419C88"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"type": "NewsArticle",</w:t>
            </w:r>
          </w:p>
          <w:p w14:paraId="281ED4F7"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"url": "https://hanoi.gov.vn/tin-tuc/123"</w:t>
            </w:r>
          </w:p>
          <w:p w14:paraId="41DCCD1D"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w:t>
            </w:r>
          </w:p>
          <w:p w14:paraId="4EB5B304"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 xml:space="preserve">  "timestamp": "2026-03-05T14:30:00+07:00"</w:t>
            </w:r>
          </w:p>
          <w:p w14:paraId="2BA1865B"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w:t>
            </w:r>
          </w:p>
        </w:tc>
      </w:tr>
    </w:tbl>
    <w:p w14:paraId="5E248928"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lastRenderedPageBreak/>
        <w:t>IV. Xác thực và bảo mật</w:t>
      </w:r>
    </w:p>
    <w:p w14:paraId="3AAEA7D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Cơ chế xác thực: Sử dụng khóa API (API key) được gửi trong header HTTP X-API-Key.</w:t>
      </w:r>
    </w:p>
    <w:p w14:paraId="596A8514"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Ví dụ: X-API-Key: abcdef1234567890</w:t>
      </w:r>
    </w:p>
    <w:p w14:paraId="66802828"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Quản lý khóa API:</w:t>
      </w:r>
    </w:p>
    <w:p w14:paraId="5D9162D7"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a) Cơ quan chủ quản cổng thông tin điện tử và trang thông tin điện tử có trách nhiệm cấp, thu hồi và quản lý khóa API cho </w:t>
      </w:r>
      <w:r w:rsidRPr="001E71F0">
        <w:rPr>
          <w:rFonts w:ascii="Arial" w:hAnsi="Arial" w:cs="Arial"/>
          <w:iCs/>
          <w:sz w:val="20"/>
          <w:szCs w:val="20"/>
        </w:rPr>
        <w:t>Nền tảng thống kê, đo lường, giám sát, đánh giá triển khai chuyển đổi số;</w:t>
      </w:r>
    </w:p>
    <w:p w14:paraId="2D89C9EB"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b) Mỗi hệ thống chỉ được cấp một khóa API duy nhất cho mục đích kết nối với </w:t>
      </w:r>
      <w:r w:rsidRPr="001E71F0">
        <w:rPr>
          <w:rFonts w:ascii="Arial" w:hAnsi="Arial" w:cs="Arial"/>
          <w:iCs/>
          <w:sz w:val="20"/>
          <w:szCs w:val="20"/>
        </w:rPr>
        <w:t>Nền tảng thống kê, đo lường, giám sát, đánh giá triển khai chuyển đổi số;</w:t>
      </w:r>
    </w:p>
    <w:p w14:paraId="1A1400D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c) Trường hợp khóa API bị lộ hoặc có nguy cơ mất an toàn, cơ quan chủ quản phải thu hồi và cấp lại khóa mới, đồng thời thông báo cho </w:t>
      </w:r>
      <w:r w:rsidRPr="001E71F0">
        <w:rPr>
          <w:rFonts w:ascii="Arial" w:hAnsi="Arial" w:cs="Arial"/>
          <w:iCs/>
          <w:sz w:val="20"/>
          <w:szCs w:val="20"/>
        </w:rPr>
        <w:t>Nền tảng thống kê, đo lường, giám sát, đánh giá triển khai chuyển đổi số.</w:t>
      </w:r>
    </w:p>
    <w:p w14:paraId="0C71AC26"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3. Giới hạn truy cập: Khuyến khích các cơ quan áp dụng cơ chế giới hạn tốc độ (rate limiting) để bảo đảm ổn định hệ thống, nhưng không được hạn chế quyền truy cập của </w:t>
      </w:r>
      <w:r w:rsidRPr="001E71F0">
        <w:rPr>
          <w:rFonts w:ascii="Arial" w:hAnsi="Arial" w:cs="Arial"/>
          <w:iCs/>
          <w:sz w:val="20"/>
          <w:szCs w:val="20"/>
        </w:rPr>
        <w:t>Nền tảng thống kê, đo lường, giám sát, đánh giá triển khai chuyển đổi số.</w:t>
      </w:r>
    </w:p>
    <w:p w14:paraId="7FE5F86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4. Bảo mật kết nối: Tất cả API phải sử dụng giao thức HTTPS với phiên bản TLS tối thiểu 1.2.</w:t>
      </w:r>
    </w:p>
    <w:p w14:paraId="347890DE"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V. Mã lỗi và xử lý ngoại lệ</w:t>
      </w:r>
    </w:p>
    <w:tbl>
      <w:tblPr>
        <w:tblStyle w:val="TableGrid"/>
        <w:tblW w:w="0" w:type="auto"/>
        <w:tblLook w:val="04A0" w:firstRow="1" w:lastRow="0" w:firstColumn="1" w:lastColumn="0" w:noHBand="0" w:noVBand="1"/>
      </w:tblPr>
      <w:tblGrid>
        <w:gridCol w:w="1828"/>
        <w:gridCol w:w="2541"/>
        <w:gridCol w:w="2393"/>
        <w:gridCol w:w="2254"/>
      </w:tblGrid>
      <w:tr w:rsidR="006C355A" w:rsidRPr="001E71F0" w14:paraId="71682F3E" w14:textId="77777777">
        <w:tc>
          <w:tcPr>
            <w:tcW w:w="1838" w:type="dxa"/>
          </w:tcPr>
          <w:p w14:paraId="105A66B3" w14:textId="77777777" w:rsidR="006C355A" w:rsidRPr="001E71F0" w:rsidRDefault="004E544E" w:rsidP="005D25FD">
            <w:pPr>
              <w:spacing w:before="0" w:after="0" w:line="240" w:lineRule="auto"/>
              <w:jc w:val="center"/>
              <w:rPr>
                <w:rFonts w:ascii="Arial" w:hAnsi="Arial" w:cs="Arial"/>
                <w:b/>
                <w:bCs/>
                <w:sz w:val="20"/>
                <w:szCs w:val="20"/>
              </w:rPr>
            </w:pPr>
            <w:r w:rsidRPr="001E71F0">
              <w:rPr>
                <w:rFonts w:ascii="Arial" w:hAnsi="Arial" w:cs="Arial"/>
                <w:b/>
                <w:bCs/>
                <w:sz w:val="20"/>
                <w:szCs w:val="20"/>
              </w:rPr>
              <w:t>Mã lỗi HTTP</w:t>
            </w:r>
          </w:p>
        </w:tc>
        <w:tc>
          <w:tcPr>
            <w:tcW w:w="2552" w:type="dxa"/>
          </w:tcPr>
          <w:p w14:paraId="77229087" w14:textId="77777777" w:rsidR="006C355A" w:rsidRPr="001E71F0" w:rsidRDefault="004E544E" w:rsidP="005D25FD">
            <w:pPr>
              <w:spacing w:before="0" w:after="0" w:line="240" w:lineRule="auto"/>
              <w:jc w:val="center"/>
              <w:rPr>
                <w:rFonts w:ascii="Arial" w:hAnsi="Arial" w:cs="Arial"/>
                <w:b/>
                <w:bCs/>
                <w:sz w:val="20"/>
                <w:szCs w:val="20"/>
              </w:rPr>
            </w:pPr>
            <w:r w:rsidRPr="001E71F0">
              <w:rPr>
                <w:rFonts w:ascii="Arial" w:hAnsi="Arial" w:cs="Arial"/>
                <w:b/>
                <w:bCs/>
                <w:sz w:val="20"/>
                <w:szCs w:val="20"/>
              </w:rPr>
              <w:t>Mô tả</w:t>
            </w:r>
          </w:p>
        </w:tc>
        <w:tc>
          <w:tcPr>
            <w:tcW w:w="2406" w:type="dxa"/>
          </w:tcPr>
          <w:p w14:paraId="040F9165" w14:textId="77777777" w:rsidR="006C355A" w:rsidRPr="001E71F0" w:rsidRDefault="004E544E" w:rsidP="005D25FD">
            <w:pPr>
              <w:spacing w:before="0" w:after="0" w:line="240" w:lineRule="auto"/>
              <w:jc w:val="center"/>
              <w:rPr>
                <w:rFonts w:ascii="Arial" w:hAnsi="Arial" w:cs="Arial"/>
                <w:b/>
                <w:bCs/>
                <w:sz w:val="20"/>
                <w:szCs w:val="20"/>
              </w:rPr>
            </w:pPr>
            <w:r w:rsidRPr="001E71F0">
              <w:rPr>
                <w:rFonts w:ascii="Arial" w:hAnsi="Arial" w:cs="Arial"/>
                <w:b/>
                <w:bCs/>
                <w:sz w:val="20"/>
                <w:szCs w:val="20"/>
              </w:rPr>
              <w:t>Nguyên nhân</w:t>
            </w:r>
          </w:p>
        </w:tc>
        <w:tc>
          <w:tcPr>
            <w:tcW w:w="2266" w:type="dxa"/>
          </w:tcPr>
          <w:p w14:paraId="64497707" w14:textId="77777777" w:rsidR="006C355A" w:rsidRPr="001E71F0" w:rsidRDefault="004E544E" w:rsidP="005D25FD">
            <w:pPr>
              <w:spacing w:before="0" w:after="0" w:line="240" w:lineRule="auto"/>
              <w:jc w:val="center"/>
              <w:rPr>
                <w:rFonts w:ascii="Arial" w:hAnsi="Arial" w:cs="Arial"/>
                <w:b/>
                <w:bCs/>
                <w:sz w:val="20"/>
                <w:szCs w:val="20"/>
              </w:rPr>
            </w:pPr>
            <w:r w:rsidRPr="001E71F0">
              <w:rPr>
                <w:rFonts w:ascii="Arial" w:hAnsi="Arial" w:cs="Arial"/>
                <w:b/>
                <w:bCs/>
                <w:sz w:val="20"/>
                <w:szCs w:val="20"/>
              </w:rPr>
              <w:t>Hướng xử lý</w:t>
            </w:r>
          </w:p>
        </w:tc>
      </w:tr>
      <w:tr w:rsidR="006C355A" w:rsidRPr="001E71F0" w14:paraId="3B157EA0" w14:textId="77777777">
        <w:tc>
          <w:tcPr>
            <w:tcW w:w="1838" w:type="dxa"/>
          </w:tcPr>
          <w:p w14:paraId="44E94659"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400</w:t>
            </w:r>
          </w:p>
        </w:tc>
        <w:tc>
          <w:tcPr>
            <w:tcW w:w="2552" w:type="dxa"/>
          </w:tcPr>
          <w:p w14:paraId="443CA2AB"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Bad Request</w:t>
            </w:r>
          </w:p>
        </w:tc>
        <w:tc>
          <w:tcPr>
            <w:tcW w:w="2406" w:type="dxa"/>
          </w:tcPr>
          <w:p w14:paraId="653947E5"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Tham số gửi lên không hợp lệ</w:t>
            </w:r>
          </w:p>
        </w:tc>
        <w:tc>
          <w:tcPr>
            <w:tcW w:w="2266" w:type="dxa"/>
          </w:tcPr>
          <w:p w14:paraId="61880AD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Kiểm tra lại tham số đầu vào</w:t>
            </w:r>
          </w:p>
        </w:tc>
      </w:tr>
      <w:tr w:rsidR="006C355A" w:rsidRPr="001E71F0" w14:paraId="04B139F8" w14:textId="77777777">
        <w:tc>
          <w:tcPr>
            <w:tcW w:w="1838" w:type="dxa"/>
          </w:tcPr>
          <w:p w14:paraId="42A79EC2"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401</w:t>
            </w:r>
          </w:p>
        </w:tc>
        <w:tc>
          <w:tcPr>
            <w:tcW w:w="2552" w:type="dxa"/>
          </w:tcPr>
          <w:p w14:paraId="3382622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Unauthorized</w:t>
            </w:r>
          </w:p>
        </w:tc>
        <w:tc>
          <w:tcPr>
            <w:tcW w:w="2406" w:type="dxa"/>
          </w:tcPr>
          <w:p w14:paraId="2BFB43D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Thiếu hoặc sai khóa API</w:t>
            </w:r>
          </w:p>
        </w:tc>
        <w:tc>
          <w:tcPr>
            <w:tcW w:w="2266" w:type="dxa"/>
          </w:tcPr>
          <w:p w14:paraId="61654266"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Kiểm tra lại khóa API trong header</w:t>
            </w:r>
          </w:p>
        </w:tc>
      </w:tr>
      <w:tr w:rsidR="006C355A" w:rsidRPr="001E71F0" w14:paraId="4A2F48B5" w14:textId="77777777">
        <w:tc>
          <w:tcPr>
            <w:tcW w:w="1838" w:type="dxa"/>
          </w:tcPr>
          <w:p w14:paraId="1E099CB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403</w:t>
            </w:r>
          </w:p>
        </w:tc>
        <w:tc>
          <w:tcPr>
            <w:tcW w:w="2552" w:type="dxa"/>
          </w:tcPr>
          <w:p w14:paraId="71CCCB40"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Forbidden</w:t>
            </w:r>
          </w:p>
        </w:tc>
        <w:tc>
          <w:tcPr>
            <w:tcW w:w="2406" w:type="dxa"/>
          </w:tcPr>
          <w:p w14:paraId="589E42BF"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Khóa API không có quyền truy cập</w:t>
            </w:r>
          </w:p>
        </w:tc>
        <w:tc>
          <w:tcPr>
            <w:tcW w:w="2266" w:type="dxa"/>
          </w:tcPr>
          <w:p w14:paraId="4A7373D3"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Liên hệ cơ quan chủ quản để cấp quyền</w:t>
            </w:r>
          </w:p>
        </w:tc>
      </w:tr>
      <w:tr w:rsidR="006C355A" w:rsidRPr="001E71F0" w14:paraId="2C806A26" w14:textId="77777777">
        <w:tc>
          <w:tcPr>
            <w:tcW w:w="1838" w:type="dxa"/>
          </w:tcPr>
          <w:p w14:paraId="1305268B"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404</w:t>
            </w:r>
          </w:p>
        </w:tc>
        <w:tc>
          <w:tcPr>
            <w:tcW w:w="2552" w:type="dxa"/>
          </w:tcPr>
          <w:p w14:paraId="47A44D5B"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Not Found</w:t>
            </w:r>
          </w:p>
        </w:tc>
        <w:tc>
          <w:tcPr>
            <w:tcW w:w="2406" w:type="dxa"/>
          </w:tcPr>
          <w:p w14:paraId="05387201"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Không tìm thấy tài nguyên</w:t>
            </w:r>
          </w:p>
        </w:tc>
        <w:tc>
          <w:tcPr>
            <w:tcW w:w="2266" w:type="dxa"/>
          </w:tcPr>
          <w:p w14:paraId="617A50F3"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Kiểm tra lại endpoint hoặc định danh</w:t>
            </w:r>
          </w:p>
        </w:tc>
      </w:tr>
      <w:tr w:rsidR="006C355A" w:rsidRPr="001E71F0" w14:paraId="3DC4CA46" w14:textId="77777777">
        <w:tc>
          <w:tcPr>
            <w:tcW w:w="1838" w:type="dxa"/>
          </w:tcPr>
          <w:p w14:paraId="5574EE8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429</w:t>
            </w:r>
          </w:p>
        </w:tc>
        <w:tc>
          <w:tcPr>
            <w:tcW w:w="2552" w:type="dxa"/>
          </w:tcPr>
          <w:p w14:paraId="01F05A4A"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Too Many Requests</w:t>
            </w:r>
          </w:p>
        </w:tc>
        <w:tc>
          <w:tcPr>
            <w:tcW w:w="2406" w:type="dxa"/>
          </w:tcPr>
          <w:p w14:paraId="7CC46BCC"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Vượt quá giới hạn truy cập</w:t>
            </w:r>
          </w:p>
        </w:tc>
        <w:tc>
          <w:tcPr>
            <w:tcW w:w="2266" w:type="dxa"/>
          </w:tcPr>
          <w:p w14:paraId="166863A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Giảm tần suất gọi API, chờ và thử lại</w:t>
            </w:r>
          </w:p>
        </w:tc>
      </w:tr>
      <w:tr w:rsidR="006C355A" w:rsidRPr="001E71F0" w14:paraId="2888B93A" w14:textId="77777777">
        <w:tc>
          <w:tcPr>
            <w:tcW w:w="1838" w:type="dxa"/>
          </w:tcPr>
          <w:p w14:paraId="4190C4E2"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500</w:t>
            </w:r>
          </w:p>
        </w:tc>
        <w:tc>
          <w:tcPr>
            <w:tcW w:w="2552" w:type="dxa"/>
          </w:tcPr>
          <w:p w14:paraId="69DDE9B1"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Internal Server Error</w:t>
            </w:r>
          </w:p>
        </w:tc>
        <w:tc>
          <w:tcPr>
            <w:tcW w:w="2406" w:type="dxa"/>
          </w:tcPr>
          <w:p w14:paraId="015B121B"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Lỗi hệ thống phía máy chủ</w:t>
            </w:r>
          </w:p>
        </w:tc>
        <w:tc>
          <w:tcPr>
            <w:tcW w:w="2266" w:type="dxa"/>
          </w:tcPr>
          <w:p w14:paraId="1DD25161"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Liên hệ quản trị hệ thống</w:t>
            </w:r>
          </w:p>
        </w:tc>
      </w:tr>
      <w:tr w:rsidR="006C355A" w:rsidRPr="001E71F0" w14:paraId="160B0401" w14:textId="77777777">
        <w:tc>
          <w:tcPr>
            <w:tcW w:w="1838" w:type="dxa"/>
          </w:tcPr>
          <w:p w14:paraId="2036B3E3"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503</w:t>
            </w:r>
          </w:p>
        </w:tc>
        <w:tc>
          <w:tcPr>
            <w:tcW w:w="2552" w:type="dxa"/>
          </w:tcPr>
          <w:p w14:paraId="6D9FC412"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Service Unavailable</w:t>
            </w:r>
          </w:p>
        </w:tc>
        <w:tc>
          <w:tcPr>
            <w:tcW w:w="2406" w:type="dxa"/>
          </w:tcPr>
          <w:p w14:paraId="2531DC5E"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Hệ thống đang bảo trì hoặc quá tải</w:t>
            </w:r>
          </w:p>
        </w:tc>
        <w:tc>
          <w:tcPr>
            <w:tcW w:w="2266" w:type="dxa"/>
          </w:tcPr>
          <w:p w14:paraId="04DFBAB9" w14:textId="77777777" w:rsidR="006C355A" w:rsidRPr="001E71F0" w:rsidRDefault="004E544E" w:rsidP="005D25FD">
            <w:pPr>
              <w:spacing w:before="0" w:after="0" w:line="240" w:lineRule="auto"/>
              <w:rPr>
                <w:rFonts w:ascii="Arial" w:hAnsi="Arial" w:cs="Arial"/>
                <w:sz w:val="20"/>
                <w:szCs w:val="20"/>
              </w:rPr>
            </w:pPr>
            <w:r w:rsidRPr="001E71F0">
              <w:rPr>
                <w:rFonts w:ascii="Arial" w:hAnsi="Arial" w:cs="Arial"/>
                <w:sz w:val="20"/>
                <w:szCs w:val="20"/>
              </w:rPr>
              <w:t>Thử lại sau</w:t>
            </w:r>
          </w:p>
        </w:tc>
      </w:tr>
    </w:tbl>
    <w:p w14:paraId="3FA56810"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Mẫu phản hồi lỗi:</w:t>
      </w:r>
    </w:p>
    <w:tbl>
      <w:tblPr>
        <w:tblStyle w:val="TableGrid"/>
        <w:tblW w:w="0" w:type="auto"/>
        <w:tblLook w:val="04A0" w:firstRow="1" w:lastRow="0" w:firstColumn="1" w:lastColumn="0" w:noHBand="0" w:noVBand="1"/>
      </w:tblPr>
      <w:tblGrid>
        <w:gridCol w:w="9016"/>
      </w:tblGrid>
      <w:tr w:rsidR="006C355A" w:rsidRPr="001E71F0" w14:paraId="7DBC9DE3" w14:textId="77777777">
        <w:tc>
          <w:tcPr>
            <w:tcW w:w="9062" w:type="dxa"/>
          </w:tcPr>
          <w:p w14:paraId="47961583"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w:t>
            </w:r>
          </w:p>
          <w:p w14:paraId="63C42B6A"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  "status": "error",</w:t>
            </w:r>
          </w:p>
          <w:p w14:paraId="77C25FC4"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  "code": 404,</w:t>
            </w:r>
          </w:p>
          <w:p w14:paraId="76E0CF5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  "message": "Không tìm thấy nội dung với định danh đã cung cấp",</w:t>
            </w:r>
          </w:p>
          <w:p w14:paraId="2980626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 xml:space="preserve">  "timestamp": "2026-03-05T14:30:00+07:00"</w:t>
            </w:r>
          </w:p>
          <w:p w14:paraId="3D4AE83F"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w:t>
            </w:r>
          </w:p>
        </w:tc>
      </w:tr>
    </w:tbl>
    <w:p w14:paraId="480207F9" w14:textId="77777777" w:rsidR="006C355A" w:rsidRPr="001E71F0" w:rsidRDefault="004E544E" w:rsidP="001E71F0">
      <w:pPr>
        <w:spacing w:before="0" w:after="120" w:line="240" w:lineRule="auto"/>
        <w:ind w:firstLine="720"/>
        <w:rPr>
          <w:rFonts w:ascii="Arial" w:hAnsi="Arial" w:cs="Arial"/>
          <w:b/>
          <w:bCs/>
          <w:sz w:val="20"/>
          <w:szCs w:val="20"/>
        </w:rPr>
      </w:pPr>
      <w:r w:rsidRPr="001E71F0">
        <w:rPr>
          <w:rFonts w:ascii="Arial" w:hAnsi="Arial" w:cs="Arial"/>
          <w:b/>
          <w:bCs/>
          <w:sz w:val="20"/>
          <w:szCs w:val="20"/>
        </w:rPr>
        <w:t>VI. Tài liệu hướng dẫn</w:t>
      </w:r>
    </w:p>
    <w:p w14:paraId="10F8B4B3"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Cơ quan chủ quản cổng thông tin điện tử và trang thông tin điện tử có trách nhiệm xây dựng và công khai tài liệu hướng dẫn sử dụng API, bao gồm tối thiểu các nội dung:</w:t>
      </w:r>
    </w:p>
    <w:p w14:paraId="3038F751"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1. Danh sách các API được cung cấp.</w:t>
      </w:r>
    </w:p>
    <w:p w14:paraId="1474B26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2. Endpoint đầy đủ của từng API.</w:t>
      </w:r>
    </w:p>
    <w:p w14:paraId="5BEDA476"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lastRenderedPageBreak/>
        <w:t>3. Phương thức HTTP sử dụng.</w:t>
      </w:r>
    </w:p>
    <w:p w14:paraId="46CB2ACB"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4. Mô tả chi tiết các tham số đầu vào.</w:t>
      </w:r>
    </w:p>
    <w:p w14:paraId="7B35851C"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5. Cấu trúc dữ liệu phản hồi (response) kèm ví dụ minh họa.</w:t>
      </w:r>
    </w:p>
    <w:p w14:paraId="4F407B6E"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6. Cách thức xác thực (sử dụng API key).</w:t>
      </w:r>
    </w:p>
    <w:p w14:paraId="77CC1954"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7. Danh sách mã lỗi và cách xử lý.</w:t>
      </w:r>
    </w:p>
    <w:p w14:paraId="6BF49AB5" w14:textId="77777777" w:rsidR="006C355A" w:rsidRPr="001E71F0" w:rsidRDefault="004E544E" w:rsidP="001E71F0">
      <w:pPr>
        <w:spacing w:before="0" w:after="120" w:line="240" w:lineRule="auto"/>
        <w:ind w:firstLine="720"/>
        <w:rPr>
          <w:rFonts w:ascii="Arial" w:hAnsi="Arial" w:cs="Arial"/>
          <w:sz w:val="20"/>
          <w:szCs w:val="20"/>
        </w:rPr>
      </w:pPr>
      <w:r w:rsidRPr="001E71F0">
        <w:rPr>
          <w:rFonts w:ascii="Arial" w:hAnsi="Arial" w:cs="Arial"/>
          <w:sz w:val="20"/>
          <w:szCs w:val="20"/>
        </w:rPr>
        <w:t>8. Thông tin liên hệ hỗ trợ khi gặp sự cố.</w:t>
      </w:r>
    </w:p>
    <w:sectPr w:rsidR="006C355A" w:rsidRPr="001E71F0" w:rsidSect="001E71F0">
      <w:pgSz w:w="11906" w:h="16838" w:code="9"/>
      <w:pgMar w:top="1440" w:right="1440" w:bottom="1440" w:left="1440" w:header="0"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C02EC" w14:textId="77777777" w:rsidR="00CA08E6" w:rsidRDefault="00CA08E6">
      <w:pPr>
        <w:spacing w:line="240" w:lineRule="auto"/>
      </w:pPr>
      <w:r>
        <w:separator/>
      </w:r>
    </w:p>
  </w:endnote>
  <w:endnote w:type="continuationSeparator" w:id="0">
    <w:p w14:paraId="03D55AB3" w14:textId="77777777" w:rsidR="00CA08E6" w:rsidRDefault="00CA08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1" w:fontKey="{3AEB6010-F396-4364-8702-9884333AB750}"/>
    <w:embedBold r:id="rId2" w:fontKey="{0B9C11CE-5967-43EE-8EB8-BC9FFC4C4069}"/>
    <w:embedItalic r:id="rId3" w:fontKey="{19CCF026-3CE3-4962-BA3B-5BEAED89D130}"/>
  </w:font>
  <w:font w:name="SimHei">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embedRegular r:id="rId4" w:fontKey="{70DC90DD-ECAE-4E4D-BEA3-A778762A693B}"/>
    <w:embedBold r:id="rId5" w:fontKey="{6D562A0E-2605-439B-9D74-BCAA036AE615}"/>
  </w:font>
  <w:font w:name="Georgia">
    <w:panose1 w:val="02040502050405020303"/>
    <w:charset w:val="00"/>
    <w:family w:val="roman"/>
    <w:pitch w:val="variable"/>
    <w:sig w:usb0="00000287" w:usb1="00000000" w:usb2="00000000" w:usb3="00000000" w:csb0="0000009F" w:csb1="00000000"/>
    <w:embedItalic r:id="rId6" w:fontKey="{843E29CF-7453-4289-97E7-E338B2A7B3CA}"/>
  </w:font>
  <w:font w:name="Liberation Sans">
    <w:charset w:val="00"/>
    <w:family w:val="swiss"/>
    <w:pitch w:val="default"/>
    <w:sig w:usb0="E0000AFF" w:usb1="500078FF" w:usb2="00000021" w:usb3="00000000" w:csb0="600001BF" w:csb1="DFF70000"/>
    <w:embedRegular r:id="rId7" w:fontKey="{78AF44DD-981D-4FE2-B5C6-8DFEC307B2C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4CCB4" w14:textId="77777777" w:rsidR="00CA08E6" w:rsidRDefault="00CA08E6">
      <w:pPr>
        <w:spacing w:before="0" w:after="0"/>
      </w:pPr>
      <w:r>
        <w:separator/>
      </w:r>
    </w:p>
  </w:footnote>
  <w:footnote w:type="continuationSeparator" w:id="0">
    <w:p w14:paraId="0CE122E8" w14:textId="77777777" w:rsidR="00CA08E6" w:rsidRDefault="00CA08E6">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TrueTypeFonts/>
  <w:proofState w:grammar="clean"/>
  <w:defaultTabStop w:val="720"/>
  <w:autoHyphenation/>
  <w:hyphenationZone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CC7"/>
    <w:rsid w:val="000345E0"/>
    <w:rsid w:val="00084618"/>
    <w:rsid w:val="000B7A31"/>
    <w:rsid w:val="00182759"/>
    <w:rsid w:val="00197CB8"/>
    <w:rsid w:val="001E5055"/>
    <w:rsid w:val="001E71F0"/>
    <w:rsid w:val="00242BC9"/>
    <w:rsid w:val="002F267D"/>
    <w:rsid w:val="00314FE1"/>
    <w:rsid w:val="00330177"/>
    <w:rsid w:val="00334700"/>
    <w:rsid w:val="0036324B"/>
    <w:rsid w:val="003755F5"/>
    <w:rsid w:val="003777F9"/>
    <w:rsid w:val="003A4195"/>
    <w:rsid w:val="00446A1C"/>
    <w:rsid w:val="00455F6A"/>
    <w:rsid w:val="004E403F"/>
    <w:rsid w:val="004E544E"/>
    <w:rsid w:val="004F7CC7"/>
    <w:rsid w:val="00523422"/>
    <w:rsid w:val="00534F2B"/>
    <w:rsid w:val="00556C3F"/>
    <w:rsid w:val="005D25FD"/>
    <w:rsid w:val="005D5624"/>
    <w:rsid w:val="005F19B5"/>
    <w:rsid w:val="00620DB1"/>
    <w:rsid w:val="006C355A"/>
    <w:rsid w:val="006D456B"/>
    <w:rsid w:val="00701662"/>
    <w:rsid w:val="0072534F"/>
    <w:rsid w:val="007351BA"/>
    <w:rsid w:val="00792992"/>
    <w:rsid w:val="007C2F84"/>
    <w:rsid w:val="007D427C"/>
    <w:rsid w:val="007E42A0"/>
    <w:rsid w:val="00803D08"/>
    <w:rsid w:val="0081538D"/>
    <w:rsid w:val="00855FCA"/>
    <w:rsid w:val="00924118"/>
    <w:rsid w:val="00924E02"/>
    <w:rsid w:val="00945337"/>
    <w:rsid w:val="00954964"/>
    <w:rsid w:val="00966D0D"/>
    <w:rsid w:val="0098776D"/>
    <w:rsid w:val="00A51E7F"/>
    <w:rsid w:val="00AC680A"/>
    <w:rsid w:val="00B1731B"/>
    <w:rsid w:val="00B40769"/>
    <w:rsid w:val="00B82C01"/>
    <w:rsid w:val="00B944ED"/>
    <w:rsid w:val="00BD1C69"/>
    <w:rsid w:val="00CA08E6"/>
    <w:rsid w:val="00CD161C"/>
    <w:rsid w:val="00D11CDD"/>
    <w:rsid w:val="00D7703E"/>
    <w:rsid w:val="00D86D61"/>
    <w:rsid w:val="00D92D21"/>
    <w:rsid w:val="00DA3512"/>
    <w:rsid w:val="00DC5D55"/>
    <w:rsid w:val="00E41A92"/>
    <w:rsid w:val="00E90853"/>
    <w:rsid w:val="00EA1D65"/>
    <w:rsid w:val="00EA3278"/>
    <w:rsid w:val="00ED46FC"/>
    <w:rsid w:val="00F0341F"/>
    <w:rsid w:val="00F64049"/>
    <w:rsid w:val="00FA7512"/>
    <w:rsid w:val="00FB4E24"/>
    <w:rsid w:val="00FE4AAF"/>
    <w:rsid w:val="01E272A3"/>
    <w:rsid w:val="024824CB"/>
    <w:rsid w:val="03117995"/>
    <w:rsid w:val="04107282"/>
    <w:rsid w:val="0504144A"/>
    <w:rsid w:val="05DB7E28"/>
    <w:rsid w:val="07235BC1"/>
    <w:rsid w:val="076D3A81"/>
    <w:rsid w:val="091266F1"/>
    <w:rsid w:val="0A474359"/>
    <w:rsid w:val="0A4E4DF4"/>
    <w:rsid w:val="0B724F56"/>
    <w:rsid w:val="0C26093E"/>
    <w:rsid w:val="0C647D62"/>
    <w:rsid w:val="0CBD5E72"/>
    <w:rsid w:val="0CFD24DF"/>
    <w:rsid w:val="0EA55D13"/>
    <w:rsid w:val="0ED32915"/>
    <w:rsid w:val="0F3F5F11"/>
    <w:rsid w:val="1013176C"/>
    <w:rsid w:val="103D25B1"/>
    <w:rsid w:val="10D33DA9"/>
    <w:rsid w:val="12992410"/>
    <w:rsid w:val="12E2190B"/>
    <w:rsid w:val="134D31B8"/>
    <w:rsid w:val="1446594F"/>
    <w:rsid w:val="146F5911"/>
    <w:rsid w:val="14915DCE"/>
    <w:rsid w:val="152A3923"/>
    <w:rsid w:val="15AA689B"/>
    <w:rsid w:val="16075995"/>
    <w:rsid w:val="16215641"/>
    <w:rsid w:val="16547C2D"/>
    <w:rsid w:val="16862FA5"/>
    <w:rsid w:val="168E458F"/>
    <w:rsid w:val="16B52250"/>
    <w:rsid w:val="174F6BCB"/>
    <w:rsid w:val="17C442F0"/>
    <w:rsid w:val="17C4789D"/>
    <w:rsid w:val="180B64C7"/>
    <w:rsid w:val="18170B93"/>
    <w:rsid w:val="19031A95"/>
    <w:rsid w:val="196562B6"/>
    <w:rsid w:val="19931384"/>
    <w:rsid w:val="19FE7D06"/>
    <w:rsid w:val="1AF30046"/>
    <w:rsid w:val="1BC341E4"/>
    <w:rsid w:val="1D7D76F0"/>
    <w:rsid w:val="1DE60019"/>
    <w:rsid w:val="1E4800BE"/>
    <w:rsid w:val="1ED32220"/>
    <w:rsid w:val="1F0274EC"/>
    <w:rsid w:val="1F1C595D"/>
    <w:rsid w:val="230B610D"/>
    <w:rsid w:val="24936E8E"/>
    <w:rsid w:val="24B42C46"/>
    <w:rsid w:val="24F07227"/>
    <w:rsid w:val="250D6B57"/>
    <w:rsid w:val="25764F02"/>
    <w:rsid w:val="264A075D"/>
    <w:rsid w:val="26CA7DB2"/>
    <w:rsid w:val="26D364C3"/>
    <w:rsid w:val="28036BB5"/>
    <w:rsid w:val="285478B9"/>
    <w:rsid w:val="285E01C8"/>
    <w:rsid w:val="286C74DE"/>
    <w:rsid w:val="28717C97"/>
    <w:rsid w:val="28A94323"/>
    <w:rsid w:val="29533F58"/>
    <w:rsid w:val="29E22543"/>
    <w:rsid w:val="2BC86EE0"/>
    <w:rsid w:val="2CEA02BC"/>
    <w:rsid w:val="2E4B1930"/>
    <w:rsid w:val="2F053343"/>
    <w:rsid w:val="2FF859C1"/>
    <w:rsid w:val="30153E60"/>
    <w:rsid w:val="308974AE"/>
    <w:rsid w:val="315658FD"/>
    <w:rsid w:val="31BC0B24"/>
    <w:rsid w:val="324C2EFC"/>
    <w:rsid w:val="32886F74"/>
    <w:rsid w:val="32F00F21"/>
    <w:rsid w:val="33F246D8"/>
    <w:rsid w:val="34242218"/>
    <w:rsid w:val="34F60372"/>
    <w:rsid w:val="352F39CF"/>
    <w:rsid w:val="353C36E3"/>
    <w:rsid w:val="368F6E0E"/>
    <w:rsid w:val="36FA1D41"/>
    <w:rsid w:val="370B7A5D"/>
    <w:rsid w:val="383407C4"/>
    <w:rsid w:val="39060B1C"/>
    <w:rsid w:val="39FD5831"/>
    <w:rsid w:val="3A802587"/>
    <w:rsid w:val="3B4D6458"/>
    <w:rsid w:val="3BB4167F"/>
    <w:rsid w:val="3C1A48A7"/>
    <w:rsid w:val="3C4A424B"/>
    <w:rsid w:val="3CE663B7"/>
    <w:rsid w:val="3D4C5F1D"/>
    <w:rsid w:val="3DC50166"/>
    <w:rsid w:val="40464981"/>
    <w:rsid w:val="40512D12"/>
    <w:rsid w:val="405941E0"/>
    <w:rsid w:val="427C45A1"/>
    <w:rsid w:val="43DC3263"/>
    <w:rsid w:val="44417A04"/>
    <w:rsid w:val="44EB7B9D"/>
    <w:rsid w:val="45C2437E"/>
    <w:rsid w:val="47F45EA2"/>
    <w:rsid w:val="48104EC7"/>
    <w:rsid w:val="4A570604"/>
    <w:rsid w:val="4ADE30AB"/>
    <w:rsid w:val="4B236A53"/>
    <w:rsid w:val="4BA22BA5"/>
    <w:rsid w:val="4C512C69"/>
    <w:rsid w:val="4C8E09F2"/>
    <w:rsid w:val="4E455377"/>
    <w:rsid w:val="4E7D54D1"/>
    <w:rsid w:val="4EFB1622"/>
    <w:rsid w:val="51A227FA"/>
    <w:rsid w:val="521A11BF"/>
    <w:rsid w:val="52470073"/>
    <w:rsid w:val="53B2385F"/>
    <w:rsid w:val="53B81EE5"/>
    <w:rsid w:val="53C127F5"/>
    <w:rsid w:val="53D10891"/>
    <w:rsid w:val="54275A1C"/>
    <w:rsid w:val="54D33936"/>
    <w:rsid w:val="55B840A3"/>
    <w:rsid w:val="569C7944"/>
    <w:rsid w:val="56B22591"/>
    <w:rsid w:val="56D42182"/>
    <w:rsid w:val="573F3A30"/>
    <w:rsid w:val="57540152"/>
    <w:rsid w:val="58832DC3"/>
    <w:rsid w:val="58AA0A84"/>
    <w:rsid w:val="58C33BAC"/>
    <w:rsid w:val="595A2E26"/>
    <w:rsid w:val="598B35F5"/>
    <w:rsid w:val="5A153559"/>
    <w:rsid w:val="5A72006F"/>
    <w:rsid w:val="5A766A76"/>
    <w:rsid w:val="5BA913F1"/>
    <w:rsid w:val="5C2F70CC"/>
    <w:rsid w:val="5FE65EE3"/>
    <w:rsid w:val="60104B28"/>
    <w:rsid w:val="60657AB6"/>
    <w:rsid w:val="60CD4B1B"/>
    <w:rsid w:val="60DB1C73"/>
    <w:rsid w:val="6169605F"/>
    <w:rsid w:val="623D18BA"/>
    <w:rsid w:val="630A578B"/>
    <w:rsid w:val="636B232C"/>
    <w:rsid w:val="63B9462A"/>
    <w:rsid w:val="64374EF8"/>
    <w:rsid w:val="645E3CCE"/>
    <w:rsid w:val="64677C45"/>
    <w:rsid w:val="64710555"/>
    <w:rsid w:val="6521617A"/>
    <w:rsid w:val="65FC5ADD"/>
    <w:rsid w:val="660F6CFC"/>
    <w:rsid w:val="679B558A"/>
    <w:rsid w:val="67AF6668"/>
    <w:rsid w:val="67E45BD5"/>
    <w:rsid w:val="69290213"/>
    <w:rsid w:val="697E31A1"/>
    <w:rsid w:val="69F56662"/>
    <w:rsid w:val="69F64BD7"/>
    <w:rsid w:val="6A333F49"/>
    <w:rsid w:val="6A5F2F11"/>
    <w:rsid w:val="6ABC062A"/>
    <w:rsid w:val="6AED6BFB"/>
    <w:rsid w:val="6B8D2F01"/>
    <w:rsid w:val="6BEF1CA0"/>
    <w:rsid w:val="6C8D0C5A"/>
    <w:rsid w:val="6CB0761D"/>
    <w:rsid w:val="6E293ED4"/>
    <w:rsid w:val="6E6F683C"/>
    <w:rsid w:val="6F0A66BA"/>
    <w:rsid w:val="6F734DE5"/>
    <w:rsid w:val="71A63A80"/>
    <w:rsid w:val="71DF0762"/>
    <w:rsid w:val="72F96CB0"/>
    <w:rsid w:val="743B69FA"/>
    <w:rsid w:val="750A05E9"/>
    <w:rsid w:val="751F0834"/>
    <w:rsid w:val="759904FE"/>
    <w:rsid w:val="75EB6C83"/>
    <w:rsid w:val="766765CC"/>
    <w:rsid w:val="76AF4337"/>
    <w:rsid w:val="76B850D2"/>
    <w:rsid w:val="77532D52"/>
    <w:rsid w:val="78F53783"/>
    <w:rsid w:val="792A4A6E"/>
    <w:rsid w:val="79343267"/>
    <w:rsid w:val="79350CE9"/>
    <w:rsid w:val="7A564644"/>
    <w:rsid w:val="7B1633FD"/>
    <w:rsid w:val="7C6D39AE"/>
    <w:rsid w:val="7C8C4263"/>
    <w:rsid w:val="7D6E4856"/>
    <w:rsid w:val="7D952517"/>
    <w:rsid w:val="7ED74D9B"/>
    <w:rsid w:val="7F062826"/>
    <w:rsid w:val="7F7D7E39"/>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38D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before="60" w:after="60" w:line="360" w:lineRule="auto"/>
      <w:jc w:val="both"/>
    </w:pPr>
    <w:rPr>
      <w:rFonts w:eastAsia="NSimSun" w:cs="Lucida Sans"/>
      <w:sz w:val="28"/>
      <w:szCs w:val="28"/>
      <w:lang w:val="en-US" w:eastAsia="zh-CN" w:bidi="hi-IN"/>
    </w:rPr>
  </w:style>
  <w:style w:type="paragraph" w:styleId="Heading1">
    <w:name w:val="heading 1"/>
    <w:basedOn w:val="Normal"/>
    <w:next w:val="Normal"/>
    <w:link w:val="Heading1Char"/>
    <w:uiPriority w:val="9"/>
    <w:qFormat/>
    <w:pPr>
      <w:keepNext/>
      <w:spacing w:before="120" w:after="120" w:line="240" w:lineRule="auto"/>
      <w:ind w:left="720"/>
      <w:outlineLvl w:val="0"/>
    </w:pPr>
    <w:rPr>
      <w:b/>
      <w:bCs/>
    </w:rPr>
  </w:style>
  <w:style w:type="paragraph" w:styleId="Heading2">
    <w:name w:val="heading 2"/>
    <w:basedOn w:val="Normal"/>
    <w:next w:val="Normal"/>
    <w:link w:val="Heading2Char"/>
    <w:uiPriority w:val="9"/>
    <w:unhideWhenUsed/>
    <w:qFormat/>
    <w:pPr>
      <w:keepNext/>
      <w:spacing w:before="120" w:after="120" w:line="240" w:lineRule="auto"/>
      <w:outlineLvl w:val="1"/>
    </w:pPr>
    <w:rPr>
      <w:b/>
      <w:bCs/>
    </w:rPr>
  </w:style>
  <w:style w:type="paragraph" w:styleId="Heading3">
    <w:name w:val="heading 3"/>
    <w:basedOn w:val="Normal"/>
    <w:next w:val="Normal"/>
    <w:link w:val="Heading3Char"/>
    <w:uiPriority w:val="9"/>
    <w:semiHidden/>
    <w:unhideWhenUsed/>
    <w:qFormat/>
    <w:pPr>
      <w:keepNext/>
      <w:spacing w:before="120" w:after="120" w:line="240" w:lineRule="auto"/>
      <w:outlineLvl w:val="2"/>
    </w:pPr>
    <w:rPr>
      <w:b/>
      <w:bCs/>
    </w:rPr>
  </w:style>
  <w:style w:type="paragraph" w:styleId="Heading4">
    <w:name w:val="heading 4"/>
    <w:basedOn w:val="Normal"/>
    <w:next w:val="Normal"/>
    <w:link w:val="Heading4Char"/>
    <w:uiPriority w:val="9"/>
    <w:semiHidden/>
    <w:unhideWhenUsed/>
    <w:qFormat/>
    <w:pPr>
      <w:keepNext/>
      <w:spacing w:before="120" w:after="120" w:line="240" w:lineRule="auto"/>
      <w:outlineLvl w:val="3"/>
    </w:pPr>
    <w:rPr>
      <w:i/>
      <w:iCs/>
    </w:rPr>
  </w:style>
  <w:style w:type="paragraph" w:styleId="Heading5">
    <w:name w:val="heading 5"/>
    <w:basedOn w:val="Normal"/>
    <w:next w:val="Normal"/>
    <w:link w:val="Heading5Char"/>
    <w:uiPriority w:val="9"/>
    <w:semiHidden/>
    <w:unhideWhenUsed/>
    <w:qFormat/>
    <w:pPr>
      <w:keepNext/>
      <w:keepLines/>
      <w:spacing w:before="220" w:after="40" w:line="240" w:lineRule="auto"/>
      <w:outlineLvl w:val="4"/>
    </w:pPr>
    <w:rPr>
      <w:b/>
      <w:bCs/>
      <w:sz w:val="22"/>
      <w:szCs w:val="22"/>
    </w:rPr>
  </w:style>
  <w:style w:type="paragraph" w:styleId="Heading6">
    <w:name w:val="heading 6"/>
    <w:basedOn w:val="Normal"/>
    <w:next w:val="Normal"/>
    <w:link w:val="Heading6Char"/>
    <w:uiPriority w:val="9"/>
    <w:semiHidden/>
    <w:unhideWhenUsed/>
    <w:qFormat/>
    <w:pPr>
      <w:keepNext/>
      <w:keepLines/>
      <w:spacing w:before="200" w:after="40" w:line="240" w:lineRule="auto"/>
      <w:outlineLvl w:val="5"/>
    </w:pPr>
    <w:rPr>
      <w:b/>
      <w:bCs/>
      <w:sz w:val="20"/>
      <w:szCs w:val="20"/>
    </w:rPr>
  </w:style>
  <w:style w:type="paragraph" w:styleId="Heading7">
    <w:name w:val="heading 7"/>
    <w:basedOn w:val="Normal"/>
    <w:next w:val="Normal"/>
    <w:link w:val="Heading7Char"/>
    <w:uiPriority w:val="9"/>
    <w:semiHidden/>
    <w:unhideWhenUsed/>
    <w:qFormat/>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szCs w:val="22"/>
      <w:lang w:val="en-GB" w:eastAsia="en-US" w:bidi="ar-SA"/>
      <w14:ligatures w14:val="standardContextual"/>
    </w:rPr>
  </w:style>
  <w:style w:type="paragraph" w:styleId="Heading8">
    <w:name w:val="heading 8"/>
    <w:basedOn w:val="Normal"/>
    <w:next w:val="Normal"/>
    <w:link w:val="Heading8Char"/>
    <w:uiPriority w:val="9"/>
    <w:semiHidden/>
    <w:unhideWhenUsed/>
    <w:qFormat/>
    <w:pPr>
      <w:keepNext/>
      <w:keepLines/>
      <w:spacing w:before="0" w:after="0" w:line="259" w:lineRule="auto"/>
      <w:jc w:val="left"/>
      <w:outlineLvl w:val="7"/>
    </w:pPr>
    <w:rPr>
      <w:rFonts w:asciiTheme="minorHAnsi" w:eastAsiaTheme="majorEastAsia" w:hAnsiTheme="minorHAnsi" w:cstheme="majorBidi"/>
      <w:i/>
      <w:iCs/>
      <w:color w:val="262626" w:themeColor="text1" w:themeTint="D9"/>
      <w:kern w:val="2"/>
      <w:sz w:val="22"/>
      <w:szCs w:val="22"/>
      <w:lang w:val="en-GB" w:eastAsia="en-US" w:bidi="ar-SA"/>
      <w14:ligatures w14:val="standardContextual"/>
    </w:rPr>
  </w:style>
  <w:style w:type="paragraph" w:styleId="Heading9">
    <w:name w:val="heading 9"/>
    <w:basedOn w:val="Normal"/>
    <w:next w:val="Normal"/>
    <w:link w:val="Heading9Char"/>
    <w:uiPriority w:val="9"/>
    <w:semiHidden/>
    <w:unhideWhenUsed/>
    <w:qFormat/>
    <w:pPr>
      <w:keepNext/>
      <w:keepLines/>
      <w:spacing w:before="0" w:after="0" w:line="259" w:lineRule="auto"/>
      <w:jc w:val="left"/>
      <w:outlineLvl w:val="8"/>
    </w:pPr>
    <w:rPr>
      <w:rFonts w:asciiTheme="minorHAnsi" w:eastAsiaTheme="majorEastAsia" w:hAnsiTheme="minorHAnsi" w:cstheme="majorBidi"/>
      <w:color w:val="262626" w:themeColor="text1" w:themeTint="D9"/>
      <w:kern w:val="2"/>
      <w:sz w:val="22"/>
      <w:szCs w:val="22"/>
      <w:lang w:val="en-GB"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semiHidden/>
    <w:unhideWhenUsed/>
    <w:qFormat/>
    <w:pPr>
      <w:spacing w:before="0" w:after="140" w:line="276" w:lineRule="auto"/>
    </w:pPr>
  </w:style>
  <w:style w:type="paragraph" w:styleId="Caption">
    <w:name w:val="caption"/>
    <w:basedOn w:val="Normal"/>
    <w:uiPriority w:val="35"/>
    <w:semiHidden/>
    <w:unhideWhenUsed/>
    <w:qFormat/>
    <w:pPr>
      <w:suppressLineNumbers/>
      <w:spacing w:before="120" w:after="120"/>
    </w:pPr>
    <w:rPr>
      <w:i/>
      <w:iCs/>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rFonts w:cs="Mangal"/>
      <w:sz w:val="20"/>
      <w:szCs w:val="18"/>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tabs>
        <w:tab w:val="center" w:pos="4153"/>
        <w:tab w:val="right" w:pos="8306"/>
      </w:tabs>
      <w:snapToGrid w:val="0"/>
    </w:pPr>
    <w:rPr>
      <w:sz w:val="18"/>
      <w:szCs w:val="18"/>
    </w:rPr>
  </w:style>
  <w:style w:type="character" w:styleId="Hyperlink">
    <w:name w:val="Hyperlink"/>
    <w:basedOn w:val="DefaultParagraphFont"/>
    <w:uiPriority w:val="99"/>
    <w:semiHidden/>
    <w:unhideWhenUsed/>
    <w:qFormat/>
    <w:rPr>
      <w:color w:val="0000FF"/>
      <w:u w:val="single"/>
    </w:rPr>
  </w:style>
  <w:style w:type="paragraph" w:styleId="List">
    <w:name w:val="List"/>
    <w:basedOn w:val="BodyText"/>
    <w:uiPriority w:val="99"/>
    <w:semiHidden/>
    <w:unhideWhenUsed/>
    <w:qFormat/>
  </w:style>
  <w:style w:type="paragraph" w:styleId="NormalWeb">
    <w:name w:val="Normal (Web)"/>
    <w:basedOn w:val="Normal"/>
    <w:uiPriority w:val="99"/>
    <w:semiHidden/>
    <w:unhideWhenUsed/>
    <w:qFormat/>
    <w:rPr>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keepNext/>
      <w:keepLines/>
      <w:spacing w:before="360" w:after="80" w:line="240" w:lineRule="auto"/>
    </w:pPr>
    <w:rPr>
      <w:rFonts w:ascii="Georgia" w:eastAsia="Georgia" w:hAnsi="Georgia" w:cs="Georgia"/>
      <w:i/>
      <w:iCs/>
      <w:color w:val="666666"/>
      <w:sz w:val="48"/>
      <w:szCs w:val="48"/>
    </w:rPr>
  </w:style>
  <w:style w:type="table" w:styleId="TableGrid">
    <w:name w:val="Table Grid"/>
    <w:basedOn w:val="TableNormal"/>
    <w:uiPriority w:val="39"/>
    <w:qFormat/>
    <w:pPr>
      <w:jc w:val="both"/>
    </w:pPr>
    <w:rPr>
      <w:rFonts w:eastAsia="Times New Roman"/>
      <w:sz w:val="28"/>
      <w:szCs w:val="28"/>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keepNext/>
      <w:keepLines/>
      <w:spacing w:before="480" w:after="120" w:line="240" w:lineRule="auto"/>
    </w:pPr>
    <w:rPr>
      <w:b/>
      <w:bCs/>
      <w:sz w:val="72"/>
      <w:szCs w:val="72"/>
    </w:rPr>
  </w:style>
  <w:style w:type="paragraph" w:customStyle="1" w:styleId="normal1">
    <w:name w:val="normal1"/>
    <w:qFormat/>
    <w:pPr>
      <w:suppressAutoHyphens/>
      <w:spacing w:before="60" w:after="60" w:line="360" w:lineRule="auto"/>
      <w:jc w:val="both"/>
    </w:pPr>
    <w:rPr>
      <w:rFonts w:eastAsia="NSimSun" w:cs="Lucida Sans"/>
      <w:sz w:val="28"/>
      <w:szCs w:val="28"/>
      <w:lang w:val="en-US" w:eastAsia="zh-CN" w:bidi="hi-IN"/>
    </w:rPr>
  </w:style>
  <w:style w:type="paragraph" w:customStyle="1" w:styleId="Heading">
    <w:name w:val="Heading"/>
    <w:basedOn w:val="Normal"/>
    <w:next w:val="BodyText"/>
    <w:qFormat/>
    <w:pPr>
      <w:keepNext/>
      <w:spacing w:before="240" w:after="120"/>
    </w:pPr>
    <w:rPr>
      <w:rFonts w:ascii="Liberation Sans" w:eastAsia="Microsoft YaHei" w:hAnsi="Liberation Sans"/>
    </w:rPr>
  </w:style>
  <w:style w:type="paragraph" w:customStyle="1" w:styleId="Index">
    <w:name w:val="Index"/>
    <w:basedOn w:val="Normal"/>
    <w:qFormat/>
    <w:pPr>
      <w:suppressLineNumbers/>
    </w:pPr>
  </w:style>
  <w:style w:type="table" w:customStyle="1" w:styleId="TableNormal0">
    <w:name w:val="TableNormal"/>
    <w:qFormat/>
    <w:tblPr>
      <w:tblCellMar>
        <w:top w:w="100" w:type="dxa"/>
        <w:left w:w="100" w:type="dxa"/>
        <w:bottom w:w="100" w:type="dxa"/>
        <w:right w:w="100" w:type="dxa"/>
      </w:tblCellMar>
    </w:tblPr>
  </w:style>
  <w:style w:type="paragraph" w:customStyle="1" w:styleId="Revision1">
    <w:name w:val="Revision1"/>
    <w:hidden/>
    <w:uiPriority w:val="99"/>
    <w:semiHidden/>
    <w:qFormat/>
    <w:rPr>
      <w:rFonts w:eastAsia="NSimSun" w:cs="Mangal"/>
      <w:sz w:val="28"/>
      <w:szCs w:val="25"/>
      <w:lang w:val="en-US" w:eastAsia="zh-CN" w:bidi="hi-IN"/>
    </w:rPr>
  </w:style>
  <w:style w:type="character" w:customStyle="1" w:styleId="CommentTextChar">
    <w:name w:val="Comment Text Char"/>
    <w:basedOn w:val="DefaultParagraphFont"/>
    <w:link w:val="CommentText"/>
    <w:uiPriority w:val="99"/>
    <w:semiHidden/>
    <w:qFormat/>
    <w:rPr>
      <w:rFonts w:cs="Mangal"/>
      <w:sz w:val="20"/>
      <w:szCs w:val="18"/>
    </w:rPr>
  </w:style>
  <w:style w:type="character" w:customStyle="1" w:styleId="CommentSubjectChar">
    <w:name w:val="Comment Subject Char"/>
    <w:basedOn w:val="CommentTextChar"/>
    <w:link w:val="CommentSubject"/>
    <w:uiPriority w:val="99"/>
    <w:semiHidden/>
    <w:qFormat/>
    <w:rPr>
      <w:rFonts w:cs="Mangal"/>
      <w:b/>
      <w:bCs/>
      <w:sz w:val="20"/>
      <w:szCs w:val="18"/>
    </w:rPr>
  </w:style>
  <w:style w:type="character" w:customStyle="1" w:styleId="Heading1Char">
    <w:name w:val="Heading 1 Char"/>
    <w:basedOn w:val="DefaultParagraphFont"/>
    <w:link w:val="Heading1"/>
    <w:uiPriority w:val="9"/>
    <w:qFormat/>
    <w:rPr>
      <w:rFonts w:asciiTheme="minorHAnsi" w:eastAsiaTheme="minorHAnsi" w:hAnsiTheme="minorHAnsi" w:cstheme="minorBidi"/>
      <w:b/>
      <w:bCs/>
      <w:kern w:val="2"/>
      <w:sz w:val="22"/>
      <w:szCs w:val="22"/>
      <w:lang w:val="en-GB" w:eastAsia="en-US" w:bidi="ar-SA"/>
      <w14:ligatures w14:val="standardContextual"/>
    </w:rPr>
  </w:style>
  <w:style w:type="character" w:customStyle="1" w:styleId="Heading2Char">
    <w:name w:val="Heading 2 Char"/>
    <w:basedOn w:val="DefaultParagraphFont"/>
    <w:link w:val="Heading2"/>
    <w:uiPriority w:val="9"/>
    <w:semiHidden/>
    <w:qFormat/>
    <w:rPr>
      <w:rFonts w:asciiTheme="minorHAnsi" w:eastAsiaTheme="minorHAnsi" w:hAnsiTheme="minorHAnsi" w:cstheme="minorBidi"/>
      <w:b/>
      <w:bCs/>
      <w:kern w:val="2"/>
      <w:sz w:val="22"/>
      <w:szCs w:val="22"/>
      <w:lang w:val="en-GB" w:eastAsia="en-US" w:bidi="ar-SA"/>
      <w14:ligatures w14:val="standardContextual"/>
    </w:rPr>
  </w:style>
  <w:style w:type="character" w:customStyle="1" w:styleId="Heading3Char">
    <w:name w:val="Heading 3 Char"/>
    <w:basedOn w:val="DefaultParagraphFont"/>
    <w:link w:val="Heading3"/>
    <w:uiPriority w:val="9"/>
    <w:semiHidden/>
    <w:qFormat/>
    <w:rPr>
      <w:rFonts w:asciiTheme="minorHAnsi" w:eastAsiaTheme="minorHAnsi" w:hAnsiTheme="minorHAnsi" w:cstheme="minorBidi"/>
      <w:b/>
      <w:bCs/>
      <w:kern w:val="2"/>
      <w:sz w:val="22"/>
      <w:szCs w:val="22"/>
      <w:lang w:val="en-GB" w:eastAsia="en-US" w:bidi="ar-SA"/>
      <w14:ligatures w14:val="standardContextual"/>
    </w:rPr>
  </w:style>
  <w:style w:type="character" w:customStyle="1" w:styleId="Heading4Char">
    <w:name w:val="Heading 4 Char"/>
    <w:basedOn w:val="DefaultParagraphFont"/>
    <w:link w:val="Heading4"/>
    <w:uiPriority w:val="9"/>
    <w:semiHidden/>
    <w:qFormat/>
    <w:rPr>
      <w:rFonts w:asciiTheme="minorHAnsi" w:eastAsiaTheme="minorHAnsi" w:hAnsiTheme="minorHAnsi" w:cstheme="minorBidi"/>
      <w:i/>
      <w:iCs/>
      <w:kern w:val="2"/>
      <w:sz w:val="22"/>
      <w:szCs w:val="22"/>
      <w:lang w:val="en-GB" w:eastAsia="en-US" w:bidi="ar-SA"/>
      <w14:ligatures w14:val="standardContextual"/>
    </w:rPr>
  </w:style>
  <w:style w:type="character" w:customStyle="1" w:styleId="Heading5Char">
    <w:name w:val="Heading 5 Char"/>
    <w:basedOn w:val="DefaultParagraphFont"/>
    <w:link w:val="Heading5"/>
    <w:uiPriority w:val="9"/>
    <w:semiHidden/>
    <w:qFormat/>
    <w:rPr>
      <w:rFonts w:asciiTheme="minorHAnsi" w:eastAsiaTheme="minorHAnsi" w:hAnsiTheme="minorHAnsi" w:cstheme="minorBidi"/>
      <w:b/>
      <w:bCs/>
      <w:kern w:val="2"/>
      <w:sz w:val="22"/>
      <w:szCs w:val="22"/>
      <w:lang w:val="en-GB" w:eastAsia="en-US" w:bidi="ar-SA"/>
      <w14:ligatures w14:val="standardContextual"/>
    </w:rPr>
  </w:style>
  <w:style w:type="character" w:customStyle="1" w:styleId="Heading6Char">
    <w:name w:val="Heading 6 Char"/>
    <w:basedOn w:val="DefaultParagraphFont"/>
    <w:link w:val="Heading6"/>
    <w:uiPriority w:val="9"/>
    <w:semiHidden/>
    <w:qFormat/>
    <w:rPr>
      <w:rFonts w:asciiTheme="minorHAnsi" w:eastAsiaTheme="minorHAnsi" w:hAnsiTheme="minorHAnsi" w:cstheme="minorBidi"/>
      <w:b/>
      <w:bCs/>
      <w:kern w:val="2"/>
      <w:sz w:val="20"/>
      <w:szCs w:val="20"/>
      <w:lang w:val="en-GB" w:eastAsia="en-US" w:bidi="ar-SA"/>
      <w14:ligatures w14:val="standardContextual"/>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kern w:val="2"/>
      <w:sz w:val="22"/>
      <w:szCs w:val="22"/>
      <w:lang w:val="en-GB" w:eastAsia="en-US" w:bidi="ar-SA"/>
      <w14:ligatures w14:val="standardContextual"/>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kern w:val="2"/>
      <w:sz w:val="22"/>
      <w:szCs w:val="22"/>
      <w:lang w:val="en-GB" w:eastAsia="en-US" w:bidi="ar-SA"/>
      <w14:ligatures w14:val="standardContextual"/>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kern w:val="2"/>
      <w:sz w:val="22"/>
      <w:szCs w:val="22"/>
      <w:lang w:val="en-GB" w:eastAsia="en-US" w:bidi="ar-SA"/>
      <w14:ligatures w14:val="standardContextual"/>
    </w:rPr>
  </w:style>
  <w:style w:type="character" w:customStyle="1" w:styleId="TitleChar">
    <w:name w:val="Title Char"/>
    <w:basedOn w:val="DefaultParagraphFont"/>
    <w:link w:val="Title"/>
    <w:uiPriority w:val="10"/>
    <w:qFormat/>
    <w:rPr>
      <w:rFonts w:asciiTheme="minorHAnsi" w:eastAsiaTheme="minorHAnsi" w:hAnsiTheme="minorHAnsi" w:cstheme="minorBidi"/>
      <w:b/>
      <w:bCs/>
      <w:kern w:val="2"/>
      <w:sz w:val="72"/>
      <w:szCs w:val="72"/>
      <w:lang w:val="en-GB" w:eastAsia="en-US" w:bidi="ar-SA"/>
      <w14:ligatures w14:val="standardContextual"/>
    </w:rPr>
  </w:style>
  <w:style w:type="character" w:customStyle="1" w:styleId="SubtitleChar">
    <w:name w:val="Subtitle Char"/>
    <w:basedOn w:val="DefaultParagraphFont"/>
    <w:link w:val="Subtitle"/>
    <w:uiPriority w:val="11"/>
    <w:qFormat/>
    <w:rPr>
      <w:rFonts w:ascii="Georgia" w:eastAsia="Georgia" w:hAnsi="Georgia" w:cs="Georgia"/>
      <w:i/>
      <w:iCs/>
      <w:color w:val="666666"/>
      <w:kern w:val="2"/>
      <w:sz w:val="48"/>
      <w:szCs w:val="48"/>
      <w:lang w:val="en-GB" w:eastAsia="en-US" w:bidi="ar-SA"/>
      <w14:ligatures w14:val="standardContextual"/>
    </w:rPr>
  </w:style>
  <w:style w:type="paragraph" w:styleId="Quote">
    <w:name w:val="Quote"/>
    <w:basedOn w:val="Normal"/>
    <w:next w:val="Normal"/>
    <w:link w:val="QuoteChar"/>
    <w:uiPriority w:val="29"/>
    <w:qFormat/>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eastAsia="en-US" w:bidi="ar-SA"/>
      <w14:ligatures w14:val="standardContextual"/>
    </w:rPr>
  </w:style>
  <w:style w:type="character" w:customStyle="1" w:styleId="QuoteChar">
    <w:name w:val="Quote Char"/>
    <w:basedOn w:val="DefaultParagraphFont"/>
    <w:link w:val="Quote"/>
    <w:uiPriority w:val="29"/>
    <w:qFormat/>
    <w:rPr>
      <w:rFonts w:asciiTheme="minorHAnsi" w:eastAsiaTheme="minorHAnsi" w:hAnsiTheme="minorHAnsi" w:cstheme="minorBidi"/>
      <w:i/>
      <w:iCs/>
      <w:color w:val="404040" w:themeColor="text1" w:themeTint="BF"/>
      <w:kern w:val="2"/>
      <w:sz w:val="22"/>
      <w:szCs w:val="22"/>
      <w:lang w:val="en-GB" w:eastAsia="en-US" w:bidi="ar-SA"/>
      <w14:ligatures w14:val="standardContextual"/>
    </w:rPr>
  </w:style>
  <w:style w:type="paragraph" w:styleId="ListParagraph">
    <w:name w:val="List Paragraph"/>
    <w:basedOn w:val="Normal"/>
    <w:uiPriority w:val="34"/>
    <w:qFormat/>
    <w:pPr>
      <w:spacing w:before="0" w:after="160" w:line="259" w:lineRule="auto"/>
      <w:ind w:left="720"/>
      <w:contextualSpacing/>
      <w:jc w:val="left"/>
    </w:pPr>
    <w:rPr>
      <w:rFonts w:asciiTheme="minorHAnsi" w:eastAsiaTheme="minorHAnsi" w:hAnsiTheme="minorHAnsi" w:cstheme="minorBidi"/>
      <w:kern w:val="2"/>
      <w:sz w:val="22"/>
      <w:szCs w:val="22"/>
      <w:lang w:val="en-GB" w:eastAsia="en-US" w:bidi="ar-SA"/>
      <w14:ligatures w14:val="standardContextual"/>
    </w:rPr>
  </w:style>
  <w:style w:type="character" w:customStyle="1" w:styleId="IntenseEmphasis1">
    <w:name w:val="Intense Emphasis1"/>
    <w:basedOn w:val="DefaultParagraphFont"/>
    <w:uiPriority w:val="21"/>
    <w:qFormat/>
    <w:rPr>
      <w:rFonts w:asciiTheme="minorHAnsi" w:eastAsiaTheme="minorHAnsi" w:hAnsiTheme="minorHAnsi" w:cstheme="minorBidi"/>
      <w:i/>
      <w:iCs/>
      <w:color w:val="365F91" w:themeColor="accent1" w:themeShade="BF"/>
      <w:kern w:val="2"/>
      <w:sz w:val="22"/>
      <w:szCs w:val="22"/>
      <w:lang w:val="en-GB" w:eastAsia="en-US" w:bidi="ar-SA"/>
      <w14:ligatures w14:val="standardContextual"/>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GB" w:eastAsia="en-US" w:bidi="ar-SA"/>
      <w14:ligatures w14:val="standardContextual"/>
    </w:rPr>
  </w:style>
  <w:style w:type="character" w:customStyle="1" w:styleId="IntenseQuoteChar">
    <w:name w:val="Intense Quote Char"/>
    <w:basedOn w:val="DefaultParagraphFont"/>
    <w:link w:val="IntenseQuote"/>
    <w:uiPriority w:val="30"/>
    <w:qFormat/>
    <w:rPr>
      <w:rFonts w:asciiTheme="minorHAnsi" w:eastAsiaTheme="minorHAnsi" w:hAnsiTheme="minorHAnsi" w:cstheme="minorBidi"/>
      <w:i/>
      <w:iCs/>
      <w:color w:val="365F91" w:themeColor="accent1" w:themeShade="BF"/>
      <w:kern w:val="2"/>
      <w:sz w:val="22"/>
      <w:szCs w:val="22"/>
      <w:lang w:val="en-GB" w:eastAsia="en-US" w:bidi="ar-SA"/>
      <w14:ligatures w14:val="standardContextual"/>
    </w:rPr>
  </w:style>
  <w:style w:type="character" w:customStyle="1" w:styleId="IntenseReference1">
    <w:name w:val="Intense Reference1"/>
    <w:basedOn w:val="DefaultParagraphFont"/>
    <w:uiPriority w:val="32"/>
    <w:qFormat/>
    <w:rPr>
      <w:rFonts w:asciiTheme="minorHAnsi" w:eastAsiaTheme="minorHAnsi" w:hAnsiTheme="minorHAnsi" w:cstheme="minorBidi"/>
      <w:b/>
      <w:bCs/>
      <w:smallCaps/>
      <w:color w:val="365F91" w:themeColor="accent1" w:themeShade="BF"/>
      <w:spacing w:val="5"/>
      <w:kern w:val="2"/>
      <w:sz w:val="22"/>
      <w:szCs w:val="22"/>
      <w:lang w:val="en-GB" w:eastAsia="en-US" w:bidi="ar-SA"/>
      <w14:ligatures w14:val="standardContextual"/>
    </w:rPr>
  </w:style>
  <w:style w:type="character" w:customStyle="1" w:styleId="Khc">
    <w:name w:val="Khác_"/>
    <w:basedOn w:val="DefaultParagraphFont"/>
    <w:link w:val="Khc0"/>
    <w:qFormat/>
    <w:rPr>
      <w:rFonts w:asciiTheme="minorHAnsi" w:eastAsiaTheme="minorHAnsi" w:hAnsiTheme="minorHAnsi" w:cstheme="minorBidi"/>
      <w:kern w:val="2"/>
      <w:sz w:val="26"/>
      <w:szCs w:val="26"/>
      <w:lang w:val="en-GB" w:eastAsia="en-US" w:bidi="ar-SA"/>
      <w14:ligatures w14:val="standardContextual"/>
    </w:rPr>
  </w:style>
  <w:style w:type="paragraph" w:customStyle="1" w:styleId="Khc0">
    <w:name w:val="Khác"/>
    <w:basedOn w:val="Normal"/>
    <w:link w:val="Khc"/>
    <w:qFormat/>
    <w:pPr>
      <w:widowControl w:val="0"/>
      <w:spacing w:before="0" w:after="80" w:line="312" w:lineRule="auto"/>
      <w:ind w:firstLine="400"/>
      <w:jc w:val="left"/>
    </w:pPr>
    <w:rPr>
      <w:rFonts w:asciiTheme="minorHAnsi" w:eastAsiaTheme="minorHAnsi" w:hAnsiTheme="minorHAnsi" w:cstheme="minorBidi"/>
      <w:kern w:val="2"/>
      <w:sz w:val="26"/>
      <w:szCs w:val="26"/>
      <w:lang w:val="en-GB" w:eastAsia="en-US" w:bidi="ar-SA"/>
      <w14:ligatures w14:val="standardContextual"/>
    </w:rPr>
  </w:style>
  <w:style w:type="character" w:customStyle="1" w:styleId="Chthchbng">
    <w:name w:val="Chú thích bảng_"/>
    <w:basedOn w:val="DefaultParagraphFont"/>
    <w:link w:val="Chthchbng0"/>
    <w:qFormat/>
    <w:rPr>
      <w:rFonts w:asciiTheme="minorHAnsi" w:eastAsiaTheme="minorHAnsi" w:hAnsiTheme="minorHAnsi" w:cstheme="minorBidi"/>
      <w:kern w:val="2"/>
      <w:sz w:val="26"/>
      <w:szCs w:val="26"/>
      <w:lang w:val="en-GB" w:eastAsia="en-US" w:bidi="ar-SA"/>
      <w14:ligatures w14:val="standardContextual"/>
    </w:rPr>
  </w:style>
  <w:style w:type="paragraph" w:customStyle="1" w:styleId="Chthchbng0">
    <w:name w:val="Chú thích bảng"/>
    <w:basedOn w:val="Normal"/>
    <w:link w:val="Chthchbng"/>
    <w:qFormat/>
    <w:pPr>
      <w:widowControl w:val="0"/>
      <w:spacing w:before="0" w:after="0" w:line="240" w:lineRule="auto"/>
      <w:jc w:val="left"/>
    </w:pPr>
    <w:rPr>
      <w:rFonts w:asciiTheme="minorHAnsi" w:eastAsiaTheme="minorHAnsi" w:hAnsiTheme="minorHAnsi" w:cstheme="minorBidi"/>
      <w:kern w:val="2"/>
      <w:sz w:val="26"/>
      <w:szCs w:val="26"/>
      <w:lang w:val="en-GB" w:eastAsia="en-US" w:bidi="ar-SA"/>
      <w14:ligatures w14:val="standardContextual"/>
    </w:rPr>
  </w:style>
  <w:style w:type="character" w:customStyle="1" w:styleId="Vnbnnidung">
    <w:name w:val="Văn bản nội dung_"/>
    <w:basedOn w:val="DefaultParagraphFont"/>
    <w:link w:val="Vnbnnidung0"/>
    <w:qFormat/>
    <w:rPr>
      <w:rFonts w:asciiTheme="minorHAnsi" w:eastAsiaTheme="minorHAnsi" w:hAnsiTheme="minorHAnsi" w:cstheme="minorBidi"/>
      <w:kern w:val="2"/>
      <w:sz w:val="26"/>
      <w:szCs w:val="26"/>
      <w:lang w:val="en-GB" w:eastAsia="en-US" w:bidi="ar-SA"/>
      <w14:ligatures w14:val="standardContextual"/>
    </w:rPr>
  </w:style>
  <w:style w:type="paragraph" w:customStyle="1" w:styleId="Vnbnnidung0">
    <w:name w:val="Văn bản nội dung"/>
    <w:basedOn w:val="Normal"/>
    <w:link w:val="Vnbnnidung"/>
    <w:qFormat/>
    <w:pPr>
      <w:widowControl w:val="0"/>
      <w:spacing w:before="0" w:after="80" w:line="312" w:lineRule="auto"/>
      <w:ind w:firstLine="400"/>
      <w:jc w:val="left"/>
    </w:pPr>
    <w:rPr>
      <w:rFonts w:asciiTheme="minorHAnsi" w:eastAsiaTheme="minorHAnsi" w:hAnsiTheme="minorHAnsi" w:cstheme="minorBidi"/>
      <w:kern w:val="2"/>
      <w:sz w:val="26"/>
      <w:szCs w:val="26"/>
      <w:lang w:val="en-GB" w:eastAsia="en-US" w:bidi="ar-SA"/>
      <w14:ligatures w14:val="standardContextual"/>
    </w:rPr>
  </w:style>
  <w:style w:type="character" w:customStyle="1" w:styleId="Tiu1">
    <w:name w:val="Tiêu đề #1_"/>
    <w:basedOn w:val="DefaultParagraphFont"/>
    <w:link w:val="Tiu10"/>
    <w:qFormat/>
    <w:rPr>
      <w:rFonts w:asciiTheme="minorHAnsi" w:eastAsiaTheme="minorHAnsi" w:hAnsiTheme="minorHAnsi" w:cstheme="minorBidi"/>
      <w:b/>
      <w:bCs/>
      <w:kern w:val="2"/>
      <w:sz w:val="26"/>
      <w:szCs w:val="26"/>
      <w:lang w:val="en-GB" w:eastAsia="en-US" w:bidi="ar-SA"/>
      <w14:ligatures w14:val="standardContextual"/>
    </w:rPr>
  </w:style>
  <w:style w:type="paragraph" w:customStyle="1" w:styleId="Tiu10">
    <w:name w:val="Tiêu đề #1"/>
    <w:basedOn w:val="Normal"/>
    <w:link w:val="Tiu1"/>
    <w:qFormat/>
    <w:pPr>
      <w:widowControl w:val="0"/>
      <w:spacing w:before="0" w:after="90" w:line="314" w:lineRule="auto"/>
      <w:ind w:firstLine="680"/>
      <w:jc w:val="left"/>
      <w:outlineLvl w:val="0"/>
    </w:pPr>
    <w:rPr>
      <w:rFonts w:asciiTheme="minorHAnsi" w:eastAsiaTheme="minorHAnsi" w:hAnsiTheme="minorHAnsi" w:cstheme="minorBidi"/>
      <w:b/>
      <w:bCs/>
      <w:kern w:val="2"/>
      <w:sz w:val="26"/>
      <w:szCs w:val="26"/>
      <w:lang w:val="en-GB" w:eastAsia="en-US" w:bidi="ar-SA"/>
      <w14:ligatures w14:val="standardContextual"/>
    </w:rPr>
  </w:style>
  <w:style w:type="character" w:customStyle="1" w:styleId="apple-converted-space">
    <w:name w:val="apple-converted-space"/>
    <w:basedOn w:val="DefaultParagraphFont"/>
    <w:qFormat/>
  </w:style>
  <w:style w:type="paragraph" w:customStyle="1" w:styleId="Revision2">
    <w:name w:val="Revision2"/>
    <w:hidden/>
    <w:uiPriority w:val="99"/>
    <w:unhideWhenUsed/>
    <w:qFormat/>
    <w:rPr>
      <w:rFonts w:eastAsia="NSimSun" w:cs="Mangal"/>
      <w:sz w:val="28"/>
      <w:szCs w:val="25"/>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chema.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8903</Words>
  <Characters>50749</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2026-06-04T03:57:00Z</dcterms:created>
  <dcterms:modified xsi:type="dcterms:W3CDTF">2026-06-04T04:08:00Z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eyJoZGlkIjoiMDA5OTFhMWQ0ZjFkMWNmMzJjNWMxNDQzYjMyYzIzMmIifQ==</vt:lpwstr>
  </property>
  <property fmtid="{D5CDD505-2E9C-101B-9397-08002B2CF9AE}" pid="3" name="KSOProductBuildVer">
    <vt:lpwstr>1033-12.1.0.26372</vt:lpwstr>
  </property>
  <property fmtid="{D5CDD505-2E9C-101B-9397-08002B2CF9AE}" pid="4" name="ICV">
    <vt:lpwstr>CD10E699FA8747CAA33123D6A644893B_13</vt:lpwstr>
  </property>
</Properties>
</file>