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07205" w14:textId="4F0EA3BC" w:rsidR="00AC745D" w:rsidRDefault="00AC745D" w:rsidP="00AC745D">
      <w:pPr>
        <w:spacing w:before="100" w:beforeAutospacing="1" w:after="100" w:afterAutospacing="1" w:line="240" w:lineRule="auto"/>
        <w:jc w:val="center"/>
        <w:rPr>
          <w:rFonts w:ascii="Times New Roman" w:eastAsia="Times New Roman" w:hAnsi="Times New Roman" w:cs="Times New Roman"/>
          <w:i/>
          <w:iCs/>
          <w:kern w:val="0"/>
          <w:sz w:val="24"/>
          <w:szCs w:val="24"/>
          <w14:ligatures w14:val="none"/>
        </w:rPr>
      </w:pPr>
      <w:r w:rsidRPr="00AC745D">
        <w:rPr>
          <w:rFonts w:ascii="Times New Roman" w:eastAsia="Times New Roman" w:hAnsi="Times New Roman" w:cs="Times New Roman"/>
          <w:b/>
          <w:bCs/>
          <w:i/>
          <w:iCs/>
          <w:kern w:val="0"/>
          <w:sz w:val="24"/>
          <w:szCs w:val="24"/>
          <w14:ligatures w14:val="none"/>
        </w:rPr>
        <w:t>Cuộc thi viết thư quốc tế UPU lần thứ 55 năm 2026 bài mẫu giải thích vì sao sự kết nối giữa người với người lại cần thiết trong thế giới số?</w:t>
      </w:r>
    </w:p>
    <w:p w14:paraId="276651D3" w14:textId="77777777" w:rsidR="00AC745D" w:rsidRDefault="00AC745D" w:rsidP="00AC745D">
      <w:pPr>
        <w:spacing w:before="100" w:beforeAutospacing="1" w:after="100" w:afterAutospacing="1" w:line="240" w:lineRule="auto"/>
        <w:rPr>
          <w:rFonts w:ascii="Times New Roman" w:eastAsia="Times New Roman" w:hAnsi="Times New Roman" w:cs="Times New Roman"/>
          <w:i/>
          <w:iCs/>
          <w:kern w:val="0"/>
          <w:sz w:val="24"/>
          <w:szCs w:val="24"/>
          <w14:ligatures w14:val="none"/>
        </w:rPr>
      </w:pPr>
    </w:p>
    <w:p w14:paraId="24668926" w14:textId="33E305E8"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i/>
          <w:iCs/>
          <w:kern w:val="0"/>
          <w:sz w:val="24"/>
          <w:szCs w:val="24"/>
          <w14:ligatures w14:val="none"/>
        </w:rPr>
        <w:t>Bạn thân yêu của mình,</w:t>
      </w:r>
    </w:p>
    <w:p w14:paraId="0CA84BD0"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Hôm nay mình ngồi viết thư cho bạn khi ngoài cửa sổ nắng đang nhạt dần. Trong nhà, điện thoại của mình cứ “ting ting” liên tục. Máy tính thì sáng màn hình vì có thông báo mới. Chỉ cần một cái chạm tay là mình có thể nói chuyện với bạn bè, xem tin tức ở khắp nơi trên thế giới. Thế giới số thật nhanh và thật tiện lợi. Nhờ có internet, chúng ta có thể gửi cho nhau một tin nhắn chỉ trong vài giây, dù ở cách xa nhau hàng trăm, hàng nghìn cây số.</w:t>
      </w:r>
    </w:p>
    <w:p w14:paraId="2F7133F5"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Nhưng bạn ơi, càng lớn lên mình càng hiểu rằng, dù công nghệ có hiện đại đến đâu thì sự kết nối giữa con người với con người vẫn là điều quan trọng nhất. Một biểu tượng mặt cười có thể làm ta vui trong chốc lát, nhưng một nụ cười thật ngoài đời còn ấm áp hơn rất nhiều. Một dòng chữ “cố lên nhé” rất dễ gửi đi, nhưng một cái nắm tay hay một cái ôm nhẹ mới thật sự khiến trái tim ta cảm thấy được yêu thương.</w:t>
      </w:r>
    </w:p>
    <w:p w14:paraId="24E3017B"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Có những lúc mình thấy buồn. Mình đăng một dòng trạng thái và có rất nhiều người bấm “thích”. Nhưng sau đó, mình vẫn cảm thấy trống trải. Chỉ đến khi có một người bạn ngồi cạnh, lắng nghe mình kể hết câu chuyện, mình mới thấy lòng nhẹ đi. Khi ấy mình mới hiểu: điều mình cần không chỉ là sự chú ý trên màn hình, mà là sự lắng nghe bằng cả tấm lòng.</w:t>
      </w:r>
    </w:p>
    <w:p w14:paraId="33BC81BF"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Thế giới số giống như một đại dương rộng lớn. Chúng ta có thể kết bạn với rất nhiều người, có thể tham gia nhiều nhóm trò chuyện khác nhau. Nhưng nếu không có những cuộc gặp gỡ thật, không có những buổi cùng nhau vui chơi, học tập, thì chúng ta rất dễ cảm thấy cô đơn. Đôi khi, mỗi người chỉ chăm chú vào chiếc điện thoại của mình mà quên mất người đang ngồi bên cạnh. Điều đó làm mình thấy hơi buồn.</w:t>
      </w:r>
    </w:p>
    <w:p w14:paraId="61CA451A"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Mình nghĩ rằng sự kết nối thật sự giúp chúng ta trở thành người tốt hơn. Khi nói chuyện trực tiếp, chúng ta học được cách nhìn vào mắt nhau, học cách chờ đến lượt mình nói, học cách xin lỗi và cảm ơn. Những điều ấy không phải lúc nào cũng thể hiện rõ qua màn hình. Nhờ có sự gặp gỡ và trò chuyện ngoài đời, chúng ta hiểu nhau hơn và biết quan tâm đến cảm xúc của nhau nhiều hơn.</w:t>
      </w:r>
    </w:p>
    <w:p w14:paraId="27C9EE4B"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Mình không nói rằng công nghệ là xấu. Nhờ có thế giới số mà mình và bạn vẫn có thể trò chuyện dù không học cùng lớp. Nhờ có internet mà mình học được nhiều điều hay, xem được nhiều bài giảng bổ ích. Công nghệ giống như một cây cầu nối chúng ta lại gần nhau. Nhưng cây cầu ấy chỉ có ý nghĩa khi hai bên đều có những trái tim muốn bước về phía nhau.</w:t>
      </w:r>
    </w:p>
    <w:p w14:paraId="08C78E5D"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Vì thế, mình mong rằng dù bận rộn thế nào, chúng ta cũng đừng quên dành thời gian cho những cuộc gặp gỡ thật. Hãy thử một lần tắt điện thoại, cùng nhau đi dạo, cùng ăn một que kem và kể cho nhau nghe những chuyện vui buồn. Khi đó, bạn sẽ thấy niềm vui giản dị mà ấm áp biết bao.</w:t>
      </w:r>
    </w:p>
    <w:p w14:paraId="6AAD3477"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lastRenderedPageBreak/>
        <w:t>Mình tin rằng thế giới số sẽ càng đẹp hơn nếu trong đó có tình bạn chân thành và sự quan tâm thật lòng. Và mình cũng tin rằng, dù công nghệ có thay đổi ra sao, tình cảm giữa người với người vẫn luôn là điều quý giá nhất.</w:t>
      </w:r>
    </w:p>
    <w:p w14:paraId="11C2994B" w14:textId="77777777" w:rsidR="00AC745D" w:rsidRPr="00AC745D" w:rsidRDefault="00AC745D" w:rsidP="00AC745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745D">
        <w:rPr>
          <w:rFonts w:ascii="Times New Roman" w:eastAsia="Times New Roman" w:hAnsi="Times New Roman" w:cs="Times New Roman"/>
          <w:kern w:val="0"/>
          <w:sz w:val="24"/>
          <w:szCs w:val="24"/>
          <w14:ligatures w14:val="none"/>
        </w:rPr>
        <w:t>Mong sớm được gặp bạn để chúng mình cùng cười thật to, không phải qua màn hình, mà ở ngay bên cạnh nhau.</w:t>
      </w:r>
    </w:p>
    <w:p w14:paraId="143B3B36" w14:textId="4370A4EF" w:rsidR="00CA4EA9" w:rsidRDefault="00AC745D" w:rsidP="00AC745D">
      <w:r w:rsidRPr="00AC745D">
        <w:rPr>
          <w:rFonts w:ascii="Times New Roman" w:eastAsia="Times New Roman" w:hAnsi="Times New Roman" w:cs="Times New Roman"/>
          <w:i/>
          <w:iCs/>
          <w:kern w:val="0"/>
          <w:sz w:val="24"/>
          <w:szCs w:val="24"/>
          <w14:ligatures w14:val="none"/>
        </w:rPr>
        <w:t>Bạn của bạn.</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5D"/>
    <w:rsid w:val="00651365"/>
    <w:rsid w:val="00AC745D"/>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3C71"/>
  <w15:chartTrackingRefBased/>
  <w15:docId w15:val="{CAE819B5-B6FC-45B8-AFFD-0FBA1B8D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45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AC74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273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2026-02-27T08:50:00Z</dcterms:created>
  <dcterms:modified xsi:type="dcterms:W3CDTF">2026-02-27T08:51:00Z</dcterms:modified>
</cp:coreProperties>
</file>