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4C7B" w:rsidRPr="007D4C7B" w:rsidRDefault="007D4C7B" w:rsidP="007D4C7B">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2"/>
      <w:r w:rsidRPr="007D4C7B">
        <w:rPr>
          <w:rFonts w:ascii="Times New Roman" w:eastAsia="Times New Roman" w:hAnsi="Times New Roman" w:cs="Times New Roman"/>
          <w:b/>
          <w:bCs/>
          <w:color w:val="000000"/>
          <w:kern w:val="0"/>
          <w:lang w:val="en"/>
          <w14:ligatures w14:val="none"/>
        </w:rPr>
        <w:t>Mẫu số: 01/TTĐB</w:t>
      </w:r>
      <w:bookmarkEnd w:id="0"/>
    </w:p>
    <w:p w:rsidR="007D4C7B" w:rsidRPr="007D4C7B" w:rsidRDefault="007D4C7B" w:rsidP="007D4C7B">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C</w:t>
      </w:r>
      <w:r w:rsidRPr="007D4C7B">
        <w:rPr>
          <w:rFonts w:ascii="Times New Roman" w:eastAsia="Times New Roman" w:hAnsi="Times New Roman" w:cs="Times New Roman"/>
          <w:b/>
          <w:bCs/>
          <w:color w:val="000000"/>
          <w:kern w:val="0"/>
          <w14:ligatures w14:val="none"/>
        </w:rPr>
        <w:t>ỘNG HOÀ XÃ HỘI CHỦ NGHĨA VIỆT NAM</w:t>
      </w:r>
      <w:r w:rsidRPr="007D4C7B">
        <w:rPr>
          <w:rFonts w:ascii="Times New Roman" w:eastAsia="Times New Roman" w:hAnsi="Times New Roman" w:cs="Times New Roman"/>
          <w:color w:val="000000"/>
          <w:kern w:val="0"/>
          <w14:ligatures w14:val="none"/>
        </w:rPr>
        <w:br/>
      </w:r>
      <w:r w:rsidRPr="007D4C7B">
        <w:rPr>
          <w:rFonts w:ascii="Times New Roman" w:eastAsia="Times New Roman" w:hAnsi="Times New Roman" w:cs="Times New Roman"/>
          <w:b/>
          <w:bCs/>
          <w:color w:val="000000"/>
          <w:kern w:val="0"/>
          <w14:ligatures w14:val="none"/>
        </w:rPr>
        <w:t> Độc lập - Tự do - Hạnh phúc</w:t>
      </w:r>
      <w:r w:rsidRPr="007D4C7B">
        <w:rPr>
          <w:rFonts w:ascii="Times New Roman" w:eastAsia="Times New Roman" w:hAnsi="Times New Roman" w:cs="Times New Roman"/>
          <w:b/>
          <w:bCs/>
          <w:color w:val="000000"/>
          <w:kern w:val="0"/>
          <w14:ligatures w14:val="none"/>
        </w:rPr>
        <w:br/>
        <w:t>---------------</w:t>
      </w:r>
    </w:p>
    <w:p w:rsidR="007D4C7B" w:rsidRPr="007D4C7B" w:rsidRDefault="007D4C7B" w:rsidP="007D4C7B">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2_name"/>
      <w:r w:rsidRPr="007D4C7B">
        <w:rPr>
          <w:rFonts w:ascii="Times New Roman" w:eastAsia="Times New Roman" w:hAnsi="Times New Roman" w:cs="Times New Roman"/>
          <w:b/>
          <w:bCs/>
          <w:color w:val="000000"/>
          <w:kern w:val="0"/>
          <w:lang w:val="en"/>
          <w14:ligatures w14:val="none"/>
        </w:rPr>
        <w:t>TỜ KHAI THUẾ TIÊU THỤ ĐẶC BIỆT</w:t>
      </w:r>
      <w:bookmarkEnd w:id="1"/>
    </w:p>
    <w:p w:rsidR="007D4C7B" w:rsidRPr="007D4C7B" w:rsidRDefault="007D4C7B" w:rsidP="007D4C7B">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[01] K</w:t>
      </w:r>
      <w:r w:rsidRPr="007D4C7B">
        <w:rPr>
          <w:rFonts w:ascii="Times New Roman" w:eastAsia="Times New Roman" w:hAnsi="Times New Roman" w:cs="Times New Roman"/>
          <w:b/>
          <w:bCs/>
          <w:color w:val="000000"/>
          <w:kern w:val="0"/>
          <w14:ligatures w14:val="none"/>
        </w:rPr>
        <w:t>ỳ tính thuế:</w:t>
      </w:r>
      <w:r w:rsidRPr="007D4C7B">
        <w:rPr>
          <w:rFonts w:ascii="Times New Roman" w:eastAsia="Times New Roman" w:hAnsi="Times New Roman" w:cs="Times New Roman"/>
          <w:color w:val="000000"/>
          <w:kern w:val="0"/>
          <w14:ligatures w14:val="none"/>
        </w:rPr>
        <w:t> Tháng......năm......../Lần phát sinh ngày ... tháng ... năm ....</w:t>
      </w:r>
      <w:r w:rsidRPr="007D4C7B">
        <w:rPr>
          <w:rFonts w:ascii="Times New Roman" w:eastAsia="Times New Roman" w:hAnsi="Times New Roman" w:cs="Times New Roman"/>
          <w:color w:val="000000"/>
          <w:kern w:val="0"/>
          <w14:ligatures w14:val="none"/>
        </w:rPr>
        <w:br/>
      </w:r>
      <w:r w:rsidRPr="007D4C7B">
        <w:rPr>
          <w:rFonts w:ascii="Times New Roman" w:eastAsia="Times New Roman" w:hAnsi="Times New Roman" w:cs="Times New Roman"/>
          <w:b/>
          <w:bCs/>
          <w:color w:val="000000"/>
          <w:kern w:val="0"/>
          <w14:ligatures w14:val="none"/>
        </w:rPr>
        <w:t>[02]</w:t>
      </w:r>
      <w:r w:rsidRPr="007D4C7B">
        <w:rPr>
          <w:rFonts w:ascii="Times New Roman" w:eastAsia="Times New Roman" w:hAnsi="Times New Roman" w:cs="Times New Roman"/>
          <w:color w:val="000000"/>
          <w:kern w:val="0"/>
          <w14:ligatures w14:val="none"/>
        </w:rPr>
        <w:t> Lần đầu: </w:t>
      </w:r>
      <w:r w:rsidRPr="007D4C7B">
        <w:rPr>
          <w:rFonts w:ascii="Segoe UI Symbol" w:eastAsia="Times New Roman" w:hAnsi="Segoe UI Symbol" w:cs="Segoe UI Symbol"/>
          <w:color w:val="000000"/>
          <w:kern w:val="0"/>
          <w14:ligatures w14:val="none"/>
        </w:rPr>
        <w:t>☐</w:t>
      </w:r>
      <w:r w:rsidRPr="007D4C7B">
        <w:rPr>
          <w:rFonts w:ascii="Times New Roman" w:eastAsia="Times New Roman" w:hAnsi="Times New Roman" w:cs="Times New Roman"/>
          <w:color w:val="000000"/>
          <w:kern w:val="0"/>
          <w14:ligatures w14:val="none"/>
        </w:rPr>
        <w:t>             </w:t>
      </w:r>
      <w:r w:rsidRPr="007D4C7B">
        <w:rPr>
          <w:rFonts w:ascii="Times New Roman" w:eastAsia="Times New Roman" w:hAnsi="Times New Roman" w:cs="Times New Roman"/>
          <w:b/>
          <w:bCs/>
          <w:color w:val="000000"/>
          <w:kern w:val="0"/>
          <w14:ligatures w14:val="none"/>
        </w:rPr>
        <w:t>[03] </w:t>
      </w:r>
      <w:r w:rsidRPr="007D4C7B">
        <w:rPr>
          <w:rFonts w:ascii="Times New Roman" w:eastAsia="Times New Roman" w:hAnsi="Times New Roman" w:cs="Times New Roman"/>
          <w:color w:val="000000"/>
          <w:kern w:val="0"/>
          <w14:ligatures w14:val="none"/>
        </w:rPr>
        <w:t>Bổ sung lần thứ: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[04] Tên ngư</w:t>
      </w:r>
      <w:r w:rsidRPr="007D4C7B">
        <w:rPr>
          <w:rFonts w:ascii="Times New Roman" w:eastAsia="Times New Roman" w:hAnsi="Times New Roman" w:cs="Times New Roman"/>
          <w:b/>
          <w:bCs/>
          <w:color w:val="000000"/>
          <w:kern w:val="0"/>
          <w14:ligatures w14:val="none"/>
        </w:rPr>
        <w:t>ời nộp thuế: </w:t>
      </w:r>
      <w:r w:rsidRPr="007D4C7B">
        <w:rPr>
          <w:rFonts w:ascii="Times New Roman" w:eastAsia="Times New Roman" w:hAnsi="Times New Roman" w:cs="Times New Roman"/>
          <w:color w:val="000000"/>
          <w:kern w:val="0"/>
          <w14:ligatures w14:val="none"/>
        </w:rPr>
        <w:t>...........................................................................................................</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[05]</w:t>
      </w:r>
      <w:r w:rsidRPr="007D4C7B">
        <w:rPr>
          <w:rFonts w:ascii="Times New Roman" w:eastAsia="Times New Roman" w:hAnsi="Times New Roman" w:cs="Times New Roman"/>
          <w:color w:val="000000"/>
          <w:kern w:val="0"/>
          <w:lang w:val="en"/>
          <w14:ligatures w14:val="none"/>
        </w:rPr>
        <w:t> Mã s</w:t>
      </w:r>
      <w:r w:rsidRPr="007D4C7B">
        <w:rPr>
          <w:rFonts w:ascii="Times New Roman" w:eastAsia="Times New Roman" w:hAnsi="Times New Roman" w:cs="Times New Roman"/>
          <w:color w:val="000000"/>
          <w:kern w:val="0"/>
          <w14:ligatures w14:val="none"/>
        </w:rPr>
        <w:t>ố thuế: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[06]</w:t>
      </w:r>
      <w:r w:rsidRPr="007D4C7B">
        <w:rPr>
          <w:rFonts w:ascii="Times New Roman" w:eastAsia="Times New Roman" w:hAnsi="Times New Roman" w:cs="Times New Roman"/>
          <w:color w:val="000000"/>
          <w:kern w:val="0"/>
          <w:lang w:val="en"/>
          <w14:ligatures w14:val="none"/>
        </w:rPr>
        <w:t> Tên đ</w:t>
      </w:r>
      <w:r w:rsidRPr="007D4C7B">
        <w:rPr>
          <w:rFonts w:ascii="Times New Roman" w:eastAsia="Times New Roman" w:hAnsi="Times New Roman" w:cs="Times New Roman"/>
          <w:color w:val="000000"/>
          <w:kern w:val="0"/>
          <w14:ligatures w14:val="none"/>
        </w:rPr>
        <w:t>ại lý thuế (nếu có):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[07]</w:t>
      </w:r>
      <w:r w:rsidRPr="007D4C7B">
        <w:rPr>
          <w:rFonts w:ascii="Times New Roman" w:eastAsia="Times New Roman" w:hAnsi="Times New Roman" w:cs="Times New Roman"/>
          <w:color w:val="000000"/>
          <w:kern w:val="0"/>
          <w:lang w:val="en"/>
          <w14:ligatures w14:val="none"/>
        </w:rPr>
        <w:t> Mã s</w:t>
      </w:r>
      <w:r w:rsidRPr="007D4C7B">
        <w:rPr>
          <w:rFonts w:ascii="Times New Roman" w:eastAsia="Times New Roman" w:hAnsi="Times New Roman" w:cs="Times New Roman"/>
          <w:color w:val="000000"/>
          <w:kern w:val="0"/>
          <w14:ligatures w14:val="none"/>
        </w:rPr>
        <w:t>ố thuế: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[08]</w:t>
      </w:r>
      <w:r w:rsidRPr="007D4C7B">
        <w:rPr>
          <w:rFonts w:ascii="Times New Roman" w:eastAsia="Times New Roman" w:hAnsi="Times New Roman" w:cs="Times New Roman"/>
          <w:color w:val="000000"/>
          <w:kern w:val="0"/>
          <w:lang w:val="en"/>
          <w14:ligatures w14:val="none"/>
        </w:rPr>
        <w:t> H</w:t>
      </w:r>
      <w:r w:rsidRPr="007D4C7B">
        <w:rPr>
          <w:rFonts w:ascii="Times New Roman" w:eastAsia="Times New Roman" w:hAnsi="Times New Roman" w:cs="Times New Roman"/>
          <w:color w:val="000000"/>
          <w:kern w:val="0"/>
          <w14:ligatures w14:val="none"/>
        </w:rPr>
        <w:t>ợp đồng đại lý thuế, số:.......................ngày:.......................................................................</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[09]</w:t>
      </w:r>
      <w:r w:rsidRPr="007D4C7B">
        <w:rPr>
          <w:rFonts w:ascii="Times New Roman" w:eastAsia="Times New Roman" w:hAnsi="Times New Roman" w:cs="Times New Roman"/>
          <w:color w:val="000000"/>
          <w:kern w:val="0"/>
          <w:lang w:val="en"/>
          <w14:ligatures w14:val="none"/>
        </w:rPr>
        <w:t> Tên đơn v</w:t>
      </w:r>
      <w:r w:rsidRPr="007D4C7B">
        <w:rPr>
          <w:rFonts w:ascii="Times New Roman" w:eastAsia="Times New Roman" w:hAnsi="Times New Roman" w:cs="Times New Roman"/>
          <w:color w:val="000000"/>
          <w:kern w:val="0"/>
          <w14:ligatures w14:val="none"/>
        </w:rPr>
        <w:t>ị phụ thuộc/địa điểm kinh doanh của hoạt động sản xuất kinh doanh khác tỉnh nơi đóng trụ sở chính: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[10]</w:t>
      </w:r>
      <w:r w:rsidRPr="007D4C7B">
        <w:rPr>
          <w:rFonts w:ascii="Times New Roman" w:eastAsia="Times New Roman" w:hAnsi="Times New Roman" w:cs="Times New Roman"/>
          <w:color w:val="000000"/>
          <w:kern w:val="0"/>
          <w:lang w:val="en"/>
          <w14:ligatures w14:val="none"/>
        </w:rPr>
        <w:t> Mã s</w:t>
      </w:r>
      <w:r w:rsidRPr="007D4C7B">
        <w:rPr>
          <w:rFonts w:ascii="Times New Roman" w:eastAsia="Times New Roman" w:hAnsi="Times New Roman" w:cs="Times New Roman"/>
          <w:color w:val="000000"/>
          <w:kern w:val="0"/>
          <w14:ligatures w14:val="none"/>
        </w:rPr>
        <w:t>ố thuế đơn vị phụ thuộc/Mã số địa điểm kinh doanh: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[11]</w:t>
      </w:r>
      <w:r w:rsidRPr="007D4C7B">
        <w:rPr>
          <w:rFonts w:ascii="Times New Roman" w:eastAsia="Times New Roman" w:hAnsi="Times New Roman" w:cs="Times New Roman"/>
          <w:color w:val="000000"/>
          <w:kern w:val="0"/>
          <w:lang w:val="en"/>
          <w14:ligatures w14:val="none"/>
        </w:rPr>
        <w:t> Đ</w:t>
      </w:r>
      <w:r w:rsidRPr="007D4C7B">
        <w:rPr>
          <w:rFonts w:ascii="Times New Roman" w:eastAsia="Times New Roman" w:hAnsi="Times New Roman" w:cs="Times New Roman"/>
          <w:color w:val="000000"/>
          <w:kern w:val="0"/>
          <w14:ligatures w14:val="none"/>
        </w:rPr>
        <w:t>ịa chỉ nơi có hoạt động sản xuất kinh doanh khác tỉnh nơi đóng trụ sở chính: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[11a]</w:t>
      </w:r>
      <w:r w:rsidRPr="007D4C7B">
        <w:rPr>
          <w:rFonts w:ascii="Times New Roman" w:eastAsia="Times New Roman" w:hAnsi="Times New Roman" w:cs="Times New Roman"/>
          <w:color w:val="000000"/>
          <w:kern w:val="0"/>
          <w:lang w:val="en"/>
          <w14:ligatures w14:val="none"/>
        </w:rPr>
        <w:t> Xã/Phư</w:t>
      </w:r>
      <w:r w:rsidRPr="007D4C7B">
        <w:rPr>
          <w:rFonts w:ascii="Times New Roman" w:eastAsia="Times New Roman" w:hAnsi="Times New Roman" w:cs="Times New Roman"/>
          <w:color w:val="000000"/>
          <w:kern w:val="0"/>
          <w14:ligatures w14:val="none"/>
        </w:rPr>
        <w:t>ờng/Đặc khu ........................................ </w:t>
      </w:r>
      <w:r w:rsidRPr="007D4C7B">
        <w:rPr>
          <w:rFonts w:ascii="Times New Roman" w:eastAsia="Times New Roman" w:hAnsi="Times New Roman" w:cs="Times New Roman"/>
          <w:b/>
          <w:bCs/>
          <w:color w:val="000000"/>
          <w:kern w:val="0"/>
          <w14:ligatures w14:val="none"/>
        </w:rPr>
        <w:t>[11b]</w:t>
      </w:r>
      <w:r w:rsidRPr="007D4C7B">
        <w:rPr>
          <w:rFonts w:ascii="Times New Roman" w:eastAsia="Times New Roman" w:hAnsi="Times New Roman" w:cs="Times New Roman"/>
          <w:color w:val="000000"/>
          <w:kern w:val="0"/>
          <w14:ligatures w14:val="none"/>
        </w:rPr>
        <w:t> Tỉnh/Thành phố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A. Đ</w:t>
      </w:r>
      <w:r w:rsidRPr="007D4C7B">
        <w:rPr>
          <w:rFonts w:ascii="Times New Roman" w:eastAsia="Times New Roman" w:hAnsi="Times New Roman" w:cs="Times New Roman"/>
          <w:b/>
          <w:bCs/>
          <w:color w:val="000000"/>
          <w:kern w:val="0"/>
          <w14:ligatures w14:val="none"/>
        </w:rPr>
        <w:t>ối với hoạt động sản xuất, kinh doanh hàng hóa, dịch vụ chịu thuế TTĐB (trừ hoạt động sản xuất, pha chế xăng sinh học)</w:t>
      </w:r>
    </w:p>
    <w:p w:rsidR="007D4C7B" w:rsidRPr="007D4C7B" w:rsidRDefault="007D4C7B" w:rsidP="007D4C7B">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Đơn v</w:t>
      </w:r>
      <w:r w:rsidRPr="007D4C7B">
        <w:rPr>
          <w:rFonts w:ascii="Times New Roman" w:eastAsia="Times New Roman" w:hAnsi="Times New Roman" w:cs="Times New Roman"/>
          <w:color w:val="000000"/>
          <w:kern w:val="0"/>
          <w14:ligatures w14:val="none"/>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
        <w:gridCol w:w="1744"/>
        <w:gridCol w:w="492"/>
        <w:gridCol w:w="618"/>
        <w:gridCol w:w="794"/>
        <w:gridCol w:w="674"/>
        <w:gridCol w:w="554"/>
        <w:gridCol w:w="674"/>
        <w:gridCol w:w="1195"/>
        <w:gridCol w:w="1186"/>
        <w:gridCol w:w="915"/>
      </w:tblGrid>
      <w:tr w:rsidR="007D4C7B" w:rsidRPr="007D4C7B" w:rsidTr="007D4C7B">
        <w:trPr>
          <w:tblCellSpacing w:w="0" w:type="dxa"/>
        </w:trPr>
        <w:tc>
          <w:tcPr>
            <w:tcW w:w="2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STT</w:t>
            </w:r>
          </w:p>
        </w:tc>
        <w:tc>
          <w:tcPr>
            <w:tcW w:w="95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Tên hàng hóa, d</w:t>
            </w:r>
            <w:r w:rsidRPr="007D4C7B">
              <w:rPr>
                <w:rFonts w:ascii="Times New Roman" w:eastAsia="Times New Roman" w:hAnsi="Times New Roman" w:cs="Times New Roman"/>
                <w:b/>
                <w:bCs/>
                <w:color w:val="000000"/>
                <w:kern w:val="0"/>
                <w14:ligatures w14:val="none"/>
              </w:rPr>
              <w:t>ịch vụ</w:t>
            </w:r>
          </w:p>
        </w:tc>
        <w:tc>
          <w:tcPr>
            <w:tcW w:w="30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Đơn v</w:t>
            </w:r>
            <w:r w:rsidRPr="007D4C7B">
              <w:rPr>
                <w:rFonts w:ascii="Times New Roman" w:eastAsia="Times New Roman" w:hAnsi="Times New Roman" w:cs="Times New Roman"/>
                <w:b/>
                <w:bCs/>
                <w:color w:val="000000"/>
                <w:kern w:val="0"/>
                <w14:ligatures w14:val="none"/>
              </w:rPr>
              <w:t>ị tính</w:t>
            </w:r>
          </w:p>
        </w:tc>
        <w:tc>
          <w:tcPr>
            <w:tcW w:w="35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S</w:t>
            </w:r>
            <w:r w:rsidRPr="007D4C7B">
              <w:rPr>
                <w:rFonts w:ascii="Times New Roman" w:eastAsia="Times New Roman" w:hAnsi="Times New Roman" w:cs="Times New Roman"/>
                <w:b/>
                <w:bCs/>
                <w:color w:val="000000"/>
                <w:kern w:val="0"/>
                <w14:ligatures w14:val="none"/>
              </w:rPr>
              <w:t>ố lượng tiêu thụ trong kỳ</w:t>
            </w:r>
          </w:p>
        </w:tc>
        <w:tc>
          <w:tcPr>
            <w:tcW w:w="35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Doanh thu bán (chưa có thu</w:t>
            </w:r>
            <w:r w:rsidRPr="007D4C7B">
              <w:rPr>
                <w:rFonts w:ascii="Times New Roman" w:eastAsia="Times New Roman" w:hAnsi="Times New Roman" w:cs="Times New Roman"/>
                <w:b/>
                <w:bCs/>
                <w:color w:val="000000"/>
                <w:kern w:val="0"/>
                <w14:ligatures w14:val="none"/>
              </w:rPr>
              <w:t>ế GTGT)</w:t>
            </w:r>
          </w:p>
        </w:tc>
        <w:tc>
          <w:tcPr>
            <w:tcW w:w="30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Giá tính thu</w:t>
            </w:r>
            <w:r w:rsidRPr="007D4C7B">
              <w:rPr>
                <w:rFonts w:ascii="Times New Roman" w:eastAsia="Times New Roman" w:hAnsi="Times New Roman" w:cs="Times New Roman"/>
                <w:b/>
                <w:bCs/>
                <w:color w:val="000000"/>
                <w:kern w:val="0"/>
                <w14:ligatures w14:val="none"/>
              </w:rPr>
              <w:t>ế TTĐB</w:t>
            </w:r>
          </w:p>
        </w:tc>
        <w:tc>
          <w:tcPr>
            <w:tcW w:w="30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Thu</w:t>
            </w:r>
            <w:r w:rsidRPr="007D4C7B">
              <w:rPr>
                <w:rFonts w:ascii="Times New Roman" w:eastAsia="Times New Roman" w:hAnsi="Times New Roman" w:cs="Times New Roman"/>
                <w:b/>
                <w:bCs/>
                <w:color w:val="000000"/>
                <w:kern w:val="0"/>
                <w14:ligatures w14:val="none"/>
              </w:rPr>
              <w:t>ế suất (%)</w:t>
            </w:r>
          </w:p>
        </w:tc>
        <w:tc>
          <w:tcPr>
            <w:tcW w:w="40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Thu</w:t>
            </w:r>
            <w:r w:rsidRPr="007D4C7B">
              <w:rPr>
                <w:rFonts w:ascii="Times New Roman" w:eastAsia="Times New Roman" w:hAnsi="Times New Roman" w:cs="Times New Roman"/>
                <w:b/>
                <w:bCs/>
                <w:color w:val="000000"/>
                <w:kern w:val="0"/>
                <w14:ligatures w14:val="none"/>
              </w:rPr>
              <w:t>ế TTĐB được khấu trừ</w:t>
            </w:r>
          </w:p>
        </w:tc>
        <w:tc>
          <w:tcPr>
            <w:tcW w:w="55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Thu</w:t>
            </w:r>
            <w:r w:rsidRPr="007D4C7B">
              <w:rPr>
                <w:rFonts w:ascii="Times New Roman" w:eastAsia="Times New Roman" w:hAnsi="Times New Roman" w:cs="Times New Roman"/>
                <w:b/>
                <w:bCs/>
                <w:color w:val="000000"/>
                <w:kern w:val="0"/>
                <w14:ligatures w14:val="none"/>
              </w:rPr>
              <w:t>ế TTĐB phải nộp</w:t>
            </w:r>
          </w:p>
        </w:tc>
        <w:tc>
          <w:tcPr>
            <w:tcW w:w="70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Bù tr</w:t>
            </w:r>
            <w:r w:rsidRPr="007D4C7B">
              <w:rPr>
                <w:rFonts w:ascii="Times New Roman" w:eastAsia="Times New Roman" w:hAnsi="Times New Roman" w:cs="Times New Roman"/>
                <w:b/>
                <w:bCs/>
                <w:color w:val="000000"/>
                <w:kern w:val="0"/>
                <w14:ligatures w14:val="none"/>
              </w:rPr>
              <w:t>ừ với thuế TTĐB chưa được khấu trừ của xăng khoáng nguyên liệu dùng để sản xuất, pha chế xăng sinh học (nếu có)</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Thu</w:t>
            </w:r>
            <w:r w:rsidRPr="007D4C7B">
              <w:rPr>
                <w:rFonts w:ascii="Times New Roman" w:eastAsia="Times New Roman" w:hAnsi="Times New Roman" w:cs="Times New Roman"/>
                <w:b/>
                <w:bCs/>
                <w:color w:val="000000"/>
                <w:kern w:val="0"/>
                <w14:ligatures w14:val="none"/>
              </w:rPr>
              <w:t>ế TTĐB còn phải nộp</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(2)</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(3)</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(4)</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(5)</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(6)</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(7)</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(8)</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(9)=(6)x(7)-(8)</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(10)</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(11)=(9)-(10)</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I</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Hàng hóa ch</w:t>
            </w:r>
            <w:r w:rsidRPr="007D4C7B">
              <w:rPr>
                <w:rFonts w:ascii="Times New Roman" w:eastAsia="Times New Roman" w:hAnsi="Times New Roman" w:cs="Times New Roman"/>
                <w:b/>
                <w:bCs/>
                <w:color w:val="000000"/>
                <w:kern w:val="0"/>
                <w14:ligatures w14:val="none"/>
              </w:rPr>
              <w:t>ịu thuế TTĐB</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1</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Hàng hóa s</w:t>
            </w:r>
            <w:r w:rsidRPr="007D4C7B">
              <w:rPr>
                <w:rFonts w:ascii="Times New Roman" w:eastAsia="Times New Roman" w:hAnsi="Times New Roman" w:cs="Times New Roman"/>
                <w:b/>
                <w:bCs/>
                <w:color w:val="000000"/>
                <w:kern w:val="0"/>
                <w14:ligatures w14:val="none"/>
              </w:rPr>
              <w:t>ản xuất trong nước</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&lt;Xăng&gt;</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&lt;Rư</w:t>
            </w:r>
            <w:r w:rsidRPr="007D4C7B">
              <w:rPr>
                <w:rFonts w:ascii="Times New Roman" w:eastAsia="Times New Roman" w:hAnsi="Times New Roman" w:cs="Times New Roman"/>
                <w:color w:val="000000"/>
                <w:kern w:val="0"/>
                <w14:ligatures w14:val="none"/>
              </w:rPr>
              <w:t>ợu&gt;...</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2</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Hàng hóa nh</w:t>
            </w:r>
            <w:r w:rsidRPr="007D4C7B">
              <w:rPr>
                <w:rFonts w:ascii="Times New Roman" w:eastAsia="Times New Roman" w:hAnsi="Times New Roman" w:cs="Times New Roman"/>
                <w:b/>
                <w:bCs/>
                <w:color w:val="000000"/>
                <w:kern w:val="0"/>
                <w14:ligatures w14:val="none"/>
              </w:rPr>
              <w:t>ập khẩu bán ra trong nước</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&lt;Bia&gt;...</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II</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D</w:t>
            </w:r>
            <w:r w:rsidRPr="007D4C7B">
              <w:rPr>
                <w:rFonts w:ascii="Times New Roman" w:eastAsia="Times New Roman" w:hAnsi="Times New Roman" w:cs="Times New Roman"/>
                <w:b/>
                <w:bCs/>
                <w:color w:val="000000"/>
                <w:kern w:val="0"/>
                <w14:ligatures w14:val="none"/>
              </w:rPr>
              <w:t>ịch vụ chịu thuế TTĐB</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&lt;Massage&gt;</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&lt;Ka-ra-ô-kê&gt;...</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III</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Hàng hóa thu</w:t>
            </w:r>
            <w:r w:rsidRPr="007D4C7B">
              <w:rPr>
                <w:rFonts w:ascii="Times New Roman" w:eastAsia="Times New Roman" w:hAnsi="Times New Roman" w:cs="Times New Roman"/>
                <w:b/>
                <w:bCs/>
                <w:color w:val="000000"/>
                <w:kern w:val="0"/>
                <w14:ligatures w14:val="none"/>
              </w:rPr>
              <w:t>ộc trường hợp không phải chịu thuế TTĐB</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Hàng hóa xu</w:t>
            </w:r>
            <w:r w:rsidRPr="007D4C7B">
              <w:rPr>
                <w:rFonts w:ascii="Times New Roman" w:eastAsia="Times New Roman" w:hAnsi="Times New Roman" w:cs="Times New Roman"/>
                <w:color w:val="000000"/>
                <w:kern w:val="0"/>
                <w14:ligatures w14:val="none"/>
              </w:rPr>
              <w:t>ất khẩu</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2</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Hàng hóa bán đ</w:t>
            </w:r>
            <w:r w:rsidRPr="007D4C7B">
              <w:rPr>
                <w:rFonts w:ascii="Times New Roman" w:eastAsia="Times New Roman" w:hAnsi="Times New Roman" w:cs="Times New Roman"/>
                <w:color w:val="000000"/>
                <w:kern w:val="0"/>
                <w14:ligatures w14:val="none"/>
              </w:rPr>
              <w:t>ể xuất khẩu</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3</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Hàng hóa gia công đ</w:t>
            </w:r>
            <w:r w:rsidRPr="007D4C7B">
              <w:rPr>
                <w:rFonts w:ascii="Times New Roman" w:eastAsia="Times New Roman" w:hAnsi="Times New Roman" w:cs="Times New Roman"/>
                <w:color w:val="000000"/>
                <w:kern w:val="0"/>
                <w14:ligatures w14:val="none"/>
              </w:rPr>
              <w:t>ể xuất khẩu</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9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i/>
                <w:iCs/>
                <w:color w:val="000000"/>
                <w:kern w:val="0"/>
                <w:lang w:val="en"/>
                <w14:ligatures w14:val="none"/>
              </w:rPr>
              <w:t>T</w:t>
            </w:r>
            <w:r w:rsidRPr="007D4C7B">
              <w:rPr>
                <w:rFonts w:ascii="Times New Roman" w:eastAsia="Times New Roman" w:hAnsi="Times New Roman" w:cs="Times New Roman"/>
                <w:b/>
                <w:bCs/>
                <w:i/>
                <w:iCs/>
                <w:color w:val="000000"/>
                <w:kern w:val="0"/>
                <w14:ligatures w14:val="none"/>
              </w:rPr>
              <w:t>ổng cộng: (I+II+III)</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bl>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B. Đ</w:t>
      </w:r>
      <w:r w:rsidRPr="007D4C7B">
        <w:rPr>
          <w:rFonts w:ascii="Times New Roman" w:eastAsia="Times New Roman" w:hAnsi="Times New Roman" w:cs="Times New Roman"/>
          <w:b/>
          <w:bCs/>
          <w:color w:val="000000"/>
          <w:kern w:val="0"/>
          <w14:ligatures w14:val="none"/>
        </w:rPr>
        <w:t>ối với cơ sở sản xuất, pha chế xăng sinh học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
        <w:gridCol w:w="457"/>
        <w:gridCol w:w="358"/>
        <w:gridCol w:w="418"/>
        <w:gridCol w:w="287"/>
        <w:gridCol w:w="480"/>
        <w:gridCol w:w="357"/>
        <w:gridCol w:w="517"/>
        <w:gridCol w:w="526"/>
        <w:gridCol w:w="508"/>
        <w:gridCol w:w="969"/>
        <w:gridCol w:w="535"/>
        <w:gridCol w:w="455"/>
        <w:gridCol w:w="375"/>
        <w:gridCol w:w="632"/>
        <w:gridCol w:w="616"/>
        <w:gridCol w:w="455"/>
        <w:gridCol w:w="526"/>
        <w:gridCol w:w="526"/>
      </w:tblGrid>
      <w:tr w:rsidR="007D4C7B" w:rsidRPr="007D4C7B" w:rsidTr="007D4C7B">
        <w:trPr>
          <w:tblCellSpacing w:w="0" w:type="dxa"/>
        </w:trPr>
        <w:tc>
          <w:tcPr>
            <w:tcW w:w="150"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STT</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 xml:space="preserve">Tên hàng hóa, </w:t>
            </w:r>
            <w:r w:rsidRPr="007D4C7B">
              <w:rPr>
                <w:rFonts w:ascii="Times New Roman" w:eastAsia="Times New Roman" w:hAnsi="Times New Roman" w:cs="Times New Roman"/>
                <w:b/>
                <w:bCs/>
                <w:color w:val="000000"/>
                <w:kern w:val="0"/>
                <w:lang w:val="en"/>
                <w14:ligatures w14:val="none"/>
              </w:rPr>
              <w:lastRenderedPageBreak/>
              <w:t>d</w:t>
            </w:r>
            <w:r w:rsidRPr="007D4C7B">
              <w:rPr>
                <w:rFonts w:ascii="Times New Roman" w:eastAsia="Times New Roman" w:hAnsi="Times New Roman" w:cs="Times New Roman"/>
                <w:b/>
                <w:bCs/>
                <w:color w:val="000000"/>
                <w:kern w:val="0"/>
                <w14:ligatures w14:val="none"/>
              </w:rPr>
              <w:t>ịch vụ</w:t>
            </w:r>
          </w:p>
        </w:tc>
        <w:tc>
          <w:tcPr>
            <w:tcW w:w="1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ĐVT</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S</w:t>
            </w:r>
            <w:r w:rsidRPr="007D4C7B">
              <w:rPr>
                <w:rFonts w:ascii="Times New Roman" w:eastAsia="Times New Roman" w:hAnsi="Times New Roman" w:cs="Times New Roman"/>
                <w:b/>
                <w:bCs/>
                <w:color w:val="000000"/>
                <w:kern w:val="0"/>
                <w14:ligatures w14:val="none"/>
              </w:rPr>
              <w:t xml:space="preserve">ố lượng tiêu </w:t>
            </w:r>
            <w:r w:rsidRPr="007D4C7B">
              <w:rPr>
                <w:rFonts w:ascii="Times New Roman" w:eastAsia="Times New Roman" w:hAnsi="Times New Roman" w:cs="Times New Roman"/>
                <w:b/>
                <w:bCs/>
                <w:color w:val="000000"/>
                <w:kern w:val="0"/>
                <w14:ligatures w14:val="none"/>
              </w:rPr>
              <w:lastRenderedPageBreak/>
              <w:t>thụ trong kỳ</w:t>
            </w:r>
          </w:p>
        </w:tc>
        <w:tc>
          <w:tcPr>
            <w:tcW w:w="550" w:type="pct"/>
            <w:gridSpan w:val="3"/>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Lư</w:t>
            </w:r>
            <w:r w:rsidRPr="007D4C7B">
              <w:rPr>
                <w:rFonts w:ascii="Times New Roman" w:eastAsia="Times New Roman" w:hAnsi="Times New Roman" w:cs="Times New Roman"/>
                <w:b/>
                <w:bCs/>
                <w:color w:val="000000"/>
                <w:kern w:val="0"/>
                <w14:ligatures w14:val="none"/>
              </w:rPr>
              <w:t xml:space="preserve">ợng nguyên liệu mua vào của kỳ </w:t>
            </w:r>
            <w:r w:rsidRPr="007D4C7B">
              <w:rPr>
                <w:rFonts w:ascii="Times New Roman" w:eastAsia="Times New Roman" w:hAnsi="Times New Roman" w:cs="Times New Roman"/>
                <w:b/>
                <w:bCs/>
                <w:color w:val="000000"/>
                <w:kern w:val="0"/>
                <w14:ligatures w14:val="none"/>
              </w:rPr>
              <w:lastRenderedPageBreak/>
              <w:t>khai thuế trước liền kề</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đã </w:t>
            </w:r>
            <w:r w:rsidRPr="007D4C7B">
              <w:rPr>
                <w:rFonts w:ascii="Times New Roman" w:eastAsia="Times New Roman" w:hAnsi="Times New Roman" w:cs="Times New Roman"/>
                <w:b/>
                <w:bCs/>
                <w:color w:val="000000"/>
                <w:kern w:val="0"/>
                <w14:ligatures w14:val="none"/>
              </w:rPr>
              <w:lastRenderedPageBreak/>
              <w:t>nộp của nguyên liệu mua vào</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w:t>
            </w:r>
            <w:r w:rsidRPr="007D4C7B">
              <w:rPr>
                <w:rFonts w:ascii="Times New Roman" w:eastAsia="Times New Roman" w:hAnsi="Times New Roman" w:cs="Times New Roman"/>
                <w:b/>
                <w:bCs/>
                <w:color w:val="000000"/>
                <w:kern w:val="0"/>
                <w14:ligatures w14:val="none"/>
              </w:rPr>
              <w:t>ỷ lệ xăng kho</w:t>
            </w:r>
            <w:r w:rsidRPr="007D4C7B">
              <w:rPr>
                <w:rFonts w:ascii="Times New Roman" w:eastAsia="Times New Roman" w:hAnsi="Times New Roman" w:cs="Times New Roman"/>
                <w:b/>
                <w:bCs/>
                <w:color w:val="000000"/>
                <w:kern w:val="0"/>
                <w14:ligatures w14:val="none"/>
              </w:rPr>
              <w:lastRenderedPageBreak/>
              <w:t>áng trong xăng sinh học (%)</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w:t>
            </w:r>
            <w:r w:rsidRPr="007D4C7B">
              <w:rPr>
                <w:rFonts w:ascii="Times New Roman" w:eastAsia="Times New Roman" w:hAnsi="Times New Roman" w:cs="Times New Roman"/>
                <w:b/>
                <w:bCs/>
                <w:color w:val="000000"/>
                <w:kern w:val="0"/>
                <w14:ligatures w14:val="none"/>
              </w:rPr>
              <w:lastRenderedPageBreak/>
              <w:t>còn được khấu trừ kỳ trước chuyển sang</w:t>
            </w:r>
          </w:p>
        </w:tc>
        <w:tc>
          <w:tcPr>
            <w:tcW w:w="5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đầu vào được </w:t>
            </w:r>
            <w:r w:rsidRPr="007D4C7B">
              <w:rPr>
                <w:rFonts w:ascii="Times New Roman" w:eastAsia="Times New Roman" w:hAnsi="Times New Roman" w:cs="Times New Roman"/>
                <w:b/>
                <w:bCs/>
                <w:color w:val="000000"/>
                <w:kern w:val="0"/>
                <w14:ligatures w14:val="none"/>
              </w:rPr>
              <w:lastRenderedPageBreak/>
              <w:t>khấu trừ tương ứng hàng hóa bán ra</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 xml:space="preserve">Doanh thu bán </w:t>
            </w:r>
            <w:r w:rsidRPr="007D4C7B">
              <w:rPr>
                <w:rFonts w:ascii="Times New Roman" w:eastAsia="Times New Roman" w:hAnsi="Times New Roman" w:cs="Times New Roman"/>
                <w:b/>
                <w:bCs/>
                <w:color w:val="000000"/>
                <w:kern w:val="0"/>
                <w:lang w:val="en"/>
                <w14:ligatures w14:val="none"/>
              </w:rPr>
              <w:lastRenderedPageBreak/>
              <w:t>(chưa có thu</w:t>
            </w:r>
            <w:r w:rsidRPr="007D4C7B">
              <w:rPr>
                <w:rFonts w:ascii="Times New Roman" w:eastAsia="Times New Roman" w:hAnsi="Times New Roman" w:cs="Times New Roman"/>
                <w:b/>
                <w:bCs/>
                <w:color w:val="000000"/>
                <w:kern w:val="0"/>
                <w14:ligatures w14:val="none"/>
              </w:rPr>
              <w:t>ế GTGT)</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Giá tính thu</w:t>
            </w:r>
            <w:r w:rsidRPr="007D4C7B">
              <w:rPr>
                <w:rFonts w:ascii="Times New Roman" w:eastAsia="Times New Roman" w:hAnsi="Times New Roman" w:cs="Times New Roman"/>
                <w:b/>
                <w:bCs/>
                <w:color w:val="000000"/>
                <w:kern w:val="0"/>
                <w14:ligatures w14:val="none"/>
              </w:rPr>
              <w:t xml:space="preserve">ế </w:t>
            </w:r>
            <w:r w:rsidRPr="007D4C7B">
              <w:rPr>
                <w:rFonts w:ascii="Times New Roman" w:eastAsia="Times New Roman" w:hAnsi="Times New Roman" w:cs="Times New Roman"/>
                <w:b/>
                <w:bCs/>
                <w:color w:val="000000"/>
                <w:kern w:val="0"/>
                <w14:ligatures w14:val="none"/>
              </w:rPr>
              <w:lastRenderedPageBreak/>
              <w:t>TTĐB</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suất </w:t>
            </w:r>
            <w:r w:rsidRPr="007D4C7B">
              <w:rPr>
                <w:rFonts w:ascii="Times New Roman" w:eastAsia="Times New Roman" w:hAnsi="Times New Roman" w:cs="Times New Roman"/>
                <w:b/>
                <w:bCs/>
                <w:color w:val="000000"/>
                <w:kern w:val="0"/>
                <w14:ligatures w14:val="none"/>
              </w:rPr>
              <w:lastRenderedPageBreak/>
              <w:t>(%)</w:t>
            </w:r>
          </w:p>
        </w:tc>
        <w:tc>
          <w:tcPr>
            <w:tcW w:w="3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w:t>
            </w:r>
            <w:r w:rsidRPr="007D4C7B">
              <w:rPr>
                <w:rFonts w:ascii="Times New Roman" w:eastAsia="Times New Roman" w:hAnsi="Times New Roman" w:cs="Times New Roman"/>
                <w:b/>
                <w:bCs/>
                <w:color w:val="000000"/>
                <w:kern w:val="0"/>
                <w14:ligatures w14:val="none"/>
              </w:rPr>
              <w:lastRenderedPageBreak/>
              <w:t>phải nộp</w:t>
            </w:r>
          </w:p>
        </w:tc>
        <w:tc>
          <w:tcPr>
            <w:tcW w:w="3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chưa </w:t>
            </w:r>
            <w:r w:rsidRPr="007D4C7B">
              <w:rPr>
                <w:rFonts w:ascii="Times New Roman" w:eastAsia="Times New Roman" w:hAnsi="Times New Roman" w:cs="Times New Roman"/>
                <w:b/>
                <w:bCs/>
                <w:color w:val="000000"/>
                <w:kern w:val="0"/>
                <w14:ligatures w14:val="none"/>
              </w:rPr>
              <w:lastRenderedPageBreak/>
              <w:t>được khấu trừ trong kỳ</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Bù tr</w:t>
            </w:r>
            <w:r w:rsidRPr="007D4C7B">
              <w:rPr>
                <w:rFonts w:ascii="Times New Roman" w:eastAsia="Times New Roman" w:hAnsi="Times New Roman" w:cs="Times New Roman"/>
                <w:b/>
                <w:bCs/>
                <w:color w:val="000000"/>
                <w:kern w:val="0"/>
                <w14:ligatures w14:val="none"/>
              </w:rPr>
              <w:t xml:space="preserve">ừ với số </w:t>
            </w:r>
            <w:r w:rsidRPr="007D4C7B">
              <w:rPr>
                <w:rFonts w:ascii="Times New Roman" w:eastAsia="Times New Roman" w:hAnsi="Times New Roman" w:cs="Times New Roman"/>
                <w:b/>
                <w:bCs/>
                <w:color w:val="000000"/>
                <w:kern w:val="0"/>
                <w14:ligatures w14:val="none"/>
              </w:rPr>
              <w:lastRenderedPageBreak/>
              <w:t>thuế TTĐB phải nộp của hàng hóa, dịch vụ khác</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w:t>
            </w:r>
            <w:r w:rsidRPr="007D4C7B">
              <w:rPr>
                <w:rFonts w:ascii="Times New Roman" w:eastAsia="Times New Roman" w:hAnsi="Times New Roman" w:cs="Times New Roman"/>
                <w:b/>
                <w:bCs/>
                <w:color w:val="000000"/>
                <w:kern w:val="0"/>
                <w14:ligatures w14:val="none"/>
              </w:rPr>
              <w:lastRenderedPageBreak/>
              <w:t>của xăng khoáng đề nghị hoàn</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lastRenderedPageBreak/>
              <w:t>Thu</w:t>
            </w:r>
            <w:r w:rsidRPr="007D4C7B">
              <w:rPr>
                <w:rFonts w:ascii="Times New Roman" w:eastAsia="Times New Roman" w:hAnsi="Times New Roman" w:cs="Times New Roman"/>
                <w:b/>
                <w:bCs/>
                <w:color w:val="000000"/>
                <w:kern w:val="0"/>
                <w14:ligatures w14:val="none"/>
              </w:rPr>
              <w:t xml:space="preserve">ế TTĐB </w:t>
            </w:r>
            <w:r w:rsidRPr="007D4C7B">
              <w:rPr>
                <w:rFonts w:ascii="Times New Roman" w:eastAsia="Times New Roman" w:hAnsi="Times New Roman" w:cs="Times New Roman"/>
                <w:b/>
                <w:bCs/>
                <w:color w:val="000000"/>
                <w:kern w:val="0"/>
                <w14:ligatures w14:val="none"/>
              </w:rPr>
              <w:lastRenderedPageBreak/>
              <w:t>của xăng khoáng còn được khấu trừ chuyển kỳ sau</w:t>
            </w:r>
          </w:p>
        </w:tc>
      </w:tr>
      <w:tr w:rsidR="007D4C7B" w:rsidRPr="007D4C7B" w:rsidTr="007D4C7B">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Tên</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Lư</w:t>
            </w:r>
            <w:r w:rsidRPr="007D4C7B">
              <w:rPr>
                <w:rFonts w:ascii="Times New Roman" w:eastAsia="Times New Roman" w:hAnsi="Times New Roman" w:cs="Times New Roman"/>
                <w:b/>
                <w:bCs/>
                <w:color w:val="000000"/>
                <w:kern w:val="0"/>
                <w14:ligatures w14:val="none"/>
              </w:rPr>
              <w:t>ợng</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ĐVT</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7D4C7B" w:rsidRPr="007D4C7B" w:rsidRDefault="007D4C7B" w:rsidP="007D4C7B">
            <w:pPr>
              <w:spacing w:after="0" w:line="240" w:lineRule="auto"/>
              <w:rPr>
                <w:rFonts w:ascii="Times New Roman" w:eastAsia="Times New Roman" w:hAnsi="Times New Roman" w:cs="Times New Roman"/>
                <w:color w:val="000000"/>
                <w:kern w:val="0"/>
                <w14:ligatures w14:val="none"/>
              </w:rPr>
            </w:pPr>
          </w:p>
        </w:tc>
      </w:tr>
      <w:tr w:rsidR="007D4C7B" w:rsidRPr="007D4C7B" w:rsidTr="007D4C7B">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(2)</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(3)</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(4)</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(5)</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(6)</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(7)</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(8)</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(9)</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(10)</w:t>
            </w:r>
          </w:p>
        </w:tc>
        <w:tc>
          <w:tcPr>
            <w:tcW w:w="5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(11)= (8)/(6)x(9)x(4)</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(12)</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(13)</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(14)</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(15) = (13)x(14) - (11)</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(16) = (8)+(10)-(11) &gt; 0</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(17)</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(18)</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(19) = (16) - (17) - (18)</w:t>
            </w:r>
          </w:p>
        </w:tc>
      </w:tr>
      <w:tr w:rsidR="007D4C7B" w:rsidRPr="007D4C7B" w:rsidTr="007D4C7B">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&lt;Xăng sinh h</w:t>
            </w:r>
            <w:r w:rsidRPr="007D4C7B">
              <w:rPr>
                <w:rFonts w:ascii="Times New Roman" w:eastAsia="Times New Roman" w:hAnsi="Times New Roman" w:cs="Times New Roman"/>
                <w:color w:val="000000"/>
                <w:kern w:val="0"/>
                <w14:ligatures w14:val="none"/>
              </w:rPr>
              <w:t>ọc&gt;</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r w:rsidR="007D4C7B" w:rsidRPr="007D4C7B" w:rsidTr="007D4C7B">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400" w:type="pct"/>
            <w:gridSpan w:val="2"/>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i/>
                <w:iCs/>
                <w:color w:val="000000"/>
                <w:kern w:val="0"/>
                <w:lang w:val="en"/>
                <w14:ligatures w14:val="none"/>
              </w:rPr>
              <w:t>T</w:t>
            </w:r>
            <w:r w:rsidRPr="007D4C7B">
              <w:rPr>
                <w:rFonts w:ascii="Times New Roman" w:eastAsia="Times New Roman" w:hAnsi="Times New Roman" w:cs="Times New Roman"/>
                <w:b/>
                <w:bCs/>
                <w:i/>
                <w:iCs/>
                <w:color w:val="000000"/>
                <w:kern w:val="0"/>
                <w14:ligatures w14:val="none"/>
              </w:rPr>
              <w:t>ổng cộng:</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1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50" w:type="pct"/>
            <w:gridSpan w:val="2"/>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0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c>
          <w:tcPr>
            <w:tcW w:w="250" w:type="pct"/>
            <w:tcBorders>
              <w:top w:val="nil"/>
              <w:left w:val="nil"/>
              <w:bottom w:val="single" w:sz="8" w:space="0" w:color="000000"/>
              <w:right w:val="single" w:sz="8" w:space="0" w:color="000000"/>
            </w:tcBorders>
            <w:shd w:val="clear" w:color="auto" w:fill="auto"/>
            <w:vAlign w:val="center"/>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c>
      </w:tr>
    </w:tbl>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i/>
          <w:iCs/>
          <w:color w:val="000000"/>
          <w:kern w:val="0"/>
          <w:lang w:val="en"/>
          <w14:ligatures w14:val="none"/>
        </w:rPr>
        <w:t>(TTĐB: tiêu th</w:t>
      </w:r>
      <w:r w:rsidRPr="007D4C7B">
        <w:rPr>
          <w:rFonts w:ascii="Times New Roman" w:eastAsia="Times New Roman" w:hAnsi="Times New Roman" w:cs="Times New Roman"/>
          <w:i/>
          <w:iCs/>
          <w:color w:val="000000"/>
          <w:kern w:val="0"/>
          <w14:ligatures w14:val="none"/>
        </w:rPr>
        <w:t>ụ đặc biệt; GTGT: giá trị gia tăng)</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Tôi cam đoan s</w:t>
      </w:r>
      <w:r w:rsidRPr="007D4C7B">
        <w:rPr>
          <w:rFonts w:ascii="Times New Roman" w:eastAsia="Times New Roman" w:hAnsi="Times New Roman" w:cs="Times New Roman"/>
          <w:color w:val="000000"/>
          <w:kern w:val="0"/>
          <w14:ligatures w14:val="none"/>
        </w:rPr>
        <w:t>ố liệu kê khai trên là đúng sự thật và chịu trách nhiệm trước pháp luật về số liệu đã kê khai.</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7D4C7B" w:rsidRPr="007D4C7B" w:rsidTr="007D4C7B">
        <w:trPr>
          <w:tblCellSpacing w:w="0" w:type="dxa"/>
        </w:trPr>
        <w:tc>
          <w:tcPr>
            <w:tcW w:w="1950" w:type="pct"/>
            <w:shd w:val="clear" w:color="auto" w:fill="auto"/>
            <w:hideMark/>
          </w:tcPr>
          <w:p w:rsidR="007D4C7B" w:rsidRPr="007D4C7B" w:rsidRDefault="007D4C7B" w:rsidP="007D4C7B">
            <w:pPr>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br/>
              <w:t>NHÂN VIÊN Đ</w:t>
            </w:r>
            <w:r w:rsidRPr="007D4C7B">
              <w:rPr>
                <w:rFonts w:ascii="Times New Roman" w:eastAsia="Times New Roman" w:hAnsi="Times New Roman" w:cs="Times New Roman"/>
                <w:b/>
                <w:bCs/>
                <w:color w:val="000000"/>
                <w:kern w:val="0"/>
                <w14:ligatures w14:val="none"/>
              </w:rPr>
              <w:t>ẠI LÝ THUẾ</w:t>
            </w:r>
            <w:r w:rsidRPr="007D4C7B">
              <w:rPr>
                <w:rFonts w:ascii="Times New Roman" w:eastAsia="Times New Roman" w:hAnsi="Times New Roman" w:cs="Times New Roman"/>
                <w:color w:val="000000"/>
                <w:kern w:val="0"/>
                <w14:ligatures w14:val="none"/>
              </w:rPr>
              <w:br/>
              <w:t>Họ và tên:...............</w:t>
            </w:r>
            <w:r w:rsidRPr="007D4C7B">
              <w:rPr>
                <w:rFonts w:ascii="Times New Roman" w:eastAsia="Times New Roman" w:hAnsi="Times New Roman" w:cs="Times New Roman"/>
                <w:color w:val="000000"/>
                <w:kern w:val="0"/>
                <w14:ligatures w14:val="none"/>
              </w:rPr>
              <w:br/>
              <w:t>Chứng chỉ hành nghề số: ......</w:t>
            </w:r>
          </w:p>
        </w:tc>
        <w:tc>
          <w:tcPr>
            <w:tcW w:w="3000" w:type="pct"/>
            <w:shd w:val="clear" w:color="auto" w:fill="auto"/>
            <w:hideMark/>
          </w:tcPr>
          <w:p w:rsidR="007D4C7B" w:rsidRPr="007D4C7B" w:rsidRDefault="007D4C7B" w:rsidP="007D4C7B">
            <w:pPr>
              <w:spacing w:before="120" w:after="120" w:line="234" w:lineRule="atLeast"/>
              <w:jc w:val="center"/>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i/>
                <w:iCs/>
                <w:color w:val="000000"/>
                <w:kern w:val="0"/>
                <w:lang w:val="en"/>
                <w14:ligatures w14:val="none"/>
              </w:rPr>
              <w:t>..........., ngày .......tháng.......năm........</w:t>
            </w:r>
            <w:r w:rsidRPr="007D4C7B">
              <w:rPr>
                <w:rFonts w:ascii="Times New Roman" w:eastAsia="Times New Roman" w:hAnsi="Times New Roman" w:cs="Times New Roman"/>
                <w:color w:val="000000"/>
                <w:kern w:val="0"/>
                <w:lang w:val="en"/>
                <w14:ligatures w14:val="none"/>
              </w:rPr>
              <w:br/>
            </w:r>
            <w:r w:rsidRPr="007D4C7B">
              <w:rPr>
                <w:rFonts w:ascii="Times New Roman" w:eastAsia="Times New Roman" w:hAnsi="Times New Roman" w:cs="Times New Roman"/>
                <w:b/>
                <w:bCs/>
                <w:color w:val="000000"/>
                <w:kern w:val="0"/>
                <w:lang w:val="en"/>
                <w14:ligatures w14:val="none"/>
              </w:rPr>
              <w:t>NGƯ</w:t>
            </w:r>
            <w:r w:rsidRPr="007D4C7B">
              <w:rPr>
                <w:rFonts w:ascii="Times New Roman" w:eastAsia="Times New Roman" w:hAnsi="Times New Roman" w:cs="Times New Roman"/>
                <w:b/>
                <w:bCs/>
                <w:color w:val="000000"/>
                <w:kern w:val="0"/>
                <w14:ligatures w14:val="none"/>
              </w:rPr>
              <w:t>ỜI NỘP THUẾ hoặc</w:t>
            </w:r>
            <w:r w:rsidRPr="007D4C7B">
              <w:rPr>
                <w:rFonts w:ascii="Times New Roman" w:eastAsia="Times New Roman" w:hAnsi="Times New Roman" w:cs="Times New Roman"/>
                <w:color w:val="000000"/>
                <w:kern w:val="0"/>
                <w14:ligatures w14:val="none"/>
              </w:rPr>
              <w:br/>
            </w:r>
            <w:r w:rsidRPr="007D4C7B">
              <w:rPr>
                <w:rFonts w:ascii="Times New Roman" w:eastAsia="Times New Roman" w:hAnsi="Times New Roman" w:cs="Times New Roman"/>
                <w:b/>
                <w:bCs/>
                <w:color w:val="000000"/>
                <w:kern w:val="0"/>
                <w14:ligatures w14:val="none"/>
              </w:rPr>
              <w:t>ĐẠI DIỆN HỢP PHÁP CỦA NGƯỜI NỘP THUẾ</w:t>
            </w:r>
            <w:r w:rsidRPr="007D4C7B">
              <w:rPr>
                <w:rFonts w:ascii="Times New Roman" w:eastAsia="Times New Roman" w:hAnsi="Times New Roman" w:cs="Times New Roman"/>
                <w:b/>
                <w:bCs/>
                <w:color w:val="000000"/>
                <w:kern w:val="0"/>
                <w14:ligatures w14:val="none"/>
              </w:rPr>
              <w:br/>
            </w:r>
            <w:r w:rsidRPr="007D4C7B">
              <w:rPr>
                <w:rFonts w:ascii="Times New Roman" w:eastAsia="Times New Roman" w:hAnsi="Times New Roman" w:cs="Times New Roman"/>
                <w:i/>
                <w:iCs/>
                <w:color w:val="000000"/>
                <w:kern w:val="0"/>
                <w14:ligatures w14:val="none"/>
              </w:rPr>
              <w:t>(Ký, ghi rõ họ tên; chức vụ và đóng dấu (nếu có)/Ký điện tử)</w:t>
            </w:r>
          </w:p>
        </w:tc>
      </w:tr>
    </w:tbl>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lastRenderedPageBreak/>
        <w:t> </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i/>
          <w:iCs/>
          <w:color w:val="000000"/>
          <w:kern w:val="0"/>
          <w:lang w:val="en"/>
          <w14:ligatures w14:val="none"/>
        </w:rPr>
        <w:t>Ghi chú:</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1. Ch</w:t>
      </w:r>
      <w:r w:rsidRPr="007D4C7B">
        <w:rPr>
          <w:rFonts w:ascii="Times New Roman" w:eastAsia="Times New Roman" w:hAnsi="Times New Roman" w:cs="Times New Roman"/>
          <w:color w:val="000000"/>
          <w:kern w:val="0"/>
          <w14:ligatures w14:val="none"/>
        </w:rPr>
        <w:t>ỉ tiêu [09], [10], [11]: Khai thông tin của đơn vị phụ thuộc, địa điểm kinh doanh có hoạt động sản xuất, gia công hàng hóa chịu thuế TTĐB hoặc cung ứng dịch vụ chịu thuế TTĐB (trừ hoạt động kinh doanh xổ số điện toán) tại địa phương khác tỉnh nơi đóng trụ sở chính theo quy định tại điểm d khoản 1 Điều 11 Nghị định số 126/2020/NĐ-CP ngày 19/10/2020 của Chính phủ. Trường hợp có nhiều đơn vị phụ thuộc, địa điểm kinh doanh đóng trên nhiều xã/phường/đặc khu do Thuế tỉnh quản lý thì chọn 1 đơn vị đại diện để kê khai vào chỉ tiêu này. Trường hợp có nhiều đơn vị phụ thuộc, địa điểm kinh doanh đóng trên nhiều xã/phường/đặc khu do Thuế cơ sở quản lý thì chọn 1 đơn vị đại diện cho xã/phường/đặc khu do Thuế cơ sở quản lý để kê khai vào chỉ tiêu này.</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2. T</w:t>
      </w:r>
      <w:r w:rsidRPr="007D4C7B">
        <w:rPr>
          <w:rFonts w:ascii="Times New Roman" w:eastAsia="Times New Roman" w:hAnsi="Times New Roman" w:cs="Times New Roman"/>
          <w:color w:val="000000"/>
          <w:kern w:val="0"/>
          <w14:ligatures w14:val="none"/>
        </w:rPr>
        <w:t>ổng cộng cột (10) tại mục A phải bằng tổng cộng cột (17) tại mục B.</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3. T</w:t>
      </w:r>
      <w:r w:rsidRPr="007D4C7B">
        <w:rPr>
          <w:rFonts w:ascii="Times New Roman" w:eastAsia="Times New Roman" w:hAnsi="Times New Roman" w:cs="Times New Roman"/>
          <w:color w:val="000000"/>
          <w:kern w:val="0"/>
          <w14:ligatures w14:val="none"/>
        </w:rPr>
        <w:t>ổng cộng cột (8) tại mục A = Tổng cộng cột (13) Bảng I và cột (12) Bảng II trên bảng kê 01-2/TTĐB.</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color w:val="000000"/>
          <w:kern w:val="0"/>
          <w:lang w:val="en"/>
          <w14:ligatures w14:val="none"/>
        </w:rPr>
        <w:t>4. N</w:t>
      </w:r>
      <w:r w:rsidRPr="007D4C7B">
        <w:rPr>
          <w:rFonts w:ascii="Times New Roman" w:eastAsia="Times New Roman" w:hAnsi="Times New Roman" w:cs="Times New Roman"/>
          <w:color w:val="000000"/>
          <w:kern w:val="0"/>
          <w14:ligatures w14:val="none"/>
        </w:rPr>
        <w:t>ội dung nêu trong dấu &lt;&gt; chỉ là giải thích hoặc ví dụ.</w:t>
      </w:r>
    </w:p>
    <w:p w:rsidR="007D4C7B" w:rsidRPr="007D4C7B" w:rsidRDefault="007D4C7B" w:rsidP="007D4C7B">
      <w:pPr>
        <w:shd w:val="clear" w:color="auto" w:fill="FFFFFF"/>
        <w:spacing w:before="120" w:after="120" w:line="234" w:lineRule="atLeast"/>
        <w:rPr>
          <w:rFonts w:ascii="Times New Roman" w:eastAsia="Times New Roman" w:hAnsi="Times New Roman" w:cs="Times New Roman"/>
          <w:color w:val="000000"/>
          <w:kern w:val="0"/>
          <w14:ligatures w14:val="none"/>
        </w:rPr>
      </w:pPr>
      <w:r w:rsidRPr="007D4C7B">
        <w:rPr>
          <w:rFonts w:ascii="Times New Roman" w:eastAsia="Times New Roman" w:hAnsi="Times New Roman" w:cs="Times New Roman"/>
          <w:b/>
          <w:bCs/>
          <w:color w:val="000000"/>
          <w:kern w:val="0"/>
          <w:lang w:val="en"/>
          <w14:ligatures w14:val="none"/>
        </w:rPr>
        <w:t> </w:t>
      </w:r>
    </w:p>
    <w:p w:rsidR="005B417D" w:rsidRPr="007D4C7B" w:rsidRDefault="005B417D">
      <w:pPr>
        <w:rPr>
          <w:rFonts w:ascii="Times New Roman" w:hAnsi="Times New Roman" w:cs="Times New Roman"/>
        </w:rPr>
      </w:pPr>
    </w:p>
    <w:sectPr w:rsidR="005B417D" w:rsidRPr="007D4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7B"/>
    <w:rsid w:val="00353647"/>
    <w:rsid w:val="00514402"/>
    <w:rsid w:val="005B417D"/>
    <w:rsid w:val="0071134A"/>
    <w:rsid w:val="00773491"/>
    <w:rsid w:val="007D4C7B"/>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FD28F-862F-42B1-9A86-5FC3A47C0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4C7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6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2026-02-02T09:24:00Z</dcterms:created>
  <dcterms:modified xsi:type="dcterms:W3CDTF">2026-02-02T09:25:00Z</dcterms:modified>
</cp:coreProperties>
</file>