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5A1" w:rsidRPr="0019118F" w:rsidRDefault="005515A1" w:rsidP="005515A1">
      <w:pPr>
        <w:spacing w:before="120" w:after="120"/>
        <w:jc w:val="right"/>
        <w:outlineLvl w:val="1"/>
        <w:rPr>
          <w:b/>
          <w:szCs w:val="24"/>
          <w:lang w:val="nl-NL"/>
        </w:rPr>
      </w:pPr>
      <w:r w:rsidRPr="0019118F">
        <w:rPr>
          <w:b/>
          <w:szCs w:val="24"/>
          <w:lang w:val="nl-NL"/>
        </w:rPr>
        <w:t>Mẫu số 09A (Webform trên Hệ thống)</w:t>
      </w:r>
    </w:p>
    <w:p w:rsidR="005515A1" w:rsidRPr="0019118F" w:rsidRDefault="005515A1" w:rsidP="005515A1">
      <w:pPr>
        <w:spacing w:before="120" w:after="120"/>
        <w:jc w:val="right"/>
        <w:rPr>
          <w:b/>
          <w:szCs w:val="24"/>
          <w:lang w:val="nl-NL"/>
        </w:rPr>
      </w:pPr>
    </w:p>
    <w:p w:rsidR="005515A1" w:rsidRPr="0019118F" w:rsidRDefault="005515A1" w:rsidP="005515A1">
      <w:pPr>
        <w:widowControl w:val="0"/>
        <w:spacing w:before="120" w:after="120"/>
        <w:ind w:right="17" w:firstLine="567"/>
        <w:jc w:val="center"/>
        <w:rPr>
          <w:b/>
          <w:bCs/>
          <w:szCs w:val="24"/>
          <w:lang/>
        </w:rPr>
      </w:pPr>
      <w:r w:rsidRPr="0019118F">
        <w:rPr>
          <w:b/>
          <w:bCs/>
          <w:szCs w:val="24"/>
          <w:lang w:val="es-ES"/>
        </w:rPr>
        <w:t>PHẠM VI CÔNG VIỆC SỬ DỤNG NHÀ THẦU PHỤ</w:t>
      </w:r>
      <w:r w:rsidRPr="0019118F">
        <w:rPr>
          <w:bCs/>
          <w:szCs w:val="24"/>
          <w:vertAlign w:val="superscript"/>
          <w:lang/>
        </w:rPr>
        <w:t>(1)</w:t>
      </w:r>
    </w:p>
    <w:p w:rsidR="005515A1" w:rsidRPr="0019118F" w:rsidRDefault="005515A1" w:rsidP="005515A1">
      <w:pPr>
        <w:widowControl w:val="0"/>
        <w:spacing w:before="120" w:after="120"/>
        <w:ind w:firstLine="567"/>
        <w:jc w:val="center"/>
        <w:rPr>
          <w:i/>
          <w:szCs w:val="24"/>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2"/>
        <w:gridCol w:w="1749"/>
        <w:gridCol w:w="1444"/>
        <w:gridCol w:w="1597"/>
        <w:gridCol w:w="1595"/>
        <w:gridCol w:w="2319"/>
      </w:tblGrid>
      <w:tr w:rsidR="005515A1" w:rsidRPr="0019118F" w:rsidTr="00F23B89">
        <w:tc>
          <w:tcPr>
            <w:tcW w:w="455" w:type="pct"/>
            <w:shd w:val="clear" w:color="auto" w:fill="E2EFD9"/>
            <w:vAlign w:val="center"/>
          </w:tcPr>
          <w:p w:rsidR="005515A1" w:rsidRPr="0019118F" w:rsidRDefault="005515A1" w:rsidP="00F23B89">
            <w:pPr>
              <w:widowControl w:val="0"/>
              <w:spacing w:before="120" w:after="120"/>
              <w:jc w:val="center"/>
              <w:rPr>
                <w:b/>
                <w:szCs w:val="24"/>
              </w:rPr>
            </w:pPr>
            <w:r w:rsidRPr="0019118F">
              <w:rPr>
                <w:b/>
                <w:szCs w:val="24"/>
              </w:rPr>
              <w:t>STT</w:t>
            </w:r>
          </w:p>
        </w:tc>
        <w:tc>
          <w:tcPr>
            <w:tcW w:w="913" w:type="pct"/>
            <w:shd w:val="clear" w:color="auto" w:fill="E2EFD9"/>
            <w:vAlign w:val="center"/>
          </w:tcPr>
          <w:p w:rsidR="005515A1" w:rsidRPr="0019118F" w:rsidRDefault="005515A1" w:rsidP="00F23B89">
            <w:pPr>
              <w:widowControl w:val="0"/>
              <w:spacing w:before="120" w:after="120"/>
              <w:jc w:val="center"/>
              <w:rPr>
                <w:b/>
                <w:szCs w:val="24"/>
                <w:vertAlign w:val="superscript"/>
                <w:lang w:val="fr-FR"/>
              </w:rPr>
            </w:pPr>
            <w:r w:rsidRPr="0019118F">
              <w:rPr>
                <w:b/>
                <w:szCs w:val="24"/>
                <w:lang w:val="fr-FR"/>
              </w:rPr>
              <w:t>Tên nhà thầu phụ</w:t>
            </w:r>
            <w:r w:rsidRPr="0019118F">
              <w:rPr>
                <w:b/>
                <w:szCs w:val="24"/>
                <w:vertAlign w:val="superscript"/>
                <w:lang w:val="fr-FR"/>
              </w:rPr>
              <w:t>(2)</w:t>
            </w:r>
          </w:p>
        </w:tc>
        <w:tc>
          <w:tcPr>
            <w:tcW w:w="754" w:type="pct"/>
            <w:shd w:val="clear" w:color="auto" w:fill="E2EFD9"/>
            <w:vAlign w:val="center"/>
          </w:tcPr>
          <w:p w:rsidR="005515A1" w:rsidRPr="0019118F" w:rsidRDefault="005515A1" w:rsidP="00F23B89">
            <w:pPr>
              <w:widowControl w:val="0"/>
              <w:spacing w:before="120" w:after="120"/>
              <w:jc w:val="center"/>
              <w:rPr>
                <w:b/>
                <w:szCs w:val="24"/>
                <w:vertAlign w:val="superscript"/>
                <w:lang w:val="de-DE"/>
              </w:rPr>
            </w:pPr>
            <w:r w:rsidRPr="0019118F">
              <w:rPr>
                <w:b/>
                <w:szCs w:val="24"/>
                <w:lang w:val="de-DE"/>
              </w:rPr>
              <w:t>Phạm vi công việc</w:t>
            </w:r>
            <w:r w:rsidRPr="0019118F">
              <w:rPr>
                <w:b/>
                <w:szCs w:val="24"/>
                <w:vertAlign w:val="superscript"/>
                <w:lang w:val="de-DE"/>
              </w:rPr>
              <w:t>(3)</w:t>
            </w:r>
          </w:p>
        </w:tc>
        <w:tc>
          <w:tcPr>
            <w:tcW w:w="834" w:type="pct"/>
            <w:shd w:val="clear" w:color="auto" w:fill="E2EFD9"/>
            <w:vAlign w:val="center"/>
          </w:tcPr>
          <w:p w:rsidR="005515A1" w:rsidRPr="0019118F" w:rsidRDefault="005515A1" w:rsidP="00F23B89">
            <w:pPr>
              <w:widowControl w:val="0"/>
              <w:spacing w:before="120" w:after="120"/>
              <w:jc w:val="center"/>
              <w:rPr>
                <w:b/>
                <w:szCs w:val="24"/>
                <w:vertAlign w:val="superscript"/>
                <w:lang w:val="de-DE"/>
              </w:rPr>
            </w:pPr>
            <w:r w:rsidRPr="0019118F">
              <w:rPr>
                <w:b/>
                <w:szCs w:val="24"/>
                <w:lang w:val="de-DE"/>
              </w:rPr>
              <w:t>Khối lượng công việc</w:t>
            </w:r>
            <w:r w:rsidRPr="0019118F">
              <w:rPr>
                <w:b/>
                <w:szCs w:val="24"/>
                <w:vertAlign w:val="superscript"/>
                <w:lang w:val="de-DE"/>
              </w:rPr>
              <w:t>(4)</w:t>
            </w:r>
          </w:p>
        </w:tc>
        <w:tc>
          <w:tcPr>
            <w:tcW w:w="833" w:type="pct"/>
            <w:shd w:val="clear" w:color="auto" w:fill="E2EFD9"/>
            <w:vAlign w:val="center"/>
          </w:tcPr>
          <w:p w:rsidR="005515A1" w:rsidRPr="0019118F" w:rsidRDefault="005515A1" w:rsidP="00F23B89">
            <w:pPr>
              <w:widowControl w:val="0"/>
              <w:spacing w:before="120" w:after="120"/>
              <w:jc w:val="center"/>
              <w:rPr>
                <w:b/>
                <w:szCs w:val="24"/>
                <w:vertAlign w:val="superscript"/>
                <w:lang w:val="fr-FR"/>
              </w:rPr>
            </w:pPr>
            <w:r w:rsidRPr="0019118F">
              <w:rPr>
                <w:b/>
                <w:szCs w:val="24"/>
              </w:rPr>
              <w:t xml:space="preserve">Giá trị % </w:t>
            </w:r>
            <w:r w:rsidRPr="0019118F">
              <w:rPr>
                <w:b/>
                <w:szCs w:val="24"/>
                <w:lang w:val="fr-FR"/>
              </w:rPr>
              <w:t>ước tính</w:t>
            </w:r>
            <w:r w:rsidRPr="0019118F">
              <w:rPr>
                <w:b/>
                <w:szCs w:val="24"/>
                <w:vertAlign w:val="superscript"/>
                <w:lang w:val="fr-FR"/>
              </w:rPr>
              <w:t>(5)</w:t>
            </w:r>
          </w:p>
        </w:tc>
        <w:tc>
          <w:tcPr>
            <w:tcW w:w="1212" w:type="pct"/>
            <w:shd w:val="clear" w:color="auto" w:fill="E2EFD9"/>
            <w:vAlign w:val="center"/>
          </w:tcPr>
          <w:p w:rsidR="005515A1" w:rsidRPr="0019118F" w:rsidRDefault="005515A1" w:rsidP="00F23B89">
            <w:pPr>
              <w:widowControl w:val="0"/>
              <w:spacing w:before="120" w:after="120"/>
              <w:jc w:val="center"/>
              <w:rPr>
                <w:b/>
                <w:szCs w:val="24"/>
                <w:vertAlign w:val="superscript"/>
                <w:lang w:val="fr-FR"/>
              </w:rPr>
            </w:pPr>
            <w:r w:rsidRPr="0019118F">
              <w:rPr>
                <w:b/>
                <w:szCs w:val="24"/>
                <w:lang w:val="fr-FR"/>
              </w:rPr>
              <w:t>Hợp đồng hoặc văn bản thỏa thuận với nhà thầu phụ</w:t>
            </w:r>
            <w:r w:rsidRPr="0019118F">
              <w:rPr>
                <w:b/>
                <w:szCs w:val="24"/>
                <w:vertAlign w:val="superscript"/>
                <w:lang w:val="fr-FR"/>
              </w:rPr>
              <w:t>(6)</w:t>
            </w:r>
          </w:p>
        </w:tc>
      </w:tr>
      <w:tr w:rsidR="005515A1" w:rsidRPr="0019118F" w:rsidTr="00F23B89">
        <w:tc>
          <w:tcPr>
            <w:tcW w:w="455" w:type="pct"/>
            <w:vAlign w:val="center"/>
          </w:tcPr>
          <w:p w:rsidR="005515A1" w:rsidRPr="0019118F" w:rsidRDefault="005515A1" w:rsidP="00F23B89">
            <w:pPr>
              <w:widowControl w:val="0"/>
              <w:spacing w:before="120" w:after="120"/>
              <w:jc w:val="center"/>
              <w:rPr>
                <w:szCs w:val="24"/>
                <w:lang w:val="fr-FR"/>
              </w:rPr>
            </w:pPr>
            <w:r w:rsidRPr="0019118F">
              <w:rPr>
                <w:szCs w:val="24"/>
                <w:lang w:val="fr-FR"/>
              </w:rPr>
              <w:t>1</w:t>
            </w:r>
          </w:p>
        </w:tc>
        <w:tc>
          <w:tcPr>
            <w:tcW w:w="913" w:type="pct"/>
            <w:vAlign w:val="center"/>
          </w:tcPr>
          <w:p w:rsidR="005515A1" w:rsidRPr="0019118F" w:rsidRDefault="005515A1" w:rsidP="00F23B89">
            <w:pPr>
              <w:widowControl w:val="0"/>
              <w:spacing w:before="120" w:after="120"/>
              <w:jc w:val="center"/>
              <w:outlineLvl w:val="0"/>
              <w:rPr>
                <w:szCs w:val="24"/>
                <w:lang w:val="fr-FR"/>
              </w:rPr>
            </w:pPr>
          </w:p>
        </w:tc>
        <w:tc>
          <w:tcPr>
            <w:tcW w:w="754" w:type="pct"/>
            <w:vAlign w:val="center"/>
          </w:tcPr>
          <w:p w:rsidR="005515A1" w:rsidRPr="0019118F" w:rsidRDefault="005515A1" w:rsidP="00F23B89">
            <w:pPr>
              <w:widowControl w:val="0"/>
              <w:spacing w:before="120" w:after="120"/>
              <w:jc w:val="center"/>
              <w:outlineLvl w:val="0"/>
              <w:rPr>
                <w:szCs w:val="24"/>
                <w:lang w:val="fr-FR"/>
              </w:rPr>
            </w:pPr>
          </w:p>
        </w:tc>
        <w:tc>
          <w:tcPr>
            <w:tcW w:w="834" w:type="pct"/>
            <w:vAlign w:val="center"/>
          </w:tcPr>
          <w:p w:rsidR="005515A1" w:rsidRPr="0019118F" w:rsidRDefault="005515A1" w:rsidP="00F23B89">
            <w:pPr>
              <w:widowControl w:val="0"/>
              <w:spacing w:before="120" w:after="120"/>
              <w:jc w:val="center"/>
              <w:outlineLvl w:val="0"/>
              <w:rPr>
                <w:szCs w:val="24"/>
                <w:lang w:val="fr-FR"/>
              </w:rPr>
            </w:pPr>
          </w:p>
        </w:tc>
        <w:tc>
          <w:tcPr>
            <w:tcW w:w="833" w:type="pct"/>
            <w:vAlign w:val="center"/>
          </w:tcPr>
          <w:p w:rsidR="005515A1" w:rsidRPr="0019118F" w:rsidRDefault="005515A1" w:rsidP="00F23B89">
            <w:pPr>
              <w:widowControl w:val="0"/>
              <w:spacing w:before="120" w:after="120"/>
              <w:jc w:val="center"/>
              <w:outlineLvl w:val="0"/>
              <w:rPr>
                <w:szCs w:val="24"/>
                <w:lang w:val="fr-FR"/>
              </w:rPr>
            </w:pPr>
          </w:p>
        </w:tc>
        <w:tc>
          <w:tcPr>
            <w:tcW w:w="1212" w:type="pct"/>
            <w:vAlign w:val="center"/>
          </w:tcPr>
          <w:p w:rsidR="005515A1" w:rsidRPr="0019118F" w:rsidRDefault="005515A1" w:rsidP="00F23B89">
            <w:pPr>
              <w:widowControl w:val="0"/>
              <w:spacing w:before="120" w:after="120"/>
              <w:jc w:val="center"/>
              <w:outlineLvl w:val="0"/>
              <w:rPr>
                <w:szCs w:val="24"/>
                <w:lang w:val="fr-FR"/>
              </w:rPr>
            </w:pPr>
          </w:p>
        </w:tc>
      </w:tr>
      <w:tr w:rsidR="005515A1" w:rsidRPr="0019118F" w:rsidTr="00F23B89">
        <w:tc>
          <w:tcPr>
            <w:tcW w:w="455" w:type="pct"/>
            <w:vAlign w:val="center"/>
          </w:tcPr>
          <w:p w:rsidR="005515A1" w:rsidRPr="0019118F" w:rsidRDefault="005515A1" w:rsidP="00F23B89">
            <w:pPr>
              <w:widowControl w:val="0"/>
              <w:spacing w:before="120" w:after="120"/>
              <w:jc w:val="center"/>
              <w:rPr>
                <w:szCs w:val="24"/>
                <w:lang w:val="fr-FR"/>
              </w:rPr>
            </w:pPr>
            <w:r w:rsidRPr="0019118F">
              <w:rPr>
                <w:szCs w:val="24"/>
                <w:lang w:val="fr-FR"/>
              </w:rPr>
              <w:t>2</w:t>
            </w:r>
          </w:p>
        </w:tc>
        <w:tc>
          <w:tcPr>
            <w:tcW w:w="913" w:type="pct"/>
            <w:vAlign w:val="center"/>
          </w:tcPr>
          <w:p w:rsidR="005515A1" w:rsidRPr="0019118F" w:rsidRDefault="005515A1" w:rsidP="00F23B89">
            <w:pPr>
              <w:widowControl w:val="0"/>
              <w:spacing w:before="120" w:after="120"/>
              <w:jc w:val="center"/>
              <w:outlineLvl w:val="0"/>
              <w:rPr>
                <w:szCs w:val="24"/>
                <w:lang w:val="fr-FR"/>
              </w:rPr>
            </w:pPr>
          </w:p>
        </w:tc>
        <w:tc>
          <w:tcPr>
            <w:tcW w:w="754" w:type="pct"/>
            <w:vAlign w:val="center"/>
          </w:tcPr>
          <w:p w:rsidR="005515A1" w:rsidRPr="0019118F" w:rsidRDefault="005515A1" w:rsidP="00F23B89">
            <w:pPr>
              <w:widowControl w:val="0"/>
              <w:spacing w:before="120" w:after="120"/>
              <w:jc w:val="center"/>
              <w:outlineLvl w:val="0"/>
              <w:rPr>
                <w:szCs w:val="24"/>
                <w:lang w:val="fr-FR"/>
              </w:rPr>
            </w:pPr>
          </w:p>
        </w:tc>
        <w:tc>
          <w:tcPr>
            <w:tcW w:w="834" w:type="pct"/>
            <w:vAlign w:val="center"/>
          </w:tcPr>
          <w:p w:rsidR="005515A1" w:rsidRPr="0019118F" w:rsidRDefault="005515A1" w:rsidP="00F23B89">
            <w:pPr>
              <w:widowControl w:val="0"/>
              <w:spacing w:before="120" w:after="120"/>
              <w:jc w:val="center"/>
              <w:outlineLvl w:val="0"/>
              <w:rPr>
                <w:szCs w:val="24"/>
                <w:lang w:val="fr-FR"/>
              </w:rPr>
            </w:pPr>
          </w:p>
        </w:tc>
        <w:tc>
          <w:tcPr>
            <w:tcW w:w="833" w:type="pct"/>
            <w:vAlign w:val="center"/>
          </w:tcPr>
          <w:p w:rsidR="005515A1" w:rsidRPr="0019118F" w:rsidRDefault="005515A1" w:rsidP="00F23B89">
            <w:pPr>
              <w:widowControl w:val="0"/>
              <w:spacing w:before="120" w:after="120"/>
              <w:jc w:val="center"/>
              <w:outlineLvl w:val="0"/>
              <w:rPr>
                <w:szCs w:val="24"/>
                <w:lang w:val="fr-FR"/>
              </w:rPr>
            </w:pPr>
          </w:p>
        </w:tc>
        <w:tc>
          <w:tcPr>
            <w:tcW w:w="1212" w:type="pct"/>
            <w:vAlign w:val="center"/>
          </w:tcPr>
          <w:p w:rsidR="005515A1" w:rsidRPr="0019118F" w:rsidRDefault="005515A1" w:rsidP="00F23B89">
            <w:pPr>
              <w:widowControl w:val="0"/>
              <w:spacing w:before="120" w:after="120"/>
              <w:outlineLvl w:val="0"/>
              <w:rPr>
                <w:szCs w:val="24"/>
                <w:lang w:val="fr-FR"/>
              </w:rPr>
            </w:pPr>
          </w:p>
        </w:tc>
      </w:tr>
      <w:tr w:rsidR="005515A1" w:rsidRPr="0019118F" w:rsidTr="00F23B89">
        <w:tc>
          <w:tcPr>
            <w:tcW w:w="455" w:type="pct"/>
            <w:vAlign w:val="center"/>
          </w:tcPr>
          <w:p w:rsidR="005515A1" w:rsidRPr="0019118F" w:rsidRDefault="005515A1" w:rsidP="00F23B89">
            <w:pPr>
              <w:widowControl w:val="0"/>
              <w:spacing w:before="120" w:after="120"/>
              <w:jc w:val="center"/>
              <w:rPr>
                <w:szCs w:val="24"/>
                <w:lang w:val="fr-FR"/>
              </w:rPr>
            </w:pPr>
            <w:r w:rsidRPr="0019118F">
              <w:rPr>
                <w:szCs w:val="24"/>
                <w:lang w:val="fr-FR"/>
              </w:rPr>
              <w:t>3</w:t>
            </w:r>
          </w:p>
        </w:tc>
        <w:tc>
          <w:tcPr>
            <w:tcW w:w="913" w:type="pct"/>
            <w:vAlign w:val="center"/>
          </w:tcPr>
          <w:p w:rsidR="005515A1" w:rsidRPr="0019118F" w:rsidRDefault="005515A1" w:rsidP="00F23B89">
            <w:pPr>
              <w:widowControl w:val="0"/>
              <w:spacing w:before="120" w:after="120"/>
              <w:jc w:val="center"/>
              <w:outlineLvl w:val="0"/>
              <w:rPr>
                <w:szCs w:val="24"/>
                <w:lang w:val="fr-FR"/>
              </w:rPr>
            </w:pPr>
          </w:p>
        </w:tc>
        <w:tc>
          <w:tcPr>
            <w:tcW w:w="754" w:type="pct"/>
            <w:vAlign w:val="center"/>
          </w:tcPr>
          <w:p w:rsidR="005515A1" w:rsidRPr="0019118F" w:rsidRDefault="005515A1" w:rsidP="00F23B89">
            <w:pPr>
              <w:widowControl w:val="0"/>
              <w:spacing w:before="120" w:after="120"/>
              <w:jc w:val="center"/>
              <w:outlineLvl w:val="0"/>
              <w:rPr>
                <w:szCs w:val="24"/>
                <w:lang w:val="fr-FR"/>
              </w:rPr>
            </w:pPr>
          </w:p>
        </w:tc>
        <w:tc>
          <w:tcPr>
            <w:tcW w:w="834" w:type="pct"/>
            <w:vAlign w:val="center"/>
          </w:tcPr>
          <w:p w:rsidR="005515A1" w:rsidRPr="0019118F" w:rsidRDefault="005515A1" w:rsidP="00F23B89">
            <w:pPr>
              <w:widowControl w:val="0"/>
              <w:spacing w:before="120" w:after="120"/>
              <w:jc w:val="center"/>
              <w:outlineLvl w:val="0"/>
              <w:rPr>
                <w:szCs w:val="24"/>
                <w:lang w:val="fr-FR"/>
              </w:rPr>
            </w:pPr>
          </w:p>
        </w:tc>
        <w:tc>
          <w:tcPr>
            <w:tcW w:w="833" w:type="pct"/>
            <w:vAlign w:val="center"/>
          </w:tcPr>
          <w:p w:rsidR="005515A1" w:rsidRPr="0019118F" w:rsidRDefault="005515A1" w:rsidP="00F23B89">
            <w:pPr>
              <w:widowControl w:val="0"/>
              <w:spacing w:before="120" w:after="120"/>
              <w:jc w:val="center"/>
              <w:outlineLvl w:val="0"/>
              <w:rPr>
                <w:szCs w:val="24"/>
                <w:lang w:val="fr-FR"/>
              </w:rPr>
            </w:pPr>
          </w:p>
        </w:tc>
        <w:tc>
          <w:tcPr>
            <w:tcW w:w="1212" w:type="pct"/>
            <w:vAlign w:val="center"/>
          </w:tcPr>
          <w:p w:rsidR="005515A1" w:rsidRPr="0019118F" w:rsidRDefault="005515A1" w:rsidP="00F23B89">
            <w:pPr>
              <w:widowControl w:val="0"/>
              <w:spacing w:before="120" w:after="120"/>
              <w:outlineLvl w:val="0"/>
              <w:rPr>
                <w:szCs w:val="24"/>
                <w:lang w:val="fr-FR"/>
              </w:rPr>
            </w:pPr>
          </w:p>
        </w:tc>
      </w:tr>
      <w:tr w:rsidR="005515A1" w:rsidRPr="0019118F" w:rsidTr="00F23B89">
        <w:tc>
          <w:tcPr>
            <w:tcW w:w="455" w:type="pct"/>
            <w:vAlign w:val="center"/>
          </w:tcPr>
          <w:p w:rsidR="005515A1" w:rsidRPr="0019118F" w:rsidRDefault="005515A1" w:rsidP="00F23B89">
            <w:pPr>
              <w:widowControl w:val="0"/>
              <w:spacing w:before="120" w:after="120"/>
              <w:jc w:val="center"/>
              <w:rPr>
                <w:szCs w:val="24"/>
                <w:lang w:val="fr-FR"/>
              </w:rPr>
            </w:pPr>
            <w:r w:rsidRPr="0019118F">
              <w:rPr>
                <w:szCs w:val="24"/>
                <w:lang w:val="fr-FR"/>
              </w:rPr>
              <w:t>4</w:t>
            </w:r>
          </w:p>
        </w:tc>
        <w:tc>
          <w:tcPr>
            <w:tcW w:w="913" w:type="pct"/>
            <w:vAlign w:val="center"/>
          </w:tcPr>
          <w:p w:rsidR="005515A1" w:rsidRPr="0019118F" w:rsidRDefault="005515A1" w:rsidP="00F23B89">
            <w:pPr>
              <w:widowControl w:val="0"/>
              <w:spacing w:before="120" w:after="120"/>
              <w:jc w:val="center"/>
              <w:outlineLvl w:val="0"/>
              <w:rPr>
                <w:szCs w:val="24"/>
                <w:lang w:val="fr-FR"/>
              </w:rPr>
            </w:pPr>
          </w:p>
        </w:tc>
        <w:tc>
          <w:tcPr>
            <w:tcW w:w="754" w:type="pct"/>
            <w:vAlign w:val="center"/>
          </w:tcPr>
          <w:p w:rsidR="005515A1" w:rsidRPr="0019118F" w:rsidRDefault="005515A1" w:rsidP="00F23B89">
            <w:pPr>
              <w:widowControl w:val="0"/>
              <w:spacing w:before="120" w:after="120"/>
              <w:jc w:val="center"/>
              <w:outlineLvl w:val="0"/>
              <w:rPr>
                <w:szCs w:val="24"/>
                <w:lang w:val="fr-FR"/>
              </w:rPr>
            </w:pPr>
          </w:p>
        </w:tc>
        <w:tc>
          <w:tcPr>
            <w:tcW w:w="834" w:type="pct"/>
            <w:vAlign w:val="center"/>
          </w:tcPr>
          <w:p w:rsidR="005515A1" w:rsidRPr="0019118F" w:rsidRDefault="005515A1" w:rsidP="00F23B89">
            <w:pPr>
              <w:widowControl w:val="0"/>
              <w:spacing w:before="120" w:after="120"/>
              <w:jc w:val="center"/>
              <w:outlineLvl w:val="0"/>
              <w:rPr>
                <w:szCs w:val="24"/>
                <w:lang w:val="fr-FR"/>
              </w:rPr>
            </w:pPr>
          </w:p>
        </w:tc>
        <w:tc>
          <w:tcPr>
            <w:tcW w:w="833" w:type="pct"/>
            <w:vAlign w:val="center"/>
          </w:tcPr>
          <w:p w:rsidR="005515A1" w:rsidRPr="0019118F" w:rsidRDefault="005515A1" w:rsidP="00F23B89">
            <w:pPr>
              <w:widowControl w:val="0"/>
              <w:spacing w:before="120" w:after="120"/>
              <w:jc w:val="center"/>
              <w:outlineLvl w:val="0"/>
              <w:rPr>
                <w:szCs w:val="24"/>
                <w:lang w:val="fr-FR"/>
              </w:rPr>
            </w:pPr>
          </w:p>
        </w:tc>
        <w:tc>
          <w:tcPr>
            <w:tcW w:w="1212" w:type="pct"/>
            <w:vAlign w:val="center"/>
          </w:tcPr>
          <w:p w:rsidR="005515A1" w:rsidRPr="0019118F" w:rsidRDefault="005515A1" w:rsidP="00F23B89">
            <w:pPr>
              <w:widowControl w:val="0"/>
              <w:spacing w:before="120" w:after="120"/>
              <w:outlineLvl w:val="0"/>
              <w:rPr>
                <w:szCs w:val="24"/>
                <w:lang w:val="fr-FR"/>
              </w:rPr>
            </w:pPr>
          </w:p>
        </w:tc>
      </w:tr>
      <w:tr w:rsidR="005515A1" w:rsidRPr="0019118F" w:rsidTr="00F23B89">
        <w:tc>
          <w:tcPr>
            <w:tcW w:w="455" w:type="pct"/>
            <w:vAlign w:val="center"/>
          </w:tcPr>
          <w:p w:rsidR="005515A1" w:rsidRPr="0019118F" w:rsidRDefault="005515A1" w:rsidP="00F23B89">
            <w:pPr>
              <w:widowControl w:val="0"/>
              <w:spacing w:before="120" w:after="120"/>
              <w:jc w:val="center"/>
              <w:rPr>
                <w:szCs w:val="24"/>
                <w:lang w:val="fr-FR"/>
              </w:rPr>
            </w:pPr>
            <w:r w:rsidRPr="0019118F">
              <w:rPr>
                <w:szCs w:val="24"/>
                <w:lang w:val="fr-FR"/>
              </w:rPr>
              <w:t>…</w:t>
            </w:r>
          </w:p>
        </w:tc>
        <w:tc>
          <w:tcPr>
            <w:tcW w:w="913" w:type="pct"/>
            <w:vAlign w:val="center"/>
          </w:tcPr>
          <w:p w:rsidR="005515A1" w:rsidRPr="0019118F" w:rsidRDefault="005515A1" w:rsidP="00F23B89">
            <w:pPr>
              <w:widowControl w:val="0"/>
              <w:spacing w:before="120" w:after="120"/>
              <w:jc w:val="center"/>
              <w:outlineLvl w:val="0"/>
              <w:rPr>
                <w:szCs w:val="24"/>
                <w:lang w:val="fr-FR"/>
              </w:rPr>
            </w:pPr>
          </w:p>
        </w:tc>
        <w:tc>
          <w:tcPr>
            <w:tcW w:w="754" w:type="pct"/>
            <w:vAlign w:val="center"/>
          </w:tcPr>
          <w:p w:rsidR="005515A1" w:rsidRPr="0019118F" w:rsidRDefault="005515A1" w:rsidP="00F23B89">
            <w:pPr>
              <w:widowControl w:val="0"/>
              <w:spacing w:before="120" w:after="120"/>
              <w:jc w:val="center"/>
              <w:outlineLvl w:val="0"/>
              <w:rPr>
                <w:szCs w:val="24"/>
                <w:lang w:val="fr-FR"/>
              </w:rPr>
            </w:pPr>
          </w:p>
        </w:tc>
        <w:tc>
          <w:tcPr>
            <w:tcW w:w="834" w:type="pct"/>
            <w:vAlign w:val="center"/>
          </w:tcPr>
          <w:p w:rsidR="005515A1" w:rsidRPr="0019118F" w:rsidRDefault="005515A1" w:rsidP="00F23B89">
            <w:pPr>
              <w:widowControl w:val="0"/>
              <w:spacing w:before="120" w:after="120"/>
              <w:jc w:val="center"/>
              <w:outlineLvl w:val="0"/>
              <w:rPr>
                <w:szCs w:val="24"/>
                <w:lang w:val="fr-FR"/>
              </w:rPr>
            </w:pPr>
          </w:p>
        </w:tc>
        <w:tc>
          <w:tcPr>
            <w:tcW w:w="833" w:type="pct"/>
            <w:vAlign w:val="center"/>
          </w:tcPr>
          <w:p w:rsidR="005515A1" w:rsidRPr="0019118F" w:rsidRDefault="005515A1" w:rsidP="00F23B89">
            <w:pPr>
              <w:widowControl w:val="0"/>
              <w:spacing w:before="120" w:after="120"/>
              <w:jc w:val="center"/>
              <w:outlineLvl w:val="0"/>
              <w:rPr>
                <w:szCs w:val="24"/>
                <w:lang w:val="fr-FR"/>
              </w:rPr>
            </w:pPr>
          </w:p>
        </w:tc>
        <w:tc>
          <w:tcPr>
            <w:tcW w:w="1212" w:type="pct"/>
            <w:vAlign w:val="center"/>
          </w:tcPr>
          <w:p w:rsidR="005515A1" w:rsidRPr="0019118F" w:rsidRDefault="005515A1" w:rsidP="00F23B89">
            <w:pPr>
              <w:widowControl w:val="0"/>
              <w:spacing w:before="120" w:after="120"/>
              <w:jc w:val="center"/>
              <w:outlineLvl w:val="0"/>
              <w:rPr>
                <w:szCs w:val="24"/>
                <w:lang w:val="fr-FR"/>
              </w:rPr>
            </w:pPr>
          </w:p>
        </w:tc>
      </w:tr>
    </w:tbl>
    <w:p w:rsidR="005515A1" w:rsidRPr="0019118F" w:rsidRDefault="005515A1" w:rsidP="005515A1">
      <w:pPr>
        <w:widowControl w:val="0"/>
        <w:spacing w:before="120" w:after="120"/>
        <w:ind w:firstLine="567"/>
        <w:rPr>
          <w:i/>
          <w:szCs w:val="24"/>
        </w:rPr>
      </w:pPr>
    </w:p>
    <w:p w:rsidR="005515A1" w:rsidRPr="0019118F" w:rsidRDefault="005515A1" w:rsidP="005515A1">
      <w:pPr>
        <w:spacing w:before="120" w:after="120"/>
        <w:ind w:firstLine="709"/>
        <w:rPr>
          <w:bCs/>
          <w:szCs w:val="24"/>
          <w:lang w:val="nl-NL"/>
        </w:rPr>
      </w:pPr>
      <w:r w:rsidRPr="0019118F">
        <w:rPr>
          <w:bCs/>
          <w:szCs w:val="24"/>
          <w:lang w:val="nl-NL"/>
        </w:rPr>
        <w:t>Ghi chú:</w:t>
      </w:r>
    </w:p>
    <w:p w:rsidR="005515A1" w:rsidRPr="0019118F" w:rsidRDefault="005515A1" w:rsidP="005515A1">
      <w:pPr>
        <w:spacing w:before="120" w:after="120"/>
        <w:ind w:firstLine="709"/>
        <w:rPr>
          <w:bCs/>
          <w:szCs w:val="24"/>
          <w:lang w:val="nl-NL"/>
        </w:rPr>
      </w:pPr>
      <w:r w:rsidRPr="0019118F">
        <w:rPr>
          <w:bCs/>
          <w:szCs w:val="24"/>
          <w:lang w:val="nl-NL"/>
        </w:rPr>
        <w:t>(1) Trường hợp E-HSMT có quy định về việc sử dụng nhà thầu phụ thì nhà thầu kê khai theo Mẫu này.</w:t>
      </w:r>
    </w:p>
    <w:p w:rsidR="005515A1" w:rsidRPr="0019118F" w:rsidRDefault="005515A1" w:rsidP="005515A1">
      <w:pPr>
        <w:spacing w:before="120" w:after="120"/>
        <w:ind w:firstLine="709"/>
        <w:rPr>
          <w:bCs/>
          <w:szCs w:val="24"/>
          <w:lang w:val="nl-NL"/>
        </w:rPr>
      </w:pPr>
      <w:r w:rsidRPr="0019118F">
        <w:rPr>
          <w:bCs/>
          <w:szCs w:val="24"/>
          <w:lang w:val="nl-NL"/>
        </w:rPr>
        <w:t>(2) Nhà thầu ghi cụ thể tên nhà thầu phụ. Trường hợp khi tham dự thầu chưa xác định được cụ thể danh tính của nhà thầu phụ thì không phải kê khai vào cột này mà chỉ kê khai vào cột “Phạm vi công việc”. Nếu nhà thầu trúng thầu thì khi huy động nhà thầu phụ thực hiện công việc đã kê khai phải được sự chấp thuận của Chủ đầu tư.</w:t>
      </w:r>
    </w:p>
    <w:p w:rsidR="005515A1" w:rsidRPr="0019118F" w:rsidRDefault="005515A1" w:rsidP="005515A1">
      <w:pPr>
        <w:spacing w:before="120" w:after="120"/>
        <w:ind w:firstLine="709"/>
        <w:rPr>
          <w:bCs/>
          <w:szCs w:val="24"/>
          <w:lang w:val="nl-NL"/>
        </w:rPr>
      </w:pPr>
      <w:r w:rsidRPr="0019118F">
        <w:rPr>
          <w:bCs/>
          <w:szCs w:val="24"/>
          <w:lang w:val="nl-NL"/>
        </w:rPr>
        <w:t>(3) Nhà thầu ghi cụ thể tên hạng mục công việc dành cho nhà thầu phụ.</w:t>
      </w:r>
    </w:p>
    <w:p w:rsidR="005515A1" w:rsidRPr="0019118F" w:rsidRDefault="005515A1" w:rsidP="005515A1">
      <w:pPr>
        <w:spacing w:before="120" w:after="120"/>
        <w:ind w:firstLine="709"/>
        <w:rPr>
          <w:bCs/>
          <w:szCs w:val="24"/>
          <w:lang w:val="nl-NL"/>
        </w:rPr>
      </w:pPr>
      <w:r w:rsidRPr="0019118F">
        <w:rPr>
          <w:bCs/>
          <w:szCs w:val="24"/>
          <w:lang w:val="nl-NL"/>
        </w:rPr>
        <w:t>(4) Nhà thầu ghi cụ thể khối lượng công việc dành cho nhà thầu phụ.</w:t>
      </w:r>
    </w:p>
    <w:p w:rsidR="005515A1" w:rsidRPr="0019118F" w:rsidRDefault="005515A1" w:rsidP="005515A1">
      <w:pPr>
        <w:spacing w:before="120" w:after="120"/>
        <w:ind w:firstLine="709"/>
        <w:rPr>
          <w:bCs/>
          <w:szCs w:val="24"/>
          <w:lang w:val="nl-NL"/>
        </w:rPr>
      </w:pPr>
      <w:r w:rsidRPr="0019118F">
        <w:rPr>
          <w:bCs/>
          <w:szCs w:val="24"/>
          <w:lang w:val="nl-NL"/>
        </w:rPr>
        <w:t>(5) Nhà thầu ghi cụ thể giá trị % công việc mà nhà thầu phụ đảm nhận so với giá dự thầu.</w:t>
      </w:r>
    </w:p>
    <w:p w:rsidR="005515A1" w:rsidRPr="0019118F" w:rsidRDefault="005515A1" w:rsidP="005515A1">
      <w:pPr>
        <w:spacing w:before="120" w:after="120"/>
        <w:ind w:firstLine="709"/>
        <w:rPr>
          <w:i/>
          <w:spacing w:val="-2"/>
          <w:szCs w:val="24"/>
          <w:lang w:val="es-ES_tradnl"/>
        </w:rPr>
      </w:pPr>
      <w:r w:rsidRPr="0019118F">
        <w:rPr>
          <w:bCs/>
          <w:szCs w:val="24"/>
          <w:lang w:val="nl-NL"/>
        </w:rPr>
        <w:t>(6) Nhà thầu ghi cụ thể số hợp đồng hoặc văn bản thỏa thuận và đính kèm bản scan các tài liệu này trong E-HSDT.</w:t>
      </w:r>
    </w:p>
    <w:p w:rsidR="004B19CF" w:rsidRDefault="004B19CF"/>
    <w:sectPr w:rsidR="004B19CF"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5515A1"/>
    <w:rsid w:val="004B19CF"/>
    <w:rsid w:val="005515A1"/>
    <w:rsid w:val="00AC5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5A1"/>
    <w:pPr>
      <w:spacing w:after="0" w:line="240" w:lineRule="auto"/>
      <w:jc w:val="both"/>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884</Characters>
  <Application>Microsoft Office Word</Application>
  <DocSecurity>0</DocSecurity>
  <Lines>7</Lines>
  <Paragraphs>2</Paragraphs>
  <ScaleCrop>false</ScaleCrop>
  <Company>Grizli777</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2024-10-07T01:23:00Z</dcterms:created>
  <dcterms:modified xsi:type="dcterms:W3CDTF">2024-10-07T01:23:00Z</dcterms:modified>
</cp:coreProperties>
</file>