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1428"/>
        <w:gridCol w:w="2520"/>
        <w:gridCol w:w="4908"/>
      </w:tblGrid>
      <w:tr w:rsidR="00BF2AE9" w:rsidRPr="00BF2AE9" w:rsidTr="00BF2AE9">
        <w:trPr>
          <w:trHeight w:val="288"/>
          <w:tblCellSpacing w:w="0" w:type="dxa"/>
        </w:trPr>
        <w:tc>
          <w:tcPr>
            <w:tcW w:w="3948" w:type="dxa"/>
            <w:gridSpan w:val="2"/>
            <w:shd w:val="clear" w:color="auto" w:fill="FFFFFF"/>
            <w:tcMar>
              <w:top w:w="0" w:type="dxa"/>
              <w:left w:w="108" w:type="dxa"/>
              <w:bottom w:w="0" w:type="dxa"/>
              <w:right w:w="108" w:type="dxa"/>
            </w:tcMar>
            <w:hideMark/>
          </w:tcPr>
          <w:p w:rsidR="00BF2AE9" w:rsidRPr="00BF2AE9" w:rsidRDefault="00BF2AE9" w:rsidP="00BF2AE9">
            <w:pPr>
              <w:spacing w:before="120" w:after="120" w:line="234" w:lineRule="atLeast"/>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color w:val="000000"/>
                <w:kern w:val="0"/>
                <w14:ligatures w14:val="none"/>
              </w:rPr>
              <w:t>TỔNG CỤC HẢI QUAN</w:t>
            </w:r>
            <w:r w:rsidRPr="00BF2AE9">
              <w:rPr>
                <w:rFonts w:ascii="Times New Roman" w:eastAsia="Times New Roman" w:hAnsi="Times New Roman" w:cs="Times New Roman"/>
                <w:b/>
                <w:bCs/>
                <w:color w:val="000000"/>
                <w:kern w:val="0"/>
                <w14:ligatures w14:val="none"/>
              </w:rPr>
              <w:br/>
              <w:t>CỤC HẢI QUAN……….</w:t>
            </w:r>
            <w:r w:rsidRPr="00BF2AE9">
              <w:rPr>
                <w:rFonts w:ascii="Times New Roman" w:eastAsia="Times New Roman" w:hAnsi="Times New Roman" w:cs="Times New Roman"/>
                <w:b/>
                <w:bCs/>
                <w:color w:val="000000"/>
                <w:kern w:val="0"/>
                <w14:ligatures w14:val="none"/>
              </w:rPr>
              <w:br/>
            </w:r>
            <w:r w:rsidRPr="00BF2AE9">
              <w:rPr>
                <w:rFonts w:ascii="Times New Roman" w:eastAsia="Times New Roman" w:hAnsi="Times New Roman" w:cs="Times New Roman"/>
                <w:color w:val="000000"/>
                <w:kern w:val="0"/>
                <w14:ligatures w14:val="none"/>
              </w:rPr>
              <w:t>CHI CỤC ……………..</w:t>
            </w:r>
          </w:p>
        </w:tc>
        <w:tc>
          <w:tcPr>
            <w:tcW w:w="4908" w:type="dxa"/>
            <w:shd w:val="clear" w:color="auto" w:fill="FFFFFF"/>
            <w:tcMar>
              <w:top w:w="0" w:type="dxa"/>
              <w:left w:w="108" w:type="dxa"/>
              <w:bottom w:w="0" w:type="dxa"/>
              <w:right w:w="108" w:type="dxa"/>
            </w:tcMar>
            <w:hideMark/>
          </w:tcPr>
          <w:p w:rsidR="00BF2AE9" w:rsidRPr="00BF2AE9" w:rsidRDefault="00BF2AE9" w:rsidP="00BF2AE9">
            <w:pPr>
              <w:spacing w:after="0" w:line="234" w:lineRule="atLeast"/>
              <w:jc w:val="center"/>
              <w:rPr>
                <w:rFonts w:ascii="Times New Roman" w:eastAsia="Times New Roman" w:hAnsi="Times New Roman" w:cs="Times New Roman"/>
                <w:color w:val="000000"/>
                <w:kern w:val="0"/>
                <w14:ligatures w14:val="none"/>
              </w:rPr>
            </w:pPr>
            <w:bookmarkStart w:id="0" w:name="chuong_pl_3"/>
            <w:r w:rsidRPr="00BF2AE9">
              <w:rPr>
                <w:rFonts w:ascii="Times New Roman" w:eastAsia="Times New Roman" w:hAnsi="Times New Roman" w:cs="Times New Roman"/>
                <w:b/>
                <w:bCs/>
                <w:color w:val="000000"/>
                <w:kern w:val="0"/>
                <w14:ligatures w14:val="none"/>
              </w:rPr>
              <w:t>Mẫu số 02/BK-HQ</w:t>
            </w:r>
            <w:bookmarkEnd w:id="0"/>
            <w:r w:rsidRPr="00BF2AE9">
              <w:rPr>
                <w:rFonts w:ascii="Times New Roman" w:eastAsia="Times New Roman" w:hAnsi="Times New Roman" w:cs="Times New Roman"/>
                <w:color w:val="000000"/>
                <w:kern w:val="0"/>
                <w14:ligatures w14:val="none"/>
              </w:rPr>
              <w:br/>
            </w:r>
            <w:r w:rsidRPr="00BF2AE9">
              <w:rPr>
                <w:rFonts w:ascii="Times New Roman" w:eastAsia="Times New Roman" w:hAnsi="Times New Roman" w:cs="Times New Roman"/>
                <w:i/>
                <w:iCs/>
                <w:color w:val="000000"/>
                <w:kern w:val="0"/>
                <w:lang w:val="vi-VN"/>
                <w14:ligatures w14:val="none"/>
              </w:rPr>
              <w:t>(Ban hành kèm theo Thông tư s</w:t>
            </w:r>
            <w:r w:rsidRPr="00BF2AE9">
              <w:rPr>
                <w:rFonts w:ascii="Times New Roman" w:eastAsia="Times New Roman" w:hAnsi="Times New Roman" w:cs="Times New Roman"/>
                <w:i/>
                <w:iCs/>
                <w:color w:val="000000"/>
                <w:kern w:val="0"/>
                <w14:ligatures w14:val="none"/>
              </w:rPr>
              <w:t>ố</w:t>
            </w:r>
            <w:r w:rsidRPr="00BF2AE9">
              <w:rPr>
                <w:rFonts w:ascii="Times New Roman" w:eastAsia="Times New Roman" w:hAnsi="Times New Roman" w:cs="Times New Roman"/>
                <w:i/>
                <w:iCs/>
                <w:color w:val="000000"/>
                <w:kern w:val="0"/>
                <w:lang w:val="vi-VN"/>
                <w14:ligatures w14:val="none"/>
              </w:rPr>
              <w:t> 174/2015/TT-</w:t>
            </w:r>
            <w:r w:rsidRPr="00BF2AE9">
              <w:rPr>
                <w:rFonts w:ascii="Times New Roman" w:eastAsia="Times New Roman" w:hAnsi="Times New Roman" w:cs="Times New Roman"/>
                <w:i/>
                <w:iCs/>
                <w:color w:val="000000"/>
                <w:kern w:val="0"/>
                <w14:ligatures w14:val="none"/>
              </w:rPr>
              <w:t>B</w:t>
            </w:r>
            <w:r w:rsidRPr="00BF2AE9">
              <w:rPr>
                <w:rFonts w:ascii="Times New Roman" w:eastAsia="Times New Roman" w:hAnsi="Times New Roman" w:cs="Times New Roman"/>
                <w:i/>
                <w:iCs/>
                <w:color w:val="000000"/>
                <w:kern w:val="0"/>
                <w:lang w:val="vi-VN"/>
                <w14:ligatures w14:val="none"/>
              </w:rPr>
              <w:t>TC ngày 10 tháng 11 năm 2015 của Bộ Tài chính)</w:t>
            </w:r>
            <w:r w:rsidRPr="00BF2AE9">
              <w:rPr>
                <w:rFonts w:ascii="Times New Roman" w:eastAsia="Times New Roman" w:hAnsi="Times New Roman" w:cs="Times New Roman"/>
                <w:i/>
                <w:iCs/>
                <w:color w:val="000000"/>
                <w:kern w:val="0"/>
                <w14:ligatures w14:val="none"/>
              </w:rPr>
              <w:br/>
            </w:r>
            <w:r w:rsidRPr="00BF2AE9">
              <w:rPr>
                <w:rFonts w:ascii="Times New Roman" w:eastAsia="Times New Roman" w:hAnsi="Times New Roman" w:cs="Times New Roman"/>
                <w:color w:val="000000"/>
                <w:kern w:val="0"/>
                <w14:ligatures w14:val="none"/>
              </w:rPr>
              <w:t>Số ……………</w:t>
            </w:r>
          </w:p>
        </w:tc>
      </w:tr>
      <w:tr w:rsidR="00BF2AE9" w:rsidRPr="00BF2AE9" w:rsidTr="00BF2AE9">
        <w:trPr>
          <w:trHeight w:val="288"/>
          <w:tblCellSpacing w:w="0" w:type="dxa"/>
        </w:trPr>
        <w:tc>
          <w:tcPr>
            <w:tcW w:w="1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F2AE9" w:rsidRPr="00BF2AE9" w:rsidRDefault="00BF2AE9" w:rsidP="00BF2AE9">
            <w:pPr>
              <w:spacing w:before="120" w:after="120" w:line="234" w:lineRule="atLeast"/>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color w:val="000000"/>
                <w:kern w:val="0"/>
                <w14:ligatures w14:val="none"/>
              </w:rPr>
              <w:t>Mã loại: …….</w:t>
            </w:r>
          </w:p>
        </w:tc>
        <w:tc>
          <w:tcPr>
            <w:tcW w:w="7428" w:type="dxa"/>
            <w:gridSpan w:val="2"/>
            <w:tcBorders>
              <w:top w:val="nil"/>
              <w:left w:val="nil"/>
              <w:bottom w:val="nil"/>
              <w:right w:val="nil"/>
            </w:tcBorders>
            <w:shd w:val="clear" w:color="auto" w:fill="FFFFFF"/>
            <w:tcMar>
              <w:top w:w="0" w:type="dxa"/>
              <w:left w:w="108" w:type="dxa"/>
              <w:bottom w:w="0" w:type="dxa"/>
              <w:right w:w="108" w:type="dxa"/>
            </w:tcMar>
            <w:hideMark/>
          </w:tcPr>
          <w:p w:rsidR="00BF2AE9" w:rsidRPr="00BF2AE9" w:rsidRDefault="00BF2AE9" w:rsidP="00BF2AE9">
            <w:pPr>
              <w:spacing w:after="0" w:line="240" w:lineRule="auto"/>
              <w:rPr>
                <w:rFonts w:ascii="Times New Roman" w:eastAsia="Times New Roman" w:hAnsi="Times New Roman" w:cs="Times New Roman"/>
                <w:color w:val="000000"/>
                <w:kern w:val="0"/>
                <w14:ligatures w14:val="none"/>
              </w:rPr>
            </w:pPr>
          </w:p>
        </w:tc>
      </w:tr>
      <w:tr w:rsidR="00BF2AE9" w:rsidRPr="00BF2AE9" w:rsidTr="00BF2AE9">
        <w:trPr>
          <w:tblCellSpacing w:w="0" w:type="dxa"/>
        </w:trPr>
        <w:tc>
          <w:tcPr>
            <w:tcW w:w="1425" w:type="dxa"/>
            <w:tcBorders>
              <w:top w:val="nil"/>
              <w:left w:val="nil"/>
              <w:bottom w:val="nil"/>
              <w:right w:val="nil"/>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2520" w:type="dxa"/>
            <w:tcBorders>
              <w:top w:val="nil"/>
              <w:left w:val="nil"/>
              <w:bottom w:val="nil"/>
              <w:right w:val="nil"/>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4905" w:type="dxa"/>
            <w:tcBorders>
              <w:top w:val="nil"/>
              <w:left w:val="nil"/>
              <w:bottom w:val="nil"/>
              <w:right w:val="nil"/>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r>
    </w:tbl>
    <w:p w:rsidR="00BF2AE9" w:rsidRPr="00BF2AE9" w:rsidRDefault="00BF2AE9" w:rsidP="00BF2AE9">
      <w:pPr>
        <w:shd w:val="clear" w:color="auto" w:fill="FFFFFF"/>
        <w:spacing w:after="0" w:line="234" w:lineRule="atLeast"/>
        <w:jc w:val="center"/>
        <w:rPr>
          <w:rFonts w:ascii="Times New Roman" w:eastAsia="Times New Roman" w:hAnsi="Times New Roman" w:cs="Times New Roman"/>
          <w:color w:val="000000"/>
          <w:kern w:val="0"/>
          <w14:ligatures w14:val="none"/>
        </w:rPr>
      </w:pPr>
      <w:bookmarkStart w:id="1" w:name="chuong_pl_3_name"/>
      <w:r w:rsidRPr="00BF2AE9">
        <w:rPr>
          <w:rFonts w:ascii="Times New Roman" w:eastAsia="Times New Roman" w:hAnsi="Times New Roman" w:cs="Times New Roman"/>
          <w:b/>
          <w:bCs/>
          <w:color w:val="000000"/>
          <w:kern w:val="0"/>
          <w:lang w:val="vi-VN"/>
          <w14:ligatures w14:val="none"/>
        </w:rPr>
        <w:t>BẢNG KÊ QUYẾT ĐỊNH ẤN ĐỊNH THUẾ</w:t>
      </w:r>
      <w:bookmarkEnd w:id="1"/>
    </w:p>
    <w:p w:rsidR="00BF2AE9" w:rsidRPr="00BF2AE9" w:rsidRDefault="00BF2AE9" w:rsidP="00BF2AE9">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i/>
          <w:iCs/>
          <w:color w:val="000000"/>
          <w:kern w:val="0"/>
          <w:lang w:val="vi-VN"/>
          <w14:ligatures w14:val="none"/>
        </w:rPr>
        <w:t>(*1)</w:t>
      </w:r>
      <w:r w:rsidRPr="00BF2AE9">
        <w:rPr>
          <w:rFonts w:ascii="Times New Roman" w:eastAsia="Times New Roman" w:hAnsi="Times New Roman" w:cs="Times New Roman"/>
          <w:color w:val="000000"/>
          <w:kern w:val="0"/>
          <w:lang w:val="vi-VN"/>
          <w14:ligatures w14:val="none"/>
        </w:rPr>
        <w:t> QĐ ấn định do tiêu thụ nội địa □</w:t>
      </w:r>
    </w:p>
    <w:p w:rsidR="00BF2AE9" w:rsidRPr="00BF2AE9" w:rsidRDefault="00BF2AE9" w:rsidP="00BF2AE9">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i/>
          <w:iCs/>
          <w:color w:val="000000"/>
          <w:kern w:val="0"/>
          <w:lang w:val="vi-VN"/>
          <w14:ligatures w14:val="none"/>
        </w:rPr>
        <w:t>(*2)</w:t>
      </w:r>
      <w:r w:rsidRPr="00BF2AE9">
        <w:rPr>
          <w:rFonts w:ascii="Times New Roman" w:eastAsia="Times New Roman" w:hAnsi="Times New Roman" w:cs="Times New Roman"/>
          <w:color w:val="000000"/>
          <w:kern w:val="0"/>
          <w:lang w:val="vi-VN"/>
          <w14:ligatures w14:val="none"/>
        </w:rPr>
        <w:t> QĐ ấn định khác □</w:t>
      </w:r>
    </w:p>
    <w:p w:rsidR="00BF2AE9" w:rsidRPr="00BF2AE9" w:rsidRDefault="00BF2AE9" w:rsidP="00BF2AE9">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color w:val="000000"/>
          <w:kern w:val="0"/>
          <w:lang w:val="vi-VN"/>
          <w14:ligatures w14:val="none"/>
        </w:rPr>
        <w:t>Ngày </w:t>
      </w:r>
      <w:r w:rsidRPr="00BF2AE9">
        <w:rPr>
          <w:rFonts w:ascii="Times New Roman" w:eastAsia="Times New Roman" w:hAnsi="Times New Roman" w:cs="Times New Roman"/>
          <w:color w:val="000000"/>
          <w:kern w:val="0"/>
          <w14:ligatures w14:val="none"/>
        </w:rPr>
        <w:t>….. </w:t>
      </w:r>
      <w:r w:rsidRPr="00BF2AE9">
        <w:rPr>
          <w:rFonts w:ascii="Times New Roman" w:eastAsia="Times New Roman" w:hAnsi="Times New Roman" w:cs="Times New Roman"/>
          <w:color w:val="000000"/>
          <w:kern w:val="0"/>
          <w:lang w:val="vi-VN"/>
          <w14:ligatures w14:val="none"/>
        </w:rPr>
        <w:t>tháng </w:t>
      </w:r>
      <w:r w:rsidRPr="00BF2AE9">
        <w:rPr>
          <w:rFonts w:ascii="Times New Roman" w:eastAsia="Times New Roman" w:hAnsi="Times New Roman" w:cs="Times New Roman"/>
          <w:color w:val="000000"/>
          <w:kern w:val="0"/>
          <w14:ligatures w14:val="none"/>
        </w:rPr>
        <w:t>…. </w:t>
      </w:r>
      <w:r w:rsidRPr="00BF2AE9">
        <w:rPr>
          <w:rFonts w:ascii="Times New Roman" w:eastAsia="Times New Roman" w:hAnsi="Times New Roman" w:cs="Times New Roman"/>
          <w:color w:val="000000"/>
          <w:kern w:val="0"/>
          <w:lang w:val="vi-VN"/>
          <w14:ligatures w14:val="none"/>
        </w:rPr>
        <w:t>năm</w:t>
      </w:r>
      <w:r w:rsidRPr="00BF2AE9">
        <w:rPr>
          <w:rFonts w:ascii="Times New Roman" w:eastAsia="Times New Roman" w:hAnsi="Times New Roman" w:cs="Times New Roman"/>
          <w:color w:val="000000"/>
          <w:kern w:val="0"/>
          <w14:ligatures w14:val="none"/>
        </w:rPr>
        <w:t> …….</w:t>
      </w:r>
    </w:p>
    <w:p w:rsidR="00BF2AE9" w:rsidRPr="00BF2AE9" w:rsidRDefault="00BF2AE9" w:rsidP="00BF2AE9">
      <w:pPr>
        <w:shd w:val="clear" w:color="auto" w:fill="FFFFFF"/>
        <w:spacing w:before="120" w:after="120" w:line="234" w:lineRule="atLeast"/>
        <w:jc w:val="right"/>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i/>
          <w:iCs/>
          <w:color w:val="000000"/>
          <w:kern w:val="0"/>
          <w:lang w:val="vi-VN"/>
          <w14:ligatures w14:val="none"/>
        </w:rPr>
        <w:t>Đơn vị: đồng</w:t>
      </w:r>
    </w:p>
    <w:tbl>
      <w:tblPr>
        <w:tblW w:w="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5"/>
        <w:gridCol w:w="803"/>
        <w:gridCol w:w="844"/>
        <w:gridCol w:w="815"/>
        <w:gridCol w:w="852"/>
        <w:gridCol w:w="972"/>
        <w:gridCol w:w="1278"/>
        <w:gridCol w:w="1294"/>
        <w:gridCol w:w="1143"/>
      </w:tblGrid>
      <w:tr w:rsidR="00BF2AE9" w:rsidRPr="00BF2AE9" w:rsidTr="00BF2AE9">
        <w:trPr>
          <w:tblCellSpacing w:w="0" w:type="dxa"/>
        </w:trPr>
        <w:tc>
          <w:tcPr>
            <w:tcW w:w="85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b/>
                <w:bCs/>
                <w:color w:val="000000"/>
                <w:kern w:val="0"/>
                <w:lang w:val="vi-VN"/>
                <w14:ligatures w14:val="none"/>
              </w:rPr>
              <w:t>Sắc thuế</w:t>
            </w:r>
          </w:p>
        </w:tc>
        <w:tc>
          <w:tcPr>
            <w:tcW w:w="803" w:type="dxa"/>
            <w:vMerge w:val="restart"/>
            <w:tcBorders>
              <w:top w:val="single" w:sz="8" w:space="0" w:color="auto"/>
              <w:left w:val="nil"/>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b/>
                <w:bCs/>
                <w:color w:val="000000"/>
                <w:kern w:val="0"/>
                <w:lang w:val="vi-VN"/>
                <w14:ligatures w14:val="none"/>
              </w:rPr>
              <w:t>S</w:t>
            </w:r>
            <w:r w:rsidRPr="00BF2AE9">
              <w:rPr>
                <w:rFonts w:ascii="Times New Roman" w:eastAsia="Times New Roman" w:hAnsi="Times New Roman" w:cs="Times New Roman"/>
                <w:b/>
                <w:bCs/>
                <w:color w:val="000000"/>
                <w:kern w:val="0"/>
                <w14:ligatures w14:val="none"/>
              </w:rPr>
              <w:t>ố </w:t>
            </w:r>
            <w:r w:rsidRPr="00BF2AE9">
              <w:rPr>
                <w:rFonts w:ascii="Times New Roman" w:eastAsia="Times New Roman" w:hAnsi="Times New Roman" w:cs="Times New Roman"/>
                <w:b/>
                <w:bCs/>
                <w:color w:val="000000"/>
                <w:kern w:val="0"/>
                <w:lang w:val="vi-VN"/>
                <w14:ligatures w14:val="none"/>
              </w:rPr>
              <w:t>QĐ</w:t>
            </w:r>
          </w:p>
        </w:tc>
        <w:tc>
          <w:tcPr>
            <w:tcW w:w="844" w:type="dxa"/>
            <w:vMerge w:val="restart"/>
            <w:tcBorders>
              <w:top w:val="single" w:sz="8" w:space="0" w:color="auto"/>
              <w:left w:val="nil"/>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b/>
                <w:bCs/>
                <w:color w:val="000000"/>
                <w:kern w:val="0"/>
                <w:lang w:val="vi-VN"/>
                <w14:ligatures w14:val="none"/>
              </w:rPr>
              <w:t>Ngày QĐ</w:t>
            </w:r>
          </w:p>
        </w:tc>
        <w:tc>
          <w:tcPr>
            <w:tcW w:w="815" w:type="dxa"/>
            <w:vMerge w:val="restart"/>
            <w:tcBorders>
              <w:top w:val="single" w:sz="8" w:space="0" w:color="auto"/>
              <w:left w:val="nil"/>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b/>
                <w:bCs/>
                <w:color w:val="000000"/>
                <w:kern w:val="0"/>
                <w:lang w:val="vi-VN"/>
                <w14:ligatures w14:val="none"/>
              </w:rPr>
              <w:t>S</w:t>
            </w:r>
            <w:r w:rsidRPr="00BF2AE9">
              <w:rPr>
                <w:rFonts w:ascii="Times New Roman" w:eastAsia="Times New Roman" w:hAnsi="Times New Roman" w:cs="Times New Roman"/>
                <w:b/>
                <w:bCs/>
                <w:color w:val="000000"/>
                <w:kern w:val="0"/>
                <w14:ligatures w14:val="none"/>
              </w:rPr>
              <w:t>ố</w:t>
            </w:r>
            <w:r w:rsidRPr="00BF2AE9">
              <w:rPr>
                <w:rFonts w:ascii="Times New Roman" w:eastAsia="Times New Roman" w:hAnsi="Times New Roman" w:cs="Times New Roman"/>
                <w:b/>
                <w:bCs/>
                <w:color w:val="000000"/>
                <w:kern w:val="0"/>
                <w:lang w:val="vi-VN"/>
                <w14:ligatures w14:val="none"/>
              </w:rPr>
              <w:t> TK</w:t>
            </w:r>
          </w:p>
        </w:tc>
        <w:tc>
          <w:tcPr>
            <w:tcW w:w="852" w:type="dxa"/>
            <w:vMerge w:val="restart"/>
            <w:tcBorders>
              <w:top w:val="single" w:sz="8" w:space="0" w:color="auto"/>
              <w:left w:val="nil"/>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b/>
                <w:bCs/>
                <w:color w:val="000000"/>
                <w:kern w:val="0"/>
                <w:lang w:val="vi-VN"/>
                <w14:ligatures w14:val="none"/>
              </w:rPr>
              <w:t>Ngày TK</w:t>
            </w:r>
          </w:p>
        </w:tc>
        <w:tc>
          <w:tcPr>
            <w:tcW w:w="972" w:type="dxa"/>
            <w:vMerge w:val="restart"/>
            <w:tcBorders>
              <w:top w:val="single" w:sz="8" w:space="0" w:color="auto"/>
              <w:left w:val="nil"/>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b/>
                <w:bCs/>
                <w:color w:val="000000"/>
                <w:kern w:val="0"/>
                <w:lang w:val="vi-VN"/>
                <w14:ligatures w14:val="none"/>
              </w:rPr>
              <w:t>Lý do ấn định</w:t>
            </w:r>
          </w:p>
        </w:tc>
        <w:tc>
          <w:tcPr>
            <w:tcW w:w="1278" w:type="dxa"/>
            <w:vMerge w:val="restart"/>
            <w:tcBorders>
              <w:top w:val="single" w:sz="8" w:space="0" w:color="auto"/>
              <w:left w:val="nil"/>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b/>
                <w:bCs/>
                <w:color w:val="000000"/>
                <w:kern w:val="0"/>
                <w:lang w:val="vi-VN"/>
                <w14:ligatures w14:val="none"/>
              </w:rPr>
              <w:t>S</w:t>
            </w:r>
            <w:r w:rsidRPr="00BF2AE9">
              <w:rPr>
                <w:rFonts w:ascii="Times New Roman" w:eastAsia="Times New Roman" w:hAnsi="Times New Roman" w:cs="Times New Roman"/>
                <w:b/>
                <w:bCs/>
                <w:color w:val="000000"/>
                <w:kern w:val="0"/>
                <w14:ligatures w14:val="none"/>
              </w:rPr>
              <w:t>ố</w:t>
            </w:r>
            <w:r w:rsidRPr="00BF2AE9">
              <w:rPr>
                <w:rFonts w:ascii="Times New Roman" w:eastAsia="Times New Roman" w:hAnsi="Times New Roman" w:cs="Times New Roman"/>
                <w:b/>
                <w:bCs/>
                <w:color w:val="000000"/>
                <w:kern w:val="0"/>
                <w:lang w:val="vi-VN"/>
                <w14:ligatures w14:val="none"/>
              </w:rPr>
              <w:t> ti</w:t>
            </w:r>
            <w:r w:rsidRPr="00BF2AE9">
              <w:rPr>
                <w:rFonts w:ascii="Times New Roman" w:eastAsia="Times New Roman" w:hAnsi="Times New Roman" w:cs="Times New Roman"/>
                <w:b/>
                <w:bCs/>
                <w:color w:val="000000"/>
                <w:kern w:val="0"/>
                <w14:ligatures w14:val="none"/>
              </w:rPr>
              <w:t>ề</w:t>
            </w:r>
            <w:r w:rsidRPr="00BF2AE9">
              <w:rPr>
                <w:rFonts w:ascii="Times New Roman" w:eastAsia="Times New Roman" w:hAnsi="Times New Roman" w:cs="Times New Roman"/>
                <w:b/>
                <w:bCs/>
                <w:color w:val="000000"/>
                <w:kern w:val="0"/>
                <w:lang w:val="vi-VN"/>
                <w14:ligatures w14:val="none"/>
              </w:rPr>
              <w:t>n </w:t>
            </w:r>
            <w:r w:rsidRPr="00BF2AE9">
              <w:rPr>
                <w:rFonts w:ascii="Times New Roman" w:eastAsia="Times New Roman" w:hAnsi="Times New Roman" w:cs="Times New Roman"/>
                <w:b/>
                <w:bCs/>
                <w:color w:val="000000"/>
                <w:kern w:val="0"/>
                <w14:ligatures w14:val="none"/>
              </w:rPr>
              <w:t>ấ</w:t>
            </w:r>
            <w:r w:rsidRPr="00BF2AE9">
              <w:rPr>
                <w:rFonts w:ascii="Times New Roman" w:eastAsia="Times New Roman" w:hAnsi="Times New Roman" w:cs="Times New Roman"/>
                <w:b/>
                <w:bCs/>
                <w:color w:val="000000"/>
                <w:kern w:val="0"/>
                <w:lang w:val="vi-VN"/>
                <w14:ligatures w14:val="none"/>
              </w:rPr>
              <w:t>n đ</w:t>
            </w:r>
            <w:r w:rsidRPr="00BF2AE9">
              <w:rPr>
                <w:rFonts w:ascii="Times New Roman" w:eastAsia="Times New Roman" w:hAnsi="Times New Roman" w:cs="Times New Roman"/>
                <w:b/>
                <w:bCs/>
                <w:color w:val="000000"/>
                <w:kern w:val="0"/>
                <w14:ligatures w14:val="none"/>
              </w:rPr>
              <w:t>ị</w:t>
            </w:r>
            <w:r w:rsidRPr="00BF2AE9">
              <w:rPr>
                <w:rFonts w:ascii="Times New Roman" w:eastAsia="Times New Roman" w:hAnsi="Times New Roman" w:cs="Times New Roman"/>
                <w:b/>
                <w:bCs/>
                <w:color w:val="000000"/>
                <w:kern w:val="0"/>
                <w:lang w:val="vi-VN"/>
                <w14:ligatures w14:val="none"/>
              </w:rPr>
              <w:t>nh</w:t>
            </w:r>
          </w:p>
        </w:tc>
        <w:tc>
          <w:tcPr>
            <w:tcW w:w="2437" w:type="dxa"/>
            <w:gridSpan w:val="2"/>
            <w:tcBorders>
              <w:top w:val="single" w:sz="8" w:space="0" w:color="auto"/>
              <w:left w:val="nil"/>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b/>
                <w:bCs/>
                <w:color w:val="000000"/>
                <w:kern w:val="0"/>
                <w:lang w:val="vi-VN"/>
                <w14:ligatures w14:val="none"/>
              </w:rPr>
              <w:t>S</w:t>
            </w:r>
            <w:r w:rsidRPr="00BF2AE9">
              <w:rPr>
                <w:rFonts w:ascii="Times New Roman" w:eastAsia="Times New Roman" w:hAnsi="Times New Roman" w:cs="Times New Roman"/>
                <w:b/>
                <w:bCs/>
                <w:color w:val="000000"/>
                <w:kern w:val="0"/>
                <w14:ligatures w14:val="none"/>
              </w:rPr>
              <w:t>ố</w:t>
            </w:r>
            <w:r w:rsidRPr="00BF2AE9">
              <w:rPr>
                <w:rFonts w:ascii="Times New Roman" w:eastAsia="Times New Roman" w:hAnsi="Times New Roman" w:cs="Times New Roman"/>
                <w:b/>
                <w:bCs/>
                <w:color w:val="000000"/>
                <w:kern w:val="0"/>
                <w:lang w:val="vi-VN"/>
                <w14:ligatures w14:val="none"/>
              </w:rPr>
              <w:t> tiền thuế phải thu chênh lệch sau ấn định</w:t>
            </w:r>
          </w:p>
        </w:tc>
      </w:tr>
      <w:tr w:rsidR="00BF2AE9" w:rsidRPr="00BF2AE9" w:rsidTr="00BF2AE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color w:val="000000"/>
                <w:kern w:val="0"/>
                <w14:ligatures w14:val="none"/>
              </w:rPr>
            </w:pPr>
          </w:p>
        </w:tc>
        <w:tc>
          <w:tcPr>
            <w:tcW w:w="1294"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color w:val="000000"/>
                <w:kern w:val="0"/>
                <w:lang w:val="vi-VN"/>
                <w14:ligatures w14:val="none"/>
              </w:rPr>
              <w:t>Tăng (+)</w:t>
            </w:r>
          </w:p>
        </w:tc>
        <w:tc>
          <w:tcPr>
            <w:tcW w:w="1143"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color w:val="000000"/>
                <w:kern w:val="0"/>
                <w:lang w:val="vi-VN"/>
                <w14:ligatures w14:val="none"/>
              </w:rPr>
              <w:t>Giảm (-)</w:t>
            </w:r>
          </w:p>
        </w:tc>
      </w:tr>
      <w:tr w:rsidR="00BF2AE9" w:rsidRPr="00BF2AE9" w:rsidTr="00BF2AE9">
        <w:trPr>
          <w:tblCellSpacing w:w="0" w:type="dxa"/>
        </w:trPr>
        <w:tc>
          <w:tcPr>
            <w:tcW w:w="855" w:type="dxa"/>
            <w:tcBorders>
              <w:top w:val="nil"/>
              <w:left w:val="single" w:sz="8" w:space="0" w:color="auto"/>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color w:val="000000"/>
                <w:kern w:val="0"/>
                <w:lang w:val="vi-VN"/>
                <w14:ligatures w14:val="none"/>
              </w:rPr>
              <w:t>1</w:t>
            </w:r>
          </w:p>
        </w:tc>
        <w:tc>
          <w:tcPr>
            <w:tcW w:w="803"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color w:val="000000"/>
                <w:kern w:val="0"/>
                <w:lang w:val="vi-VN"/>
                <w14:ligatures w14:val="none"/>
              </w:rPr>
              <w:t>2</w:t>
            </w:r>
          </w:p>
        </w:tc>
        <w:tc>
          <w:tcPr>
            <w:tcW w:w="844"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color w:val="000000"/>
                <w:kern w:val="0"/>
                <w:lang w:val="vi-VN"/>
                <w14:ligatures w14:val="none"/>
              </w:rPr>
              <w:t>3</w:t>
            </w:r>
          </w:p>
        </w:tc>
        <w:tc>
          <w:tcPr>
            <w:tcW w:w="815"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color w:val="000000"/>
                <w:kern w:val="0"/>
                <w:lang w:val="vi-VN"/>
                <w14:ligatures w14:val="none"/>
              </w:rPr>
              <w:t>4</w:t>
            </w:r>
          </w:p>
        </w:tc>
        <w:tc>
          <w:tcPr>
            <w:tcW w:w="852"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color w:val="000000"/>
                <w:kern w:val="0"/>
                <w:lang w:val="vi-VN"/>
                <w14:ligatures w14:val="none"/>
              </w:rPr>
              <w:t>5</w:t>
            </w:r>
          </w:p>
        </w:tc>
        <w:tc>
          <w:tcPr>
            <w:tcW w:w="972"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color w:val="000000"/>
                <w:kern w:val="0"/>
                <w:lang w:val="vi-VN"/>
                <w14:ligatures w14:val="none"/>
              </w:rPr>
              <w:t>6</w:t>
            </w:r>
          </w:p>
        </w:tc>
        <w:tc>
          <w:tcPr>
            <w:tcW w:w="1278"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color w:val="000000"/>
                <w:kern w:val="0"/>
                <w:lang w:val="vi-VN"/>
                <w14:ligatures w14:val="none"/>
              </w:rPr>
              <w:t>7</w:t>
            </w:r>
          </w:p>
        </w:tc>
        <w:tc>
          <w:tcPr>
            <w:tcW w:w="1294"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color w:val="000000"/>
                <w:kern w:val="0"/>
                <w:lang w:val="vi-VN"/>
                <w14:ligatures w14:val="none"/>
              </w:rPr>
              <w:t>8</w:t>
            </w:r>
          </w:p>
        </w:tc>
        <w:tc>
          <w:tcPr>
            <w:tcW w:w="1143"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color w:val="000000"/>
                <w:kern w:val="0"/>
                <w:lang w:val="vi-VN"/>
                <w14:ligatures w14:val="none"/>
              </w:rPr>
              <w:t>9</w:t>
            </w:r>
          </w:p>
        </w:tc>
      </w:tr>
      <w:tr w:rsidR="00376801" w:rsidRPr="00BF2AE9" w:rsidTr="00BF2AE9">
        <w:trPr>
          <w:tblCellSpacing w:w="0" w:type="dxa"/>
        </w:trPr>
        <w:tc>
          <w:tcPr>
            <w:tcW w:w="855" w:type="dxa"/>
            <w:tcBorders>
              <w:top w:val="nil"/>
              <w:left w:val="single" w:sz="8" w:space="0" w:color="auto"/>
              <w:bottom w:val="single" w:sz="8" w:space="0" w:color="auto"/>
              <w:right w:val="single" w:sz="8" w:space="0" w:color="auto"/>
            </w:tcBorders>
            <w:shd w:val="clear" w:color="auto" w:fill="FFFFFF"/>
            <w:vAlign w:val="center"/>
          </w:tcPr>
          <w:p w:rsidR="00376801" w:rsidRPr="00BF2AE9" w:rsidRDefault="00376801" w:rsidP="00BF2AE9">
            <w:pPr>
              <w:spacing w:before="120" w:after="120" w:line="234" w:lineRule="atLeast"/>
              <w:jc w:val="center"/>
              <w:rPr>
                <w:rFonts w:ascii="Times New Roman" w:eastAsia="Times New Roman" w:hAnsi="Times New Roman" w:cs="Times New Roman"/>
                <w:color w:val="000000"/>
                <w:kern w:val="0"/>
                <w:lang w:val="vi-VN"/>
                <w14:ligatures w14:val="none"/>
              </w:rPr>
            </w:pPr>
          </w:p>
        </w:tc>
        <w:tc>
          <w:tcPr>
            <w:tcW w:w="803" w:type="dxa"/>
            <w:tcBorders>
              <w:top w:val="nil"/>
              <w:left w:val="nil"/>
              <w:bottom w:val="single" w:sz="8" w:space="0" w:color="auto"/>
              <w:right w:val="single" w:sz="8" w:space="0" w:color="auto"/>
            </w:tcBorders>
            <w:shd w:val="clear" w:color="auto" w:fill="FFFFFF"/>
            <w:vAlign w:val="center"/>
          </w:tcPr>
          <w:p w:rsidR="00376801" w:rsidRPr="00BF2AE9" w:rsidRDefault="00376801" w:rsidP="00BF2AE9">
            <w:pPr>
              <w:spacing w:before="120" w:after="120" w:line="234" w:lineRule="atLeast"/>
              <w:jc w:val="center"/>
              <w:rPr>
                <w:rFonts w:ascii="Times New Roman" w:eastAsia="Times New Roman" w:hAnsi="Times New Roman" w:cs="Times New Roman"/>
                <w:color w:val="000000"/>
                <w:kern w:val="0"/>
                <w:lang w:val="vi-VN"/>
                <w14:ligatures w14:val="none"/>
              </w:rPr>
            </w:pPr>
          </w:p>
        </w:tc>
        <w:tc>
          <w:tcPr>
            <w:tcW w:w="844" w:type="dxa"/>
            <w:tcBorders>
              <w:top w:val="nil"/>
              <w:left w:val="nil"/>
              <w:bottom w:val="single" w:sz="8" w:space="0" w:color="auto"/>
              <w:right w:val="single" w:sz="8" w:space="0" w:color="auto"/>
            </w:tcBorders>
            <w:shd w:val="clear" w:color="auto" w:fill="FFFFFF"/>
            <w:vAlign w:val="center"/>
          </w:tcPr>
          <w:p w:rsidR="00376801" w:rsidRPr="00BF2AE9" w:rsidRDefault="00376801" w:rsidP="00BF2AE9">
            <w:pPr>
              <w:spacing w:before="120" w:after="120" w:line="234" w:lineRule="atLeast"/>
              <w:jc w:val="center"/>
              <w:rPr>
                <w:rFonts w:ascii="Times New Roman" w:eastAsia="Times New Roman" w:hAnsi="Times New Roman" w:cs="Times New Roman"/>
                <w:color w:val="000000"/>
                <w:kern w:val="0"/>
                <w:lang w:val="vi-VN"/>
                <w14:ligatures w14:val="none"/>
              </w:rPr>
            </w:pPr>
          </w:p>
        </w:tc>
        <w:tc>
          <w:tcPr>
            <w:tcW w:w="815" w:type="dxa"/>
            <w:tcBorders>
              <w:top w:val="nil"/>
              <w:left w:val="nil"/>
              <w:bottom w:val="single" w:sz="8" w:space="0" w:color="auto"/>
              <w:right w:val="single" w:sz="8" w:space="0" w:color="auto"/>
            </w:tcBorders>
            <w:shd w:val="clear" w:color="auto" w:fill="FFFFFF"/>
            <w:vAlign w:val="center"/>
          </w:tcPr>
          <w:p w:rsidR="00376801" w:rsidRPr="00BF2AE9" w:rsidRDefault="00376801" w:rsidP="00BF2AE9">
            <w:pPr>
              <w:spacing w:before="120" w:after="120" w:line="234" w:lineRule="atLeast"/>
              <w:jc w:val="center"/>
              <w:rPr>
                <w:rFonts w:ascii="Times New Roman" w:eastAsia="Times New Roman" w:hAnsi="Times New Roman" w:cs="Times New Roman"/>
                <w:color w:val="000000"/>
                <w:kern w:val="0"/>
                <w:lang w:val="vi-VN"/>
                <w14:ligatures w14:val="none"/>
              </w:rPr>
            </w:pPr>
          </w:p>
        </w:tc>
        <w:tc>
          <w:tcPr>
            <w:tcW w:w="852" w:type="dxa"/>
            <w:tcBorders>
              <w:top w:val="nil"/>
              <w:left w:val="nil"/>
              <w:bottom w:val="single" w:sz="8" w:space="0" w:color="auto"/>
              <w:right w:val="single" w:sz="8" w:space="0" w:color="auto"/>
            </w:tcBorders>
            <w:shd w:val="clear" w:color="auto" w:fill="FFFFFF"/>
            <w:vAlign w:val="center"/>
          </w:tcPr>
          <w:p w:rsidR="00376801" w:rsidRPr="00BF2AE9" w:rsidRDefault="00376801" w:rsidP="00BF2AE9">
            <w:pPr>
              <w:spacing w:before="120" w:after="120" w:line="234" w:lineRule="atLeast"/>
              <w:jc w:val="center"/>
              <w:rPr>
                <w:rFonts w:ascii="Times New Roman" w:eastAsia="Times New Roman" w:hAnsi="Times New Roman" w:cs="Times New Roman"/>
                <w:color w:val="000000"/>
                <w:kern w:val="0"/>
                <w:lang w:val="vi-VN"/>
                <w14:ligatures w14:val="none"/>
              </w:rPr>
            </w:pPr>
          </w:p>
        </w:tc>
        <w:tc>
          <w:tcPr>
            <w:tcW w:w="972" w:type="dxa"/>
            <w:tcBorders>
              <w:top w:val="nil"/>
              <w:left w:val="nil"/>
              <w:bottom w:val="single" w:sz="8" w:space="0" w:color="auto"/>
              <w:right w:val="single" w:sz="8" w:space="0" w:color="auto"/>
            </w:tcBorders>
            <w:shd w:val="clear" w:color="auto" w:fill="FFFFFF"/>
            <w:vAlign w:val="center"/>
          </w:tcPr>
          <w:p w:rsidR="00376801" w:rsidRPr="00BF2AE9" w:rsidRDefault="00376801" w:rsidP="00BF2AE9">
            <w:pPr>
              <w:spacing w:before="120" w:after="120" w:line="234" w:lineRule="atLeast"/>
              <w:jc w:val="center"/>
              <w:rPr>
                <w:rFonts w:ascii="Times New Roman" w:eastAsia="Times New Roman" w:hAnsi="Times New Roman" w:cs="Times New Roman"/>
                <w:color w:val="000000"/>
                <w:kern w:val="0"/>
                <w:lang w:val="vi-VN"/>
                <w14:ligatures w14:val="none"/>
              </w:rPr>
            </w:pPr>
          </w:p>
        </w:tc>
        <w:tc>
          <w:tcPr>
            <w:tcW w:w="1278" w:type="dxa"/>
            <w:tcBorders>
              <w:top w:val="nil"/>
              <w:left w:val="nil"/>
              <w:bottom w:val="single" w:sz="8" w:space="0" w:color="auto"/>
              <w:right w:val="single" w:sz="8" w:space="0" w:color="auto"/>
            </w:tcBorders>
            <w:shd w:val="clear" w:color="auto" w:fill="FFFFFF"/>
            <w:vAlign w:val="center"/>
          </w:tcPr>
          <w:p w:rsidR="00376801" w:rsidRPr="00BF2AE9" w:rsidRDefault="00376801" w:rsidP="00BF2AE9">
            <w:pPr>
              <w:spacing w:before="120" w:after="120" w:line="234" w:lineRule="atLeast"/>
              <w:jc w:val="center"/>
              <w:rPr>
                <w:rFonts w:ascii="Times New Roman" w:eastAsia="Times New Roman" w:hAnsi="Times New Roman" w:cs="Times New Roman"/>
                <w:color w:val="000000"/>
                <w:kern w:val="0"/>
                <w:lang w:val="vi-VN"/>
                <w14:ligatures w14:val="none"/>
              </w:rPr>
            </w:pPr>
          </w:p>
        </w:tc>
        <w:tc>
          <w:tcPr>
            <w:tcW w:w="1294" w:type="dxa"/>
            <w:tcBorders>
              <w:top w:val="nil"/>
              <w:left w:val="nil"/>
              <w:bottom w:val="single" w:sz="8" w:space="0" w:color="auto"/>
              <w:right w:val="single" w:sz="8" w:space="0" w:color="auto"/>
            </w:tcBorders>
            <w:shd w:val="clear" w:color="auto" w:fill="FFFFFF"/>
            <w:vAlign w:val="center"/>
          </w:tcPr>
          <w:p w:rsidR="00376801" w:rsidRPr="00BF2AE9" w:rsidRDefault="00376801" w:rsidP="00BF2AE9">
            <w:pPr>
              <w:spacing w:before="120" w:after="120" w:line="234" w:lineRule="atLeast"/>
              <w:jc w:val="center"/>
              <w:rPr>
                <w:rFonts w:ascii="Times New Roman" w:eastAsia="Times New Roman" w:hAnsi="Times New Roman" w:cs="Times New Roman"/>
                <w:color w:val="000000"/>
                <w:kern w:val="0"/>
                <w:lang w:val="vi-VN"/>
                <w14:ligatures w14:val="none"/>
              </w:rPr>
            </w:pPr>
          </w:p>
        </w:tc>
        <w:tc>
          <w:tcPr>
            <w:tcW w:w="1143" w:type="dxa"/>
            <w:tcBorders>
              <w:top w:val="nil"/>
              <w:left w:val="nil"/>
              <w:bottom w:val="single" w:sz="8" w:space="0" w:color="auto"/>
              <w:right w:val="single" w:sz="8" w:space="0" w:color="auto"/>
            </w:tcBorders>
            <w:shd w:val="clear" w:color="auto" w:fill="FFFFFF"/>
            <w:vAlign w:val="center"/>
          </w:tcPr>
          <w:p w:rsidR="00376801" w:rsidRPr="00BF2AE9" w:rsidRDefault="00376801" w:rsidP="00BF2AE9">
            <w:pPr>
              <w:spacing w:before="120" w:after="120" w:line="234" w:lineRule="atLeast"/>
              <w:jc w:val="center"/>
              <w:rPr>
                <w:rFonts w:ascii="Times New Roman" w:eastAsia="Times New Roman" w:hAnsi="Times New Roman" w:cs="Times New Roman"/>
                <w:color w:val="000000"/>
                <w:kern w:val="0"/>
                <w:lang w:val="vi-VN"/>
                <w14:ligatures w14:val="none"/>
              </w:rPr>
            </w:pPr>
          </w:p>
        </w:tc>
      </w:tr>
      <w:tr w:rsidR="00376801" w:rsidRPr="00BF2AE9" w:rsidTr="00BF2AE9">
        <w:trPr>
          <w:tblCellSpacing w:w="0" w:type="dxa"/>
        </w:trPr>
        <w:tc>
          <w:tcPr>
            <w:tcW w:w="855" w:type="dxa"/>
            <w:tcBorders>
              <w:top w:val="nil"/>
              <w:left w:val="single" w:sz="8" w:space="0" w:color="auto"/>
              <w:bottom w:val="single" w:sz="8" w:space="0" w:color="auto"/>
              <w:right w:val="single" w:sz="8" w:space="0" w:color="auto"/>
            </w:tcBorders>
            <w:shd w:val="clear" w:color="auto" w:fill="FFFFFF"/>
            <w:vAlign w:val="center"/>
          </w:tcPr>
          <w:p w:rsidR="00376801" w:rsidRPr="00BF2AE9" w:rsidRDefault="00376801" w:rsidP="00BF2AE9">
            <w:pPr>
              <w:spacing w:before="120" w:after="120" w:line="234" w:lineRule="atLeast"/>
              <w:jc w:val="center"/>
              <w:rPr>
                <w:rFonts w:ascii="Times New Roman" w:eastAsia="Times New Roman" w:hAnsi="Times New Roman" w:cs="Times New Roman"/>
                <w:color w:val="000000"/>
                <w:kern w:val="0"/>
                <w:lang w:val="vi-VN"/>
                <w14:ligatures w14:val="none"/>
              </w:rPr>
            </w:pPr>
          </w:p>
        </w:tc>
        <w:tc>
          <w:tcPr>
            <w:tcW w:w="803" w:type="dxa"/>
            <w:tcBorders>
              <w:top w:val="nil"/>
              <w:left w:val="nil"/>
              <w:bottom w:val="single" w:sz="8" w:space="0" w:color="auto"/>
              <w:right w:val="single" w:sz="8" w:space="0" w:color="auto"/>
            </w:tcBorders>
            <w:shd w:val="clear" w:color="auto" w:fill="FFFFFF"/>
            <w:vAlign w:val="center"/>
          </w:tcPr>
          <w:p w:rsidR="00376801" w:rsidRPr="00BF2AE9" w:rsidRDefault="00376801" w:rsidP="00BF2AE9">
            <w:pPr>
              <w:spacing w:before="120" w:after="120" w:line="234" w:lineRule="atLeast"/>
              <w:jc w:val="center"/>
              <w:rPr>
                <w:rFonts w:ascii="Times New Roman" w:eastAsia="Times New Roman" w:hAnsi="Times New Roman" w:cs="Times New Roman"/>
                <w:color w:val="000000"/>
                <w:kern w:val="0"/>
                <w:lang w:val="vi-VN"/>
                <w14:ligatures w14:val="none"/>
              </w:rPr>
            </w:pPr>
          </w:p>
        </w:tc>
        <w:tc>
          <w:tcPr>
            <w:tcW w:w="844" w:type="dxa"/>
            <w:tcBorders>
              <w:top w:val="nil"/>
              <w:left w:val="nil"/>
              <w:bottom w:val="single" w:sz="8" w:space="0" w:color="auto"/>
              <w:right w:val="single" w:sz="8" w:space="0" w:color="auto"/>
            </w:tcBorders>
            <w:shd w:val="clear" w:color="auto" w:fill="FFFFFF"/>
            <w:vAlign w:val="center"/>
          </w:tcPr>
          <w:p w:rsidR="00376801" w:rsidRPr="00BF2AE9" w:rsidRDefault="00376801" w:rsidP="00BF2AE9">
            <w:pPr>
              <w:spacing w:before="120" w:after="120" w:line="234" w:lineRule="atLeast"/>
              <w:jc w:val="center"/>
              <w:rPr>
                <w:rFonts w:ascii="Times New Roman" w:eastAsia="Times New Roman" w:hAnsi="Times New Roman" w:cs="Times New Roman"/>
                <w:color w:val="000000"/>
                <w:kern w:val="0"/>
                <w:lang w:val="vi-VN"/>
                <w14:ligatures w14:val="none"/>
              </w:rPr>
            </w:pPr>
          </w:p>
        </w:tc>
        <w:tc>
          <w:tcPr>
            <w:tcW w:w="815" w:type="dxa"/>
            <w:tcBorders>
              <w:top w:val="nil"/>
              <w:left w:val="nil"/>
              <w:bottom w:val="single" w:sz="8" w:space="0" w:color="auto"/>
              <w:right w:val="single" w:sz="8" w:space="0" w:color="auto"/>
            </w:tcBorders>
            <w:shd w:val="clear" w:color="auto" w:fill="FFFFFF"/>
            <w:vAlign w:val="center"/>
          </w:tcPr>
          <w:p w:rsidR="00376801" w:rsidRPr="00BF2AE9" w:rsidRDefault="00376801" w:rsidP="00BF2AE9">
            <w:pPr>
              <w:spacing w:before="120" w:after="120" w:line="234" w:lineRule="atLeast"/>
              <w:jc w:val="center"/>
              <w:rPr>
                <w:rFonts w:ascii="Times New Roman" w:eastAsia="Times New Roman" w:hAnsi="Times New Roman" w:cs="Times New Roman"/>
                <w:color w:val="000000"/>
                <w:kern w:val="0"/>
                <w:lang w:val="vi-VN"/>
                <w14:ligatures w14:val="none"/>
              </w:rPr>
            </w:pPr>
          </w:p>
        </w:tc>
        <w:tc>
          <w:tcPr>
            <w:tcW w:w="852" w:type="dxa"/>
            <w:tcBorders>
              <w:top w:val="nil"/>
              <w:left w:val="nil"/>
              <w:bottom w:val="single" w:sz="8" w:space="0" w:color="auto"/>
              <w:right w:val="single" w:sz="8" w:space="0" w:color="auto"/>
            </w:tcBorders>
            <w:shd w:val="clear" w:color="auto" w:fill="FFFFFF"/>
            <w:vAlign w:val="center"/>
          </w:tcPr>
          <w:p w:rsidR="00376801" w:rsidRPr="00BF2AE9" w:rsidRDefault="00376801" w:rsidP="00BF2AE9">
            <w:pPr>
              <w:spacing w:before="120" w:after="120" w:line="234" w:lineRule="atLeast"/>
              <w:jc w:val="center"/>
              <w:rPr>
                <w:rFonts w:ascii="Times New Roman" w:eastAsia="Times New Roman" w:hAnsi="Times New Roman" w:cs="Times New Roman"/>
                <w:color w:val="000000"/>
                <w:kern w:val="0"/>
                <w:lang w:val="vi-VN"/>
                <w14:ligatures w14:val="none"/>
              </w:rPr>
            </w:pPr>
          </w:p>
        </w:tc>
        <w:tc>
          <w:tcPr>
            <w:tcW w:w="972" w:type="dxa"/>
            <w:tcBorders>
              <w:top w:val="nil"/>
              <w:left w:val="nil"/>
              <w:bottom w:val="single" w:sz="8" w:space="0" w:color="auto"/>
              <w:right w:val="single" w:sz="8" w:space="0" w:color="auto"/>
            </w:tcBorders>
            <w:shd w:val="clear" w:color="auto" w:fill="FFFFFF"/>
            <w:vAlign w:val="center"/>
          </w:tcPr>
          <w:p w:rsidR="00376801" w:rsidRPr="00BF2AE9" w:rsidRDefault="00376801" w:rsidP="00BF2AE9">
            <w:pPr>
              <w:spacing w:before="120" w:after="120" w:line="234" w:lineRule="atLeast"/>
              <w:jc w:val="center"/>
              <w:rPr>
                <w:rFonts w:ascii="Times New Roman" w:eastAsia="Times New Roman" w:hAnsi="Times New Roman" w:cs="Times New Roman"/>
                <w:color w:val="000000"/>
                <w:kern w:val="0"/>
                <w:lang w:val="vi-VN"/>
                <w14:ligatures w14:val="none"/>
              </w:rPr>
            </w:pPr>
          </w:p>
        </w:tc>
        <w:tc>
          <w:tcPr>
            <w:tcW w:w="1278" w:type="dxa"/>
            <w:tcBorders>
              <w:top w:val="nil"/>
              <w:left w:val="nil"/>
              <w:bottom w:val="single" w:sz="8" w:space="0" w:color="auto"/>
              <w:right w:val="single" w:sz="8" w:space="0" w:color="auto"/>
            </w:tcBorders>
            <w:shd w:val="clear" w:color="auto" w:fill="FFFFFF"/>
            <w:vAlign w:val="center"/>
          </w:tcPr>
          <w:p w:rsidR="00376801" w:rsidRPr="00BF2AE9" w:rsidRDefault="00376801" w:rsidP="00BF2AE9">
            <w:pPr>
              <w:spacing w:before="120" w:after="120" w:line="234" w:lineRule="atLeast"/>
              <w:jc w:val="center"/>
              <w:rPr>
                <w:rFonts w:ascii="Times New Roman" w:eastAsia="Times New Roman" w:hAnsi="Times New Roman" w:cs="Times New Roman"/>
                <w:color w:val="000000"/>
                <w:kern w:val="0"/>
                <w:lang w:val="vi-VN"/>
                <w14:ligatures w14:val="none"/>
              </w:rPr>
            </w:pPr>
          </w:p>
        </w:tc>
        <w:tc>
          <w:tcPr>
            <w:tcW w:w="1294" w:type="dxa"/>
            <w:tcBorders>
              <w:top w:val="nil"/>
              <w:left w:val="nil"/>
              <w:bottom w:val="single" w:sz="8" w:space="0" w:color="auto"/>
              <w:right w:val="single" w:sz="8" w:space="0" w:color="auto"/>
            </w:tcBorders>
            <w:shd w:val="clear" w:color="auto" w:fill="FFFFFF"/>
            <w:vAlign w:val="center"/>
          </w:tcPr>
          <w:p w:rsidR="00376801" w:rsidRPr="00BF2AE9" w:rsidRDefault="00376801" w:rsidP="00BF2AE9">
            <w:pPr>
              <w:spacing w:before="120" w:after="120" w:line="234" w:lineRule="atLeast"/>
              <w:jc w:val="center"/>
              <w:rPr>
                <w:rFonts w:ascii="Times New Roman" w:eastAsia="Times New Roman" w:hAnsi="Times New Roman" w:cs="Times New Roman"/>
                <w:color w:val="000000"/>
                <w:kern w:val="0"/>
                <w:lang w:val="vi-VN"/>
                <w14:ligatures w14:val="none"/>
              </w:rPr>
            </w:pPr>
          </w:p>
        </w:tc>
        <w:tc>
          <w:tcPr>
            <w:tcW w:w="1143" w:type="dxa"/>
            <w:tcBorders>
              <w:top w:val="nil"/>
              <w:left w:val="nil"/>
              <w:bottom w:val="single" w:sz="8" w:space="0" w:color="auto"/>
              <w:right w:val="single" w:sz="8" w:space="0" w:color="auto"/>
            </w:tcBorders>
            <w:shd w:val="clear" w:color="auto" w:fill="FFFFFF"/>
            <w:vAlign w:val="center"/>
          </w:tcPr>
          <w:p w:rsidR="00376801" w:rsidRPr="00BF2AE9" w:rsidRDefault="00376801" w:rsidP="00BF2AE9">
            <w:pPr>
              <w:spacing w:before="120" w:after="120" w:line="234" w:lineRule="atLeast"/>
              <w:jc w:val="center"/>
              <w:rPr>
                <w:rFonts w:ascii="Times New Roman" w:eastAsia="Times New Roman" w:hAnsi="Times New Roman" w:cs="Times New Roman"/>
                <w:color w:val="000000"/>
                <w:kern w:val="0"/>
                <w:lang w:val="vi-VN"/>
                <w14:ligatures w14:val="none"/>
              </w:rPr>
            </w:pPr>
          </w:p>
        </w:tc>
      </w:tr>
      <w:tr w:rsidR="00BF2AE9" w:rsidRPr="00BF2AE9" w:rsidTr="00BF2AE9">
        <w:trPr>
          <w:tblCellSpacing w:w="0" w:type="dxa"/>
        </w:trPr>
        <w:tc>
          <w:tcPr>
            <w:tcW w:w="855" w:type="dxa"/>
            <w:tcBorders>
              <w:top w:val="nil"/>
              <w:left w:val="single" w:sz="8" w:space="0" w:color="auto"/>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color w:val="000000"/>
                <w:kern w:val="0"/>
                <w14:ligatures w14:val="none"/>
              </w:rPr>
            </w:pPr>
          </w:p>
        </w:tc>
        <w:tc>
          <w:tcPr>
            <w:tcW w:w="803"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844"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815"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852"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972"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1278"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1294"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1143"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r>
      <w:tr w:rsidR="00BF2AE9" w:rsidRPr="00BF2AE9" w:rsidTr="00BF2AE9">
        <w:trPr>
          <w:tblCellSpacing w:w="0" w:type="dxa"/>
        </w:trPr>
        <w:tc>
          <w:tcPr>
            <w:tcW w:w="855" w:type="dxa"/>
            <w:tcBorders>
              <w:top w:val="nil"/>
              <w:left w:val="single" w:sz="8" w:space="0" w:color="auto"/>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803"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844"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815"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852"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972"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1278"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1294"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1143"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r>
      <w:tr w:rsidR="00BF2AE9" w:rsidRPr="00BF2AE9" w:rsidTr="00BF2AE9">
        <w:trPr>
          <w:tblCellSpacing w:w="0" w:type="dxa"/>
        </w:trPr>
        <w:tc>
          <w:tcPr>
            <w:tcW w:w="855" w:type="dxa"/>
            <w:tcBorders>
              <w:top w:val="nil"/>
              <w:left w:val="single" w:sz="8" w:space="0" w:color="auto"/>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803"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844"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815"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852"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972"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1278"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1294"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1143"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r>
      <w:tr w:rsidR="00BF2AE9" w:rsidRPr="00BF2AE9" w:rsidTr="00BF2AE9">
        <w:trPr>
          <w:tblCellSpacing w:w="0" w:type="dxa"/>
        </w:trPr>
        <w:tc>
          <w:tcPr>
            <w:tcW w:w="855" w:type="dxa"/>
            <w:tcBorders>
              <w:top w:val="nil"/>
              <w:left w:val="single" w:sz="8" w:space="0" w:color="auto"/>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803"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844"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815"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852"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972"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1278"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1294"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1143"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r>
      <w:tr w:rsidR="00BF2AE9" w:rsidRPr="00BF2AE9" w:rsidTr="00BF2AE9">
        <w:trPr>
          <w:tblCellSpacing w:w="0" w:type="dxa"/>
        </w:trPr>
        <w:tc>
          <w:tcPr>
            <w:tcW w:w="855" w:type="dxa"/>
            <w:tcBorders>
              <w:top w:val="nil"/>
              <w:left w:val="single" w:sz="8" w:space="0" w:color="auto"/>
              <w:bottom w:val="single" w:sz="8" w:space="0" w:color="auto"/>
              <w:right w:val="single" w:sz="8" w:space="0" w:color="auto"/>
            </w:tcBorders>
            <w:shd w:val="clear" w:color="auto" w:fill="FFFFFF"/>
            <w:vAlign w:val="cente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b/>
                <w:bCs/>
                <w:color w:val="000000"/>
                <w:kern w:val="0"/>
                <w:lang w:val="vi-VN"/>
                <w14:ligatures w14:val="none"/>
              </w:rPr>
              <w:t>Cộng</w:t>
            </w:r>
          </w:p>
        </w:tc>
        <w:tc>
          <w:tcPr>
            <w:tcW w:w="803"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color w:val="000000"/>
                <w:kern w:val="0"/>
                <w14:ligatures w14:val="none"/>
              </w:rPr>
            </w:pPr>
          </w:p>
        </w:tc>
        <w:tc>
          <w:tcPr>
            <w:tcW w:w="844"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815"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852"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972"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1278"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1294"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c>
          <w:tcPr>
            <w:tcW w:w="1143" w:type="dxa"/>
            <w:tcBorders>
              <w:top w:val="nil"/>
              <w:left w:val="nil"/>
              <w:bottom w:val="single" w:sz="8" w:space="0" w:color="auto"/>
              <w:right w:val="single" w:sz="8" w:space="0" w:color="auto"/>
            </w:tcBorders>
            <w:shd w:val="clear" w:color="auto" w:fill="FFFFFF"/>
            <w:vAlign w:val="center"/>
            <w:hideMark/>
          </w:tcPr>
          <w:p w:rsidR="00BF2AE9" w:rsidRPr="00BF2AE9" w:rsidRDefault="00BF2AE9" w:rsidP="00BF2AE9">
            <w:pPr>
              <w:spacing w:after="0" w:line="240" w:lineRule="auto"/>
              <w:rPr>
                <w:rFonts w:ascii="Times New Roman" w:eastAsia="Times New Roman" w:hAnsi="Times New Roman" w:cs="Times New Roman"/>
                <w:kern w:val="0"/>
                <w14:ligatures w14:val="none"/>
              </w:rPr>
            </w:pPr>
          </w:p>
        </w:tc>
      </w:tr>
    </w:tbl>
    <w:p w:rsidR="00BF2AE9" w:rsidRPr="00BF2AE9" w:rsidRDefault="00BF2AE9" w:rsidP="00BF2AE9">
      <w:pPr>
        <w:shd w:val="clear" w:color="auto" w:fill="FFFFFF"/>
        <w:spacing w:before="120" w:after="120" w:line="234" w:lineRule="atLeast"/>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color w:val="000000"/>
          <w:kern w:val="0"/>
          <w:lang w:val="vi-VN"/>
          <w14:ligatures w14:val="none"/>
        </w:rPr>
        <w:t>Số tiền bằng chữ:</w:t>
      </w:r>
      <w:r w:rsidRPr="00BF2AE9">
        <w:rPr>
          <w:rFonts w:ascii="Times New Roman" w:eastAsia="Times New Roman" w:hAnsi="Times New Roman" w:cs="Times New Roman"/>
          <w:color w:val="000000"/>
          <w:kern w:val="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F2AE9" w:rsidRPr="00BF2AE9" w:rsidTr="00BF2AE9">
        <w:trPr>
          <w:tblCellSpacing w:w="0" w:type="dxa"/>
        </w:trPr>
        <w:tc>
          <w:tcPr>
            <w:tcW w:w="4428" w:type="dxa"/>
            <w:shd w:val="clear" w:color="auto" w:fill="FFFFFF"/>
            <w:tcMar>
              <w:top w:w="0" w:type="dxa"/>
              <w:left w:w="108" w:type="dxa"/>
              <w:bottom w:w="0" w:type="dxa"/>
              <w:right w:w="108" w:type="dxa"/>
            </w:tcMa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b/>
                <w:bCs/>
                <w:color w:val="000000"/>
                <w:kern w:val="0"/>
                <w:lang w:val="vi-VN"/>
                <w14:ligatures w14:val="none"/>
              </w:rPr>
              <w:t>CÁN BỘ QUẢN LÝ THUẾ</w:t>
            </w:r>
            <w:r w:rsidRPr="00BF2AE9">
              <w:rPr>
                <w:rFonts w:ascii="Times New Roman" w:eastAsia="Times New Roman" w:hAnsi="Times New Roman" w:cs="Times New Roman"/>
                <w:color w:val="000000"/>
                <w:kern w:val="0"/>
                <w14:ligatures w14:val="none"/>
              </w:rPr>
              <w:br/>
            </w:r>
            <w:r w:rsidRPr="00BF2AE9">
              <w:rPr>
                <w:rFonts w:ascii="Times New Roman" w:eastAsia="Times New Roman" w:hAnsi="Times New Roman" w:cs="Times New Roman"/>
                <w:i/>
                <w:iCs/>
                <w:color w:val="000000"/>
                <w:kern w:val="0"/>
                <w:lang w:val="vi-VN"/>
                <w14:ligatures w14:val="none"/>
              </w:rPr>
              <w:t>(K</w:t>
            </w:r>
            <w:r w:rsidRPr="00BF2AE9">
              <w:rPr>
                <w:rFonts w:ascii="Times New Roman" w:eastAsia="Times New Roman" w:hAnsi="Times New Roman" w:cs="Times New Roman"/>
                <w:i/>
                <w:iCs/>
                <w:color w:val="000000"/>
                <w:kern w:val="0"/>
                <w14:ligatures w14:val="none"/>
              </w:rPr>
              <w:t>ý</w:t>
            </w:r>
            <w:r w:rsidRPr="00BF2AE9">
              <w:rPr>
                <w:rFonts w:ascii="Times New Roman" w:eastAsia="Times New Roman" w:hAnsi="Times New Roman" w:cs="Times New Roman"/>
                <w:i/>
                <w:iCs/>
                <w:color w:val="000000"/>
                <w:kern w:val="0"/>
                <w:lang w:val="vi-VN"/>
                <w14:ligatures w14:val="none"/>
              </w:rPr>
              <w:t>, họ tên)</w:t>
            </w:r>
          </w:p>
        </w:tc>
        <w:tc>
          <w:tcPr>
            <w:tcW w:w="4428" w:type="dxa"/>
            <w:shd w:val="clear" w:color="auto" w:fill="FFFFFF"/>
            <w:tcMar>
              <w:top w:w="0" w:type="dxa"/>
              <w:left w:w="108" w:type="dxa"/>
              <w:bottom w:w="0" w:type="dxa"/>
              <w:right w:w="108" w:type="dxa"/>
            </w:tcMar>
            <w:hideMark/>
          </w:tcPr>
          <w:p w:rsidR="00BF2AE9" w:rsidRPr="00BF2AE9" w:rsidRDefault="00BF2AE9" w:rsidP="00BF2AE9">
            <w:pPr>
              <w:spacing w:before="120" w:after="120" w:line="234" w:lineRule="atLeast"/>
              <w:jc w:val="center"/>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b/>
                <w:bCs/>
                <w:color w:val="000000"/>
                <w:kern w:val="0"/>
                <w:lang w:val="vi-VN"/>
                <w14:ligatures w14:val="none"/>
              </w:rPr>
              <w:t>PHỤ TRÁCH BỘ PHẬN</w:t>
            </w:r>
            <w:r w:rsidRPr="00BF2AE9">
              <w:rPr>
                <w:rFonts w:ascii="Times New Roman" w:eastAsia="Times New Roman" w:hAnsi="Times New Roman" w:cs="Times New Roman"/>
                <w:color w:val="000000"/>
                <w:kern w:val="0"/>
                <w14:ligatures w14:val="none"/>
              </w:rPr>
              <w:br/>
            </w:r>
            <w:r w:rsidRPr="00BF2AE9">
              <w:rPr>
                <w:rFonts w:ascii="Times New Roman" w:eastAsia="Times New Roman" w:hAnsi="Times New Roman" w:cs="Times New Roman"/>
                <w:i/>
                <w:iCs/>
                <w:color w:val="000000"/>
                <w:kern w:val="0"/>
                <w:lang w:val="vi-VN"/>
                <w14:ligatures w14:val="none"/>
              </w:rPr>
              <w:t>(K</w:t>
            </w:r>
            <w:r w:rsidRPr="00BF2AE9">
              <w:rPr>
                <w:rFonts w:ascii="Times New Roman" w:eastAsia="Times New Roman" w:hAnsi="Times New Roman" w:cs="Times New Roman"/>
                <w:i/>
                <w:iCs/>
                <w:color w:val="000000"/>
                <w:kern w:val="0"/>
                <w14:ligatures w14:val="none"/>
              </w:rPr>
              <w:t>ý</w:t>
            </w:r>
            <w:r w:rsidRPr="00BF2AE9">
              <w:rPr>
                <w:rFonts w:ascii="Times New Roman" w:eastAsia="Times New Roman" w:hAnsi="Times New Roman" w:cs="Times New Roman"/>
                <w:i/>
                <w:iCs/>
                <w:color w:val="000000"/>
                <w:kern w:val="0"/>
                <w:lang w:val="vi-VN"/>
                <w14:ligatures w14:val="none"/>
              </w:rPr>
              <w:t>, họ tên)</w:t>
            </w:r>
          </w:p>
        </w:tc>
      </w:tr>
    </w:tbl>
    <w:p w:rsidR="00BF2AE9" w:rsidRPr="00BF2AE9" w:rsidRDefault="00BF2AE9" w:rsidP="00BF2AE9">
      <w:pPr>
        <w:shd w:val="clear" w:color="auto" w:fill="FFFFFF"/>
        <w:spacing w:before="120" w:after="120" w:line="234" w:lineRule="atLeast"/>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i/>
          <w:iCs/>
          <w:color w:val="000000"/>
          <w:kern w:val="0"/>
          <w:lang w:val="vi-VN"/>
          <w14:ligatures w14:val="none"/>
        </w:rPr>
        <w:t>Ghi chú:</w:t>
      </w:r>
    </w:p>
    <w:p w:rsidR="00BF2AE9" w:rsidRPr="00BF2AE9" w:rsidRDefault="00BF2AE9" w:rsidP="00BF2AE9">
      <w:pPr>
        <w:shd w:val="clear" w:color="auto" w:fill="FFFFFF"/>
        <w:spacing w:before="120" w:after="120" w:line="234" w:lineRule="atLeast"/>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i/>
          <w:iCs/>
          <w:color w:val="000000"/>
          <w:kern w:val="0"/>
          <w:lang w:val="vi-VN"/>
          <w14:ligatures w14:val="none"/>
        </w:rPr>
        <w:t>- (*</w:t>
      </w:r>
      <w:r w:rsidRPr="00BF2AE9">
        <w:rPr>
          <w:rFonts w:ascii="Times New Roman" w:eastAsia="Times New Roman" w:hAnsi="Times New Roman" w:cs="Times New Roman"/>
          <w:i/>
          <w:iCs/>
          <w:color w:val="000000"/>
          <w:kern w:val="0"/>
          <w14:ligatures w14:val="none"/>
        </w:rPr>
        <w:t>1</w:t>
      </w:r>
      <w:r w:rsidRPr="00BF2AE9">
        <w:rPr>
          <w:rFonts w:ascii="Times New Roman" w:eastAsia="Times New Roman" w:hAnsi="Times New Roman" w:cs="Times New Roman"/>
          <w:i/>
          <w:iCs/>
          <w:color w:val="000000"/>
          <w:kern w:val="0"/>
          <w:lang w:val="vi-VN"/>
          <w14:ligatures w14:val="none"/>
        </w:rPr>
        <w:t>) Sử dụng trong trường hợp người nộp thuế tự chuyển tiêu thụ nội địa, cơ quan chức năng kiểm tra phát hiện và ra quyết định </w:t>
      </w:r>
      <w:r w:rsidRPr="00BF2AE9">
        <w:rPr>
          <w:rFonts w:ascii="Times New Roman" w:eastAsia="Times New Roman" w:hAnsi="Times New Roman" w:cs="Times New Roman"/>
          <w:i/>
          <w:iCs/>
          <w:color w:val="000000"/>
          <w:kern w:val="0"/>
          <w14:ligatures w14:val="none"/>
        </w:rPr>
        <w:t>ấ</w:t>
      </w:r>
      <w:r w:rsidRPr="00BF2AE9">
        <w:rPr>
          <w:rFonts w:ascii="Times New Roman" w:eastAsia="Times New Roman" w:hAnsi="Times New Roman" w:cs="Times New Roman"/>
          <w:i/>
          <w:iCs/>
          <w:color w:val="000000"/>
          <w:kern w:val="0"/>
          <w:lang w:val="vi-VN"/>
          <w14:ligatures w14:val="none"/>
        </w:rPr>
        <w:t>n định thuế.</w:t>
      </w:r>
    </w:p>
    <w:p w:rsidR="00BF2AE9" w:rsidRPr="00BF2AE9" w:rsidRDefault="00BF2AE9" w:rsidP="00BF2AE9">
      <w:pPr>
        <w:shd w:val="clear" w:color="auto" w:fill="FFFFFF"/>
        <w:spacing w:before="120" w:after="120" w:line="234" w:lineRule="atLeast"/>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i/>
          <w:iCs/>
          <w:color w:val="000000"/>
          <w:kern w:val="0"/>
          <w:lang w:val="vi-VN"/>
          <w14:ligatures w14:val="none"/>
        </w:rPr>
        <w:t>- (*2) Sử dụng trong các trường hợp ấn định thuế còn lại, trừ trường hợp (*1) nêu trên.</w:t>
      </w:r>
    </w:p>
    <w:p w:rsidR="00BF2AE9" w:rsidRPr="00BF2AE9" w:rsidRDefault="00BF2AE9" w:rsidP="00BF2AE9">
      <w:pPr>
        <w:shd w:val="clear" w:color="auto" w:fill="FFFFFF"/>
        <w:spacing w:before="120" w:after="120" w:line="234" w:lineRule="atLeast"/>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i/>
          <w:iCs/>
          <w:color w:val="000000"/>
          <w:kern w:val="0"/>
          <w:lang w:val="vi-VN"/>
          <w14:ligatures w14:val="none"/>
        </w:rPr>
        <w:t>- Trường hợp cần thiết, Tổng cục Hải quan có thể bổ sung thêm các cột thông tin, số liệu ngoài các nội dung trên hoặc có thể lập riêng các bảng k</w:t>
      </w:r>
      <w:r w:rsidRPr="00BF2AE9">
        <w:rPr>
          <w:rFonts w:ascii="Times New Roman" w:eastAsia="Times New Roman" w:hAnsi="Times New Roman" w:cs="Times New Roman"/>
          <w:i/>
          <w:iCs/>
          <w:color w:val="000000"/>
          <w:kern w:val="0"/>
          <w14:ligatures w14:val="none"/>
        </w:rPr>
        <w:t>ê</w:t>
      </w:r>
      <w:r w:rsidRPr="00BF2AE9">
        <w:rPr>
          <w:rFonts w:ascii="Times New Roman" w:eastAsia="Times New Roman" w:hAnsi="Times New Roman" w:cs="Times New Roman"/>
          <w:i/>
          <w:iCs/>
          <w:color w:val="000000"/>
          <w:kern w:val="0"/>
          <w:lang w:val="vi-VN"/>
          <w14:ligatures w14:val="none"/>
        </w:rPr>
        <w:t> cho từng trường hợp (*</w:t>
      </w:r>
      <w:r w:rsidRPr="00BF2AE9">
        <w:rPr>
          <w:rFonts w:ascii="Times New Roman" w:eastAsia="Times New Roman" w:hAnsi="Times New Roman" w:cs="Times New Roman"/>
          <w:i/>
          <w:iCs/>
          <w:color w:val="000000"/>
          <w:kern w:val="0"/>
          <w14:ligatures w14:val="none"/>
        </w:rPr>
        <w:t>1</w:t>
      </w:r>
      <w:r w:rsidRPr="00BF2AE9">
        <w:rPr>
          <w:rFonts w:ascii="Times New Roman" w:eastAsia="Times New Roman" w:hAnsi="Times New Roman" w:cs="Times New Roman"/>
          <w:i/>
          <w:iCs/>
          <w:color w:val="000000"/>
          <w:kern w:val="0"/>
          <w:lang w:val="vi-VN"/>
          <w14:ligatures w14:val="none"/>
        </w:rPr>
        <w:t>) và (*2).</w:t>
      </w:r>
    </w:p>
    <w:p w:rsidR="00BF2AE9" w:rsidRPr="00BF2AE9" w:rsidRDefault="00BF2AE9" w:rsidP="00BF2AE9">
      <w:pPr>
        <w:shd w:val="clear" w:color="auto" w:fill="FFFFFF"/>
        <w:spacing w:before="120" w:after="120" w:line="234" w:lineRule="atLeast"/>
        <w:rPr>
          <w:rFonts w:ascii="Times New Roman" w:eastAsia="Times New Roman" w:hAnsi="Times New Roman" w:cs="Times New Roman"/>
          <w:color w:val="000000"/>
          <w:kern w:val="0"/>
          <w14:ligatures w14:val="none"/>
        </w:rPr>
      </w:pPr>
      <w:r w:rsidRPr="00BF2AE9">
        <w:rPr>
          <w:rFonts w:ascii="Times New Roman" w:eastAsia="Times New Roman" w:hAnsi="Times New Roman" w:cs="Times New Roman"/>
          <w:i/>
          <w:iCs/>
          <w:color w:val="000000"/>
          <w:kern w:val="0"/>
          <w:lang w:val="vi-VN"/>
          <w14:ligatures w14:val="none"/>
        </w:rPr>
        <w:t>- Ô </w:t>
      </w:r>
      <w:r w:rsidRPr="00BF2AE9">
        <w:rPr>
          <w:rFonts w:ascii="Times New Roman" w:eastAsia="Times New Roman" w:hAnsi="Times New Roman" w:cs="Times New Roman"/>
          <w:i/>
          <w:iCs/>
          <w:color w:val="000000"/>
          <w:kern w:val="0"/>
          <w14:ligatures w14:val="none"/>
        </w:rPr>
        <w:t>“</w:t>
      </w:r>
      <w:r w:rsidRPr="00BF2AE9">
        <w:rPr>
          <w:rFonts w:ascii="Times New Roman" w:eastAsia="Times New Roman" w:hAnsi="Times New Roman" w:cs="Times New Roman"/>
          <w:i/>
          <w:iCs/>
          <w:color w:val="000000"/>
          <w:kern w:val="0"/>
          <w:lang w:val="vi-VN"/>
          <w14:ligatures w14:val="none"/>
        </w:rPr>
        <w:t>Mã loại’’ dùng đ</w:t>
      </w:r>
      <w:r w:rsidRPr="00BF2AE9">
        <w:rPr>
          <w:rFonts w:ascii="Times New Roman" w:eastAsia="Times New Roman" w:hAnsi="Times New Roman" w:cs="Times New Roman"/>
          <w:i/>
          <w:iCs/>
          <w:color w:val="000000"/>
          <w:kern w:val="0"/>
          <w14:ligatures w14:val="none"/>
        </w:rPr>
        <w:t>ể</w:t>
      </w:r>
      <w:r w:rsidRPr="00BF2AE9">
        <w:rPr>
          <w:rFonts w:ascii="Times New Roman" w:eastAsia="Times New Roman" w:hAnsi="Times New Roman" w:cs="Times New Roman"/>
          <w:i/>
          <w:iCs/>
          <w:color w:val="000000"/>
          <w:kern w:val="0"/>
          <w:lang w:val="vi-VN"/>
          <w14:ligatures w14:val="none"/>
        </w:rPr>
        <w:t> phân loại bảng kê đ</w:t>
      </w:r>
      <w:r w:rsidRPr="00BF2AE9">
        <w:rPr>
          <w:rFonts w:ascii="Times New Roman" w:eastAsia="Times New Roman" w:hAnsi="Times New Roman" w:cs="Times New Roman"/>
          <w:i/>
          <w:iCs/>
          <w:color w:val="000000"/>
          <w:kern w:val="0"/>
          <w14:ligatures w14:val="none"/>
        </w:rPr>
        <w:t>ể</w:t>
      </w:r>
      <w:r w:rsidRPr="00BF2AE9">
        <w:rPr>
          <w:rFonts w:ascii="Times New Roman" w:eastAsia="Times New Roman" w:hAnsi="Times New Roman" w:cs="Times New Roman"/>
          <w:i/>
          <w:iCs/>
          <w:color w:val="000000"/>
          <w:kern w:val="0"/>
          <w:lang w:val="vi-VN"/>
          <w14:ligatures w14:val="none"/>
        </w:rPr>
        <w:t> thuận tiện cho việc tra cứu hoặc cập nhật trên hệ thống công nghệ thông tin.</w:t>
      </w:r>
    </w:p>
    <w:p w:rsidR="005B417D" w:rsidRPr="00BF2AE9" w:rsidRDefault="005B417D">
      <w:pPr>
        <w:rPr>
          <w:rFonts w:ascii="Times New Roman" w:hAnsi="Times New Roman" w:cs="Times New Roman"/>
        </w:rPr>
      </w:pPr>
    </w:p>
    <w:sectPr w:rsidR="005B417D" w:rsidRPr="00BF2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9"/>
    <w:rsid w:val="00353647"/>
    <w:rsid w:val="00376801"/>
    <w:rsid w:val="003D763E"/>
    <w:rsid w:val="005B417D"/>
    <w:rsid w:val="0071134A"/>
    <w:rsid w:val="00BF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E9463-A5A3-4C59-A0CB-28A1070D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AE9"/>
    <w:rPr>
      <w:rFonts w:eastAsiaTheme="majorEastAsia" w:cstheme="majorBidi"/>
      <w:color w:val="272727" w:themeColor="text1" w:themeTint="D8"/>
    </w:rPr>
  </w:style>
  <w:style w:type="paragraph" w:styleId="Title">
    <w:name w:val="Title"/>
    <w:basedOn w:val="Normal"/>
    <w:next w:val="Normal"/>
    <w:link w:val="TitleChar"/>
    <w:uiPriority w:val="10"/>
    <w:qFormat/>
    <w:rsid w:val="00BF2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AE9"/>
    <w:pPr>
      <w:spacing w:before="160"/>
      <w:jc w:val="center"/>
    </w:pPr>
    <w:rPr>
      <w:i/>
      <w:iCs/>
      <w:color w:val="404040" w:themeColor="text1" w:themeTint="BF"/>
    </w:rPr>
  </w:style>
  <w:style w:type="character" w:customStyle="1" w:styleId="QuoteChar">
    <w:name w:val="Quote Char"/>
    <w:basedOn w:val="DefaultParagraphFont"/>
    <w:link w:val="Quote"/>
    <w:uiPriority w:val="29"/>
    <w:rsid w:val="00BF2AE9"/>
    <w:rPr>
      <w:i/>
      <w:iCs/>
      <w:color w:val="404040" w:themeColor="text1" w:themeTint="BF"/>
    </w:rPr>
  </w:style>
  <w:style w:type="paragraph" w:styleId="ListParagraph">
    <w:name w:val="List Paragraph"/>
    <w:basedOn w:val="Normal"/>
    <w:uiPriority w:val="34"/>
    <w:qFormat/>
    <w:rsid w:val="00BF2AE9"/>
    <w:pPr>
      <w:ind w:left="720"/>
      <w:contextualSpacing/>
    </w:pPr>
  </w:style>
  <w:style w:type="character" w:styleId="IntenseEmphasis">
    <w:name w:val="Intense Emphasis"/>
    <w:basedOn w:val="DefaultParagraphFont"/>
    <w:uiPriority w:val="21"/>
    <w:qFormat/>
    <w:rsid w:val="00BF2AE9"/>
    <w:rPr>
      <w:i/>
      <w:iCs/>
      <w:color w:val="0F4761" w:themeColor="accent1" w:themeShade="BF"/>
    </w:rPr>
  </w:style>
  <w:style w:type="paragraph" w:styleId="IntenseQuote">
    <w:name w:val="Intense Quote"/>
    <w:basedOn w:val="Normal"/>
    <w:next w:val="Normal"/>
    <w:link w:val="IntenseQuoteChar"/>
    <w:uiPriority w:val="30"/>
    <w:qFormat/>
    <w:rsid w:val="00BF2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AE9"/>
    <w:rPr>
      <w:i/>
      <w:iCs/>
      <w:color w:val="0F4761" w:themeColor="accent1" w:themeShade="BF"/>
    </w:rPr>
  </w:style>
  <w:style w:type="character" w:styleId="IntenseReference">
    <w:name w:val="Intense Reference"/>
    <w:basedOn w:val="DefaultParagraphFont"/>
    <w:uiPriority w:val="32"/>
    <w:qFormat/>
    <w:rsid w:val="00BF2AE9"/>
    <w:rPr>
      <w:b/>
      <w:bCs/>
      <w:smallCaps/>
      <w:color w:val="0F4761" w:themeColor="accent1" w:themeShade="BF"/>
      <w:spacing w:val="5"/>
    </w:rPr>
  </w:style>
  <w:style w:type="paragraph" w:styleId="NormalWeb">
    <w:name w:val="Normal (Web)"/>
    <w:basedOn w:val="Normal"/>
    <w:uiPriority w:val="99"/>
    <w:semiHidden/>
    <w:unhideWhenUsed/>
    <w:rsid w:val="00BF2AE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33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3</cp:revision>
  <dcterms:created xsi:type="dcterms:W3CDTF">2024-12-09T08:31:00Z</dcterms:created>
  <dcterms:modified xsi:type="dcterms:W3CDTF">2024-12-09T08:36:00Z</dcterms:modified>
</cp:coreProperties>
</file>