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2070" w:rsidRPr="00F72070" w:rsidRDefault="00F72070" w:rsidP="00F72070">
      <w:pPr>
        <w:rPr>
          <w:rFonts w:ascii="Times New Roman" w:eastAsia="Times New Roman" w:hAnsi="Times New Roman"/>
          <w:b/>
          <w:bCs/>
          <w:color w:val="000000"/>
          <w:sz w:val="24"/>
          <w:szCs w:val="24"/>
        </w:rPr>
      </w:pPr>
    </w:p>
    <w:p w:rsidR="00F72070" w:rsidRPr="00F72070" w:rsidRDefault="00F72070" w:rsidP="00F72070">
      <w:pPr>
        <w:shd w:val="clear" w:color="auto" w:fill="FFFFFF"/>
        <w:spacing w:after="120"/>
        <w:jc w:val="right"/>
        <w:outlineLvl w:val="2"/>
        <w:rPr>
          <w:rFonts w:ascii="Times New Roman" w:eastAsia="Times New Roman" w:hAnsi="Times New Roman"/>
          <w:b/>
          <w:bCs/>
          <w:color w:val="000000"/>
          <w:sz w:val="24"/>
          <w:szCs w:val="24"/>
        </w:rPr>
      </w:pPr>
      <w:r w:rsidRPr="00F72070">
        <w:rPr>
          <w:rFonts w:ascii="Times New Roman" w:eastAsia="Times New Roman" w:hAnsi="Times New Roman"/>
          <w:b/>
          <w:bCs/>
          <w:color w:val="000000"/>
          <w:sz w:val="24"/>
          <w:szCs w:val="24"/>
        </w:rPr>
        <w:t>Phụ lục I - Mẫu số 14</w:t>
      </w:r>
    </w:p>
    <w:tbl>
      <w:tblPr>
        <w:tblW w:w="5000" w:type="pct"/>
        <w:tblLook w:val="04A0" w:firstRow="1" w:lastRow="0" w:firstColumn="1" w:lastColumn="0" w:noHBand="0" w:noVBand="1"/>
      </w:tblPr>
      <w:tblGrid>
        <w:gridCol w:w="3546"/>
        <w:gridCol w:w="5814"/>
      </w:tblGrid>
      <w:tr w:rsidR="00F72070" w:rsidRPr="00F72070" w:rsidTr="00182B84">
        <w:tc>
          <w:tcPr>
            <w:tcW w:w="1894" w:type="pct"/>
            <w:shd w:val="clear" w:color="auto" w:fill="auto"/>
          </w:tcPr>
          <w:p w:rsidR="00F72070" w:rsidRPr="00F72070" w:rsidRDefault="00F72070" w:rsidP="00182B84">
            <w:pPr>
              <w:shd w:val="clear" w:color="auto" w:fill="FFFFFF"/>
              <w:jc w:val="center"/>
              <w:rPr>
                <w:rFonts w:ascii="Times New Roman" w:eastAsia="Times New Roman" w:hAnsi="Times New Roman"/>
                <w:b/>
                <w:bCs/>
                <w:color w:val="000000"/>
                <w:sz w:val="24"/>
                <w:szCs w:val="24"/>
              </w:rPr>
            </w:pPr>
            <w:r w:rsidRPr="00F72070">
              <w:rPr>
                <w:rFonts w:ascii="Times New Roman" w:eastAsia="Times New Roman" w:hAnsi="Times New Roman"/>
                <w:b/>
                <w:bCs/>
                <w:color w:val="000000"/>
                <w:sz w:val="24"/>
                <w:szCs w:val="24"/>
              </w:rPr>
              <w:t>CƠ QUAN CHUYÊN MÔN</w:t>
            </w:r>
            <w:r w:rsidRPr="00F72070">
              <w:rPr>
                <w:rFonts w:ascii="Times New Roman" w:eastAsia="Times New Roman" w:hAnsi="Times New Roman"/>
                <w:b/>
                <w:bCs/>
                <w:color w:val="000000"/>
                <w:sz w:val="24"/>
                <w:szCs w:val="24"/>
              </w:rPr>
              <w:br/>
              <w:t>VỀ XÂY DỰNG</w:t>
            </w:r>
            <w:r w:rsidRPr="00F72070">
              <w:rPr>
                <w:rFonts w:ascii="Times New Roman" w:eastAsia="Times New Roman" w:hAnsi="Times New Roman"/>
                <w:b/>
                <w:bCs/>
                <w:color w:val="000000"/>
                <w:sz w:val="24"/>
                <w:szCs w:val="24"/>
              </w:rPr>
              <w:br/>
            </w:r>
            <w:r w:rsidRPr="00F72070">
              <w:rPr>
                <w:rFonts w:ascii="Times New Roman" w:eastAsia="Times New Roman" w:hAnsi="Times New Roman"/>
                <w:bCs/>
                <w:color w:val="000000"/>
                <w:sz w:val="24"/>
                <w:szCs w:val="24"/>
                <w:vertAlign w:val="superscript"/>
              </w:rPr>
              <w:t>_________</w:t>
            </w:r>
          </w:p>
          <w:p w:rsidR="00F72070" w:rsidRPr="00F72070" w:rsidRDefault="00F72070" w:rsidP="00182B84">
            <w:pPr>
              <w:shd w:val="clear" w:color="auto" w:fill="FFFFFF"/>
              <w:jc w:val="center"/>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Số:……….....</w:t>
            </w:r>
          </w:p>
        </w:tc>
        <w:tc>
          <w:tcPr>
            <w:tcW w:w="3106" w:type="pct"/>
            <w:shd w:val="clear" w:color="auto" w:fill="auto"/>
          </w:tcPr>
          <w:p w:rsidR="00F72070" w:rsidRPr="00F72070" w:rsidRDefault="00F72070" w:rsidP="00182B84">
            <w:pPr>
              <w:shd w:val="clear" w:color="auto" w:fill="FFFFFF"/>
              <w:jc w:val="center"/>
              <w:rPr>
                <w:rFonts w:ascii="Times New Roman" w:eastAsia="Times New Roman" w:hAnsi="Times New Roman"/>
                <w:b/>
                <w:bCs/>
                <w:color w:val="000000"/>
                <w:sz w:val="24"/>
                <w:szCs w:val="24"/>
              </w:rPr>
            </w:pPr>
            <w:r w:rsidRPr="00F72070">
              <w:rPr>
                <w:rFonts w:ascii="Times New Roman" w:eastAsia="Times New Roman" w:hAnsi="Times New Roman"/>
                <w:b/>
                <w:bCs/>
                <w:color w:val="000000"/>
                <w:sz w:val="24"/>
                <w:szCs w:val="24"/>
              </w:rPr>
              <w:t>CỘNG HÒA XÃ HỘI CHỦ NGHĨA VIỆT NAM</w:t>
            </w:r>
          </w:p>
          <w:p w:rsidR="00F72070" w:rsidRPr="00F72070" w:rsidRDefault="00F72070" w:rsidP="00182B84">
            <w:pPr>
              <w:shd w:val="clear" w:color="auto" w:fill="FFFFFF"/>
              <w:jc w:val="center"/>
              <w:rPr>
                <w:rFonts w:ascii="Times New Roman" w:eastAsia="Times New Roman" w:hAnsi="Times New Roman"/>
                <w:b/>
                <w:bCs/>
                <w:color w:val="000000"/>
                <w:sz w:val="24"/>
                <w:szCs w:val="24"/>
              </w:rPr>
            </w:pPr>
            <w:r w:rsidRPr="00F72070">
              <w:rPr>
                <w:rFonts w:ascii="Times New Roman" w:eastAsia="Times New Roman" w:hAnsi="Times New Roman"/>
                <w:b/>
                <w:bCs/>
                <w:color w:val="000000"/>
                <w:sz w:val="24"/>
                <w:szCs w:val="24"/>
              </w:rPr>
              <w:t>Độc lập - Tự do - Hạnh phúc</w:t>
            </w:r>
            <w:r w:rsidRPr="00F72070">
              <w:rPr>
                <w:rFonts w:ascii="Times New Roman" w:eastAsia="Times New Roman" w:hAnsi="Times New Roman"/>
                <w:b/>
                <w:bCs/>
                <w:color w:val="000000"/>
                <w:sz w:val="24"/>
                <w:szCs w:val="24"/>
              </w:rPr>
              <w:br/>
            </w:r>
            <w:r w:rsidRPr="00F72070">
              <w:rPr>
                <w:rFonts w:ascii="Times New Roman" w:eastAsia="Times New Roman" w:hAnsi="Times New Roman"/>
                <w:bCs/>
                <w:color w:val="000000"/>
                <w:sz w:val="24"/>
                <w:szCs w:val="24"/>
                <w:vertAlign w:val="superscript"/>
              </w:rPr>
              <w:t>_____________________</w:t>
            </w:r>
          </w:p>
          <w:p w:rsidR="00F72070" w:rsidRPr="00F72070" w:rsidRDefault="00F72070" w:rsidP="00182B84">
            <w:pPr>
              <w:shd w:val="clear" w:color="auto" w:fill="FFFFFF"/>
              <w:jc w:val="center"/>
              <w:rPr>
                <w:rFonts w:ascii="Times New Roman" w:eastAsia="Times New Roman" w:hAnsi="Times New Roman"/>
                <w:i/>
                <w:iCs/>
                <w:color w:val="000000"/>
                <w:sz w:val="24"/>
                <w:szCs w:val="24"/>
              </w:rPr>
            </w:pPr>
            <w:r w:rsidRPr="00F72070">
              <w:rPr>
                <w:rFonts w:ascii="Times New Roman" w:eastAsia="Times New Roman" w:hAnsi="Times New Roman"/>
                <w:i/>
                <w:iCs/>
                <w:color w:val="000000"/>
                <w:sz w:val="24"/>
                <w:szCs w:val="24"/>
              </w:rPr>
              <w:t>…………, ngày … tháng … năm …..</w:t>
            </w:r>
          </w:p>
        </w:tc>
      </w:tr>
    </w:tbl>
    <w:p w:rsidR="00F72070" w:rsidRPr="00F72070" w:rsidRDefault="00F72070" w:rsidP="00F72070">
      <w:pPr>
        <w:shd w:val="clear" w:color="auto" w:fill="FFFFFF"/>
        <w:outlineLvl w:val="2"/>
        <w:rPr>
          <w:rFonts w:ascii="Times New Roman" w:eastAsia="Times New Roman" w:hAnsi="Times New Roman"/>
          <w:b/>
          <w:bCs/>
          <w:color w:val="000000"/>
          <w:sz w:val="24"/>
          <w:szCs w:val="24"/>
        </w:rPr>
      </w:pPr>
    </w:p>
    <w:p w:rsidR="00F72070" w:rsidRPr="00F72070" w:rsidRDefault="00F72070" w:rsidP="00F72070">
      <w:pPr>
        <w:jc w:val="center"/>
        <w:rPr>
          <w:rFonts w:ascii="Times New Roman" w:eastAsia="Times New Roman" w:hAnsi="Times New Roman"/>
          <w:b/>
          <w:bCs/>
          <w:color w:val="000000"/>
          <w:sz w:val="24"/>
          <w:szCs w:val="24"/>
        </w:rPr>
      </w:pPr>
    </w:p>
    <w:p w:rsidR="00F72070" w:rsidRPr="00F72070" w:rsidRDefault="00F72070" w:rsidP="00F72070">
      <w:pPr>
        <w:jc w:val="center"/>
        <w:rPr>
          <w:rFonts w:ascii="Times New Roman" w:eastAsia="Times New Roman" w:hAnsi="Times New Roman"/>
          <w:b/>
          <w:bCs/>
          <w:color w:val="000000"/>
          <w:sz w:val="24"/>
          <w:szCs w:val="24"/>
        </w:rPr>
      </w:pPr>
      <w:r w:rsidRPr="00F72070">
        <w:rPr>
          <w:rFonts w:ascii="Times New Roman" w:eastAsia="Times New Roman" w:hAnsi="Times New Roman"/>
          <w:b/>
          <w:bCs/>
          <w:color w:val="000000"/>
          <w:sz w:val="24"/>
          <w:szCs w:val="24"/>
        </w:rPr>
        <w:t>PHIẾU THÔNG BÁO TẠM DỪNG THẨM ĐỊNH</w:t>
      </w:r>
    </w:p>
    <w:p w:rsidR="00F72070" w:rsidRPr="00F72070" w:rsidRDefault="00F72070" w:rsidP="00F72070">
      <w:pPr>
        <w:shd w:val="clear" w:color="auto" w:fill="FFFFFF"/>
        <w:jc w:val="center"/>
        <w:rPr>
          <w:rFonts w:ascii="Times New Roman" w:eastAsia="Times New Roman" w:hAnsi="Times New Roman"/>
          <w:bCs/>
          <w:color w:val="000000"/>
          <w:sz w:val="24"/>
          <w:szCs w:val="24"/>
          <w:vertAlign w:val="superscript"/>
        </w:rPr>
      </w:pPr>
      <w:r w:rsidRPr="00F72070">
        <w:rPr>
          <w:rFonts w:ascii="Times New Roman" w:eastAsia="Times New Roman" w:hAnsi="Times New Roman"/>
          <w:bCs/>
          <w:color w:val="000000"/>
          <w:sz w:val="24"/>
          <w:szCs w:val="24"/>
          <w:vertAlign w:val="superscript"/>
        </w:rPr>
        <w:t>_________</w:t>
      </w:r>
    </w:p>
    <w:p w:rsidR="00F72070" w:rsidRPr="00F72070" w:rsidRDefault="00F72070" w:rsidP="00F72070">
      <w:pPr>
        <w:shd w:val="clear" w:color="auto" w:fill="FFFFFF"/>
        <w:jc w:val="center"/>
        <w:rPr>
          <w:rFonts w:ascii="Times New Roman" w:eastAsia="Times New Roman" w:hAnsi="Times New Roman"/>
          <w:color w:val="000000"/>
          <w:sz w:val="24"/>
          <w:szCs w:val="24"/>
        </w:rPr>
      </w:pPr>
    </w:p>
    <w:p w:rsidR="00F72070" w:rsidRPr="00F72070" w:rsidRDefault="00F72070" w:rsidP="00F72070">
      <w:pPr>
        <w:shd w:val="clear" w:color="auto" w:fill="FFFFFF"/>
        <w:jc w:val="center"/>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 xml:space="preserve">Kính gửi: </w:t>
      </w:r>
      <w:r w:rsidRPr="00F72070">
        <w:rPr>
          <w:rFonts w:ascii="Times New Roman" w:eastAsia="Times New Roman" w:hAnsi="Times New Roman"/>
          <w:i/>
          <w:color w:val="000000"/>
          <w:sz w:val="24"/>
          <w:szCs w:val="24"/>
        </w:rPr>
        <w:t>(Tên đơn vị trình)</w:t>
      </w:r>
    </w:p>
    <w:p w:rsidR="00F72070" w:rsidRPr="00F72070" w:rsidRDefault="00F72070" w:rsidP="00F72070">
      <w:pPr>
        <w:shd w:val="clear" w:color="auto" w:fill="FFFFFF"/>
        <w:jc w:val="center"/>
        <w:rPr>
          <w:rFonts w:ascii="Times New Roman" w:eastAsia="Times New Roman" w:hAnsi="Times New Roman"/>
          <w:color w:val="000000"/>
          <w:sz w:val="24"/>
          <w:szCs w:val="24"/>
        </w:rPr>
      </w:pPr>
    </w:p>
    <w:p w:rsidR="00F72070" w:rsidRPr="00F72070" w:rsidRDefault="00F72070" w:rsidP="00F72070">
      <w:pPr>
        <w:shd w:val="clear" w:color="auto" w:fill="FFFFFF"/>
        <w:spacing w:after="120"/>
        <w:ind w:firstLine="720"/>
        <w:jc w:val="both"/>
        <w:rPr>
          <w:rFonts w:ascii="Times New Roman" w:eastAsia="Times New Roman" w:hAnsi="Times New Roman"/>
          <w:color w:val="000000"/>
          <w:sz w:val="24"/>
          <w:szCs w:val="24"/>
        </w:rPr>
      </w:pPr>
      <w:r w:rsidRPr="00F72070">
        <w:rPr>
          <w:rFonts w:ascii="Times New Roman" w:eastAsia="Times New Roman" w:hAnsi="Times New Roman"/>
          <w:i/>
          <w:iCs/>
          <w:color w:val="000000"/>
          <w:sz w:val="24"/>
          <w:szCs w:val="24"/>
        </w:rPr>
        <w:t>(Cơ quan chuyên môn về xây dựng)</w:t>
      </w:r>
      <w:r w:rsidRPr="00F72070">
        <w:rPr>
          <w:rFonts w:ascii="Times New Roman" w:eastAsia="Times New Roman" w:hAnsi="Times New Roman"/>
          <w:color w:val="000000"/>
          <w:sz w:val="24"/>
          <w:szCs w:val="24"/>
        </w:rPr>
        <w:t> đang tổ chức thẩm định Báo cáo nghiên cứu khả thi đầu tư xây dựng </w:t>
      </w:r>
      <w:r w:rsidRPr="00F72070">
        <w:rPr>
          <w:rFonts w:ascii="Times New Roman" w:eastAsia="Times New Roman" w:hAnsi="Times New Roman"/>
          <w:i/>
          <w:iCs/>
          <w:color w:val="000000"/>
          <w:sz w:val="24"/>
          <w:szCs w:val="24"/>
        </w:rPr>
        <w:t>(tên dự án)</w:t>
      </w:r>
      <w:r w:rsidRPr="00F72070">
        <w:rPr>
          <w:rFonts w:ascii="Times New Roman" w:eastAsia="Times New Roman" w:hAnsi="Times New Roman"/>
          <w:color w:val="000000"/>
          <w:sz w:val="24"/>
          <w:szCs w:val="24"/>
        </w:rPr>
        <w:t> theo nội dung Tờ trình số ... ngày ... tháng ... năm ... Trong quá trình thẩm định, </w:t>
      </w:r>
      <w:r w:rsidRPr="00F72070">
        <w:rPr>
          <w:rFonts w:ascii="Times New Roman" w:eastAsia="Times New Roman" w:hAnsi="Times New Roman"/>
          <w:i/>
          <w:iCs/>
          <w:color w:val="000000"/>
          <w:sz w:val="24"/>
          <w:szCs w:val="24"/>
        </w:rPr>
        <w:t>(cơ quan chuyên môn về xây dựng)</w:t>
      </w:r>
      <w:r w:rsidRPr="00F72070">
        <w:rPr>
          <w:rFonts w:ascii="Times New Roman" w:eastAsia="Times New Roman" w:hAnsi="Times New Roman"/>
          <w:color w:val="000000"/>
          <w:sz w:val="24"/>
          <w:szCs w:val="24"/>
        </w:rPr>
        <w:t> có ý kiến như sau:</w:t>
      </w:r>
    </w:p>
    <w:p w:rsidR="00F72070" w:rsidRPr="00F72070" w:rsidRDefault="00F72070" w:rsidP="00F72070">
      <w:pPr>
        <w:shd w:val="clear" w:color="auto" w:fill="FFFFFF"/>
        <w:spacing w:after="120"/>
        <w:ind w:firstLine="720"/>
        <w:jc w:val="both"/>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1. ...</w:t>
      </w:r>
    </w:p>
    <w:p w:rsidR="00F72070" w:rsidRPr="00F72070" w:rsidRDefault="00F72070" w:rsidP="00F72070">
      <w:pPr>
        <w:shd w:val="clear" w:color="auto" w:fill="FFFFFF"/>
        <w:spacing w:after="120"/>
        <w:ind w:firstLine="720"/>
        <w:jc w:val="both"/>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2. ...</w:t>
      </w:r>
    </w:p>
    <w:p w:rsidR="00F72070" w:rsidRPr="00F72070" w:rsidRDefault="00F72070" w:rsidP="00F72070">
      <w:pPr>
        <w:shd w:val="clear" w:color="auto" w:fill="FFFFFF"/>
        <w:spacing w:after="120"/>
        <w:ind w:firstLine="720"/>
        <w:jc w:val="both"/>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w:t>
      </w:r>
    </w:p>
    <w:p w:rsidR="00F72070" w:rsidRPr="00F72070" w:rsidRDefault="00F72070" w:rsidP="00F72070">
      <w:pPr>
        <w:shd w:val="clear" w:color="auto" w:fill="FFFFFF"/>
        <w:spacing w:after="120"/>
        <w:ind w:firstLine="720"/>
        <w:jc w:val="both"/>
        <w:rPr>
          <w:rFonts w:ascii="Times New Roman" w:eastAsia="Times New Roman" w:hAnsi="Times New Roman"/>
          <w:color w:val="000000"/>
          <w:sz w:val="24"/>
          <w:szCs w:val="24"/>
        </w:rPr>
      </w:pPr>
      <w:r w:rsidRPr="00F72070">
        <w:rPr>
          <w:rFonts w:ascii="Times New Roman" w:eastAsia="Times New Roman" w:hAnsi="Times New Roman"/>
          <w:i/>
          <w:iCs/>
          <w:color w:val="000000"/>
          <w:sz w:val="24"/>
          <w:szCs w:val="24"/>
        </w:rPr>
        <w:t>(Ghi rõ các nội dung vướng mắc, cần bổ sung và nội dung yêu cầu)</w:t>
      </w:r>
    </w:p>
    <w:p w:rsidR="00F72070" w:rsidRPr="00F72070" w:rsidRDefault="00F72070" w:rsidP="00F72070">
      <w:pPr>
        <w:shd w:val="clear" w:color="auto" w:fill="FFFFFF"/>
        <w:spacing w:after="120"/>
        <w:ind w:firstLine="720"/>
        <w:jc w:val="both"/>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Căn cứ quy định tại khoản 4 Điều 19 Nghị định số ... /NĐ-CP ngày ... /... /... của Chính phủ quy định chi tiết một số một số điều và biện pháp thi hành Luật Xây dựng về quản lý hoạt động xây dựng, </w:t>
      </w:r>
      <w:r w:rsidRPr="00F72070">
        <w:rPr>
          <w:rFonts w:ascii="Times New Roman" w:eastAsia="Times New Roman" w:hAnsi="Times New Roman"/>
          <w:i/>
          <w:iCs/>
          <w:color w:val="000000"/>
          <w:sz w:val="24"/>
          <w:szCs w:val="24"/>
        </w:rPr>
        <w:t>(cơ quan chuyên môn về xây dựng)</w:t>
      </w:r>
      <w:r w:rsidRPr="00F72070">
        <w:rPr>
          <w:rFonts w:ascii="Times New Roman" w:eastAsia="Times New Roman" w:hAnsi="Times New Roman"/>
          <w:color w:val="000000"/>
          <w:sz w:val="24"/>
          <w:szCs w:val="24"/>
        </w:rPr>
        <w:t> thông báo tạm dừng thẩm định đối với Báo cáo nghiên cứu khả thi đầu tư xây dựng </w:t>
      </w:r>
      <w:r w:rsidRPr="00F72070">
        <w:rPr>
          <w:rFonts w:ascii="Times New Roman" w:eastAsia="Times New Roman" w:hAnsi="Times New Roman"/>
          <w:i/>
          <w:iCs/>
          <w:color w:val="000000"/>
          <w:sz w:val="24"/>
          <w:szCs w:val="24"/>
        </w:rPr>
        <w:t>(tên dự án).</w:t>
      </w:r>
      <w:r w:rsidRPr="00F72070">
        <w:rPr>
          <w:rFonts w:ascii="Times New Roman" w:eastAsia="Times New Roman" w:hAnsi="Times New Roman"/>
          <w:color w:val="000000"/>
          <w:sz w:val="24"/>
          <w:szCs w:val="24"/>
        </w:rPr>
        <w:t> Sau thời hạn 20 ngày kể từ ngày ban hành Thông báo này, trường hợp chủ đầu tư không thực hiện việc bổ sung hồ sơ như đã nêu trên, </w:t>
      </w:r>
      <w:r w:rsidRPr="00F72070">
        <w:rPr>
          <w:rFonts w:ascii="Times New Roman" w:eastAsia="Times New Roman" w:hAnsi="Times New Roman"/>
          <w:i/>
          <w:iCs/>
          <w:color w:val="000000"/>
          <w:sz w:val="24"/>
          <w:szCs w:val="24"/>
        </w:rPr>
        <w:t>(cơ quan chuyên môn về xây dựng)</w:t>
      </w:r>
      <w:r w:rsidRPr="00F72070">
        <w:rPr>
          <w:rFonts w:ascii="Times New Roman" w:eastAsia="Times New Roman" w:hAnsi="Times New Roman"/>
          <w:color w:val="000000"/>
          <w:sz w:val="24"/>
          <w:szCs w:val="24"/>
        </w:rPr>
        <w:t> dừng việc thẩm định và đề nghị chủ đầu tư liên hệ Bộ phận một cửa để nhận lại hồ sơ thiết kế và trình thẩm định lại khi có yêu cầu.</w:t>
      </w:r>
    </w:p>
    <w:p w:rsidR="00F72070" w:rsidRPr="00F72070" w:rsidRDefault="00F72070" w:rsidP="00F72070">
      <w:pPr>
        <w:shd w:val="clear" w:color="auto" w:fill="FFFFFF"/>
        <w:ind w:firstLine="720"/>
        <w:jc w:val="both"/>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Trên đây là thông báo của </w:t>
      </w:r>
      <w:r w:rsidRPr="00F72070">
        <w:rPr>
          <w:rFonts w:ascii="Times New Roman" w:eastAsia="Times New Roman" w:hAnsi="Times New Roman"/>
          <w:i/>
          <w:iCs/>
          <w:color w:val="000000"/>
          <w:sz w:val="24"/>
          <w:szCs w:val="24"/>
        </w:rPr>
        <w:t>(cơ quan chuyên môn về xây dựng)</w:t>
      </w:r>
      <w:r w:rsidRPr="00F72070">
        <w:rPr>
          <w:rFonts w:ascii="Times New Roman" w:eastAsia="Times New Roman" w:hAnsi="Times New Roman"/>
          <w:color w:val="000000"/>
          <w:sz w:val="24"/>
          <w:szCs w:val="24"/>
        </w:rPr>
        <w:t>, đề nghị </w:t>
      </w:r>
      <w:r w:rsidRPr="00F72070">
        <w:rPr>
          <w:rFonts w:ascii="Times New Roman" w:eastAsia="Times New Roman" w:hAnsi="Times New Roman"/>
          <w:i/>
          <w:iCs/>
          <w:color w:val="000000"/>
          <w:sz w:val="24"/>
          <w:szCs w:val="24"/>
        </w:rPr>
        <w:t>(tên đơn vị trình)</w:t>
      </w:r>
      <w:r w:rsidRPr="00F72070">
        <w:rPr>
          <w:rFonts w:ascii="Times New Roman" w:eastAsia="Times New Roman" w:hAnsi="Times New Roman"/>
          <w:color w:val="000000"/>
          <w:sz w:val="24"/>
          <w:szCs w:val="24"/>
        </w:rPr>
        <w:t> nghiên cứu, thực hiện theo quy định.</w:t>
      </w:r>
    </w:p>
    <w:p w:rsidR="00F72070" w:rsidRPr="00F72070" w:rsidRDefault="00F72070" w:rsidP="00F72070">
      <w:pPr>
        <w:shd w:val="clear" w:color="auto" w:fill="FFFFFF"/>
        <w:ind w:firstLine="720"/>
        <w:jc w:val="both"/>
        <w:rPr>
          <w:rFonts w:ascii="Times New Roman" w:eastAsia="Times New Roman" w:hAnsi="Times New Roman"/>
          <w:color w:val="000000"/>
          <w:sz w:val="24"/>
          <w:szCs w:val="24"/>
        </w:rPr>
      </w:pPr>
    </w:p>
    <w:tbl>
      <w:tblPr>
        <w:tblW w:w="5000" w:type="pct"/>
        <w:tblLook w:val="04A0" w:firstRow="1" w:lastRow="0" w:firstColumn="1" w:lastColumn="0" w:noHBand="0" w:noVBand="1"/>
      </w:tblPr>
      <w:tblGrid>
        <w:gridCol w:w="4680"/>
        <w:gridCol w:w="4680"/>
      </w:tblGrid>
      <w:tr w:rsidR="00F72070" w:rsidRPr="00F72070" w:rsidTr="00182B84">
        <w:tc>
          <w:tcPr>
            <w:tcW w:w="2500" w:type="pct"/>
            <w:shd w:val="clear" w:color="auto" w:fill="auto"/>
          </w:tcPr>
          <w:p w:rsidR="00F72070" w:rsidRPr="00F72070" w:rsidRDefault="00F72070" w:rsidP="00182B84">
            <w:pPr>
              <w:shd w:val="clear" w:color="auto" w:fill="FFFFFF"/>
              <w:rPr>
                <w:rFonts w:ascii="Times New Roman" w:eastAsia="Times New Roman" w:hAnsi="Times New Roman"/>
                <w:b/>
                <w:bCs/>
                <w:color w:val="000000"/>
                <w:sz w:val="24"/>
                <w:szCs w:val="24"/>
              </w:rPr>
            </w:pPr>
            <w:r w:rsidRPr="00F72070">
              <w:rPr>
                <w:rFonts w:ascii="Times New Roman" w:eastAsia="Times New Roman" w:hAnsi="Times New Roman"/>
                <w:b/>
                <w:bCs/>
                <w:i/>
                <w:iCs/>
                <w:color w:val="000000"/>
                <w:sz w:val="24"/>
                <w:szCs w:val="24"/>
              </w:rPr>
              <w:t>Nơi nhận:</w:t>
            </w:r>
          </w:p>
          <w:p w:rsidR="00F72070" w:rsidRPr="00F72070" w:rsidRDefault="00F72070" w:rsidP="00182B84">
            <w:pPr>
              <w:shd w:val="clear" w:color="auto" w:fill="FFFFFF"/>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 Như trên;</w:t>
            </w:r>
          </w:p>
          <w:p w:rsidR="00F72070" w:rsidRPr="00F72070" w:rsidRDefault="00F72070" w:rsidP="00182B84">
            <w:pPr>
              <w:shd w:val="clear" w:color="auto" w:fill="FFFFFF"/>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 Cơ quan quản lý nhà nước</w:t>
            </w:r>
            <w:r w:rsidRPr="00F72070">
              <w:rPr>
                <w:rFonts w:ascii="Times New Roman" w:eastAsia="Times New Roman" w:hAnsi="Times New Roman"/>
                <w:color w:val="000000"/>
                <w:sz w:val="24"/>
                <w:szCs w:val="24"/>
              </w:rPr>
              <w:br/>
              <w:t>về xây dựng tại địa phương;</w:t>
            </w:r>
          </w:p>
          <w:p w:rsidR="00F72070" w:rsidRPr="00F72070" w:rsidRDefault="00F72070" w:rsidP="00182B84">
            <w:pPr>
              <w:shd w:val="clear" w:color="auto" w:fill="FFFFFF"/>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 …;</w:t>
            </w:r>
          </w:p>
          <w:p w:rsidR="00F72070" w:rsidRPr="00F72070" w:rsidRDefault="00F72070" w:rsidP="00182B84">
            <w:pPr>
              <w:shd w:val="clear" w:color="auto" w:fill="FFFFFF"/>
              <w:rPr>
                <w:rFonts w:ascii="Times New Roman" w:eastAsia="Times New Roman" w:hAnsi="Times New Roman"/>
                <w:color w:val="000000"/>
                <w:sz w:val="24"/>
                <w:szCs w:val="24"/>
              </w:rPr>
            </w:pPr>
            <w:r w:rsidRPr="00F72070">
              <w:rPr>
                <w:rFonts w:ascii="Times New Roman" w:eastAsia="Times New Roman" w:hAnsi="Times New Roman"/>
                <w:color w:val="000000"/>
                <w:sz w:val="24"/>
                <w:szCs w:val="24"/>
              </w:rPr>
              <w:t>- Lưu: ...</w:t>
            </w:r>
          </w:p>
        </w:tc>
        <w:tc>
          <w:tcPr>
            <w:tcW w:w="2500" w:type="pct"/>
            <w:shd w:val="clear" w:color="auto" w:fill="auto"/>
          </w:tcPr>
          <w:p w:rsidR="00F72070" w:rsidRPr="00F72070" w:rsidRDefault="00F72070" w:rsidP="00182B84">
            <w:pPr>
              <w:shd w:val="clear" w:color="auto" w:fill="FFFFFF"/>
              <w:jc w:val="center"/>
              <w:rPr>
                <w:rFonts w:ascii="Times New Roman" w:eastAsia="Times New Roman" w:hAnsi="Times New Roman"/>
                <w:b/>
                <w:bCs/>
                <w:color w:val="000000"/>
                <w:sz w:val="24"/>
                <w:szCs w:val="24"/>
              </w:rPr>
            </w:pPr>
            <w:r w:rsidRPr="00F72070">
              <w:rPr>
                <w:rFonts w:ascii="Times New Roman" w:eastAsia="Times New Roman" w:hAnsi="Times New Roman"/>
                <w:b/>
                <w:bCs/>
                <w:color w:val="000000"/>
                <w:sz w:val="24"/>
                <w:szCs w:val="24"/>
              </w:rPr>
              <w:t>CƠ QUAN CHUYÊN MÔN VỀ XÂY DỰNG</w:t>
            </w:r>
          </w:p>
          <w:p w:rsidR="00F72070" w:rsidRPr="00F72070" w:rsidRDefault="00F72070" w:rsidP="00182B84">
            <w:pPr>
              <w:shd w:val="clear" w:color="auto" w:fill="FFFFFF"/>
              <w:jc w:val="center"/>
              <w:rPr>
                <w:rFonts w:ascii="Times New Roman" w:eastAsia="Times New Roman" w:hAnsi="Times New Roman"/>
                <w:i/>
                <w:iCs/>
                <w:color w:val="000000"/>
                <w:sz w:val="24"/>
                <w:szCs w:val="24"/>
              </w:rPr>
            </w:pPr>
            <w:r w:rsidRPr="00F72070">
              <w:rPr>
                <w:rFonts w:ascii="Times New Roman" w:eastAsia="Times New Roman" w:hAnsi="Times New Roman"/>
                <w:i/>
                <w:iCs/>
                <w:color w:val="000000"/>
                <w:sz w:val="24"/>
                <w:szCs w:val="24"/>
              </w:rPr>
              <w:t>(Ký, ghi rõ họ tên, chức vụ và đóng dấu)</w:t>
            </w:r>
          </w:p>
        </w:tc>
      </w:tr>
    </w:tbl>
    <w:p w:rsidR="00F72070" w:rsidRPr="00F72070" w:rsidRDefault="00F72070" w:rsidP="00F72070">
      <w:pPr>
        <w:shd w:val="clear" w:color="auto" w:fill="FFFFFF"/>
        <w:ind w:firstLine="720"/>
        <w:jc w:val="both"/>
        <w:rPr>
          <w:rFonts w:ascii="Times New Roman" w:eastAsia="Times New Roman" w:hAnsi="Times New Roman"/>
          <w:color w:val="000000"/>
          <w:sz w:val="24"/>
          <w:szCs w:val="24"/>
        </w:rPr>
      </w:pPr>
    </w:p>
    <w:p w:rsidR="005B417D" w:rsidRPr="00F72070" w:rsidRDefault="00F72070" w:rsidP="00F72070">
      <w:pPr>
        <w:rPr>
          <w:rFonts w:ascii="Times New Roman" w:hAnsi="Times New Roman"/>
          <w:sz w:val="24"/>
          <w:szCs w:val="24"/>
        </w:rPr>
      </w:pPr>
      <w:r w:rsidRPr="00F72070">
        <w:rPr>
          <w:rFonts w:ascii="Times New Roman" w:hAnsi="Times New Roman"/>
          <w:color w:val="000000"/>
          <w:sz w:val="24"/>
          <w:szCs w:val="24"/>
        </w:rPr>
        <w:br w:type="page"/>
      </w:r>
    </w:p>
    <w:sectPr w:rsidR="005B417D" w:rsidRPr="00F7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70"/>
    <w:rsid w:val="00353647"/>
    <w:rsid w:val="00514402"/>
    <w:rsid w:val="005B417D"/>
    <w:rsid w:val="0071134A"/>
    <w:rsid w:val="00983E9B"/>
    <w:rsid w:val="00D4021D"/>
    <w:rsid w:val="00F7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03C9D-13DB-49AE-A566-984E3F04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70"/>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720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20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207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207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7207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7207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7207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7207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7207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070"/>
    <w:rPr>
      <w:rFonts w:eastAsiaTheme="majorEastAsia" w:cstheme="majorBidi"/>
      <w:color w:val="272727" w:themeColor="text1" w:themeTint="D8"/>
    </w:rPr>
  </w:style>
  <w:style w:type="paragraph" w:styleId="Title">
    <w:name w:val="Title"/>
    <w:basedOn w:val="Normal"/>
    <w:next w:val="Normal"/>
    <w:link w:val="TitleChar"/>
    <w:uiPriority w:val="10"/>
    <w:qFormat/>
    <w:rsid w:val="00F720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72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07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2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07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72070"/>
    <w:rPr>
      <w:i/>
      <w:iCs/>
      <w:color w:val="404040" w:themeColor="text1" w:themeTint="BF"/>
    </w:rPr>
  </w:style>
  <w:style w:type="paragraph" w:styleId="ListParagraph">
    <w:name w:val="List Paragraph"/>
    <w:basedOn w:val="Normal"/>
    <w:uiPriority w:val="34"/>
    <w:qFormat/>
    <w:rsid w:val="00F7207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72070"/>
    <w:rPr>
      <w:i/>
      <w:iCs/>
      <w:color w:val="0F4761" w:themeColor="accent1" w:themeShade="BF"/>
    </w:rPr>
  </w:style>
  <w:style w:type="paragraph" w:styleId="IntenseQuote">
    <w:name w:val="Intense Quote"/>
    <w:basedOn w:val="Normal"/>
    <w:next w:val="Normal"/>
    <w:link w:val="IntenseQuoteChar"/>
    <w:uiPriority w:val="30"/>
    <w:qFormat/>
    <w:rsid w:val="00F720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72070"/>
    <w:rPr>
      <w:i/>
      <w:iCs/>
      <w:color w:val="0F4761" w:themeColor="accent1" w:themeShade="BF"/>
    </w:rPr>
  </w:style>
  <w:style w:type="character" w:styleId="IntenseReference">
    <w:name w:val="Intense Reference"/>
    <w:basedOn w:val="DefaultParagraphFont"/>
    <w:uiPriority w:val="32"/>
    <w:qFormat/>
    <w:rsid w:val="00F72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2025-01-10T02:01:00Z</dcterms:created>
  <dcterms:modified xsi:type="dcterms:W3CDTF">2025-01-10T02:03:00Z</dcterms:modified>
</cp:coreProperties>
</file>