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spacing w:before="0" w:after="120"/>
        <w:ind w:right="-431" w:hanging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it-IT"/>
        </w:rPr>
        <w:t>Phụ lục 7</w:t>
      </w:r>
    </w:p>
    <w:p>
      <w:pPr>
        <w:pStyle w:val="Normal"/>
        <w:spacing w:before="0" w:after="120"/>
        <w:jc w:val="center"/>
        <w:rPr>
          <w:rFonts w:ascii="Times New Roman" w:hAnsi="Times New Roman"/>
          <w:sz w:val="24"/>
          <w:szCs w:val="24"/>
        </w:rPr>
      </w:pPr>
      <w:r>
        <mc:AlternateContent>
          <mc:Choice Requires="wps">
            <w:drawing>
              <wp:anchor behindDoc="0" distT="0" distB="0" distL="113665" distR="114300" simplePos="0" locked="0" layoutInCell="1" allowOverlap="1" relativeHeight="2">
                <wp:simplePos x="0" y="0"/>
                <wp:positionH relativeFrom="column">
                  <wp:posOffset>1784350</wp:posOffset>
                </wp:positionH>
                <wp:positionV relativeFrom="paragraph">
                  <wp:posOffset>458470</wp:posOffset>
                </wp:positionV>
                <wp:extent cx="2182495" cy="7620"/>
                <wp:effectExtent l="6985" t="11430" r="11430" b="10160"/>
                <wp:wrapNone/>
                <wp:docPr id="1" name="AutoShape 5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960" cy="684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shapetype_34" coordsize="21600,21600" o:spt="34" adj="10800" path="m,l@0,l@0,21600l21600,21600nfe">
                <v:stroke joinstyle="miter"/>
                <v:formulas>
                  <v:f eqn="val #0"/>
                </v:formulas>
                <v:path gradientshapeok="t" o:connecttype="rect" textboxrect="0,0,21600,21600"/>
                <v:handles>
                  <v:h position="@0,10800"/>
                </v:handles>
              </v:shapetype>
              <v:shape id="shape_0" ID="AutoShape 50" stroked="t" style="position:absolute;margin-left:140.5pt;margin-top:36.1pt;width:171.75pt;height:0.5pt" type="shapetype_34">
                <w10:wrap type="none"/>
                <v:fill o:detectmouseclick="t" on="false"/>
                <v:stroke color="black" weight="9360" joinstyle="round" endcap="flat"/>
              </v:shape>
            </w:pict>
          </mc:Fallback>
        </mc:AlternateContent>
      </w: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  <w:br/>
        <w:t>Độc lập – Tự do – Hạnh phúc</w:t>
        <w:br/>
      </w:r>
    </w:p>
    <w:p>
      <w:pPr>
        <w:pStyle w:val="Normal"/>
        <w:spacing w:lineRule="auto" w:line="276" w:before="0" w:after="20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__________, ngày ____ tháng____ năm ____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  <w:lang w:val="nl-NL"/>
        </w:rPr>
      </w:pPr>
      <w:r>
        <w:rPr>
          <w:rFonts w:ascii="Times New Roman" w:hAnsi="Times New Roman"/>
          <w:b/>
          <w:sz w:val="24"/>
          <w:szCs w:val="24"/>
          <w:lang w:val="nl-NL"/>
        </w:rPr>
      </w:r>
    </w:p>
    <w:p>
      <w:pPr>
        <w:pStyle w:val="Normal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nl-NL"/>
        </w:rPr>
        <w:t>BẢN CAM KẾT</w:t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  <w:lang w:val="nl-NL"/>
        </w:rPr>
      </w:pPr>
      <w:r>
        <w:rPr>
          <w:rFonts w:ascii="Times New Roman" w:hAnsi="Times New Roman"/>
          <w:b/>
          <w:sz w:val="24"/>
          <w:szCs w:val="24"/>
          <w:lang w:val="nl-NL"/>
        </w:rPr>
      </w:r>
    </w:p>
    <w:p>
      <w:pPr>
        <w:pStyle w:val="Normal"/>
        <w:jc w:val="center"/>
        <w:rPr>
          <w:rFonts w:ascii="Times New Roman" w:hAnsi="Times New Roman"/>
          <w:b/>
          <w:b/>
          <w:sz w:val="24"/>
          <w:szCs w:val="24"/>
          <w:lang w:val="nl-NL"/>
        </w:rPr>
      </w:pPr>
      <w:r>
        <w:rPr>
          <w:rFonts w:ascii="Times New Roman" w:hAnsi="Times New Roman"/>
          <w:b/>
          <w:sz w:val="24"/>
          <w:szCs w:val="24"/>
          <w:lang w:val="nl-NL"/>
        </w:rPr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Tôi tên là: _______</w:t>
      </w:r>
      <w:r>
        <w:rPr>
          <w:rFonts w:ascii="Times New Roman" w:hAnsi="Times New Roman"/>
          <w:i/>
          <w:sz w:val="24"/>
          <w:szCs w:val="24"/>
          <w:lang w:val="nl-NL"/>
        </w:rPr>
        <w:t xml:space="preserve">[Ghi tên thành viên </w:t>
      </w:r>
      <w:r>
        <w:rPr>
          <w:rFonts w:ascii="Times New Roman" w:hAnsi="Times New Roman"/>
          <w:i/>
          <w:sz w:val="24"/>
          <w:szCs w:val="24"/>
        </w:rPr>
        <w:t xml:space="preserve">tham gia thẩm định trong 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>đơn vị thẩm định/tổ thẩm định</w:t>
      </w:r>
      <w:r>
        <w:rPr>
          <w:rFonts w:ascii="Times New Roman" w:hAnsi="Times New Roman"/>
          <w:i/>
          <w:sz w:val="24"/>
          <w:szCs w:val="24"/>
          <w:lang w:val="nl-NL"/>
        </w:rPr>
        <w:t>]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Địa chỉ:______</w:t>
      </w:r>
      <w:r>
        <w:rPr>
          <w:rFonts w:ascii="Times New Roman" w:hAnsi="Times New Roman"/>
          <w:i/>
          <w:sz w:val="24"/>
          <w:szCs w:val="24"/>
          <w:lang w:val="nl-NL"/>
        </w:rPr>
        <w:t>[Ghi rõ địa chỉ]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Số CCCD/Hộ chiếu:_____</w:t>
      </w:r>
      <w:r>
        <w:rPr>
          <w:rFonts w:ascii="Times New Roman" w:hAnsi="Times New Roman"/>
          <w:i/>
          <w:sz w:val="24"/>
          <w:szCs w:val="24"/>
          <w:lang w:val="nl-NL"/>
        </w:rPr>
        <w:t>[Ghi số căn cước công dân hoặc số hộ chiếu, ngày cấp, nơi cấp, cơ quan cấp]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Là thành viên tham gia thẩm định___</w:t>
      </w:r>
      <w:r>
        <w:rPr>
          <w:rFonts w:ascii="Times New Roman" w:hAnsi="Times New Roman"/>
          <w:i/>
          <w:sz w:val="24"/>
          <w:szCs w:val="24"/>
          <w:lang w:val="nl-NL"/>
        </w:rPr>
        <w:t>[Ghi nội dung thẩm định, ví dụ: hồ sơ mời quan tâm/hồ sơ mời sơ tuyển/hồ sơ mời thầu/hồ sơ yêu cầu;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nl-NL"/>
        </w:rPr>
        <w:t>danh sách nhà thầu đáp ứng yêu cầu về kỹ thuật; kết quả đánh giá hồ sơ quan tâm/kết quả đánh giá hồ sơ dự sơ tuyển/kết quả lựa chọn nhà thầu]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 xml:space="preserve">gói thầu 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 xml:space="preserve">[Ghi tên gói thầu] </w:t>
      </w:r>
      <w:r>
        <w:rPr>
          <w:rFonts w:ascii="Times New Roman" w:hAnsi="Times New Roman"/>
          <w:iCs/>
          <w:sz w:val="24"/>
          <w:szCs w:val="24"/>
          <w:lang w:val="es-ES"/>
        </w:rPr>
        <w:t>thuộc dự án__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 xml:space="preserve">[Ghi tên dự án] </w:t>
      </w:r>
      <w:r>
        <w:rPr>
          <w:rFonts w:ascii="Times New Roman" w:hAnsi="Times New Roman"/>
          <w:iCs/>
          <w:sz w:val="24"/>
          <w:szCs w:val="24"/>
          <w:lang w:val="es-ES"/>
        </w:rPr>
        <w:t xml:space="preserve">theo ___ 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>[ghi rõ văn bản quy định chức năng, nhiệm vụ hoặc được giao hoặc hợp đồng thuê tư vấn].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Tôi cam kết như sau: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- </w:t>
      </w:r>
      <w:r>
        <w:rPr>
          <w:rFonts w:ascii="Times New Roman" w:hAnsi="Times New Roman"/>
          <w:sz w:val="24"/>
          <w:szCs w:val="24"/>
        </w:rPr>
        <w:t>Đáp ứng đầy đủ điều kiện theo quy định của pháp luật về đấu thầu;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- Thẩm định__ </w:t>
      </w:r>
      <w:r>
        <w:rPr>
          <w:rFonts w:ascii="Times New Roman" w:hAnsi="Times New Roman"/>
          <w:i/>
          <w:sz w:val="24"/>
          <w:szCs w:val="24"/>
          <w:lang w:val="nl-NL"/>
        </w:rPr>
        <w:t>[Ghi nội dung thẩm định, ví dụ: hồ sơ mời quan tâm/hồ sơ mời sơ tuyển/hồ sơ mời thầu/hồ sơ yêu cầu;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nl-NL"/>
        </w:rPr>
        <w:t>danh sách nhà thầu đáp ứng yêu cầu về kỹ thuật; kết quả đánh giá hồ sơ quan tâm/kết quả đánh giá hồ sơ dự sơ tuyển/kết quả lựa chọn nhà thầu]</w:t>
      </w:r>
      <w:r>
        <w:rPr>
          <w:rFonts w:ascii="Times New Roman" w:hAnsi="Times New Roman"/>
          <w:i/>
          <w:iCs/>
          <w:sz w:val="24"/>
          <w:szCs w:val="24"/>
          <w:lang w:val="es-ES"/>
        </w:rPr>
        <w:t xml:space="preserve"> </w:t>
      </w:r>
      <w:r>
        <w:rPr>
          <w:rFonts w:ascii="Times New Roman" w:hAnsi="Times New Roman"/>
          <w:sz w:val="24"/>
          <w:szCs w:val="24"/>
          <w:lang w:val="nl-NL"/>
        </w:rPr>
        <w:t>trên cơ sở trung thực, khách quan, công bằng, không chịu bất kỳ sự ràng buộc về lợi ích đối với các bên.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 xml:space="preserve">- Chịu trách nhiệm theo quy định tại Điều 81 Luật Đấu thầu. </w:t>
      </w:r>
    </w:p>
    <w:p>
      <w:pPr>
        <w:pStyle w:val="Normal"/>
        <w:spacing w:lineRule="auto" w:line="288" w:before="60" w:after="6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l-NL"/>
        </w:rPr>
        <w:t>Nếu tôi vi phạm nội dung cam kết nêu trên, tôi xin chịu trách nhiệm trước pháp luật.</w:t>
      </w:r>
    </w:p>
    <w:tbl>
      <w:tblPr>
        <w:tblW w:w="3294" w:type="dxa"/>
        <w:jc w:val="left"/>
        <w:tblInd w:w="577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94"/>
      </w:tblGrid>
      <w:tr>
        <w:trPr/>
        <w:tc>
          <w:tcPr>
            <w:tcW w:w="3294" w:type="dxa"/>
            <w:tcBorders/>
            <w:shd w:fill="auto" w:val="clear"/>
          </w:tcPr>
          <w:p>
            <w:pPr>
              <w:pStyle w:val="Normal"/>
              <w:spacing w:lineRule="auto" w:line="264" w:before="12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>__, ngày__tháng__năm___</w:t>
            </w:r>
          </w:p>
          <w:p>
            <w:pPr>
              <w:pStyle w:val="Normal"/>
              <w:spacing w:lineRule="auto" w:line="264"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nl-NL"/>
              </w:rPr>
              <w:t>Người cam kết</w:t>
            </w:r>
          </w:p>
          <w:p>
            <w:pPr>
              <w:pStyle w:val="Normal"/>
              <w:spacing w:lineRule="auto" w:line="264" w:before="12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nl-NL"/>
              </w:rPr>
              <w:t>[Ký, ghi rõ họ tên]</w:t>
            </w:r>
          </w:p>
        </w:tc>
      </w:tr>
    </w:tbl>
    <w:p>
      <w:pPr>
        <w:pStyle w:val="Normal"/>
        <w:widowControl w:val="false"/>
        <w:spacing w:before="0" w:after="120"/>
        <w:ind w:right="-431" w:hanging="0"/>
        <w:jc w:val="right"/>
        <w:rPr>
          <w:b/>
          <w:b/>
          <w:lang w:val="it-IT"/>
        </w:rPr>
      </w:pPr>
      <w:r>
        <w:rPr>
          <w:rFonts w:ascii="Times New Roman" w:hAnsi="Times New Roman"/>
          <w:b/>
          <w:i/>
          <w:sz w:val="24"/>
          <w:szCs w:val="24"/>
          <w:lang w:val="it-IT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.VnTime"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 Unicode M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 Unicode MS"/>
      <w:color w:val="auto"/>
      <w:kern w:val="2"/>
      <w:sz w:val="24"/>
      <w:szCs w:val="24"/>
      <w:lang w:val="en-US" w:eastAsia="zh-CN" w:bidi="hi-IN"/>
    </w:rPr>
  </w:style>
  <w:style w:type="character" w:styleId="FootnoteCharacters">
    <w:name w:val="Footnote Characters"/>
    <w:qFormat/>
    <w:rPr>
      <w:vertAlign w:val="superscript"/>
    </w:rPr>
  </w:style>
  <w:style w:type="character" w:styleId="FootnoteAnchor">
    <w:name w:val="Footnote Anchor"/>
    <w:rPr>
      <w:vertAlign w:val="superscript"/>
    </w:rPr>
  </w:style>
  <w:style w:type="character" w:styleId="EndnoteAnchor">
    <w:name w:val="Endnote Anchor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Nidung">
    <w:name w:val="Nội dung"/>
    <w:qFormat/>
    <w:pPr>
      <w:widowControl/>
      <w:bidi w:val="0"/>
      <w:jc w:val="left"/>
    </w:pPr>
    <w:rPr>
      <w:rFonts w:ascii=".VnTime" w:hAnsi=".VnTime" w:eastAsia=".VnTime" w:cs=".VnTime"/>
      <w:color w:val="000000"/>
      <w:kern w:val="2"/>
      <w:sz w:val="28"/>
      <w:szCs w:val="28"/>
      <w:u w:val="none" w:color="000000"/>
      <w:lang w:val="en-US" w:eastAsia="zh-CN" w:bidi="hi-IN"/>
    </w:rPr>
  </w:style>
  <w:style w:type="paragraph" w:styleId="Footnote">
    <w:name w:val="Footnote Text"/>
    <w:basedOn w:val="Normal"/>
    <w:pPr>
      <w:suppressLineNumbers/>
      <w:ind w:left="339" w:hanging="339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LibreOffice/6.0.4.2$Windows_x86 LibreOffice_project/9b0d9b32d5dcda91d2f1a96dc04c645c450872bf</Application>
  <Pages>1</Pages>
  <Words>303</Words>
  <Characters>1129</Characters>
  <CharactersWithSpaces>1420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2026-09-11T15:17:45Z</dcterms:created>
  <dc:creator/>
  <dc:description/>
  <dc:language>en-US</dc:language>
  <cp:lastModifiedBy/>
  <dcterms:modified xsi:type="dcterms:W3CDTF">2026-09-11T15:21:05Z</dcterms:modified>
  <cp:revision>2</cp:revision>
  <dc:subject/>
  <dc:title/>
</cp:coreProperties>
</file>