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35" w:type="dxa"/>
        <w:tblCellSpacing w:w="0" w:type="dxa"/>
        <w:tblCellMar>
          <w:left w:w="0" w:type="dxa"/>
          <w:right w:w="0" w:type="dxa"/>
        </w:tblCellMar>
        <w:tblLook w:val="04A0" w:firstRow="1" w:lastRow="0" w:firstColumn="1" w:lastColumn="0" w:noHBand="0" w:noVBand="1"/>
      </w:tblPr>
      <w:tblGrid>
        <w:gridCol w:w="3420"/>
        <w:gridCol w:w="5815"/>
      </w:tblGrid>
      <w:tr w:rsidR="00026066" w:rsidRPr="00026066" w:rsidTr="00026066">
        <w:trPr>
          <w:tblCellSpacing w:w="0" w:type="dxa"/>
        </w:trPr>
        <w:tc>
          <w:tcPr>
            <w:tcW w:w="3420" w:type="dxa"/>
            <w:vAlign w:val="center"/>
            <w:hideMark/>
          </w:tcPr>
          <w:p w:rsidR="00026066" w:rsidRPr="00026066" w:rsidRDefault="00026066" w:rsidP="00026066">
            <w:pPr>
              <w:spacing w:before="180" w:after="180" w:line="240" w:lineRule="auto"/>
              <w:jc w:val="center"/>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ĐẠI HỘI THÀNH LẬP</w:t>
            </w:r>
          </w:p>
        </w:tc>
        <w:tc>
          <w:tcPr>
            <w:tcW w:w="0" w:type="auto"/>
            <w:vAlign w:val="center"/>
            <w:hideMark/>
          </w:tcPr>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      CỘNG HÒA XÃ HỘI CHỦ NGHĨA VIỆT NAM</w:t>
            </w:r>
          </w:p>
        </w:tc>
      </w:tr>
      <w:tr w:rsidR="00026066" w:rsidRPr="00026066" w:rsidTr="00026066">
        <w:trPr>
          <w:tblCellSpacing w:w="0" w:type="dxa"/>
        </w:trPr>
        <w:tc>
          <w:tcPr>
            <w:tcW w:w="3420" w:type="dxa"/>
            <w:vAlign w:val="center"/>
            <w:hideMark/>
          </w:tcPr>
          <w:p w:rsidR="00026066" w:rsidRPr="00026066" w:rsidRDefault="00026066" w:rsidP="00026066">
            <w:pPr>
              <w:spacing w:before="180" w:after="180" w:line="240" w:lineRule="auto"/>
              <w:jc w:val="center"/>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CÔNG ĐOÀN......</w:t>
            </w:r>
          </w:p>
        </w:tc>
        <w:tc>
          <w:tcPr>
            <w:tcW w:w="0" w:type="auto"/>
            <w:vAlign w:val="center"/>
            <w:hideMark/>
          </w:tcPr>
          <w:p w:rsidR="00026066" w:rsidRPr="00026066" w:rsidRDefault="00026066" w:rsidP="00026066">
            <w:pPr>
              <w:spacing w:before="180" w:after="180" w:line="240" w:lineRule="auto"/>
              <w:ind w:left="-45" w:firstLine="1305"/>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   Độc lập - Tự do - Hạnh phúc</w:t>
            </w:r>
          </w:p>
        </w:tc>
      </w:tr>
    </w:tbl>
    <w:p w:rsidR="00026066" w:rsidRPr="00026066" w:rsidRDefault="00026066" w:rsidP="00026066">
      <w:pPr>
        <w:spacing w:before="180" w:after="180" w:line="240" w:lineRule="auto"/>
        <w:jc w:val="center"/>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BIÊN BẢN KIỂM PHIẾU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Bầu cử Ban Chấp hành công đoàn …………………..</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Chúng tôi được Đại hội thành lập công đoàn cơ sở…………….., bầu vào Ban bầu cử để tổ chức bầu cử Ban Chấp hành công đoàn……………… gồm: Đồng chí………….. Trưởng ban và……….. ủy viên (danh sách kèm theo).</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Ban bầu cử đã phổ biến thể thức bầu cử để đại biểu thực hiện quyền bầu cử theo đúng nguyên tắc và quy định của Điều lệ Công đoàn Việt Nam. Sau khi kiểm phiếu, Ban bầu cử nhất trí lập biên bản như sau: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Tổng số lao động có đơn xin gia nhập Công đoàn Việt Nam:…………… người;</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Tổng số lao động đã là đoàn viên Công đoàn Việt Nam:…………………. người;</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Tổng số đại biểu chính thức có mặt dự Đại hội……………………….. đại biểu;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Tổng số đại biểu chính thức tham gia bỏ phiếu……………………….. đại biểu;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Đại hội đã quyết định số lượng BCH…………………….. là…………… đồng chí;</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Đại hội đã nhất trí danh sách bầu cử gồm……………….. đồng chí (danh sách kèm theo);</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Trong đó:</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Ứng cử……………………………………. đồng chí;</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Đề cử…………………………………….. đồng chí;</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Tổng số phiếu Ban bầu cử phát ra……………. phiếu;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Tổng số phiếu Ban bầu cử thu về…………….. phiếu;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Số phiếu hợp lệ…………………………………. phiếu;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Số phiếu không hợp lệ………………………… phiếu;</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Kết quả kiểm phiếu theo danh sách bầu cử như sau: (danh sách kèm theo);</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 Căn cứ quy định của Điều lệ Công đoàn Việt Nam, danh sách trúng cử ban chấp hành công đoàn………………… có số phiếu tín nhiệm từ cao đến thấp như sau: (danh sách kèm theo).</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lastRenderedPageBreak/>
        <w:t>- Ban Bầu cử xác định kết quả Đại hội (đã bầu đủ hoặc chưa bầu đủ……………………. theo số lượng Đại hội đã quyết định), xin trân trọng Báo cáo Đoàn Chủ tịch và toàn thể đại biểu dự Đại hội.</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Biên bản này lập thành 03 bản, gửi Đoàn Chủ tịch để lưu hồ sơ Đại hội.</w:t>
      </w:r>
    </w:p>
    <w:p w:rsidR="00026066" w:rsidRPr="00026066" w:rsidRDefault="00026066" w:rsidP="00026066">
      <w:pPr>
        <w:spacing w:before="180" w:after="180" w:line="240" w:lineRule="auto"/>
        <w:jc w:val="both"/>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color w:val="222222"/>
          <w:kern w:val="0"/>
          <w:sz w:val="26"/>
          <w:szCs w:val="26"/>
          <w14:ligatures w14:val="none"/>
        </w:rPr>
        <w:t>Làm tại……. hồi……. giờ…….. ngày …...tháng…...năm ………</w:t>
      </w:r>
    </w:p>
    <w:tbl>
      <w:tblPr>
        <w:tblW w:w="8889" w:type="dxa"/>
        <w:tblCellSpacing w:w="0" w:type="dxa"/>
        <w:tblInd w:w="90" w:type="dxa"/>
        <w:tblCellMar>
          <w:left w:w="0" w:type="dxa"/>
          <w:right w:w="0" w:type="dxa"/>
        </w:tblCellMar>
        <w:tblLook w:val="04A0" w:firstRow="1" w:lastRow="0" w:firstColumn="1" w:lastColumn="0" w:noHBand="0" w:noVBand="1"/>
      </w:tblPr>
      <w:tblGrid>
        <w:gridCol w:w="2790"/>
        <w:gridCol w:w="3246"/>
        <w:gridCol w:w="2853"/>
      </w:tblGrid>
      <w:tr w:rsidR="00026066" w:rsidRPr="00026066" w:rsidTr="00026066">
        <w:trPr>
          <w:tblCellSpacing w:w="0" w:type="dxa"/>
        </w:trPr>
        <w:tc>
          <w:tcPr>
            <w:tcW w:w="2790" w:type="dxa"/>
            <w:vAlign w:val="center"/>
            <w:hideMark/>
          </w:tcPr>
          <w:p w:rsidR="00026066" w:rsidRPr="00026066" w:rsidRDefault="00026066" w:rsidP="00026066">
            <w:pPr>
              <w:spacing w:before="180" w:after="180" w:line="240" w:lineRule="auto"/>
              <w:jc w:val="center"/>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TRƯỞNG BAN VẬN ĐỘNG</w:t>
            </w:r>
          </w:p>
        </w:tc>
        <w:tc>
          <w:tcPr>
            <w:tcW w:w="0" w:type="auto"/>
            <w:vAlign w:val="center"/>
            <w:hideMark/>
          </w:tcPr>
          <w:p w:rsidR="00026066" w:rsidRPr="00026066" w:rsidRDefault="00026066" w:rsidP="00026066">
            <w:pPr>
              <w:spacing w:before="180" w:after="180" w:line="240" w:lineRule="auto"/>
              <w:ind w:firstLine="540"/>
              <w:jc w:val="center"/>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ĐOÀN CHỦ TỊCH ĐẠI HỘI</w:t>
            </w:r>
          </w:p>
        </w:tc>
        <w:tc>
          <w:tcPr>
            <w:tcW w:w="0" w:type="auto"/>
            <w:vAlign w:val="center"/>
            <w:hideMark/>
          </w:tcPr>
          <w:p w:rsidR="00026066" w:rsidRPr="00026066" w:rsidRDefault="00026066" w:rsidP="00026066">
            <w:pPr>
              <w:spacing w:before="180" w:after="180" w:line="240" w:lineRule="auto"/>
              <w:ind w:firstLine="375"/>
              <w:jc w:val="center"/>
              <w:rPr>
                <w:rFonts w:ascii="Times New Roman" w:eastAsia="Times New Roman" w:hAnsi="Times New Roman" w:cs="Times New Roman"/>
                <w:color w:val="222222"/>
                <w:kern w:val="0"/>
                <w:sz w:val="26"/>
                <w:szCs w:val="26"/>
                <w14:ligatures w14:val="none"/>
              </w:rPr>
            </w:pPr>
            <w:r w:rsidRPr="00026066">
              <w:rPr>
                <w:rFonts w:ascii="Times New Roman" w:eastAsia="Times New Roman" w:hAnsi="Times New Roman" w:cs="Times New Roman"/>
                <w:b/>
                <w:bCs/>
                <w:color w:val="222222"/>
                <w:kern w:val="0"/>
                <w:sz w:val="26"/>
                <w:szCs w:val="26"/>
                <w14:ligatures w14:val="none"/>
              </w:rPr>
              <w:t>TRƯỞNG BAN BẦU CỬ</w:t>
            </w:r>
          </w:p>
        </w:tc>
      </w:tr>
    </w:tbl>
    <w:p w:rsidR="005B417D" w:rsidRPr="00026066" w:rsidRDefault="005B417D" w:rsidP="00026066">
      <w:pPr>
        <w:jc w:val="both"/>
        <w:rPr>
          <w:rFonts w:ascii="Times New Roman" w:hAnsi="Times New Roman" w:cs="Times New Roman"/>
        </w:rPr>
      </w:pPr>
    </w:p>
    <w:sectPr w:rsidR="005B417D" w:rsidRPr="00026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66"/>
    <w:rsid w:val="00026066"/>
    <w:rsid w:val="00353647"/>
    <w:rsid w:val="00514402"/>
    <w:rsid w:val="005B417D"/>
    <w:rsid w:val="0071134A"/>
    <w:rsid w:val="00D4021D"/>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D97AC-3E15-45F4-91EE-0929D44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066"/>
    <w:rPr>
      <w:rFonts w:eastAsiaTheme="majorEastAsia" w:cstheme="majorBidi"/>
      <w:color w:val="272727" w:themeColor="text1" w:themeTint="D8"/>
    </w:rPr>
  </w:style>
  <w:style w:type="paragraph" w:styleId="Title">
    <w:name w:val="Title"/>
    <w:basedOn w:val="Normal"/>
    <w:next w:val="Normal"/>
    <w:link w:val="TitleChar"/>
    <w:uiPriority w:val="10"/>
    <w:qFormat/>
    <w:rsid w:val="00026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066"/>
    <w:pPr>
      <w:spacing w:before="160"/>
      <w:jc w:val="center"/>
    </w:pPr>
    <w:rPr>
      <w:i/>
      <w:iCs/>
      <w:color w:val="404040" w:themeColor="text1" w:themeTint="BF"/>
    </w:rPr>
  </w:style>
  <w:style w:type="character" w:customStyle="1" w:styleId="QuoteChar">
    <w:name w:val="Quote Char"/>
    <w:basedOn w:val="DefaultParagraphFont"/>
    <w:link w:val="Quote"/>
    <w:uiPriority w:val="29"/>
    <w:rsid w:val="00026066"/>
    <w:rPr>
      <w:i/>
      <w:iCs/>
      <w:color w:val="404040" w:themeColor="text1" w:themeTint="BF"/>
    </w:rPr>
  </w:style>
  <w:style w:type="paragraph" w:styleId="ListParagraph">
    <w:name w:val="List Paragraph"/>
    <w:basedOn w:val="Normal"/>
    <w:uiPriority w:val="34"/>
    <w:qFormat/>
    <w:rsid w:val="00026066"/>
    <w:pPr>
      <w:ind w:left="720"/>
      <w:contextualSpacing/>
    </w:pPr>
  </w:style>
  <w:style w:type="character" w:styleId="IntenseEmphasis">
    <w:name w:val="Intense Emphasis"/>
    <w:basedOn w:val="DefaultParagraphFont"/>
    <w:uiPriority w:val="21"/>
    <w:qFormat/>
    <w:rsid w:val="00026066"/>
    <w:rPr>
      <w:i/>
      <w:iCs/>
      <w:color w:val="0F4761" w:themeColor="accent1" w:themeShade="BF"/>
    </w:rPr>
  </w:style>
  <w:style w:type="paragraph" w:styleId="IntenseQuote">
    <w:name w:val="Intense Quote"/>
    <w:basedOn w:val="Normal"/>
    <w:next w:val="Normal"/>
    <w:link w:val="IntenseQuoteChar"/>
    <w:uiPriority w:val="30"/>
    <w:qFormat/>
    <w:rsid w:val="00026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066"/>
    <w:rPr>
      <w:i/>
      <w:iCs/>
      <w:color w:val="0F4761" w:themeColor="accent1" w:themeShade="BF"/>
    </w:rPr>
  </w:style>
  <w:style w:type="character" w:styleId="IntenseReference">
    <w:name w:val="Intense Reference"/>
    <w:basedOn w:val="DefaultParagraphFont"/>
    <w:uiPriority w:val="32"/>
    <w:qFormat/>
    <w:rsid w:val="00026066"/>
    <w:rPr>
      <w:b/>
      <w:bCs/>
      <w:smallCaps/>
      <w:color w:val="0F4761" w:themeColor="accent1" w:themeShade="BF"/>
      <w:spacing w:val="5"/>
    </w:rPr>
  </w:style>
  <w:style w:type="paragraph" w:styleId="NormalWeb">
    <w:name w:val="Normal (Web)"/>
    <w:basedOn w:val="Normal"/>
    <w:uiPriority w:val="99"/>
    <w:semiHidden/>
    <w:unhideWhenUsed/>
    <w:rsid w:val="000260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26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555228">
      <w:bodyDiv w:val="1"/>
      <w:marLeft w:val="0"/>
      <w:marRight w:val="0"/>
      <w:marTop w:val="0"/>
      <w:marBottom w:val="0"/>
      <w:divBdr>
        <w:top w:val="none" w:sz="0" w:space="0" w:color="auto"/>
        <w:left w:val="none" w:sz="0" w:space="0" w:color="auto"/>
        <w:bottom w:val="none" w:sz="0" w:space="0" w:color="auto"/>
        <w:right w:val="none" w:sz="0" w:space="0" w:color="auto"/>
      </w:divBdr>
      <w:divsChild>
        <w:div w:id="1290894501">
          <w:marLeft w:val="0"/>
          <w:marRight w:val="0"/>
          <w:marTop w:val="0"/>
          <w:marBottom w:val="0"/>
          <w:divBdr>
            <w:top w:val="none" w:sz="0" w:space="0" w:color="auto"/>
            <w:left w:val="none" w:sz="0" w:space="0" w:color="auto"/>
            <w:bottom w:val="none" w:sz="0" w:space="0" w:color="auto"/>
            <w:right w:val="none" w:sz="0" w:space="0" w:color="auto"/>
          </w:divBdr>
        </w:div>
        <w:div w:id="7935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2024-12-12T02:40:00Z</dcterms:created>
  <dcterms:modified xsi:type="dcterms:W3CDTF">2024-12-12T02:42:00Z</dcterms:modified>
</cp:coreProperties>
</file>