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23" w:rsidRDefault="00090A23" w:rsidP="00090A23">
      <w:pPr>
        <w:pStyle w:val="NormalWeb"/>
      </w:pPr>
      <w:r>
        <w:rPr>
          <w:rStyle w:val="Strong"/>
          <w:color w:val="BF1515"/>
        </w:rPr>
        <w:t>Tham khảo một số bài phát biểu của lãnh đạo địa phương nhân dịp Ngày Phụ nữ Việt Nam 20/10 – Về giá trị, vai trò và quyền bình đẳng giới của phụ nữ sau đây:</w:t>
      </w:r>
    </w:p>
    <w:p w:rsidR="00090A23" w:rsidRDefault="00090A23" w:rsidP="00090A23">
      <w:pPr>
        <w:pStyle w:val="NormalWeb"/>
      </w:pPr>
      <w:r>
        <w:rPr>
          <w:rStyle w:val="Strong"/>
          <w:color w:val="B30B0B"/>
          <w:shd w:val="clear" w:color="auto" w:fill="FACFE8"/>
        </w:rPr>
        <w:t>Bài phát biểu số 1:</w:t>
      </w:r>
    </w:p>
    <w:p w:rsidR="00090A23" w:rsidRDefault="00090A23" w:rsidP="00090A23">
      <w:pPr>
        <w:pStyle w:val="NormalWeb"/>
      </w:pPr>
      <w:r>
        <w:t>Kính thưa các quý đại biểu, quý vị khách quý, các chị em phụ nữ thân mến, và toàn thể bà con nhân dân,</w:t>
      </w:r>
    </w:p>
    <w:p w:rsidR="00090A23" w:rsidRDefault="00090A23" w:rsidP="00090A23">
      <w:pPr>
        <w:pStyle w:val="NormalWeb"/>
      </w:pPr>
      <w:r>
        <w:t>Hôm nay, chúng ta thật vinh dự được quy tụ tại đây để kỷ niệm Ngày Phụ nữ Việt Nam 20/10 – một ngày đặc biệt, ngày mà chúng ta dành trọn sự tôn vinh cho những đóng góp không ngừng nghỉ, sự hy sinh to lớn và những giá trị cao quý của người phụ nữ Việt Nam. Trước tiên, cho phép tôi thay mặt lãnh đạo địa phương gửi lời chúc mừng nồng nhiệt nhất đến toàn thể các chị em phụ nữ. Chúc các chị em luôn mạnh khỏe, hạnh phúc và tiếp tục tỏa sáng trong mọi hành trình của cuộc sống.</w:t>
      </w:r>
    </w:p>
    <w:p w:rsidR="00090A23" w:rsidRDefault="00090A23" w:rsidP="00090A23">
      <w:pPr>
        <w:pStyle w:val="NormalWeb"/>
      </w:pPr>
      <w:r>
        <w:rPr>
          <w:rStyle w:val="Strong"/>
          <w:color w:val="B30B0B"/>
          <w:shd w:val="clear" w:color="auto" w:fill="FACFE8"/>
        </w:rPr>
        <w:t>Bài phát biểu số 2:</w:t>
      </w:r>
    </w:p>
    <w:p w:rsidR="00090A23" w:rsidRDefault="00090A23" w:rsidP="00090A23">
      <w:pPr>
        <w:pStyle w:val="NormalWeb"/>
      </w:pPr>
      <w:r>
        <w:t>Kính thưa quý vị,</w:t>
      </w:r>
    </w:p>
    <w:p w:rsidR="00090A23" w:rsidRDefault="00090A23" w:rsidP="00090A23">
      <w:pPr>
        <w:pStyle w:val="NormalWeb"/>
      </w:pPr>
      <w:r>
        <w:t>Lịch sử dân tộc Việt Nam đã chứng kiến những trang sử vàng chói lọi, mà trong đó, hình ảnh của người phụ nữ luôn là điểm sáng rực rỡ. Từ những bà Trưng, bà Triệu với tinh thần kiên cường đánh đuổi giặc ngoại xâm, đến những nữ anh hùng trong các cuộc kháng chiến giành độc lập, phụ nữ Việt Nam luôn gắn liền với tinh thần bất khuất, lòng dũng cảm và sự hy sinh vô điều kiện vì đất nước.</w:t>
      </w:r>
    </w:p>
    <w:p w:rsidR="00090A23" w:rsidRDefault="00090A23" w:rsidP="00090A23">
      <w:pPr>
        <w:pStyle w:val="NormalWeb"/>
      </w:pPr>
      <w:r>
        <w:t>Ngày nay, vai trò của phụ nữ không chỉ dừng lại ở lĩnh vực gia đình mà đã mở rộng mạnh mẽ ra khắp các lĩnh vực kinh tế, chính trị, xã hội, văn hóa và khoa học kỹ thuật. Phụ nữ Việt Nam không chỉ là những người mẹ, người vợ đảm đang, mà còn là những nhà lãnh đạo tài năng, doanh nhân xuất sắc, những chuyên gia, kỹ sư và nhà nghiên cứu đóng góp trực tiếp vào sự phát triển của đất nước.</w:t>
      </w:r>
    </w:p>
    <w:p w:rsidR="00090A23" w:rsidRDefault="00090A23" w:rsidP="00090A23">
      <w:pPr>
        <w:pStyle w:val="NormalWeb"/>
      </w:pPr>
      <w:r>
        <w:t>Theo các nghiên cứu, hiện nay tỷ lệ phụ nữ tham gia vào lực lượng lao động tại Việt Nam chiếm hơn 48%, và con số này đang ngày càng gia tăng. Đây là một minh chứng rõ ràng cho thấy sự đóng góp quan trọng của phụ nữ vào sự phát triển kinh tế và tiến bộ xã hội. Phụ nữ đã, đang và sẽ là nguồn lực quan trọng để thúc đẩy sự đổi mới và phát triển bền vững cho đất nước chúng ta.</w:t>
      </w:r>
    </w:p>
    <w:p w:rsidR="00090A23" w:rsidRDefault="00090A23" w:rsidP="00090A23">
      <w:pPr>
        <w:pStyle w:val="NormalWeb"/>
      </w:pPr>
      <w:r>
        <w:rPr>
          <w:rStyle w:val="Strong"/>
          <w:color w:val="B30B0B"/>
          <w:shd w:val="clear" w:color="auto" w:fill="FACFE8"/>
        </w:rPr>
        <w:t>Bài phát biểu số 3:</w:t>
      </w:r>
    </w:p>
    <w:p w:rsidR="00090A23" w:rsidRDefault="00090A23" w:rsidP="00090A23">
      <w:pPr>
        <w:pStyle w:val="NormalWeb"/>
      </w:pPr>
      <w:r>
        <w:t>Thưa các quý đại biểu,</w:t>
      </w:r>
    </w:p>
    <w:p w:rsidR="00090A23" w:rsidRDefault="00090A23" w:rsidP="00090A23">
      <w:pPr>
        <w:pStyle w:val="NormalWeb"/>
      </w:pPr>
      <w:r>
        <w:t>Chúng ta không thể nói về vai trò của phụ nữ mà không nhắc đến vấn đề quyền bình đẳng giới. Bình đẳng giới không chỉ là quyền lợi mà còn là trách nhiệm của toàn xã hội. Để xây dựng một xã hội công bằng và văn minh, chúng ta cần đảm bảo rằng mọi phụ nữ đều được tiếp cận cơ hội học tập, lao động và phát triển bản thân ngang bằng với nam giới. Điều này đòi hỏi sự chung tay của tất cả chúng ta, từ gia đình, cộng đồng, đến các cấp chính quyền và tổ chức xã hội.</w:t>
      </w:r>
    </w:p>
    <w:p w:rsidR="00090A23" w:rsidRDefault="00090A23" w:rsidP="00090A23">
      <w:pPr>
        <w:pStyle w:val="NormalWeb"/>
      </w:pPr>
      <w:r>
        <w:lastRenderedPageBreak/>
        <w:t>Lãnh đạo địa phương chúng tôi cam kết sẽ tiếp tục nỗ lực không ngừng để xây dựng các chính sách, chương trình hỗ trợ và tạo điều kiện thuận lợi cho phụ nữ phát triển. Chúng tôi mong muốn phụ nữ không chỉ được thụ hưởng những quyền lợi chính đáng mà còn đóng góp nhiều hơn cho sự thịnh vượng của địa phương và đất nước.</w:t>
      </w:r>
    </w:p>
    <w:p w:rsidR="00090A23" w:rsidRDefault="00090A23" w:rsidP="00090A23">
      <w:pPr>
        <w:pStyle w:val="NormalWeb"/>
      </w:pPr>
      <w:r>
        <w:rPr>
          <w:rStyle w:val="Strong"/>
          <w:color w:val="B30B0B"/>
          <w:shd w:val="clear" w:color="auto" w:fill="FACFE8"/>
        </w:rPr>
        <w:t>Bài phát biểu số 4:</w:t>
      </w:r>
    </w:p>
    <w:p w:rsidR="00090A23" w:rsidRDefault="00090A23" w:rsidP="00090A23">
      <w:pPr>
        <w:pStyle w:val="NormalWeb"/>
      </w:pPr>
      <w:r>
        <w:t>Kính thưa các chị em và quý vị đại biểu,</w:t>
      </w:r>
    </w:p>
    <w:p w:rsidR="00090A23" w:rsidRDefault="00090A23" w:rsidP="00090A23">
      <w:pPr>
        <w:pStyle w:val="NormalWeb"/>
      </w:pPr>
      <w:r>
        <w:t>Nhân dịp này, tôi xin gửi lời tri ân sâu sắc tới tất cả các bà, các mẹ, các chị em đã và đang cống hiến, hy sinh thầm lặng vì sự phát triển của gia đình và xã hội. Chúng ta hãy cùng nhau nỗ lực để xây dựng một xã hội mà ở đó, mọi người phụ nữ đều được tôn vinh, tôn trọng và yêu thương.</w:t>
      </w:r>
    </w:p>
    <w:p w:rsidR="00090A23" w:rsidRDefault="00090A23" w:rsidP="00090A23">
      <w:pPr>
        <w:pStyle w:val="NormalWeb"/>
      </w:pPr>
      <w:r>
        <w:t>Một lần nữa, xin chúc mừng Ngày Phụ nữ Việt Nam 20/10. Chúc tất cả các chị em phụ nữ luôn mạnh khỏe, hạnh phúc và thành công trong mọi lĩnh vực của cuộc sống.</w:t>
      </w:r>
    </w:p>
    <w:p w:rsidR="00090A23" w:rsidRDefault="00090A23" w:rsidP="00090A23">
      <w:pPr>
        <w:pStyle w:val="NormalWeb"/>
      </w:pPr>
      <w:r>
        <w:t>Xin trân trọng cảm ơn!</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90A23"/>
    <w:rsid w:val="00090A23"/>
    <w:rsid w:val="004B19CF"/>
    <w:rsid w:val="00677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A2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0A23"/>
    <w:rPr>
      <w:b/>
      <w:bCs/>
    </w:rPr>
  </w:style>
</w:styles>
</file>

<file path=word/webSettings.xml><?xml version="1.0" encoding="utf-8"?>
<w:webSettings xmlns:r="http://schemas.openxmlformats.org/officeDocument/2006/relationships" xmlns:w="http://schemas.openxmlformats.org/wordprocessingml/2006/main">
  <w:divs>
    <w:div w:id="98246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Company>Grizli777</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2024-10-18T01:44:00Z</dcterms:created>
  <dcterms:modified xsi:type="dcterms:W3CDTF">2024-10-18T01:44:00Z</dcterms:modified>
</cp:coreProperties>
</file>