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37A3" w:rsidRPr="009D37A3" w:rsidRDefault="009D37A3" w:rsidP="009D37A3">
      <w:pPr>
        <w:shd w:val="clear" w:color="auto" w:fill="FFFFFF"/>
        <w:spacing w:after="0" w:line="360" w:lineRule="auto"/>
        <w:jc w:val="center"/>
        <w:outlineLvl w:val="1"/>
        <w:rPr>
          <w:rFonts w:ascii="Helvetica" w:eastAsia="Times New Roman" w:hAnsi="Helvetica" w:cs="Times New Roman"/>
          <w:color w:val="333333"/>
          <w:kern w:val="0"/>
          <w:sz w:val="36"/>
          <w:szCs w:val="36"/>
          <w:lang w:val="vi-VN"/>
          <w14:ligatures w14:val="none"/>
        </w:rPr>
      </w:pPr>
      <w:r w:rsidRPr="009D37A3">
        <w:rPr>
          <w:rFonts w:ascii="Helvetica" w:eastAsia="Times New Roman" w:hAnsi="Helvetica" w:cs="Times New Roman"/>
          <w:b/>
          <w:bCs/>
          <w:color w:val="333333"/>
          <w:kern w:val="0"/>
          <w14:ligatures w14:val="none"/>
        </w:rPr>
        <w:t>Mẫu bài dự thi cuộc thi báo chí viết về bảo hiểm năm 2025? Thời gian nộp bài dự là khi nào?</w:t>
      </w:r>
    </w:p>
    <w:p w:rsidR="009D37A3" w:rsidRDefault="009D37A3" w:rsidP="009D37A3">
      <w:pPr>
        <w:spacing w:line="360" w:lineRule="auto"/>
        <w:jc w:val="both"/>
        <w:rPr>
          <w:rFonts w:ascii="Times New Roman" w:hAnsi="Times New Roman" w:cs="Times New Roman"/>
          <w:sz w:val="26"/>
          <w:szCs w:val="26"/>
          <w:lang w:val="vi-VN"/>
        </w:rPr>
      </w:pPr>
    </w:p>
    <w:p w:rsidR="009D37A3" w:rsidRDefault="009D37A3" w:rsidP="009D37A3">
      <w:pPr>
        <w:spacing w:line="360" w:lineRule="auto"/>
        <w:jc w:val="both"/>
        <w:rPr>
          <w:rFonts w:ascii="Times New Roman" w:hAnsi="Times New Roman" w:cs="Times New Roman"/>
          <w:sz w:val="26"/>
          <w:szCs w:val="26"/>
          <w:lang w:val="vi-VN"/>
        </w:rPr>
      </w:pPr>
      <w:r w:rsidRPr="009D37A3">
        <w:rPr>
          <w:rFonts w:ascii="Times New Roman" w:hAnsi="Times New Roman" w:cs="Times New Roman"/>
          <w:sz w:val="26"/>
          <w:szCs w:val="26"/>
          <w:lang w:val="en-US"/>
        </w:rPr>
        <w:t xml:space="preserve">Dịch bệnh Covid – 19 quái ác đang gieo rắc nỗi ám ảnh kinh hoàng đến cuộc sống của toàn nhân loại, đã cướp đi sinh mạng của hàng trăm ngàn người, số người nhiễm đã lên đến hàng triệu. Nó khiến cho nhiều quốc gia trên thế giới kể cả những cường quốc từ Á, Âu, sang Mỹ như Trung Quốc, Tây Ban Nha, Ý, Pháp, Mỹ… đang rơi vào tình trạng nguy cấp, khốn đốn khi mà số ca nhiễm và ca tử vong tăng lên từng ngày theo cấp số nhân đến chóng mặt. Trong tình hình đó, thật may mắn và thật đáng tự hào biết bao khi Việt Nam ta là một trong những nước giáp biên với Trung Quốc (là nơi khởi nguồn của dịch bệnh Covid) đã tận dụng được những khoảng “thời gian vàng”, phản ứng rất nhanh khi dịch bệnh xuất hiện, nhanh chóng áp dụng các biện pháp để bảo vệ đất nước trước mối đe dọa nghiêm trọng, khống chế hiệu quả dịch COVID-19. </w:t>
      </w:r>
    </w:p>
    <w:p w:rsidR="009D37A3" w:rsidRPr="009D37A3" w:rsidRDefault="009D37A3" w:rsidP="009D37A3">
      <w:pPr>
        <w:spacing w:line="360" w:lineRule="auto"/>
        <w:jc w:val="both"/>
        <w:rPr>
          <w:rFonts w:ascii="Times New Roman" w:hAnsi="Times New Roman" w:cs="Times New Roman"/>
          <w:sz w:val="26"/>
          <w:szCs w:val="26"/>
          <w:lang w:val="en-US"/>
        </w:rPr>
      </w:pPr>
      <w:r w:rsidRPr="009D37A3">
        <w:rPr>
          <w:rFonts w:ascii="Times New Roman" w:hAnsi="Times New Roman" w:cs="Times New Roman"/>
          <w:sz w:val="26"/>
          <w:szCs w:val="26"/>
          <w:lang w:val="en-US"/>
        </w:rPr>
        <w:t>Có được kết quả khả quan và đáng mừng như vậy là nhờ sự lãnh đạo kịp thời, khẩn trương, sáng suốt của Đảng và Chính phủ, sự đồng lòng và ý chí mạnh mẽ của toàn dân, sự thống nhất và quyết tâm cao của các cấp các ngành. Đặc biệt là đội ngũ y bác sĩ trong cả nước – những “chiến sĩ áo trắng” nơi tuyến đầu đang căng mình trong trận chiến với dịch bệnh. Bài viết này tôi xin được gửi tới những y bác sĩ nói chung và các y bác sĩ công tác ở Đội Y tế dự phòng thuộc Trung tâm y tế Đà Lạt nói riêng như một lời tri ân sâu sắc, một sự cảm phục chân thành, một lời động viên sẻ chia với những khó khăn, vất vả mà các anh chị đang trải qua. Bởi những hi sinh thầm lặng của “những người lính thời bình” ấy đã góp phần không nhỏ trong trận chiến chung của toàn dân tộc, để giữ gìn cho cuộc sống của chúng ta được bình yên trước mối nguy hiểm khôn lường của dịch bệnh.</w:t>
      </w:r>
    </w:p>
    <w:p w:rsidR="009D37A3" w:rsidRDefault="009D37A3" w:rsidP="009D37A3">
      <w:pPr>
        <w:spacing w:line="360" w:lineRule="auto"/>
        <w:jc w:val="both"/>
        <w:rPr>
          <w:rFonts w:ascii="Times New Roman" w:hAnsi="Times New Roman" w:cs="Times New Roman"/>
          <w:sz w:val="26"/>
          <w:szCs w:val="26"/>
          <w:lang w:val="vi-VN"/>
        </w:rPr>
      </w:pPr>
      <w:r w:rsidRPr="009D37A3">
        <w:rPr>
          <w:rFonts w:ascii="Times New Roman" w:hAnsi="Times New Roman" w:cs="Times New Roman"/>
          <w:sz w:val="26"/>
          <w:szCs w:val="26"/>
          <w:lang w:val="en-US"/>
        </w:rPr>
        <w:t xml:space="preserve">Bên cạnh các y bác sĩ đang trực tiếp điều trị thì những y bác sĩ ở công tác y tế dự phòng chính là những “lá chắn” phòng vệ vững chắc, ngăn chặn dịch bệnh thâm nhập và lây lan trong cộng đồng. Chúng ta vẫn thường nghe “phòng bệnh hơn chữa bệnh”. Trên thực tế, đội ngũ cán bộ y tế dự phòng chính là những người đầu tiên, trực tiếp và gần dân nhất để làm nhiệm vụ tuyên truyền, vận động, giám sát cũng như triển khai các hoạt động phòng </w:t>
      </w:r>
      <w:r w:rsidRPr="009D37A3">
        <w:rPr>
          <w:rFonts w:ascii="Times New Roman" w:hAnsi="Times New Roman" w:cs="Times New Roman"/>
          <w:sz w:val="26"/>
          <w:szCs w:val="26"/>
          <w:lang w:val="en-US"/>
        </w:rPr>
        <w:lastRenderedPageBreak/>
        <w:t xml:space="preserve">chống dịch, góp phần bảo vệ sức khỏe cho nhân dân. Từ những ngày đầu khi con virut mang tên Corona xuất hiện trên đất nước ta, đáp lời kêu gọi của Thủ tướng Chính phủ “chống dịch như chống giặc”, cùng với nhân dân cả nước, đội y tế dự phòng của Trung tâm y tế Đà Lạt cũng sẵn sàng chuẩn bị tinh thần để chạy đua, trực dịch 24/24. </w:t>
      </w:r>
    </w:p>
    <w:p w:rsidR="009D37A3" w:rsidRDefault="009D37A3" w:rsidP="009D37A3">
      <w:pPr>
        <w:spacing w:line="360" w:lineRule="auto"/>
        <w:jc w:val="both"/>
        <w:rPr>
          <w:rFonts w:ascii="Times New Roman" w:hAnsi="Times New Roman" w:cs="Times New Roman"/>
          <w:sz w:val="26"/>
          <w:szCs w:val="26"/>
          <w:lang w:val="vi-VN"/>
        </w:rPr>
      </w:pPr>
      <w:r w:rsidRPr="009D37A3">
        <w:rPr>
          <w:rFonts w:ascii="Times New Roman" w:hAnsi="Times New Roman" w:cs="Times New Roman"/>
          <w:sz w:val="26"/>
          <w:szCs w:val="26"/>
          <w:lang w:val="en-US"/>
        </w:rPr>
        <w:t xml:space="preserve"> Từ khi có dịch, nhiệm vụ của đội là ngay lập tức phải rà soát danh sách và trực tiếp đi đến các cơ sở lưu trú trên khắp toàn địa bàn thành phố để điều tra dịch tễ của những người nhập cảnh về địa phương, những người dân địa phương hoặc người nước ngoài đến hoặc đi từ vùng dịch đến Đà Lạt, khoanh vùng đối tượng tiếp xúc gần cần theo dõi hoặc cách li. Sau đó phải tổng hợp, đánh giá, dự báo tình hình, thực hiện những biện pháp hữu hiệu nhất để phòng dịch tại cộng đồng. Ở giai đoạn đầu, công tác điều tra dịch tễ và giám sát cộng đồng của đội gặp rất nhiều khó khăn bởi công việc rất nhiều và quá phức tạp. Thời điểm lượng khách du lịch ở Đà Lạt còn đông, mỗi ngày danh sách rà soát và điều tra lên gần cả ngàn người. Việc điều tra thông tin dịch tễ và vận động cách li cũng không hề đơn giản. Du khách nước ngoài không chịu hợp tác, luôn thay đổi lịch trình và di chuyển thường xuyên nên rất khó để tiếp cận. </w:t>
      </w:r>
    </w:p>
    <w:p w:rsidR="009D37A3" w:rsidRDefault="009D37A3" w:rsidP="009D37A3">
      <w:pPr>
        <w:spacing w:line="360" w:lineRule="auto"/>
        <w:jc w:val="both"/>
        <w:rPr>
          <w:rFonts w:ascii="Times New Roman" w:hAnsi="Times New Roman" w:cs="Times New Roman"/>
          <w:sz w:val="26"/>
          <w:szCs w:val="26"/>
          <w:lang w:val="vi-VN"/>
        </w:rPr>
      </w:pPr>
      <w:r w:rsidRPr="009D37A3">
        <w:rPr>
          <w:rFonts w:ascii="Times New Roman" w:hAnsi="Times New Roman" w:cs="Times New Roman"/>
          <w:sz w:val="26"/>
          <w:szCs w:val="26"/>
          <w:lang w:val="en-US"/>
        </w:rPr>
        <w:t xml:space="preserve">Một số chủ khách sạn, homestay sợ ảnh hưởng đến lợi ích kinh doanh nên chưa thực sự tạo điều kiện trong việc cung cấp thông tin của du khách. Nhiểu khi chỉ một trường hợp mà phải đi tới đi lui cả bốn năm lần mới có thể gặp được đối tượng để làm công tác tư tưởng và ghi nhận thông tin. Để đảm bảo tiến độ, các anh em nhân viên y tế phải làm việc cả ngoài giờ hành chính, có khi là xuyên đêm tới sáng”. Khó khăn là thế nhưng những “chiến sĩ áo trắng” ấy vẫn không ngần ngại. </w:t>
      </w:r>
    </w:p>
    <w:p w:rsidR="009D37A3" w:rsidRDefault="009D37A3" w:rsidP="009D37A3">
      <w:pPr>
        <w:spacing w:line="360" w:lineRule="auto"/>
        <w:jc w:val="both"/>
        <w:rPr>
          <w:rFonts w:ascii="Times New Roman" w:hAnsi="Times New Roman" w:cs="Times New Roman"/>
          <w:sz w:val="26"/>
          <w:szCs w:val="26"/>
          <w:lang w:val="vi-VN"/>
        </w:rPr>
      </w:pPr>
      <w:r w:rsidRPr="009D37A3">
        <w:rPr>
          <w:rFonts w:ascii="Times New Roman" w:hAnsi="Times New Roman" w:cs="Times New Roman"/>
          <w:sz w:val="26"/>
          <w:szCs w:val="26"/>
          <w:lang w:val="en-US"/>
        </w:rPr>
        <w:t xml:space="preserve">Trên những chiếc xe máy đơn sơ, dưới cái lạnh buốt của xứ cao nguyên, dù đêm muộn hay sáng sớm mờ sương, họ đi khắp các hang cùng ngõ hẻm, “đi từng ngõ, gõ từng nhà”, chỉ với một mục tiêu duy nhất là có được thông tin nhanh nhất, chính xác nhất để tổng hợp và chuyển về Sở y tế trước 16h hằng ngày. Bởi họ biết rằng, nếu chỉ vì sự chậm trễ một chút ít thời gian của cá nhân sẽ có thể gây ra những hệ lụy vô cùng to lớn cho cả cộng đồng, cả đất nước. Khái niệm ngày và đêm, ngày nghỉ cuối tuần hay lễ Tết không còn tồn tại trong những ngày tháng ấy. </w:t>
      </w:r>
    </w:p>
    <w:p w:rsidR="009D37A3" w:rsidRPr="009D37A3" w:rsidRDefault="009D37A3" w:rsidP="009D37A3">
      <w:pPr>
        <w:spacing w:line="360" w:lineRule="auto"/>
        <w:jc w:val="both"/>
        <w:rPr>
          <w:rFonts w:ascii="Times New Roman" w:hAnsi="Times New Roman" w:cs="Times New Roman"/>
          <w:sz w:val="26"/>
          <w:szCs w:val="26"/>
          <w:lang w:val="en-US"/>
        </w:rPr>
      </w:pPr>
      <w:r w:rsidRPr="009D37A3">
        <w:rPr>
          <w:rFonts w:ascii="Times New Roman" w:hAnsi="Times New Roman" w:cs="Times New Roman"/>
          <w:sz w:val="26"/>
          <w:szCs w:val="26"/>
          <w:lang w:val="en-US"/>
        </w:rPr>
        <w:lastRenderedPageBreak/>
        <w:t>Quà Tết của họ là những báo cáo dài dằng dặc danh sách người nhập cảnh, người cần cách li, khai báo y tế. Bữa cơm của họ là những ổ bánh mì, những gói xôi mua vội dọc đường. Giấc ngủ của họ là những phút chợp mắt vội vàng, những cái gục đầu trên bàn máy tính vì quá mệt. Đổi lại, niềm vui và động lực cho những “người lính trên chiến trường không tiếng súng” ấy là cuộc sống nhân dân vẫn được bình yên, Đà Lạt thân yêu của chúng ta vẫn đang được bảo vệ một cách an toàn trước sự hoành hành ghê gớm của đại dịch.</w:t>
      </w:r>
    </w:p>
    <w:p w:rsidR="009D37A3" w:rsidRPr="009D37A3" w:rsidRDefault="009D37A3" w:rsidP="009D37A3">
      <w:pPr>
        <w:spacing w:line="360" w:lineRule="auto"/>
        <w:jc w:val="both"/>
        <w:rPr>
          <w:rFonts w:ascii="Times New Roman" w:hAnsi="Times New Roman" w:cs="Times New Roman"/>
          <w:sz w:val="26"/>
          <w:szCs w:val="26"/>
          <w:lang w:val="en-US"/>
        </w:rPr>
      </w:pPr>
      <w:r w:rsidRPr="009D37A3">
        <w:rPr>
          <w:rFonts w:ascii="Times New Roman" w:hAnsi="Times New Roman" w:cs="Times New Roman"/>
          <w:sz w:val="26"/>
          <w:szCs w:val="26"/>
          <w:lang w:val="en-US"/>
        </w:rPr>
        <w:t>Những gì tôi viết trên đây chỉ là những vất vả trong muôn vàn nỗi vất vả mà các y bác sĩ, các chiến sĩ bộ đội…tuyến đầu chống dịch của đất nước đang phải trải qua. Đó chỉ là một mảnh ghép trong muôn vàn các mảnh ghép của một bức tranh về cuộc chiến chống dịch Covid -19 mà nhân dân Việt Nam cùng thế giới đang căng mình chiến đấu. Hôm nay đây, chúng ta được ngồi trong nhà, ngủ trong nệm ấm chăn êm, được ăn cơm quây quần bên người thân…đã là một điều may mắn và hạnh phúc quá lớn lao. Bởi vì, để cho bạn, cho tôi có được niềm hạnh phúc ấy, có biết bao người đã và đang chịu rất nhiều vất vả thiệt thòi, đánh đổi cả khát khao hoài bão thậm chí là cả sự sống của bản thân để nhường hạnh phúc cho chúng ta. Những hi sinh thầm lặng ấy thật đáng trân quý và cảm phục biết bao!</w:t>
      </w:r>
    </w:p>
    <w:p w:rsidR="009D37A3" w:rsidRDefault="009D37A3" w:rsidP="009D37A3">
      <w:pPr>
        <w:spacing w:line="360" w:lineRule="auto"/>
        <w:jc w:val="both"/>
        <w:rPr>
          <w:rFonts w:ascii="Times New Roman" w:hAnsi="Times New Roman" w:cs="Times New Roman"/>
          <w:sz w:val="26"/>
          <w:szCs w:val="26"/>
          <w:lang w:val="vi-VN"/>
        </w:rPr>
      </w:pPr>
      <w:r w:rsidRPr="009D37A3">
        <w:rPr>
          <w:rFonts w:ascii="Times New Roman" w:hAnsi="Times New Roman" w:cs="Times New Roman"/>
          <w:sz w:val="26"/>
          <w:szCs w:val="26"/>
          <w:lang w:val="en-US"/>
        </w:rPr>
        <w:t xml:space="preserve">Đà Lạt đang đón những cơn mưa đầu mùa. Và sau cơn mưa trời lại sáng. Mong rằng dịch bệnh sẽ sớm được đẩy lùi để mỗi sớm mai thức dậy, chúng ta có thể bình thản ngắm bình minh, không còn phải vội vàng bật ti vi hay điện thoại và nơm nớp lo sợ khi xem tin tức về số ca nhiễm, ca cách li hay ca tử vong vì vi rút Corona. </w:t>
      </w:r>
    </w:p>
    <w:p w:rsidR="005B7590" w:rsidRPr="009D37A3" w:rsidRDefault="009D37A3" w:rsidP="009D37A3">
      <w:pPr>
        <w:spacing w:line="360" w:lineRule="auto"/>
        <w:jc w:val="both"/>
        <w:rPr>
          <w:rFonts w:ascii="Times New Roman" w:hAnsi="Times New Roman" w:cs="Times New Roman"/>
          <w:sz w:val="26"/>
          <w:szCs w:val="26"/>
          <w:lang w:val="en-US"/>
        </w:rPr>
      </w:pPr>
      <w:r w:rsidRPr="009D37A3">
        <w:rPr>
          <w:rFonts w:ascii="Times New Roman" w:hAnsi="Times New Roman" w:cs="Times New Roman"/>
          <w:sz w:val="26"/>
          <w:szCs w:val="26"/>
          <w:lang w:val="en-US"/>
        </w:rPr>
        <w:t>Nhưng để làm được điều đó, ngay bây giờ chúng ta hãy cùng chung tay trong công cuộc chống dịch của cả đất nước và toàn thế giới. Hãy góp sức nhỏ bé của mình bằng những hành động đơn giản nhưng vô cùng thiết thực. Hãy đoàn kết, chung tay cùng lan tỏa những thông điệp, thực hiện những khuyến cáo và biện pháp mà Chính phủ, Ban chỉ đạo Quốc gia về phòng, chống dịch và Bộ Y tế đề ra thì chắc chắn, như lời của phó thủ tướng Vũ Đức Đam đã nói: “Nhất định chúng ta sẽ chiến thắng, như dân tộc Việt Nam đã nhiều lần chiến thắng”.</w:t>
      </w:r>
    </w:p>
    <w:sectPr w:rsidR="005B7590" w:rsidRPr="009D37A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785B" w:rsidRDefault="0007785B" w:rsidP="009D37A3">
      <w:pPr>
        <w:spacing w:after="0" w:line="240" w:lineRule="auto"/>
      </w:pPr>
      <w:r>
        <w:separator/>
      </w:r>
    </w:p>
  </w:endnote>
  <w:endnote w:type="continuationSeparator" w:id="0">
    <w:p w:rsidR="0007785B" w:rsidRDefault="0007785B" w:rsidP="009D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785B" w:rsidRDefault="0007785B" w:rsidP="009D37A3">
      <w:pPr>
        <w:spacing w:after="0" w:line="240" w:lineRule="auto"/>
      </w:pPr>
      <w:r>
        <w:separator/>
      </w:r>
    </w:p>
  </w:footnote>
  <w:footnote w:type="continuationSeparator" w:id="0">
    <w:p w:rsidR="0007785B" w:rsidRDefault="0007785B" w:rsidP="009D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37A3" w:rsidRDefault="009D37A3" w:rsidP="009D37A3">
    <w:pPr>
      <w:pStyle w:val="Header"/>
      <w:adjustRightInd w:val="0"/>
      <w:snapToGri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4096"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A3"/>
    <w:rsid w:val="0007785B"/>
    <w:rsid w:val="005B7590"/>
    <w:rsid w:val="008D6848"/>
    <w:rsid w:val="0094616F"/>
    <w:rsid w:val="009D37A3"/>
    <w:rsid w:val="00F0443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FEAE"/>
  <w15:chartTrackingRefBased/>
  <w15:docId w15:val="{6D4E0062-7369-964E-AAF5-03951FF7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3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3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7A3"/>
    <w:rPr>
      <w:rFonts w:eastAsiaTheme="majorEastAsia" w:cstheme="majorBidi"/>
      <w:color w:val="272727" w:themeColor="text1" w:themeTint="D8"/>
    </w:rPr>
  </w:style>
  <w:style w:type="paragraph" w:styleId="Title">
    <w:name w:val="Title"/>
    <w:basedOn w:val="Normal"/>
    <w:next w:val="Normal"/>
    <w:link w:val="TitleChar"/>
    <w:uiPriority w:val="10"/>
    <w:qFormat/>
    <w:rsid w:val="009D3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7A3"/>
    <w:pPr>
      <w:spacing w:before="160"/>
      <w:jc w:val="center"/>
    </w:pPr>
    <w:rPr>
      <w:i/>
      <w:iCs/>
      <w:color w:val="404040" w:themeColor="text1" w:themeTint="BF"/>
    </w:rPr>
  </w:style>
  <w:style w:type="character" w:customStyle="1" w:styleId="QuoteChar">
    <w:name w:val="Quote Char"/>
    <w:basedOn w:val="DefaultParagraphFont"/>
    <w:link w:val="Quote"/>
    <w:uiPriority w:val="29"/>
    <w:rsid w:val="009D37A3"/>
    <w:rPr>
      <w:i/>
      <w:iCs/>
      <w:color w:val="404040" w:themeColor="text1" w:themeTint="BF"/>
    </w:rPr>
  </w:style>
  <w:style w:type="paragraph" w:styleId="ListParagraph">
    <w:name w:val="List Paragraph"/>
    <w:basedOn w:val="Normal"/>
    <w:uiPriority w:val="34"/>
    <w:qFormat/>
    <w:rsid w:val="009D37A3"/>
    <w:pPr>
      <w:ind w:left="720"/>
      <w:contextualSpacing/>
    </w:pPr>
  </w:style>
  <w:style w:type="character" w:styleId="IntenseEmphasis">
    <w:name w:val="Intense Emphasis"/>
    <w:basedOn w:val="DefaultParagraphFont"/>
    <w:uiPriority w:val="21"/>
    <w:qFormat/>
    <w:rsid w:val="009D37A3"/>
    <w:rPr>
      <w:i/>
      <w:iCs/>
      <w:color w:val="0F4761" w:themeColor="accent1" w:themeShade="BF"/>
    </w:rPr>
  </w:style>
  <w:style w:type="paragraph" w:styleId="IntenseQuote">
    <w:name w:val="Intense Quote"/>
    <w:basedOn w:val="Normal"/>
    <w:next w:val="Normal"/>
    <w:link w:val="IntenseQuoteChar"/>
    <w:uiPriority w:val="30"/>
    <w:qFormat/>
    <w:rsid w:val="009D3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7A3"/>
    <w:rPr>
      <w:i/>
      <w:iCs/>
      <w:color w:val="0F4761" w:themeColor="accent1" w:themeShade="BF"/>
    </w:rPr>
  </w:style>
  <w:style w:type="character" w:styleId="IntenseReference">
    <w:name w:val="Intense Reference"/>
    <w:basedOn w:val="DefaultParagraphFont"/>
    <w:uiPriority w:val="32"/>
    <w:qFormat/>
    <w:rsid w:val="009D37A3"/>
    <w:rPr>
      <w:b/>
      <w:bCs/>
      <w:smallCaps/>
      <w:color w:val="0F4761" w:themeColor="accent1" w:themeShade="BF"/>
      <w:spacing w:val="5"/>
    </w:rPr>
  </w:style>
  <w:style w:type="character" w:styleId="Strong">
    <w:name w:val="Strong"/>
    <w:basedOn w:val="DefaultParagraphFont"/>
    <w:uiPriority w:val="22"/>
    <w:qFormat/>
    <w:rsid w:val="009D37A3"/>
    <w:rPr>
      <w:b/>
      <w:bCs/>
    </w:rPr>
  </w:style>
  <w:style w:type="paragraph" w:styleId="Header">
    <w:name w:val="header"/>
    <w:basedOn w:val="Normal"/>
    <w:link w:val="HeaderChar"/>
    <w:uiPriority w:val="99"/>
    <w:unhideWhenUsed/>
    <w:rsid w:val="009D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7A3"/>
  </w:style>
  <w:style w:type="paragraph" w:styleId="Footer">
    <w:name w:val="footer"/>
    <w:basedOn w:val="Normal"/>
    <w:link w:val="FooterChar"/>
    <w:uiPriority w:val="99"/>
    <w:unhideWhenUsed/>
    <w:rsid w:val="009D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003D-DB3E-2F49-9CE3-2E2CD1F1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1462</Words>
  <Characters>5125</Characters>
  <Application>Microsoft Office Word</Application>
  <DocSecurity>0</DocSecurity>
  <Lines>82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Hồng</dc:creator>
  <cp:keywords/>
  <dc:description/>
  <cp:lastModifiedBy>Phạm Hồng</cp:lastModifiedBy>
  <cp:revision>1</cp:revision>
  <dcterms:created xsi:type="dcterms:W3CDTF">2025-04-20T12:51:00Z</dcterms:created>
  <dcterms:modified xsi:type="dcterms:W3CDTF">2025-04-20T13:14:00Z</dcterms:modified>
</cp:coreProperties>
</file>