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870" w:rsidRPr="00127870" w:rsidRDefault="00127870" w:rsidP="00127870">
      <w:pPr>
        <w:shd w:val="clear" w:color="auto" w:fill="FFFFFF"/>
        <w:spacing w:after="0" w:line="335" w:lineRule="atLeast"/>
        <w:jc w:val="center"/>
        <w:rPr>
          <w:rFonts w:ascii="Arial" w:eastAsia="Times New Roman" w:hAnsi="Arial" w:cs="Arial"/>
          <w:color w:val="000000"/>
          <w:sz w:val="26"/>
          <w:szCs w:val="26"/>
        </w:rPr>
      </w:pPr>
      <w:bookmarkStart w:id="0" w:name="chuong_pl_2"/>
      <w:r w:rsidRPr="00127870">
        <w:rPr>
          <w:rFonts w:ascii="Arial" w:eastAsia="Times New Roman" w:hAnsi="Arial" w:cs="Arial"/>
          <w:b/>
          <w:bCs/>
          <w:color w:val="000000"/>
          <w:sz w:val="24"/>
          <w:szCs w:val="24"/>
        </w:rPr>
        <w:t>PHỤ LỤC II</w:t>
      </w:r>
      <w:bookmarkEnd w:id="0"/>
    </w:p>
    <w:p w:rsidR="00127870" w:rsidRPr="00127870" w:rsidRDefault="00127870" w:rsidP="00127870">
      <w:pPr>
        <w:shd w:val="clear" w:color="auto" w:fill="FFFFFF"/>
        <w:spacing w:after="0" w:line="335" w:lineRule="atLeast"/>
        <w:jc w:val="center"/>
        <w:rPr>
          <w:rFonts w:ascii="Arial" w:eastAsia="Times New Roman" w:hAnsi="Arial" w:cs="Arial"/>
          <w:color w:val="000000"/>
          <w:sz w:val="26"/>
          <w:szCs w:val="26"/>
        </w:rPr>
      </w:pPr>
      <w:bookmarkStart w:id="1" w:name="chuong_pl_2_name"/>
      <w:r w:rsidRPr="00127870">
        <w:rPr>
          <w:rFonts w:ascii="Arial" w:eastAsia="Times New Roman" w:hAnsi="Arial" w:cs="Arial"/>
          <w:color w:val="000000"/>
          <w:sz w:val="26"/>
          <w:szCs w:val="26"/>
        </w:rPr>
        <w:t>DANH MỤC VỊ TRÍ VIỆC LÀM VIÊN CHỨC NGHIỆP VỤ CHUYÊN MÔN DÙNG CHUNG THUỘC HỆ THỐNG BẢO HIỂM XÃ HỘI VIỆT NAM</w:t>
      </w:r>
      <w:bookmarkEnd w:id="1"/>
      <w:r w:rsidRPr="00127870">
        <w:rPr>
          <w:rFonts w:ascii="Arial" w:eastAsia="Times New Roman" w:hAnsi="Arial" w:cs="Arial"/>
          <w:b/>
          <w:bCs/>
          <w:color w:val="000000"/>
          <w:sz w:val="26"/>
          <w:szCs w:val="26"/>
        </w:rPr>
        <w:br/>
      </w:r>
      <w:r w:rsidRPr="00127870">
        <w:rPr>
          <w:rFonts w:ascii="Arial" w:eastAsia="Times New Roman" w:hAnsi="Arial" w:cs="Arial"/>
          <w:i/>
          <w:iCs/>
          <w:color w:val="000000"/>
          <w:sz w:val="26"/>
          <w:szCs w:val="26"/>
        </w:rPr>
        <w:t>(Ban hành kèm theo Quyết định số 33/QĐ-BHXH ngày 25 tháng 01 năm 2024 của Tổng Giám đốc Bảo hiểm xã hội Việt Nam)</w:t>
      </w:r>
    </w:p>
    <w:tbl>
      <w:tblPr>
        <w:tblW w:w="5000" w:type="pct"/>
        <w:tblCellSpacing w:w="0" w:type="dxa"/>
        <w:shd w:val="clear" w:color="auto" w:fill="FFFFFF"/>
        <w:tblCellMar>
          <w:left w:w="0" w:type="dxa"/>
          <w:right w:w="0" w:type="dxa"/>
        </w:tblCellMar>
        <w:tblLook w:val="04A0"/>
      </w:tblPr>
      <w:tblGrid>
        <w:gridCol w:w="512"/>
        <w:gridCol w:w="1537"/>
        <w:gridCol w:w="917"/>
        <w:gridCol w:w="757"/>
        <w:gridCol w:w="512"/>
        <w:gridCol w:w="786"/>
        <w:gridCol w:w="2791"/>
        <w:gridCol w:w="1588"/>
      </w:tblGrid>
      <w:tr w:rsidR="00127870" w:rsidRPr="00127870" w:rsidTr="00127870">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b/>
                <w:bCs/>
                <w:color w:val="000000"/>
                <w:sz w:val="26"/>
                <w:szCs w:val="26"/>
              </w:rPr>
              <w:t>STT</w:t>
            </w:r>
          </w:p>
        </w:tc>
        <w:tc>
          <w:tcPr>
            <w:tcW w:w="850" w:type="pct"/>
            <w:tcBorders>
              <w:top w:val="single" w:sz="8" w:space="0" w:color="auto"/>
              <w:left w:val="single" w:sz="8" w:space="0" w:color="auto"/>
              <w:bottom w:val="nil"/>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b/>
                <w:bCs/>
                <w:color w:val="000000"/>
                <w:sz w:val="26"/>
                <w:szCs w:val="26"/>
              </w:rPr>
              <w:t>Tên Vị trí việc làm</w:t>
            </w:r>
          </w:p>
        </w:tc>
        <w:tc>
          <w:tcPr>
            <w:tcW w:w="450" w:type="pct"/>
            <w:tcBorders>
              <w:top w:val="single" w:sz="8" w:space="0" w:color="auto"/>
              <w:left w:val="single" w:sz="8" w:space="0" w:color="auto"/>
              <w:bottom w:val="nil"/>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b/>
                <w:bCs/>
                <w:color w:val="000000"/>
                <w:sz w:val="26"/>
                <w:szCs w:val="26"/>
              </w:rPr>
              <w:t>Tương ứng ngạch</w:t>
            </w:r>
          </w:p>
        </w:tc>
        <w:tc>
          <w:tcPr>
            <w:tcW w:w="400" w:type="pct"/>
            <w:tcBorders>
              <w:top w:val="single" w:sz="8" w:space="0" w:color="auto"/>
              <w:left w:val="single" w:sz="8" w:space="0" w:color="auto"/>
              <w:bottom w:val="nil"/>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b/>
                <w:bCs/>
                <w:color w:val="000000"/>
                <w:sz w:val="26"/>
                <w:szCs w:val="26"/>
              </w:rPr>
              <w:t>Cấp Trung ương</w:t>
            </w:r>
          </w:p>
        </w:tc>
        <w:tc>
          <w:tcPr>
            <w:tcW w:w="250" w:type="pct"/>
            <w:tcBorders>
              <w:top w:val="single" w:sz="8" w:space="0" w:color="auto"/>
              <w:left w:val="single" w:sz="8" w:space="0" w:color="auto"/>
              <w:bottom w:val="nil"/>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b/>
                <w:bCs/>
                <w:color w:val="000000"/>
                <w:sz w:val="26"/>
                <w:szCs w:val="26"/>
              </w:rPr>
              <w:t>Cấp tỉnh</w:t>
            </w:r>
          </w:p>
        </w:tc>
        <w:tc>
          <w:tcPr>
            <w:tcW w:w="400" w:type="pct"/>
            <w:tcBorders>
              <w:top w:val="single" w:sz="8" w:space="0" w:color="auto"/>
              <w:left w:val="single" w:sz="8" w:space="0" w:color="auto"/>
              <w:bottom w:val="nil"/>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b/>
                <w:bCs/>
                <w:color w:val="000000"/>
                <w:sz w:val="26"/>
                <w:szCs w:val="26"/>
              </w:rPr>
              <w:t>Cấp huyện</w:t>
            </w:r>
          </w:p>
        </w:tc>
        <w:tc>
          <w:tcPr>
            <w:tcW w:w="1450" w:type="pct"/>
            <w:tcBorders>
              <w:top w:val="single" w:sz="8" w:space="0" w:color="auto"/>
              <w:left w:val="single" w:sz="8" w:space="0" w:color="auto"/>
              <w:bottom w:val="nil"/>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b/>
                <w:bCs/>
                <w:color w:val="000000"/>
                <w:sz w:val="26"/>
                <w:szCs w:val="26"/>
              </w:rPr>
              <w:t>Căn cứ</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b/>
                <w:bCs/>
                <w:color w:val="000000"/>
                <w:sz w:val="26"/>
                <w:szCs w:val="26"/>
              </w:rPr>
              <w:t>Đơn vị áp dụng</w:t>
            </w:r>
          </w:p>
        </w:tc>
      </w:tr>
      <w:tr w:rsidR="00127870" w:rsidRPr="00127870" w:rsidTr="00127870">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127870" w:rsidRPr="00127870" w:rsidRDefault="00127870" w:rsidP="00127870">
            <w:pPr>
              <w:spacing w:after="0" w:line="335" w:lineRule="atLeast"/>
              <w:jc w:val="center"/>
              <w:rPr>
                <w:rFonts w:ascii="Arial" w:eastAsia="Times New Roman" w:hAnsi="Arial" w:cs="Arial"/>
                <w:color w:val="000000"/>
                <w:sz w:val="26"/>
                <w:szCs w:val="26"/>
              </w:rPr>
            </w:pPr>
            <w:bookmarkStart w:id="2" w:name="muc_1_pl_1"/>
            <w:r w:rsidRPr="00127870">
              <w:rPr>
                <w:rFonts w:ascii="Arial" w:eastAsia="Times New Roman" w:hAnsi="Arial" w:cs="Arial"/>
                <w:b/>
                <w:bCs/>
                <w:color w:val="000000"/>
                <w:sz w:val="26"/>
                <w:szCs w:val="26"/>
              </w:rPr>
              <w:t>I</w:t>
            </w:r>
            <w:bookmarkEnd w:id="2"/>
          </w:p>
        </w:tc>
        <w:tc>
          <w:tcPr>
            <w:tcW w:w="3900" w:type="pct"/>
            <w:gridSpan w:val="6"/>
            <w:tcBorders>
              <w:top w:val="single" w:sz="8" w:space="0" w:color="auto"/>
              <w:left w:val="single" w:sz="8" w:space="0" w:color="auto"/>
              <w:bottom w:val="nil"/>
              <w:right w:val="nil"/>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bookmarkStart w:id="3" w:name="muc_1_pl_1_name"/>
            <w:r w:rsidRPr="00127870">
              <w:rPr>
                <w:rFonts w:ascii="Arial" w:eastAsia="Times New Roman" w:hAnsi="Arial" w:cs="Arial"/>
                <w:b/>
                <w:bCs/>
                <w:color w:val="000000"/>
                <w:sz w:val="26"/>
                <w:szCs w:val="26"/>
              </w:rPr>
              <w:t>Lĩnh vực Thanh tra - Kiểm tra</w:t>
            </w:r>
            <w:bookmarkEnd w:id="3"/>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r>
      <w:tr w:rsidR="00127870" w:rsidRPr="00127870" w:rsidTr="00127870">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1</w:t>
            </w:r>
          </w:p>
        </w:tc>
        <w:tc>
          <w:tcPr>
            <w:tcW w:w="850" w:type="pct"/>
            <w:tcBorders>
              <w:top w:val="single" w:sz="8" w:space="0" w:color="auto"/>
              <w:left w:val="single" w:sz="8" w:space="0" w:color="auto"/>
              <w:bottom w:val="nil"/>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Thanh tra viên cao cấp về công tác thanh tra</w:t>
            </w:r>
          </w:p>
        </w:tc>
        <w:tc>
          <w:tcPr>
            <w:tcW w:w="450" w:type="pct"/>
            <w:tcBorders>
              <w:top w:val="single" w:sz="8" w:space="0" w:color="auto"/>
              <w:left w:val="single" w:sz="8" w:space="0" w:color="auto"/>
              <w:bottom w:val="nil"/>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Thanh tra viên cao cấp</w:t>
            </w:r>
          </w:p>
        </w:tc>
        <w:tc>
          <w:tcPr>
            <w:tcW w:w="400" w:type="pct"/>
            <w:tcBorders>
              <w:top w:val="single" w:sz="8" w:space="0" w:color="auto"/>
              <w:left w:val="single" w:sz="8" w:space="0" w:color="auto"/>
              <w:bottom w:val="nil"/>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250" w:type="pct"/>
            <w:tcBorders>
              <w:top w:val="single" w:sz="8" w:space="0" w:color="auto"/>
              <w:left w:val="single" w:sz="8" w:space="0" w:color="auto"/>
              <w:bottom w:val="nil"/>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1450" w:type="pct"/>
            <w:tcBorders>
              <w:top w:val="single" w:sz="8" w:space="0" w:color="auto"/>
              <w:left w:val="single" w:sz="8" w:space="0" w:color="auto"/>
              <w:bottom w:val="nil"/>
              <w:right w:val="nil"/>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Quy định tại Phụ lục I (số thứ tự 1) Danh mục VTVL công chức nghiệp vụ chuyên ngành thanh tra (Thông tư số </w:t>
            </w:r>
            <w:hyperlink r:id="rId4" w:tgtFrame="_blank" w:tooltip="Thông tư 01/2023/TT-TTCP" w:history="1">
              <w:r w:rsidRPr="00127870">
                <w:rPr>
                  <w:rFonts w:ascii="Arial" w:eastAsia="Times New Roman" w:hAnsi="Arial" w:cs="Arial"/>
                  <w:color w:val="0E70C3"/>
                  <w:sz w:val="26"/>
                </w:rPr>
                <w:t>01/2023/TT-TTCP</w:t>
              </w:r>
            </w:hyperlink>
            <w:r w:rsidRPr="00127870">
              <w:rPr>
                <w:rFonts w:ascii="Arial" w:eastAsia="Times New Roman" w:hAnsi="Arial" w:cs="Arial"/>
                <w:color w:val="000000"/>
                <w:sz w:val="26"/>
                <w:szCs w:val="26"/>
              </w:rPr>
              <w:t> hướng dẫn về VTVL công chức nghiệp vụ chuyên ngành Thanh tra của Thanh tra Chính phủ, Bản mô tả VTVL Thanh tra viên cao cấp về công tác thanh tra)</w:t>
            </w:r>
          </w:p>
        </w:tc>
        <w:tc>
          <w:tcPr>
            <w:tcW w:w="8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Thanh tra BHXH Việt Nam (Áp dụng từ ngày 01/3/2024)</w:t>
            </w:r>
          </w:p>
        </w:tc>
      </w:tr>
      <w:tr w:rsidR="00127870" w:rsidRPr="00127870" w:rsidTr="00127870">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2</w:t>
            </w:r>
          </w:p>
        </w:tc>
        <w:tc>
          <w:tcPr>
            <w:tcW w:w="850" w:type="pct"/>
            <w:tcBorders>
              <w:top w:val="single" w:sz="8" w:space="0" w:color="auto"/>
              <w:left w:val="single" w:sz="8" w:space="0" w:color="auto"/>
              <w:bottom w:val="nil"/>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Thanh tra viên chính về công tác thanh tra</w:t>
            </w:r>
          </w:p>
        </w:tc>
        <w:tc>
          <w:tcPr>
            <w:tcW w:w="450" w:type="pct"/>
            <w:tcBorders>
              <w:top w:val="single" w:sz="8" w:space="0" w:color="auto"/>
              <w:left w:val="single" w:sz="8" w:space="0" w:color="auto"/>
              <w:bottom w:val="nil"/>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Thanh tra viên chính</w:t>
            </w:r>
          </w:p>
        </w:tc>
        <w:tc>
          <w:tcPr>
            <w:tcW w:w="400" w:type="pct"/>
            <w:tcBorders>
              <w:top w:val="single" w:sz="8" w:space="0" w:color="auto"/>
              <w:left w:val="single" w:sz="8" w:space="0" w:color="auto"/>
              <w:bottom w:val="nil"/>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250" w:type="pct"/>
            <w:tcBorders>
              <w:top w:val="single" w:sz="8" w:space="0" w:color="auto"/>
              <w:left w:val="single" w:sz="8" w:space="0" w:color="auto"/>
              <w:bottom w:val="nil"/>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1450" w:type="pct"/>
            <w:tcBorders>
              <w:top w:val="single" w:sz="8" w:space="0" w:color="auto"/>
              <w:left w:val="single" w:sz="8" w:space="0" w:color="auto"/>
              <w:bottom w:val="nil"/>
              <w:right w:val="nil"/>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Quy định tại Phụ lục I (số thứ tự 2) Danh mục VTVL công chức nghiệp vụ chuyên ngành thanh tra (Thông tư số </w:t>
            </w:r>
            <w:hyperlink r:id="rId5" w:tgtFrame="_blank" w:tooltip="Thông tư 01/2023/TT-TTCP" w:history="1">
              <w:r w:rsidRPr="00127870">
                <w:rPr>
                  <w:rFonts w:ascii="Arial" w:eastAsia="Times New Roman" w:hAnsi="Arial" w:cs="Arial"/>
                  <w:color w:val="0E70C3"/>
                  <w:sz w:val="26"/>
                </w:rPr>
                <w:t>01/2023/TT-TTCP</w:t>
              </w:r>
            </w:hyperlink>
            <w:r w:rsidRPr="00127870">
              <w:rPr>
                <w:rFonts w:ascii="Arial" w:eastAsia="Times New Roman" w:hAnsi="Arial" w:cs="Arial"/>
                <w:color w:val="000000"/>
                <w:sz w:val="26"/>
                <w:szCs w:val="26"/>
              </w:rPr>
              <w:t> hướng dẫn về VTVL công chức nghiệp vụ chuyên ngành Thanh tra của Thanh tra Chính phủ, Bản mô tả VTVL Thanh tra viên chính về công tác thanh tra)</w:t>
            </w: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r>
      <w:tr w:rsidR="00127870" w:rsidRPr="00127870" w:rsidTr="00127870">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lastRenderedPageBreak/>
              <w:t>3</w:t>
            </w:r>
          </w:p>
        </w:tc>
        <w:tc>
          <w:tcPr>
            <w:tcW w:w="850" w:type="pct"/>
            <w:tcBorders>
              <w:top w:val="single" w:sz="8" w:space="0" w:color="auto"/>
              <w:left w:val="single" w:sz="8" w:space="0" w:color="auto"/>
              <w:bottom w:val="nil"/>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Thanh tra viên về công tác thanh tra</w:t>
            </w:r>
          </w:p>
        </w:tc>
        <w:tc>
          <w:tcPr>
            <w:tcW w:w="450" w:type="pct"/>
            <w:tcBorders>
              <w:top w:val="single" w:sz="8" w:space="0" w:color="auto"/>
              <w:left w:val="single" w:sz="8" w:space="0" w:color="auto"/>
              <w:bottom w:val="nil"/>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Thanh tra viên</w:t>
            </w:r>
          </w:p>
        </w:tc>
        <w:tc>
          <w:tcPr>
            <w:tcW w:w="400" w:type="pct"/>
            <w:tcBorders>
              <w:top w:val="single" w:sz="8" w:space="0" w:color="auto"/>
              <w:left w:val="single" w:sz="8" w:space="0" w:color="auto"/>
              <w:bottom w:val="nil"/>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250" w:type="pct"/>
            <w:tcBorders>
              <w:top w:val="single" w:sz="8" w:space="0" w:color="auto"/>
              <w:left w:val="single" w:sz="8" w:space="0" w:color="auto"/>
              <w:bottom w:val="nil"/>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400" w:type="pct"/>
            <w:tcBorders>
              <w:top w:val="single" w:sz="8" w:space="0" w:color="auto"/>
              <w:left w:val="single" w:sz="8" w:space="0" w:color="auto"/>
              <w:bottom w:val="nil"/>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1450" w:type="pct"/>
            <w:tcBorders>
              <w:top w:val="single" w:sz="8" w:space="0" w:color="auto"/>
              <w:left w:val="single" w:sz="8" w:space="0" w:color="auto"/>
              <w:bottom w:val="nil"/>
              <w:right w:val="nil"/>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Quy định tại Phụ lục I (số thứ tự 3) Danh mục VTVL công chức nghiệp vụ chuyên ngành thanh tra (Thông tư số </w:t>
            </w:r>
            <w:hyperlink r:id="rId6" w:tgtFrame="_blank" w:tooltip="Thông tư 01/2023/TT-TTCP" w:history="1">
              <w:r w:rsidRPr="00127870">
                <w:rPr>
                  <w:rFonts w:ascii="Arial" w:eastAsia="Times New Roman" w:hAnsi="Arial" w:cs="Arial"/>
                  <w:color w:val="0E70C3"/>
                  <w:sz w:val="26"/>
                </w:rPr>
                <w:t>01/2023/TT-TTCP</w:t>
              </w:r>
            </w:hyperlink>
            <w:r w:rsidRPr="00127870">
              <w:rPr>
                <w:rFonts w:ascii="Arial" w:eastAsia="Times New Roman" w:hAnsi="Arial" w:cs="Arial"/>
                <w:color w:val="000000"/>
                <w:sz w:val="26"/>
                <w:szCs w:val="26"/>
              </w:rPr>
              <w:t> hướng dẫn về VTVL công chức nghiệp vụ chuyên ngành Thanh tra của Thanh tra Chính phủ, Bản mô tả VTVL Thanh tra viên về công tác thanh tra)</w:t>
            </w: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r>
      <w:tr w:rsidR="00127870" w:rsidRPr="00127870" w:rsidTr="00127870">
        <w:trPr>
          <w:tblCellSpacing w:w="0" w:type="dxa"/>
        </w:trPr>
        <w:tc>
          <w:tcPr>
            <w:tcW w:w="250" w:type="pct"/>
            <w:tcBorders>
              <w:top w:val="single" w:sz="8" w:space="0" w:color="auto"/>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4</w:t>
            </w:r>
          </w:p>
        </w:tc>
        <w:tc>
          <w:tcPr>
            <w:tcW w:w="850" w:type="pct"/>
            <w:tcBorders>
              <w:top w:val="single" w:sz="8" w:space="0" w:color="auto"/>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Thanh tra viên cao cấp về tiếp công dân và xử lý đơn</w:t>
            </w: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Thanh tra viên cao cấp</w:t>
            </w: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250" w:type="pct"/>
            <w:tcBorders>
              <w:top w:val="single" w:sz="8" w:space="0" w:color="auto"/>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1450" w:type="pct"/>
            <w:tcBorders>
              <w:top w:val="single" w:sz="8" w:space="0" w:color="auto"/>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Quy định tại Phụ lục I (số thứ tự 7) Danh mục VTVL công chức nghiệp vụ chuyên ngành thanh tra (Thông tư số </w:t>
            </w:r>
            <w:hyperlink r:id="rId7" w:tgtFrame="_blank" w:tooltip="Thông tư 01/2023/TT-TTCP" w:history="1">
              <w:r w:rsidRPr="00127870">
                <w:rPr>
                  <w:rFonts w:ascii="Arial" w:eastAsia="Times New Roman" w:hAnsi="Arial" w:cs="Arial"/>
                  <w:color w:val="0E70C3"/>
                  <w:sz w:val="26"/>
                </w:rPr>
                <w:t>01/2023/TT-TTCP</w:t>
              </w:r>
            </w:hyperlink>
            <w:r w:rsidRPr="00127870">
              <w:rPr>
                <w:rFonts w:ascii="Arial" w:eastAsia="Times New Roman" w:hAnsi="Arial" w:cs="Arial"/>
                <w:color w:val="000000"/>
                <w:sz w:val="26"/>
                <w:szCs w:val="26"/>
              </w:rPr>
              <w:t> hướng dẫn về VTVL công chức nghiệp vụ chuyên ngành Thanh tra của Thanh tra Chính phủ, Bản mô tả VTVL Thanh tra viên cao cấp về tiếp công dân và xử lý đơn)</w:t>
            </w: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5</w:t>
            </w:r>
          </w:p>
        </w:tc>
        <w:tc>
          <w:tcPr>
            <w:tcW w:w="8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Thanh tra viên chính về tiếp công dân và xử lý đơn</w:t>
            </w:r>
          </w:p>
        </w:tc>
        <w:tc>
          <w:tcPr>
            <w:tcW w:w="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Thanh tra viên chính</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Quy định tại Phụ lục I (số thứ tự 8) Danh mục VTVL công chức nghiệp vụ chuyên ngành thanh tra (Thông tư số </w:t>
            </w:r>
            <w:hyperlink r:id="rId8" w:tgtFrame="_blank" w:tooltip="Thông tư 01/2023/TT-TTCP" w:history="1">
              <w:r w:rsidRPr="00127870">
                <w:rPr>
                  <w:rFonts w:ascii="Arial" w:eastAsia="Times New Roman" w:hAnsi="Arial" w:cs="Arial"/>
                  <w:color w:val="0E70C3"/>
                  <w:sz w:val="26"/>
                </w:rPr>
                <w:t>01/2023/TT-TTCP</w:t>
              </w:r>
            </w:hyperlink>
            <w:r w:rsidRPr="00127870">
              <w:rPr>
                <w:rFonts w:ascii="Arial" w:eastAsia="Times New Roman" w:hAnsi="Arial" w:cs="Arial"/>
                <w:color w:val="000000"/>
                <w:sz w:val="26"/>
                <w:szCs w:val="26"/>
              </w:rPr>
              <w:t xml:space="preserve"> hướng dẫn về VTVL công chức nghiệp vụ chuyên ngành Thanh tra của </w:t>
            </w:r>
            <w:r w:rsidRPr="00127870">
              <w:rPr>
                <w:rFonts w:ascii="Arial" w:eastAsia="Times New Roman" w:hAnsi="Arial" w:cs="Arial"/>
                <w:color w:val="000000"/>
                <w:sz w:val="26"/>
                <w:szCs w:val="26"/>
              </w:rPr>
              <w:lastRenderedPageBreak/>
              <w:t>Thanh tra Chính phủ, Bản mô tả VTVL Thanh tra viên chính về tiếp công dân và xử lý đơn)</w:t>
            </w:r>
          </w:p>
        </w:tc>
        <w:tc>
          <w:tcPr>
            <w:tcW w:w="800" w:type="pct"/>
            <w:vMerge w:val="restart"/>
            <w:tcBorders>
              <w:top w:val="nil"/>
              <w:left w:val="single" w:sz="8" w:space="0" w:color="auto"/>
              <w:bottom w:val="single" w:sz="8" w:space="0" w:color="auto"/>
              <w:right w:val="single" w:sz="8" w:space="0" w:color="auto"/>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lastRenderedPageBreak/>
              <w:t>Thanh tra BHXH Việt Nam (Áp dụng từ ngày 01/3/2024)</w:t>
            </w:r>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lastRenderedPageBreak/>
              <w:t>6</w:t>
            </w:r>
          </w:p>
        </w:tc>
        <w:tc>
          <w:tcPr>
            <w:tcW w:w="8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Thanh tra viên về tiếp công dân và xử lý đơn</w:t>
            </w:r>
          </w:p>
        </w:tc>
        <w:tc>
          <w:tcPr>
            <w:tcW w:w="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Thanh tra viên</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Quy định tại Phụ lục I (số thứ tự 9) Danh mục VTVL công chức nghiệp vụ chuyên ngành thanh tra (Thông tư số </w:t>
            </w:r>
            <w:hyperlink r:id="rId9" w:tgtFrame="_blank" w:tooltip="Thông tư 01/2023/TT-TTCP" w:history="1">
              <w:r w:rsidRPr="00127870">
                <w:rPr>
                  <w:rFonts w:ascii="Arial" w:eastAsia="Times New Roman" w:hAnsi="Arial" w:cs="Arial"/>
                  <w:color w:val="0E70C3"/>
                  <w:sz w:val="26"/>
                </w:rPr>
                <w:t>01/2023/TT-TTCP</w:t>
              </w:r>
            </w:hyperlink>
            <w:r w:rsidRPr="00127870">
              <w:rPr>
                <w:rFonts w:ascii="Arial" w:eastAsia="Times New Roman" w:hAnsi="Arial" w:cs="Arial"/>
                <w:color w:val="000000"/>
                <w:sz w:val="26"/>
                <w:szCs w:val="26"/>
              </w:rPr>
              <w:t> hướng dẫn về VTVL công chức nghiệp vụ chuyên ngành Thanh tra của Thanh tra Chính phủ, Bản mô tả VTVL Thanh tra viên về tiếp công dân và xử lý đơn)</w:t>
            </w: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7</w:t>
            </w:r>
          </w:p>
        </w:tc>
        <w:tc>
          <w:tcPr>
            <w:tcW w:w="8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7.1. Thanh tra viên cao cấp về giải quyết khiếu nại, tố cáo</w:t>
            </w:r>
          </w:p>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7.2. Thanh tra viên cao cấp về phòng, chống tham nhũng, tiêu cực</w:t>
            </w:r>
          </w:p>
        </w:tc>
        <w:tc>
          <w:tcPr>
            <w:tcW w:w="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Thanh tra viên cao cấp</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Quy định tại Phụ lục I (số thứ tự 13,19) Danh mục VTVL công chức nghiệp vụ chuyên ngành thanh tra (Thông tư số </w:t>
            </w:r>
            <w:hyperlink r:id="rId10" w:tgtFrame="_blank" w:tooltip="Thông tư 01/2023/TT-TTCP" w:history="1">
              <w:r w:rsidRPr="00127870">
                <w:rPr>
                  <w:rFonts w:ascii="Arial" w:eastAsia="Times New Roman" w:hAnsi="Arial" w:cs="Arial"/>
                  <w:color w:val="0E70C3"/>
                  <w:sz w:val="26"/>
                </w:rPr>
                <w:t>01/2023/TT-TTCP</w:t>
              </w:r>
            </w:hyperlink>
            <w:r w:rsidRPr="00127870">
              <w:rPr>
                <w:rFonts w:ascii="Arial" w:eastAsia="Times New Roman" w:hAnsi="Arial" w:cs="Arial"/>
                <w:color w:val="000000"/>
                <w:sz w:val="26"/>
                <w:szCs w:val="26"/>
              </w:rPr>
              <w:t> hướng dẫn về VTVL công chức nghiệp vụ chuyên ngành Thanh tra của Thanh tra Chính phủ, Bản mô tả VTVL Thanh tra viên cao cấp về giải quyết khiếu nại, tố cáo và phòng, chống tham nhũng, tiêu cực )</w:t>
            </w: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8</w:t>
            </w:r>
          </w:p>
        </w:tc>
        <w:tc>
          <w:tcPr>
            <w:tcW w:w="8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 xml:space="preserve">8.1. Thanh tra viên chính về giải quyết khiếu </w:t>
            </w:r>
            <w:r w:rsidRPr="00127870">
              <w:rPr>
                <w:rFonts w:ascii="Arial" w:eastAsia="Times New Roman" w:hAnsi="Arial" w:cs="Arial"/>
                <w:color w:val="000000"/>
                <w:sz w:val="26"/>
                <w:szCs w:val="26"/>
              </w:rPr>
              <w:lastRenderedPageBreak/>
              <w:t>nại, tố cáo</w:t>
            </w:r>
          </w:p>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8.2. Thanh tra viên chính về phòng, chống tham nhũng, tiêu cực</w:t>
            </w:r>
          </w:p>
        </w:tc>
        <w:tc>
          <w:tcPr>
            <w:tcW w:w="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lastRenderedPageBreak/>
              <w:t>Thanh tra viên chính</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 xml:space="preserve">Quy định tại Phụ lục I (số thứ tự 14,20) Danh mục VTVL công chức nghiệp vụ chuyên </w:t>
            </w:r>
            <w:r w:rsidRPr="00127870">
              <w:rPr>
                <w:rFonts w:ascii="Arial" w:eastAsia="Times New Roman" w:hAnsi="Arial" w:cs="Arial"/>
                <w:color w:val="000000"/>
                <w:sz w:val="26"/>
                <w:szCs w:val="26"/>
              </w:rPr>
              <w:lastRenderedPageBreak/>
              <w:t>ngành thanh tra (Thông tư số </w:t>
            </w:r>
            <w:hyperlink r:id="rId11" w:tgtFrame="_blank" w:tooltip="Thông tư 01/2023/TT-TTCP" w:history="1">
              <w:r w:rsidRPr="00127870">
                <w:rPr>
                  <w:rFonts w:ascii="Arial" w:eastAsia="Times New Roman" w:hAnsi="Arial" w:cs="Arial"/>
                  <w:color w:val="0E70C3"/>
                  <w:sz w:val="26"/>
                </w:rPr>
                <w:t>01/2023/TT-TTCP</w:t>
              </w:r>
            </w:hyperlink>
            <w:r w:rsidRPr="00127870">
              <w:rPr>
                <w:rFonts w:ascii="Arial" w:eastAsia="Times New Roman" w:hAnsi="Arial" w:cs="Arial"/>
                <w:color w:val="000000"/>
                <w:sz w:val="26"/>
                <w:szCs w:val="26"/>
              </w:rPr>
              <w:t> hướng dẫn về VTVL công chức nghiệp vụ chuyên ngành Thanh tra của Thanh tra Chính phủ, Bản mô tả VTVL Thanh tra viên chính về giải quyết khiếu nại, tố cáo và phòng, chống tham nhũng, tiêu cực)</w:t>
            </w: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lastRenderedPageBreak/>
              <w:t>9</w:t>
            </w:r>
          </w:p>
        </w:tc>
        <w:tc>
          <w:tcPr>
            <w:tcW w:w="8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9.1. Thanh tra viên về giải quyết khiếu nại, tố cáo</w:t>
            </w:r>
          </w:p>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9.2. Thanh tra viên về phòng, chống tham nhũng, tiêu cực</w:t>
            </w:r>
          </w:p>
        </w:tc>
        <w:tc>
          <w:tcPr>
            <w:tcW w:w="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Thanh tra viên</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Quy định tại Phụ lục I (số thứ tự 15,21) Danh mục VTVL công chức nghiệp vụ chuyên ngành thanh tra (Thông tư số </w:t>
            </w:r>
            <w:hyperlink r:id="rId12" w:tgtFrame="_blank" w:tooltip="Thông tư 01/2023/TT-TTCP" w:history="1">
              <w:r w:rsidRPr="00127870">
                <w:rPr>
                  <w:rFonts w:ascii="Arial" w:eastAsia="Times New Roman" w:hAnsi="Arial" w:cs="Arial"/>
                  <w:color w:val="0E70C3"/>
                  <w:sz w:val="26"/>
                </w:rPr>
                <w:t>01/2023/TT-TTCP</w:t>
              </w:r>
            </w:hyperlink>
            <w:r w:rsidRPr="00127870">
              <w:rPr>
                <w:rFonts w:ascii="Arial" w:eastAsia="Times New Roman" w:hAnsi="Arial" w:cs="Arial"/>
                <w:color w:val="000000"/>
                <w:sz w:val="26"/>
                <w:szCs w:val="26"/>
              </w:rPr>
              <w:t> hướng dẫn về VTVL công chức nghiệp vụ chuyên ngành Thanh tra của Thanh tra Chính phủ, Bản mô tả VTVL Thanh tra viên về giải quyết khiếu nại, tố cáo và phòng, chống tham nhũng, tiêu cực)</w:t>
            </w: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10</w:t>
            </w:r>
          </w:p>
        </w:tc>
        <w:tc>
          <w:tcPr>
            <w:tcW w:w="8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Chuyên viên cao cấp về công tác thanh tra</w:t>
            </w:r>
          </w:p>
        </w:tc>
        <w:tc>
          <w:tcPr>
            <w:tcW w:w="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Chuyên viên cao cấp</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Quy định tại Phụ lục I (số thứ tự 4) Danh mục VTVL công chức nghiệp vụ chuyên ngành thanh tra (Thông tư số </w:t>
            </w:r>
            <w:hyperlink r:id="rId13" w:tgtFrame="_blank" w:tooltip="Thông tư 01/2023/TT-TTCP" w:history="1">
              <w:r w:rsidRPr="00127870">
                <w:rPr>
                  <w:rFonts w:ascii="Arial" w:eastAsia="Times New Roman" w:hAnsi="Arial" w:cs="Arial"/>
                  <w:color w:val="0E70C3"/>
                  <w:sz w:val="26"/>
                </w:rPr>
                <w:t>01/2023/TT-TTCP</w:t>
              </w:r>
            </w:hyperlink>
            <w:r w:rsidRPr="00127870">
              <w:rPr>
                <w:rFonts w:ascii="Arial" w:eastAsia="Times New Roman" w:hAnsi="Arial" w:cs="Arial"/>
                <w:color w:val="000000"/>
                <w:sz w:val="26"/>
                <w:szCs w:val="26"/>
              </w:rPr>
              <w:t xml:space="preserve"> hướng dẫn về VTVL công chức nghiệp vụ chuyên ngành Thanh tra của </w:t>
            </w:r>
            <w:r w:rsidRPr="00127870">
              <w:rPr>
                <w:rFonts w:ascii="Arial" w:eastAsia="Times New Roman" w:hAnsi="Arial" w:cs="Arial"/>
                <w:color w:val="000000"/>
                <w:sz w:val="26"/>
                <w:szCs w:val="26"/>
              </w:rPr>
              <w:lastRenderedPageBreak/>
              <w:t>Thanh tra Chính phủ, Bản mô tả VTVL chuyên viên cao cấp về công tác thanh tra)</w:t>
            </w:r>
          </w:p>
        </w:tc>
        <w:tc>
          <w:tcPr>
            <w:tcW w:w="800" w:type="pct"/>
            <w:vMerge w:val="restart"/>
            <w:tcBorders>
              <w:top w:val="nil"/>
              <w:left w:val="single" w:sz="8" w:space="0" w:color="auto"/>
              <w:bottom w:val="single" w:sz="8" w:space="0" w:color="auto"/>
              <w:right w:val="single" w:sz="8" w:space="0" w:color="auto"/>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lastRenderedPageBreak/>
              <w:t xml:space="preserve">Thanh tra BHXH Việt Nam (Áp dụng đối với những trường hợp chưa được bổ nhiệm vào ngạch </w:t>
            </w:r>
            <w:r w:rsidRPr="00127870">
              <w:rPr>
                <w:rFonts w:ascii="Arial" w:eastAsia="Times New Roman" w:hAnsi="Arial" w:cs="Arial"/>
                <w:color w:val="000000"/>
                <w:sz w:val="26"/>
                <w:szCs w:val="26"/>
              </w:rPr>
              <w:lastRenderedPageBreak/>
              <w:t>Thanh tra); Phòng Thanh tra - Kiểm tra thuộc BHXH cấp tỉnh; BHXH cấp huyện</w:t>
            </w:r>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lastRenderedPageBreak/>
              <w:t>11</w:t>
            </w:r>
          </w:p>
        </w:tc>
        <w:tc>
          <w:tcPr>
            <w:tcW w:w="8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Chuyên viên chính về công tác thanh tra</w:t>
            </w:r>
          </w:p>
        </w:tc>
        <w:tc>
          <w:tcPr>
            <w:tcW w:w="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Chuyên viên chính</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Quy định tại Phụ lục I (số thứ tự 5) Danh mục VTVL công chức nghiệp vụ chuyên ngành thanh tra (Thông tư số </w:t>
            </w:r>
            <w:hyperlink r:id="rId14" w:tgtFrame="_blank" w:tooltip="Thông tư 01/2023/TT-TTCP" w:history="1">
              <w:r w:rsidRPr="00127870">
                <w:rPr>
                  <w:rFonts w:ascii="Arial" w:eastAsia="Times New Roman" w:hAnsi="Arial" w:cs="Arial"/>
                  <w:color w:val="0E70C3"/>
                  <w:sz w:val="26"/>
                </w:rPr>
                <w:t>01/2023/TT-TTCP</w:t>
              </w:r>
            </w:hyperlink>
            <w:r w:rsidRPr="00127870">
              <w:rPr>
                <w:rFonts w:ascii="Arial" w:eastAsia="Times New Roman" w:hAnsi="Arial" w:cs="Arial"/>
                <w:color w:val="000000"/>
                <w:sz w:val="26"/>
                <w:szCs w:val="26"/>
              </w:rPr>
              <w:t> hướng dẫn về VTVL công chức nghiệp vụ chuyên ngành Thanh tra của Thanh tra Chính phủ, Bản mô tả VTVL chuyên viên chính về công tác thanh tra)</w:t>
            </w: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12</w:t>
            </w:r>
          </w:p>
        </w:tc>
        <w:tc>
          <w:tcPr>
            <w:tcW w:w="8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Chuyên viên về công tác thanh tra</w:t>
            </w:r>
          </w:p>
        </w:tc>
        <w:tc>
          <w:tcPr>
            <w:tcW w:w="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Chuyên viên</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1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Quy định tại Phụ lục I (số thứ tự 6) Danh mục VTVL công chức nghiệp vụ chuyên ngành thanh tra (Thông tư số </w:t>
            </w:r>
            <w:hyperlink r:id="rId15" w:tgtFrame="_blank" w:tooltip="Thông tư 01/2023/TT-TTCP" w:history="1">
              <w:r w:rsidRPr="00127870">
                <w:rPr>
                  <w:rFonts w:ascii="Arial" w:eastAsia="Times New Roman" w:hAnsi="Arial" w:cs="Arial"/>
                  <w:color w:val="0E70C3"/>
                  <w:sz w:val="26"/>
                </w:rPr>
                <w:t>01/2023/TT-TTCP</w:t>
              </w:r>
            </w:hyperlink>
            <w:r w:rsidRPr="00127870">
              <w:rPr>
                <w:rFonts w:ascii="Arial" w:eastAsia="Times New Roman" w:hAnsi="Arial" w:cs="Arial"/>
                <w:color w:val="000000"/>
                <w:sz w:val="26"/>
                <w:szCs w:val="26"/>
              </w:rPr>
              <w:t> hướng dẫn về VTVL công chức nghiệp vụ chuyên ngành Thanh tra của Thanh tra Chính phủ, Bản mô tả VTVL chuyên viên về công tác thanh tra)</w:t>
            </w: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13</w:t>
            </w:r>
          </w:p>
        </w:tc>
        <w:tc>
          <w:tcPr>
            <w:tcW w:w="8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Chuyên viên cao cấp về tiếp công dân và xử lý đơn</w:t>
            </w:r>
          </w:p>
        </w:tc>
        <w:tc>
          <w:tcPr>
            <w:tcW w:w="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Chuyên viên cao cấp</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Quy định tại Phụ lục I (số thứ tự 10) Danh mục VTVL công chức nghiệp vụ chuyên ngành thanh tra (Thông tư số </w:t>
            </w:r>
            <w:hyperlink r:id="rId16" w:tgtFrame="_blank" w:tooltip="Thông tư 01/2023/TT-TTCP" w:history="1">
              <w:r w:rsidRPr="00127870">
                <w:rPr>
                  <w:rFonts w:ascii="Arial" w:eastAsia="Times New Roman" w:hAnsi="Arial" w:cs="Arial"/>
                  <w:color w:val="0E70C3"/>
                  <w:sz w:val="26"/>
                </w:rPr>
                <w:t>01/2023/TT-</w:t>
              </w:r>
              <w:r w:rsidRPr="00127870">
                <w:rPr>
                  <w:rFonts w:ascii="Arial" w:eastAsia="Times New Roman" w:hAnsi="Arial" w:cs="Arial"/>
                  <w:color w:val="0E70C3"/>
                  <w:sz w:val="26"/>
                </w:rPr>
                <w:lastRenderedPageBreak/>
                <w:t>TTCP</w:t>
              </w:r>
            </w:hyperlink>
            <w:r w:rsidRPr="00127870">
              <w:rPr>
                <w:rFonts w:ascii="Arial" w:eastAsia="Times New Roman" w:hAnsi="Arial" w:cs="Arial"/>
                <w:color w:val="000000"/>
                <w:sz w:val="26"/>
                <w:szCs w:val="26"/>
              </w:rPr>
              <w:t> hướng dẫn về VTVL công chức nghiệp vụ chuyên ngành Thanh tra của Thanh tra Chính phủ, Bản mô tả VTVL chuyên viên cao cấp về tiếp công dân và xử lý đơn)</w:t>
            </w: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lastRenderedPageBreak/>
              <w:t>14</w:t>
            </w:r>
          </w:p>
        </w:tc>
        <w:tc>
          <w:tcPr>
            <w:tcW w:w="8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Chuyên viên chính về tiếp công dân và xử lý đơn</w:t>
            </w:r>
          </w:p>
        </w:tc>
        <w:tc>
          <w:tcPr>
            <w:tcW w:w="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Chuyên viên chính</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Quy định tại Phụ lục I (số thứ tự 11) Danh mục VTVL công chức nghiệp vụ chuyên ngành thanh tra (Thông tư số </w:t>
            </w:r>
            <w:hyperlink r:id="rId17" w:tgtFrame="_blank" w:tooltip="Thông tư 01/2023/TT-TTCP" w:history="1">
              <w:r w:rsidRPr="00127870">
                <w:rPr>
                  <w:rFonts w:ascii="Arial" w:eastAsia="Times New Roman" w:hAnsi="Arial" w:cs="Arial"/>
                  <w:color w:val="0E70C3"/>
                  <w:sz w:val="26"/>
                </w:rPr>
                <w:t>01/2023/TT-TTCP</w:t>
              </w:r>
            </w:hyperlink>
            <w:r w:rsidRPr="00127870">
              <w:rPr>
                <w:rFonts w:ascii="Arial" w:eastAsia="Times New Roman" w:hAnsi="Arial" w:cs="Arial"/>
                <w:color w:val="000000"/>
                <w:sz w:val="26"/>
                <w:szCs w:val="26"/>
              </w:rPr>
              <w:t> hướng dẫn về VTVL công chức nghiệp vụ chuyên ngành Thanh tra của Thanh tra Chính phủ, Bản mô tả VTVL chuyên viên chính về tiếp công dân và xử lý đơn)</w:t>
            </w: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15</w:t>
            </w:r>
          </w:p>
        </w:tc>
        <w:tc>
          <w:tcPr>
            <w:tcW w:w="8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Chuyên viên về tiếp công dân và xử lý đơn</w:t>
            </w:r>
          </w:p>
        </w:tc>
        <w:tc>
          <w:tcPr>
            <w:tcW w:w="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Chuyên viên</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1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Quy định tại Phụ lục I (số thứ tự 12) Danh mục VTVL công chức nghiệp vụ chuyên ngành thanh tra (Thông tư số </w:t>
            </w:r>
            <w:hyperlink r:id="rId18" w:tgtFrame="_blank" w:tooltip="Thông tư 01/2023/TT-TTCP" w:history="1">
              <w:r w:rsidRPr="00127870">
                <w:rPr>
                  <w:rFonts w:ascii="Arial" w:eastAsia="Times New Roman" w:hAnsi="Arial" w:cs="Arial"/>
                  <w:color w:val="0E70C3"/>
                  <w:sz w:val="26"/>
                </w:rPr>
                <w:t>01/2023/TT-TTCP</w:t>
              </w:r>
            </w:hyperlink>
            <w:r w:rsidRPr="00127870">
              <w:rPr>
                <w:rFonts w:ascii="Arial" w:eastAsia="Times New Roman" w:hAnsi="Arial" w:cs="Arial"/>
                <w:color w:val="000000"/>
                <w:sz w:val="26"/>
                <w:szCs w:val="26"/>
              </w:rPr>
              <w:t> hướng dẫn về VTVL công chức nghiệp vụ chuyên ngành Thanh tra của Thanh tra Chính phủ, Bản mô tả VTVL chuyên viên về tiếp công dân và xử lý đơn)</w:t>
            </w: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lastRenderedPageBreak/>
              <w:t>16</w:t>
            </w:r>
          </w:p>
        </w:tc>
        <w:tc>
          <w:tcPr>
            <w:tcW w:w="8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Chuyên viên cao cấp về giải quyết khiếu nại, tố cáo</w:t>
            </w:r>
          </w:p>
        </w:tc>
        <w:tc>
          <w:tcPr>
            <w:tcW w:w="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Chuyên viên cao cấp</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Quy định tại Phụ lục I (số thứ tự 16) Danh mục VTVL công chức nghiệp vụ chuyên ngành thanh tra (Thông tư số </w:t>
            </w:r>
            <w:hyperlink r:id="rId19" w:tgtFrame="_blank" w:tooltip="Thông tư 01/2023/TT-TTCP" w:history="1">
              <w:r w:rsidRPr="00127870">
                <w:rPr>
                  <w:rFonts w:ascii="Arial" w:eastAsia="Times New Roman" w:hAnsi="Arial" w:cs="Arial"/>
                  <w:color w:val="0E70C3"/>
                  <w:sz w:val="26"/>
                </w:rPr>
                <w:t>01/2023/TT-TTCP</w:t>
              </w:r>
            </w:hyperlink>
            <w:r w:rsidRPr="00127870">
              <w:rPr>
                <w:rFonts w:ascii="Arial" w:eastAsia="Times New Roman" w:hAnsi="Arial" w:cs="Arial"/>
                <w:color w:val="000000"/>
                <w:sz w:val="26"/>
                <w:szCs w:val="26"/>
              </w:rPr>
              <w:t> hướng dẫn về VTVL công chức nghiệp vụ chuyên ngành Thanh tra của Thanh tra Chính phủ, Bản mô tả VTVL chuyên viên cao cấp về giải quyết khiếu nại, tố cáo)</w:t>
            </w:r>
          </w:p>
        </w:tc>
        <w:tc>
          <w:tcPr>
            <w:tcW w:w="800" w:type="pct"/>
            <w:vMerge w:val="restart"/>
            <w:tcBorders>
              <w:top w:val="nil"/>
              <w:left w:val="single" w:sz="8" w:space="0" w:color="auto"/>
              <w:bottom w:val="nil"/>
              <w:right w:val="single" w:sz="8" w:space="0" w:color="auto"/>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Thanh tra BHXH Việt Nam (Áp dụng đối với những trường hợp chưa được bổ nhiệm vào ngạch Thanh tra); Phòng Thanh tra - Kiểm tra thuộc BHXH cấp tỉnh; BHXH cấp huyện</w:t>
            </w:r>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17</w:t>
            </w:r>
          </w:p>
        </w:tc>
        <w:tc>
          <w:tcPr>
            <w:tcW w:w="8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Chuyên viên chính về giải quyết khiếu nại, tố cáo</w:t>
            </w:r>
          </w:p>
        </w:tc>
        <w:tc>
          <w:tcPr>
            <w:tcW w:w="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Chuyên viên chính</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Quy định tại Phụ lục I (số thứ tự 17) Danh mục VTVL công chức nghiệp vụ chuyên ngành thanh tra (Thông tư số </w:t>
            </w:r>
            <w:hyperlink r:id="rId20" w:tgtFrame="_blank" w:tooltip="Thông tư 01/2023/TT-TTCP" w:history="1">
              <w:r w:rsidRPr="00127870">
                <w:rPr>
                  <w:rFonts w:ascii="Arial" w:eastAsia="Times New Roman" w:hAnsi="Arial" w:cs="Arial"/>
                  <w:color w:val="0E70C3"/>
                  <w:sz w:val="26"/>
                </w:rPr>
                <w:t>01/2023/TT-TTCP</w:t>
              </w:r>
            </w:hyperlink>
            <w:r w:rsidRPr="00127870">
              <w:rPr>
                <w:rFonts w:ascii="Arial" w:eastAsia="Times New Roman" w:hAnsi="Arial" w:cs="Arial"/>
                <w:color w:val="000000"/>
                <w:sz w:val="26"/>
                <w:szCs w:val="26"/>
              </w:rPr>
              <w:t> hướng dẫn về VTVL công chức nghiệp vụ chuyên ngành Thanh tra của Thanh tra Chính phủ, Bản mô tả VTVL chuyên viên chính về giải quyết khiếu nại, tố cáo)</w:t>
            </w:r>
          </w:p>
        </w:tc>
        <w:tc>
          <w:tcPr>
            <w:tcW w:w="0" w:type="auto"/>
            <w:vMerge/>
            <w:tcBorders>
              <w:top w:val="nil"/>
              <w:left w:val="single" w:sz="8" w:space="0" w:color="auto"/>
              <w:bottom w:val="nil"/>
              <w:right w:val="single" w:sz="8" w:space="0" w:color="auto"/>
            </w:tcBorders>
            <w:shd w:val="clear" w:color="auto" w:fill="FFFFFF"/>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18</w:t>
            </w:r>
          </w:p>
        </w:tc>
        <w:tc>
          <w:tcPr>
            <w:tcW w:w="8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Chuyên viên về giải quyết khiếu nại, tố cáo</w:t>
            </w:r>
          </w:p>
        </w:tc>
        <w:tc>
          <w:tcPr>
            <w:tcW w:w="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Chuyên viên</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1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Quy định tại Phụ lục I (số thứ tự 18) Danh mục VTVL công chức nghiệp vụ chuyên ngành thanh tra (Thông tư số </w:t>
            </w:r>
            <w:hyperlink r:id="rId21" w:tgtFrame="_blank" w:tooltip="Thông tư 01/2023/TT-TTCP" w:history="1">
              <w:r w:rsidRPr="00127870">
                <w:rPr>
                  <w:rFonts w:ascii="Arial" w:eastAsia="Times New Roman" w:hAnsi="Arial" w:cs="Arial"/>
                  <w:color w:val="0E70C3"/>
                  <w:sz w:val="26"/>
                </w:rPr>
                <w:t>01/2023/TT-TTCP</w:t>
              </w:r>
            </w:hyperlink>
            <w:r w:rsidRPr="00127870">
              <w:rPr>
                <w:rFonts w:ascii="Arial" w:eastAsia="Times New Roman" w:hAnsi="Arial" w:cs="Arial"/>
                <w:color w:val="000000"/>
                <w:sz w:val="26"/>
                <w:szCs w:val="26"/>
              </w:rPr>
              <w:t xml:space="preserve"> hướng dẫn về VTVL công chức </w:t>
            </w:r>
            <w:r w:rsidRPr="00127870">
              <w:rPr>
                <w:rFonts w:ascii="Arial" w:eastAsia="Times New Roman" w:hAnsi="Arial" w:cs="Arial"/>
                <w:color w:val="000000"/>
                <w:sz w:val="26"/>
                <w:szCs w:val="26"/>
              </w:rPr>
              <w:lastRenderedPageBreak/>
              <w:t>nghiệp vụ chuyên ngành Thanh tra của Thanh tra Chính phủ, Bản mô tả VTVL chuyên viên về giải quyết khiếu nại, tố cáo)</w:t>
            </w:r>
          </w:p>
        </w:tc>
        <w:tc>
          <w:tcPr>
            <w:tcW w:w="0" w:type="auto"/>
            <w:vMerge/>
            <w:tcBorders>
              <w:top w:val="nil"/>
              <w:left w:val="single" w:sz="8" w:space="0" w:color="auto"/>
              <w:bottom w:val="nil"/>
              <w:right w:val="single" w:sz="8" w:space="0" w:color="auto"/>
            </w:tcBorders>
            <w:shd w:val="clear" w:color="auto" w:fill="FFFFFF"/>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lastRenderedPageBreak/>
              <w:t>19</w:t>
            </w:r>
          </w:p>
        </w:tc>
        <w:tc>
          <w:tcPr>
            <w:tcW w:w="8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Chuyên viên cao cấp về phòng, chống tham nhũng, tiêu cực</w:t>
            </w:r>
          </w:p>
        </w:tc>
        <w:tc>
          <w:tcPr>
            <w:tcW w:w="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Chuyên viên cao cấp</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Quy định tại Phụ lục I (số thứ tự 22) Danh mục VTVL công chức nghiệp vụ chuyên ngành thanh tra (Thông tư số </w:t>
            </w:r>
            <w:hyperlink r:id="rId22" w:tgtFrame="_blank" w:tooltip="Thông tư 01/2023/TT-TTCP" w:history="1">
              <w:r w:rsidRPr="00127870">
                <w:rPr>
                  <w:rFonts w:ascii="Arial" w:eastAsia="Times New Roman" w:hAnsi="Arial" w:cs="Arial"/>
                  <w:color w:val="0E70C3"/>
                  <w:sz w:val="26"/>
                </w:rPr>
                <w:t>01/2023/TT-TTCP</w:t>
              </w:r>
            </w:hyperlink>
            <w:r w:rsidRPr="00127870">
              <w:rPr>
                <w:rFonts w:ascii="Arial" w:eastAsia="Times New Roman" w:hAnsi="Arial" w:cs="Arial"/>
                <w:color w:val="000000"/>
                <w:sz w:val="26"/>
                <w:szCs w:val="26"/>
              </w:rPr>
              <w:t> hướng dẫn về VTVL công chức nghiệp vụ chuyên ngành Thanh tra của Thanh tra Chính phủ, Bản mô tả VTVL chuyên viên cao cấp về phòng, chống tham nhũng, tiêu cực)</w:t>
            </w:r>
          </w:p>
        </w:tc>
        <w:tc>
          <w:tcPr>
            <w:tcW w:w="0" w:type="auto"/>
            <w:vMerge/>
            <w:tcBorders>
              <w:top w:val="nil"/>
              <w:left w:val="single" w:sz="8" w:space="0" w:color="auto"/>
              <w:bottom w:val="nil"/>
              <w:right w:val="single" w:sz="8" w:space="0" w:color="auto"/>
            </w:tcBorders>
            <w:shd w:val="clear" w:color="auto" w:fill="FFFFFF"/>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20</w:t>
            </w:r>
          </w:p>
        </w:tc>
        <w:tc>
          <w:tcPr>
            <w:tcW w:w="8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Chuyên viên chính về phòng, chống tham nhũng, tiêu cực</w:t>
            </w:r>
          </w:p>
        </w:tc>
        <w:tc>
          <w:tcPr>
            <w:tcW w:w="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Chuyên viên chính</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Quy định tại Phụ lục I (số thứ tự 23) Danh mục VTVL công chức nghiệp vụ chuyên ngành thanh tra (Thông tư số </w:t>
            </w:r>
            <w:hyperlink r:id="rId23" w:tgtFrame="_blank" w:tooltip="Thông tư 01/2023/TT-TTCP" w:history="1">
              <w:r w:rsidRPr="00127870">
                <w:rPr>
                  <w:rFonts w:ascii="Arial" w:eastAsia="Times New Roman" w:hAnsi="Arial" w:cs="Arial"/>
                  <w:color w:val="0E70C3"/>
                  <w:sz w:val="26"/>
                </w:rPr>
                <w:t>01/2023/TT-TTCP</w:t>
              </w:r>
            </w:hyperlink>
            <w:r w:rsidRPr="00127870">
              <w:rPr>
                <w:rFonts w:ascii="Arial" w:eastAsia="Times New Roman" w:hAnsi="Arial" w:cs="Arial"/>
                <w:color w:val="000000"/>
                <w:sz w:val="26"/>
                <w:szCs w:val="26"/>
              </w:rPr>
              <w:t> hướng dẫn về VTVL công chức nghiệp vụ chuyên ngành Thanh tra của Thanh tra Chính phủ, Bản mô tả VTVL chuyên viên chính về phòng, chống tham nhũng, tiêu cực)</w:t>
            </w:r>
          </w:p>
        </w:tc>
        <w:tc>
          <w:tcPr>
            <w:tcW w:w="0" w:type="auto"/>
            <w:vMerge/>
            <w:tcBorders>
              <w:top w:val="nil"/>
              <w:left w:val="single" w:sz="8" w:space="0" w:color="auto"/>
              <w:bottom w:val="nil"/>
              <w:right w:val="single" w:sz="8" w:space="0" w:color="auto"/>
            </w:tcBorders>
            <w:shd w:val="clear" w:color="auto" w:fill="FFFFFF"/>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21</w:t>
            </w:r>
          </w:p>
        </w:tc>
        <w:tc>
          <w:tcPr>
            <w:tcW w:w="8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 xml:space="preserve">Chuyên viên về phòng, </w:t>
            </w:r>
            <w:r w:rsidRPr="00127870">
              <w:rPr>
                <w:rFonts w:ascii="Arial" w:eastAsia="Times New Roman" w:hAnsi="Arial" w:cs="Arial"/>
                <w:color w:val="000000"/>
                <w:sz w:val="26"/>
                <w:szCs w:val="26"/>
              </w:rPr>
              <w:lastRenderedPageBreak/>
              <w:t>chống tham nhũng, tiêu cực</w:t>
            </w:r>
          </w:p>
        </w:tc>
        <w:tc>
          <w:tcPr>
            <w:tcW w:w="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lastRenderedPageBreak/>
              <w:t xml:space="preserve">Chuyên </w:t>
            </w:r>
            <w:r w:rsidRPr="00127870">
              <w:rPr>
                <w:rFonts w:ascii="Arial" w:eastAsia="Times New Roman" w:hAnsi="Arial" w:cs="Arial"/>
                <w:color w:val="000000"/>
                <w:sz w:val="26"/>
                <w:szCs w:val="26"/>
              </w:rPr>
              <w:lastRenderedPageBreak/>
              <w:t>viên</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lastRenderedPageBreak/>
              <w:t>x</w:t>
            </w:r>
          </w:p>
        </w:tc>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 xml:space="preserve">Quy định tại Phụ lục I (số thứ tự 24) Danh </w:t>
            </w:r>
            <w:r w:rsidRPr="00127870">
              <w:rPr>
                <w:rFonts w:ascii="Arial" w:eastAsia="Times New Roman" w:hAnsi="Arial" w:cs="Arial"/>
                <w:color w:val="000000"/>
                <w:sz w:val="26"/>
                <w:szCs w:val="26"/>
              </w:rPr>
              <w:lastRenderedPageBreak/>
              <w:t>mục VTVL công chức nghiệp vụ chuyên ngành thanh tra (Thông tư số </w:t>
            </w:r>
            <w:hyperlink r:id="rId24" w:tgtFrame="_blank" w:tooltip="Thông tư 01/2023/TT-TTCP" w:history="1">
              <w:r w:rsidRPr="00127870">
                <w:rPr>
                  <w:rFonts w:ascii="Arial" w:eastAsia="Times New Roman" w:hAnsi="Arial" w:cs="Arial"/>
                  <w:color w:val="0E70C3"/>
                  <w:sz w:val="26"/>
                </w:rPr>
                <w:t>01/2023/TT-TTCP</w:t>
              </w:r>
            </w:hyperlink>
            <w:r w:rsidRPr="00127870">
              <w:rPr>
                <w:rFonts w:ascii="Arial" w:eastAsia="Times New Roman" w:hAnsi="Arial" w:cs="Arial"/>
                <w:color w:val="000000"/>
                <w:sz w:val="26"/>
                <w:szCs w:val="26"/>
              </w:rPr>
              <w:t> hướng dẫn về VTVL công chức nghiệp vụ chuyên ngành Thanh tra của Thanh tra Chính phủ, Bản mô tả VTVL chuyên viên về phòng, chống tham nhũng, tiêu cực)</w:t>
            </w:r>
          </w:p>
        </w:tc>
        <w:tc>
          <w:tcPr>
            <w:tcW w:w="0" w:type="auto"/>
            <w:vMerge/>
            <w:tcBorders>
              <w:top w:val="nil"/>
              <w:left w:val="single" w:sz="8" w:space="0" w:color="auto"/>
              <w:bottom w:val="nil"/>
              <w:right w:val="single" w:sz="8" w:space="0" w:color="auto"/>
            </w:tcBorders>
            <w:shd w:val="clear" w:color="auto" w:fill="FFFFFF"/>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335" w:lineRule="atLeast"/>
              <w:jc w:val="center"/>
              <w:rPr>
                <w:rFonts w:ascii="Arial" w:eastAsia="Times New Roman" w:hAnsi="Arial" w:cs="Arial"/>
                <w:color w:val="000000"/>
                <w:sz w:val="26"/>
                <w:szCs w:val="26"/>
              </w:rPr>
            </w:pPr>
            <w:bookmarkStart w:id="4" w:name="muc_2_pl_1"/>
            <w:r w:rsidRPr="00127870">
              <w:rPr>
                <w:rFonts w:ascii="Arial" w:eastAsia="Times New Roman" w:hAnsi="Arial" w:cs="Arial"/>
                <w:b/>
                <w:bCs/>
                <w:color w:val="000000"/>
                <w:sz w:val="26"/>
                <w:szCs w:val="26"/>
              </w:rPr>
              <w:lastRenderedPageBreak/>
              <w:t>II</w:t>
            </w:r>
            <w:bookmarkEnd w:id="4"/>
          </w:p>
        </w:tc>
        <w:tc>
          <w:tcPr>
            <w:tcW w:w="4700" w:type="pct"/>
            <w:gridSpan w:val="7"/>
            <w:tcBorders>
              <w:top w:val="nil"/>
              <w:left w:val="single" w:sz="8" w:space="0" w:color="auto"/>
              <w:bottom w:val="single" w:sz="8" w:space="0" w:color="auto"/>
              <w:right w:val="single" w:sz="8" w:space="0" w:color="auto"/>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bookmarkStart w:id="5" w:name="muc_2_pl_1_name"/>
            <w:r w:rsidRPr="00127870">
              <w:rPr>
                <w:rFonts w:ascii="Arial" w:eastAsia="Times New Roman" w:hAnsi="Arial" w:cs="Arial"/>
                <w:b/>
                <w:bCs/>
                <w:color w:val="000000"/>
                <w:sz w:val="26"/>
                <w:szCs w:val="26"/>
              </w:rPr>
              <w:t>Lĩnh vực hợp tác quốc tế</w:t>
            </w:r>
            <w:bookmarkEnd w:id="5"/>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22</w:t>
            </w:r>
          </w:p>
        </w:tc>
        <w:tc>
          <w:tcPr>
            <w:tcW w:w="8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Chuyên viên cao cấp về Hợp tác quốc tế</w:t>
            </w:r>
          </w:p>
        </w:tc>
        <w:tc>
          <w:tcPr>
            <w:tcW w:w="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Chuyên viên cao cấp</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Quy định tại Phụ lục II (số thứ tự 01) Danh mục VTVL công chức nghiệp vụ chuyên môn dùng chung trong cơ quan, tổ chức hành chính, Mục II Lĩnh vực Hợp tác quốc tế (số thứ tự 2) ban hành kèm theo Thông tư số </w:t>
            </w:r>
            <w:hyperlink r:id="rId25" w:tgtFrame="_blank" w:tooltip="Thông tư 12/2022/TT-BNV" w:history="1">
              <w:r w:rsidRPr="00127870">
                <w:rPr>
                  <w:rFonts w:ascii="Arial" w:eastAsia="Times New Roman" w:hAnsi="Arial" w:cs="Arial"/>
                  <w:color w:val="0E70C3"/>
                  <w:sz w:val="26"/>
                </w:rPr>
                <w:t>12/2022/TT-BNV</w:t>
              </w:r>
            </w:hyperlink>
            <w:r w:rsidRPr="00127870">
              <w:rPr>
                <w:rFonts w:ascii="Arial" w:eastAsia="Times New Roman" w:hAnsi="Arial" w:cs="Arial"/>
                <w:color w:val="000000"/>
                <w:sz w:val="26"/>
                <w:szCs w:val="26"/>
              </w:rPr>
              <w:t> ngày 30/12/2022 của Bộ Nội vụ, Bản mô tả VTVL chuyên viên cao cấp về Hợp tác quốc tế</w:t>
            </w:r>
          </w:p>
        </w:tc>
        <w:tc>
          <w:tcPr>
            <w:tcW w:w="800" w:type="pct"/>
            <w:vMerge w:val="restart"/>
            <w:tcBorders>
              <w:top w:val="nil"/>
              <w:left w:val="single" w:sz="8" w:space="0" w:color="auto"/>
              <w:bottom w:val="single" w:sz="8" w:space="0" w:color="auto"/>
              <w:right w:val="single" w:sz="8" w:space="0" w:color="auto"/>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Vụ Hợp tác quốc tế</w:t>
            </w:r>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23</w:t>
            </w:r>
          </w:p>
        </w:tc>
        <w:tc>
          <w:tcPr>
            <w:tcW w:w="8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Chuyên viên chính về Hợp tác quốc tế</w:t>
            </w:r>
          </w:p>
        </w:tc>
        <w:tc>
          <w:tcPr>
            <w:tcW w:w="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Chuyên viên chính</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 xml:space="preserve">Quy định tại Phụ lục II (số thứ tự 02) Danh mục VTVL công chức nghiệp vụ chuyên môn dùng chung trong cơ quan, tổ chức hành chính, Mục II Lĩnh vực Hợp tác quốc tế (số thứ </w:t>
            </w:r>
            <w:r w:rsidRPr="00127870">
              <w:rPr>
                <w:rFonts w:ascii="Arial" w:eastAsia="Times New Roman" w:hAnsi="Arial" w:cs="Arial"/>
                <w:color w:val="000000"/>
                <w:sz w:val="26"/>
                <w:szCs w:val="26"/>
              </w:rPr>
              <w:lastRenderedPageBreak/>
              <w:t>tự 2) ban hành kèm theo Thông tư số </w:t>
            </w:r>
            <w:hyperlink r:id="rId26" w:tgtFrame="_blank" w:tooltip="Thông tư 12/2022/TT-BNV" w:history="1">
              <w:r w:rsidRPr="00127870">
                <w:rPr>
                  <w:rFonts w:ascii="Arial" w:eastAsia="Times New Roman" w:hAnsi="Arial" w:cs="Arial"/>
                  <w:color w:val="0E70C3"/>
                  <w:sz w:val="26"/>
                </w:rPr>
                <w:t>12/2022/TT-BNV</w:t>
              </w:r>
            </w:hyperlink>
            <w:r w:rsidRPr="00127870">
              <w:rPr>
                <w:rFonts w:ascii="Arial" w:eastAsia="Times New Roman" w:hAnsi="Arial" w:cs="Arial"/>
                <w:color w:val="000000"/>
                <w:sz w:val="26"/>
                <w:szCs w:val="26"/>
              </w:rPr>
              <w:t> ngày 30/12/2022 của Bộ Nội vụ, Bản mô tả VTVL chuyên viên chính về HTQT</w:t>
            </w: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lastRenderedPageBreak/>
              <w:t>24</w:t>
            </w:r>
          </w:p>
        </w:tc>
        <w:tc>
          <w:tcPr>
            <w:tcW w:w="8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Chuyên viên về Hợp tác quốc tế</w:t>
            </w:r>
          </w:p>
        </w:tc>
        <w:tc>
          <w:tcPr>
            <w:tcW w:w="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Chuyên viên</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Quy định tại Phụ lục II (số thứ tự 03) Danh mục VTVL công chức nghiệp vụ chuyên môn dùng chung trong cơ quan, tổ chức hành chính, Mục II Lĩnh vực Hợp tác quốc tế (số thứ tự 3) ban hành kèm theo Thông tư số </w:t>
            </w:r>
            <w:hyperlink r:id="rId27" w:tgtFrame="_blank" w:tooltip="Thông tư 12/2022/TT-BNV" w:history="1">
              <w:r w:rsidRPr="00127870">
                <w:rPr>
                  <w:rFonts w:ascii="Arial" w:eastAsia="Times New Roman" w:hAnsi="Arial" w:cs="Arial"/>
                  <w:color w:val="0E70C3"/>
                  <w:sz w:val="26"/>
                </w:rPr>
                <w:t>12/2022/TT-BNV</w:t>
              </w:r>
            </w:hyperlink>
            <w:r w:rsidRPr="00127870">
              <w:rPr>
                <w:rFonts w:ascii="Arial" w:eastAsia="Times New Roman" w:hAnsi="Arial" w:cs="Arial"/>
                <w:color w:val="000000"/>
                <w:sz w:val="26"/>
                <w:szCs w:val="26"/>
              </w:rPr>
              <w:t> ngày 30/12/2022 của Bộ Nội vụ, Bản mô tả VTVL chuyên viên về Hợp tác quốc tế</w:t>
            </w: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335" w:lineRule="atLeast"/>
              <w:jc w:val="center"/>
              <w:rPr>
                <w:rFonts w:ascii="Arial" w:eastAsia="Times New Roman" w:hAnsi="Arial" w:cs="Arial"/>
                <w:color w:val="000000"/>
                <w:sz w:val="26"/>
                <w:szCs w:val="26"/>
              </w:rPr>
            </w:pPr>
            <w:bookmarkStart w:id="6" w:name="muc_3_pl_2"/>
            <w:r w:rsidRPr="00127870">
              <w:rPr>
                <w:rFonts w:ascii="Arial" w:eastAsia="Times New Roman" w:hAnsi="Arial" w:cs="Arial"/>
                <w:b/>
                <w:bCs/>
                <w:color w:val="000000"/>
                <w:sz w:val="26"/>
                <w:szCs w:val="26"/>
              </w:rPr>
              <w:t>III</w:t>
            </w:r>
            <w:bookmarkEnd w:id="6"/>
          </w:p>
        </w:tc>
        <w:tc>
          <w:tcPr>
            <w:tcW w:w="4700" w:type="pct"/>
            <w:gridSpan w:val="7"/>
            <w:tcBorders>
              <w:top w:val="nil"/>
              <w:left w:val="single" w:sz="8" w:space="0" w:color="auto"/>
              <w:bottom w:val="single" w:sz="8" w:space="0" w:color="auto"/>
              <w:right w:val="single" w:sz="8" w:space="0" w:color="auto"/>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bookmarkStart w:id="7" w:name="muc_3_pl_2_name"/>
            <w:r w:rsidRPr="00127870">
              <w:rPr>
                <w:rFonts w:ascii="Arial" w:eastAsia="Times New Roman" w:hAnsi="Arial" w:cs="Arial"/>
                <w:b/>
                <w:bCs/>
                <w:color w:val="000000"/>
                <w:sz w:val="26"/>
                <w:szCs w:val="26"/>
              </w:rPr>
              <w:t>Lĩnh vực Pháp chế</w:t>
            </w:r>
            <w:bookmarkEnd w:id="7"/>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25</w:t>
            </w:r>
          </w:p>
        </w:tc>
        <w:tc>
          <w:tcPr>
            <w:tcW w:w="8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Chuyên viên cao cấp về Pháp chế</w:t>
            </w:r>
          </w:p>
        </w:tc>
        <w:tc>
          <w:tcPr>
            <w:tcW w:w="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Chuyên viên cao cấp</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Quy định tại Phụ lục II (số thứ tự 04) Danh mục VTVL công chức nghiệp vụ chuyên môn dùng chung trong cơ quan, tổ chức hành chính Mục III Lĩnh vực Pháp chế (số thứ tự 2) ban hành kèm theo Thông tư số </w:t>
            </w:r>
            <w:hyperlink r:id="rId28" w:tgtFrame="_blank" w:tooltip="Thông tư 12/2022/TT-BNV" w:history="1">
              <w:r w:rsidRPr="00127870">
                <w:rPr>
                  <w:rFonts w:ascii="Arial" w:eastAsia="Times New Roman" w:hAnsi="Arial" w:cs="Arial"/>
                  <w:color w:val="0E70C3"/>
                  <w:sz w:val="26"/>
                </w:rPr>
                <w:t>12/2022/TT-BNV</w:t>
              </w:r>
            </w:hyperlink>
            <w:r w:rsidRPr="00127870">
              <w:rPr>
                <w:rFonts w:ascii="Arial" w:eastAsia="Times New Roman" w:hAnsi="Arial" w:cs="Arial"/>
                <w:color w:val="000000"/>
                <w:sz w:val="26"/>
                <w:szCs w:val="26"/>
              </w:rPr>
              <w:t> ngày 30/12/2022 của Bộ Nội vụ, Bản mô tả VTVL chuyên viên cao cấp về Pháp chế</w:t>
            </w:r>
          </w:p>
        </w:tc>
        <w:tc>
          <w:tcPr>
            <w:tcW w:w="800" w:type="pct"/>
            <w:tcBorders>
              <w:top w:val="nil"/>
              <w:left w:val="single" w:sz="8" w:space="0" w:color="auto"/>
              <w:bottom w:val="nil"/>
              <w:right w:val="single" w:sz="8" w:space="0" w:color="auto"/>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Vụ Pháp chế</w:t>
            </w:r>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lastRenderedPageBreak/>
              <w:t>26</w:t>
            </w:r>
          </w:p>
        </w:tc>
        <w:tc>
          <w:tcPr>
            <w:tcW w:w="8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Chuyên viên chính về Pháp chế</w:t>
            </w:r>
          </w:p>
        </w:tc>
        <w:tc>
          <w:tcPr>
            <w:tcW w:w="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Chuyên viên chính</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Quy định tại Phụ lục II (số thứ tự 05) Danh mục VTVL công chức nghiệp vụ chuyên môn dùng chung trong cơ quan, tổ chức hành chính Mục III Lĩnh vực Pháp chế (số thứ tự 2) ban hành kèm theo Thông tư số </w:t>
            </w:r>
            <w:hyperlink r:id="rId29" w:tgtFrame="_blank" w:tooltip="Thông tư 12/2022/TT-BNV" w:history="1">
              <w:r w:rsidRPr="00127870">
                <w:rPr>
                  <w:rFonts w:ascii="Arial" w:eastAsia="Times New Roman" w:hAnsi="Arial" w:cs="Arial"/>
                  <w:color w:val="0E70C3"/>
                  <w:sz w:val="26"/>
                </w:rPr>
                <w:t>12/2022/TT-BNV</w:t>
              </w:r>
            </w:hyperlink>
            <w:r w:rsidRPr="00127870">
              <w:rPr>
                <w:rFonts w:ascii="Arial" w:eastAsia="Times New Roman" w:hAnsi="Arial" w:cs="Arial"/>
                <w:color w:val="000000"/>
                <w:sz w:val="26"/>
                <w:szCs w:val="26"/>
              </w:rPr>
              <w:t> ngày 30/12/2022 của Bộ Nội vụ, Bản mô tả VTVL chuyên viên chính về Pháp chế</w:t>
            </w:r>
          </w:p>
        </w:tc>
        <w:tc>
          <w:tcPr>
            <w:tcW w:w="800" w:type="pct"/>
            <w:vMerge w:val="restart"/>
            <w:tcBorders>
              <w:top w:val="nil"/>
              <w:left w:val="single" w:sz="8" w:space="0" w:color="auto"/>
              <w:bottom w:val="single" w:sz="8" w:space="0" w:color="auto"/>
              <w:right w:val="single" w:sz="8" w:space="0" w:color="auto"/>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Vụ Pháp chế; Văn phòng BHXH cấp tỉnh; BHXH cấp huyện</w:t>
            </w:r>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27</w:t>
            </w:r>
          </w:p>
        </w:tc>
        <w:tc>
          <w:tcPr>
            <w:tcW w:w="8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Chuyên viên về Pháp chế</w:t>
            </w:r>
          </w:p>
        </w:tc>
        <w:tc>
          <w:tcPr>
            <w:tcW w:w="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Chuyên viên</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1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Quy định tại Phụ lục II (số thứ tự 06) Danh mục VTVL công chức nghiệp vụ chuyên môn dùng chung trong cơ quan, tổ chức hành chính Mục III Lĩnh vực Pháp chế (số thứ tự 3) ban hành kèm theo Thông tư số </w:t>
            </w:r>
            <w:hyperlink r:id="rId30" w:tgtFrame="_blank" w:tooltip="Thông tư 12/2022/TT-BNV" w:history="1">
              <w:r w:rsidRPr="00127870">
                <w:rPr>
                  <w:rFonts w:ascii="Arial" w:eastAsia="Times New Roman" w:hAnsi="Arial" w:cs="Arial"/>
                  <w:color w:val="0E70C3"/>
                  <w:sz w:val="26"/>
                </w:rPr>
                <w:t>12/2022/TT-BNV</w:t>
              </w:r>
            </w:hyperlink>
            <w:r w:rsidRPr="00127870">
              <w:rPr>
                <w:rFonts w:ascii="Arial" w:eastAsia="Times New Roman" w:hAnsi="Arial" w:cs="Arial"/>
                <w:color w:val="000000"/>
                <w:sz w:val="26"/>
                <w:szCs w:val="26"/>
              </w:rPr>
              <w:t> ngày 30/12/2022 của Bộ Nội vụ, Bản mô tả VTVL chuyên viên về Pháp chế</w:t>
            </w: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335" w:lineRule="atLeast"/>
              <w:jc w:val="center"/>
              <w:rPr>
                <w:rFonts w:ascii="Arial" w:eastAsia="Times New Roman" w:hAnsi="Arial" w:cs="Arial"/>
                <w:color w:val="000000"/>
                <w:sz w:val="26"/>
                <w:szCs w:val="26"/>
              </w:rPr>
            </w:pPr>
            <w:bookmarkStart w:id="8" w:name="muc_4_pl_1"/>
            <w:r w:rsidRPr="00127870">
              <w:rPr>
                <w:rFonts w:ascii="Arial" w:eastAsia="Times New Roman" w:hAnsi="Arial" w:cs="Arial"/>
                <w:b/>
                <w:bCs/>
                <w:color w:val="000000"/>
                <w:sz w:val="26"/>
                <w:szCs w:val="26"/>
              </w:rPr>
              <w:t>IV</w:t>
            </w:r>
            <w:bookmarkEnd w:id="8"/>
          </w:p>
        </w:tc>
        <w:tc>
          <w:tcPr>
            <w:tcW w:w="4700" w:type="pct"/>
            <w:gridSpan w:val="7"/>
            <w:tcBorders>
              <w:top w:val="nil"/>
              <w:left w:val="single" w:sz="8" w:space="0" w:color="auto"/>
              <w:bottom w:val="single" w:sz="8" w:space="0" w:color="auto"/>
              <w:right w:val="single" w:sz="8" w:space="0" w:color="auto"/>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bookmarkStart w:id="9" w:name="muc_4_pl_1_name"/>
            <w:r w:rsidRPr="00127870">
              <w:rPr>
                <w:rFonts w:ascii="Arial" w:eastAsia="Times New Roman" w:hAnsi="Arial" w:cs="Arial"/>
                <w:b/>
                <w:bCs/>
                <w:color w:val="000000"/>
                <w:sz w:val="26"/>
                <w:szCs w:val="26"/>
              </w:rPr>
              <w:t>Lĩnh vực tổ chức cán bộ, thi đua khen thưởng, cải cách hành chính</w:t>
            </w:r>
            <w:bookmarkEnd w:id="9"/>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28</w:t>
            </w:r>
          </w:p>
        </w:tc>
        <w:tc>
          <w:tcPr>
            <w:tcW w:w="8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Chuyên viên cao cấp về tổ chức bộ máy</w:t>
            </w:r>
          </w:p>
        </w:tc>
        <w:tc>
          <w:tcPr>
            <w:tcW w:w="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Chuyên viên cao cấp</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 xml:space="preserve">Quy định tại Mục I Lĩnh vực tổ chức bộ máy (số thứ tự 1), Phụ lục IIB Bản mô tả công việc và khung năng lực của vị trí việc làm công chức nghiệp vụ chuyên </w:t>
            </w:r>
            <w:r w:rsidRPr="00127870">
              <w:rPr>
                <w:rFonts w:ascii="Arial" w:eastAsia="Times New Roman" w:hAnsi="Arial" w:cs="Arial"/>
                <w:color w:val="000000"/>
                <w:sz w:val="26"/>
                <w:szCs w:val="26"/>
              </w:rPr>
              <w:lastRenderedPageBreak/>
              <w:t>ngành nội vụ ngạch chuyên viên chính (Thông tư số </w:t>
            </w:r>
            <w:hyperlink r:id="rId31" w:tgtFrame="_blank" w:tooltip="Thông tư 11/2022/TT-BNV" w:history="1">
              <w:r w:rsidRPr="00127870">
                <w:rPr>
                  <w:rFonts w:ascii="Arial" w:eastAsia="Times New Roman" w:hAnsi="Arial" w:cs="Arial"/>
                  <w:color w:val="0E70C3"/>
                  <w:sz w:val="26"/>
                </w:rPr>
                <w:t>11/2022/TT-BNV</w:t>
              </w:r>
            </w:hyperlink>
            <w:r w:rsidRPr="00127870">
              <w:rPr>
                <w:rFonts w:ascii="Arial" w:eastAsia="Times New Roman" w:hAnsi="Arial" w:cs="Arial"/>
                <w:color w:val="000000"/>
                <w:sz w:val="26"/>
                <w:szCs w:val="26"/>
              </w:rPr>
              <w:t> ngày 30/12/2022 - Bản mô tả VTVL chuyên viên cao cấp về tổ chức bộ máy</w:t>
            </w:r>
          </w:p>
        </w:tc>
        <w:tc>
          <w:tcPr>
            <w:tcW w:w="800" w:type="pct"/>
            <w:vMerge w:val="restart"/>
            <w:tcBorders>
              <w:top w:val="nil"/>
              <w:left w:val="single" w:sz="8" w:space="0" w:color="auto"/>
              <w:bottom w:val="single" w:sz="8" w:space="0" w:color="auto"/>
              <w:right w:val="single" w:sz="8" w:space="0" w:color="auto"/>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lastRenderedPageBreak/>
              <w:t xml:space="preserve">Vụ Tổ chức cán bộ; Phòng Tổ chức cán bộ thuộc BHXH cấp tỉnh; Văn </w:t>
            </w:r>
            <w:r w:rsidRPr="00127870">
              <w:rPr>
                <w:rFonts w:ascii="Arial" w:eastAsia="Times New Roman" w:hAnsi="Arial" w:cs="Arial"/>
                <w:color w:val="000000"/>
                <w:sz w:val="26"/>
                <w:szCs w:val="26"/>
              </w:rPr>
              <w:lastRenderedPageBreak/>
              <w:t>phòng/ Phòng Tổ chức - Hành chính/Phòng Hành chính - Trị sự của các đơn vị sự nghiệp trực thuộc BHXH Việt Nam</w:t>
            </w:r>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lastRenderedPageBreak/>
              <w:t>29</w:t>
            </w:r>
          </w:p>
        </w:tc>
        <w:tc>
          <w:tcPr>
            <w:tcW w:w="8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Chuyên viên chính về tổ chức bộ máy</w:t>
            </w:r>
          </w:p>
        </w:tc>
        <w:tc>
          <w:tcPr>
            <w:tcW w:w="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Chuyên viên chính</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Quy định tại Mục I Lĩnh vực tổ chức bộ máy (số thứ tự 2), Phụ lục IIB Bản mô tả công việc và khung năng lực của vị trí việc làm công chức nghiệp vụ chuyên ngành nội vụ ngạch chuyên viên chính (Thông tư số </w:t>
            </w:r>
            <w:hyperlink r:id="rId32" w:tgtFrame="_blank" w:tooltip="Thông tư 11/2022/TT-BNV" w:history="1">
              <w:r w:rsidRPr="00127870">
                <w:rPr>
                  <w:rFonts w:ascii="Arial" w:eastAsia="Times New Roman" w:hAnsi="Arial" w:cs="Arial"/>
                  <w:color w:val="0E70C3"/>
                  <w:sz w:val="26"/>
                </w:rPr>
                <w:t>11/2022/TT-BNV</w:t>
              </w:r>
            </w:hyperlink>
            <w:r w:rsidRPr="00127870">
              <w:rPr>
                <w:rFonts w:ascii="Arial" w:eastAsia="Times New Roman" w:hAnsi="Arial" w:cs="Arial"/>
                <w:color w:val="000000"/>
                <w:sz w:val="26"/>
                <w:szCs w:val="26"/>
              </w:rPr>
              <w:t> ngày 30/12/2022- Bản mô tả VTVL chuyên viên chính về tổ chức bộ máy</w:t>
            </w: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30</w:t>
            </w:r>
          </w:p>
        </w:tc>
        <w:tc>
          <w:tcPr>
            <w:tcW w:w="8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Chuyên viên về tổ chức bộ máy</w:t>
            </w:r>
          </w:p>
        </w:tc>
        <w:tc>
          <w:tcPr>
            <w:tcW w:w="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Chuyên viên</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Quy định tại Mục I Lĩnh vực tổ chức bộ máy (số thứ tự 3), Phụ lục IIC Bản mô tả công việc và khung năng lực của vị trí việc làm công chức nghiệp vụ chuyên ngành nội vụ ngạch chuyên viên (Thông tư số </w:t>
            </w:r>
            <w:hyperlink r:id="rId33" w:tgtFrame="_blank" w:tooltip="Thông tư 11/2022/TT-BNV" w:history="1">
              <w:r w:rsidRPr="00127870">
                <w:rPr>
                  <w:rFonts w:ascii="Arial" w:eastAsia="Times New Roman" w:hAnsi="Arial" w:cs="Arial"/>
                  <w:color w:val="0E70C3"/>
                  <w:sz w:val="26"/>
                </w:rPr>
                <w:t>11/2022/TT-BNV</w:t>
              </w:r>
            </w:hyperlink>
            <w:r w:rsidRPr="00127870">
              <w:rPr>
                <w:rFonts w:ascii="Arial" w:eastAsia="Times New Roman" w:hAnsi="Arial" w:cs="Arial"/>
                <w:color w:val="000000"/>
                <w:sz w:val="26"/>
                <w:szCs w:val="26"/>
              </w:rPr>
              <w:t> ngày 30/12/2022 - Bản mô tả VTVL chuyên viên về tổ chức bộ máy</w:t>
            </w: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lastRenderedPageBreak/>
              <w:t>31</w:t>
            </w:r>
          </w:p>
        </w:tc>
        <w:tc>
          <w:tcPr>
            <w:tcW w:w="8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Chuyên viên cao cấp về quản lý nguồn nhân lực</w:t>
            </w:r>
          </w:p>
        </w:tc>
        <w:tc>
          <w:tcPr>
            <w:tcW w:w="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Chuyên viên cao cấp</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Quy định tại Mục II quản lý nguồn nhân lực (số thứ tự 1), Phụ lục IIB Bản mô tả công việc và khung năng lực của vị trí việc làm công chức nghiệp vụ chuyên ngành nội vụ ngạch chuyên viên chính (Thông tư số </w:t>
            </w:r>
            <w:hyperlink r:id="rId34" w:tgtFrame="_blank" w:tooltip="Thông tư 11/2022/TT-BNV" w:history="1">
              <w:r w:rsidRPr="00127870">
                <w:rPr>
                  <w:rFonts w:ascii="Arial" w:eastAsia="Times New Roman" w:hAnsi="Arial" w:cs="Arial"/>
                  <w:color w:val="0E70C3"/>
                  <w:sz w:val="26"/>
                </w:rPr>
                <w:t>11/2022/TT-BNV</w:t>
              </w:r>
            </w:hyperlink>
            <w:r w:rsidRPr="00127870">
              <w:rPr>
                <w:rFonts w:ascii="Arial" w:eastAsia="Times New Roman" w:hAnsi="Arial" w:cs="Arial"/>
                <w:color w:val="000000"/>
                <w:sz w:val="26"/>
                <w:szCs w:val="26"/>
              </w:rPr>
              <w:t> ngày 30/12/2022 - Bản mô tả VTVL chuyên viên cao cấp về Quản lý nguồn nhân lực</w:t>
            </w:r>
          </w:p>
        </w:tc>
        <w:tc>
          <w:tcPr>
            <w:tcW w:w="800" w:type="pct"/>
            <w:vMerge w:val="restart"/>
            <w:tcBorders>
              <w:top w:val="nil"/>
              <w:left w:val="single" w:sz="8" w:space="0" w:color="auto"/>
              <w:bottom w:val="single" w:sz="8" w:space="0" w:color="auto"/>
              <w:right w:val="single" w:sz="8" w:space="0" w:color="auto"/>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Vụ Tổ chức cán bộ; Văn Phòng Đảng ủy; Văn phòng Ban Cán sự Đảng; Phòng Tổ chức cán bộ thuộc BHXH cấp tỉnh; Văn phòng/ Phòng Tổ chức - Hành chính/Phòng Hành chính - Trị sự của các đơn vị sự nghiệp trực thuộc BHXH Việt Nam</w:t>
            </w:r>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32</w:t>
            </w:r>
          </w:p>
        </w:tc>
        <w:tc>
          <w:tcPr>
            <w:tcW w:w="8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Chuyên viên chính về quản lý nguồn nhân lực</w:t>
            </w:r>
          </w:p>
        </w:tc>
        <w:tc>
          <w:tcPr>
            <w:tcW w:w="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Chuyên viên chính</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Quy định tại Mục II quản lý nguồn nhân lực (số thứ tự 2), Phụ lục IIB Bản mô tả công việc và khung năng lực của vị trí việc làm công chức nghiệp vụ chuyên ngành nội vụ ngạch chuyên viên chính (Thông tư số </w:t>
            </w:r>
            <w:hyperlink r:id="rId35" w:tgtFrame="_blank" w:tooltip="Thông tư 11/2022/TT-BNV" w:history="1">
              <w:r w:rsidRPr="00127870">
                <w:rPr>
                  <w:rFonts w:ascii="Arial" w:eastAsia="Times New Roman" w:hAnsi="Arial" w:cs="Arial"/>
                  <w:color w:val="0E70C3"/>
                  <w:sz w:val="26"/>
                </w:rPr>
                <w:t>11/2022/TT-BNV</w:t>
              </w:r>
            </w:hyperlink>
            <w:r w:rsidRPr="00127870">
              <w:rPr>
                <w:rFonts w:ascii="Arial" w:eastAsia="Times New Roman" w:hAnsi="Arial" w:cs="Arial"/>
                <w:color w:val="000000"/>
                <w:sz w:val="26"/>
                <w:szCs w:val="26"/>
              </w:rPr>
              <w:t> ngày 30/12/2022- Bản mô tả VTVL chuyên viên chính về Quản lý nguồn nhân lực</w:t>
            </w: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33</w:t>
            </w:r>
          </w:p>
        </w:tc>
        <w:tc>
          <w:tcPr>
            <w:tcW w:w="8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Chuyên viên về quản lý nguồn nhân lực</w:t>
            </w:r>
          </w:p>
        </w:tc>
        <w:tc>
          <w:tcPr>
            <w:tcW w:w="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Chuyên viên</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 xml:space="preserve">Quy định tại Mục II quản lý nguồn nhân lực (số thứ tự 3), Phụ lục IIC Bản mô tả công việc và khung năng lực của vị trí việc làm công </w:t>
            </w:r>
            <w:r w:rsidRPr="00127870">
              <w:rPr>
                <w:rFonts w:ascii="Arial" w:eastAsia="Times New Roman" w:hAnsi="Arial" w:cs="Arial"/>
                <w:color w:val="000000"/>
                <w:sz w:val="26"/>
                <w:szCs w:val="26"/>
              </w:rPr>
              <w:lastRenderedPageBreak/>
              <w:t>chức nghiệp vụ chuyên ngành nội vụ ngạch chuyên viên (Thông tư số </w:t>
            </w:r>
            <w:hyperlink r:id="rId36" w:tgtFrame="_blank" w:tooltip="Thông tư 11/2022/TT-BNV" w:history="1">
              <w:r w:rsidRPr="00127870">
                <w:rPr>
                  <w:rFonts w:ascii="Arial" w:eastAsia="Times New Roman" w:hAnsi="Arial" w:cs="Arial"/>
                  <w:color w:val="0E70C3"/>
                  <w:sz w:val="26"/>
                </w:rPr>
                <w:t>11/2022/TT-BNV</w:t>
              </w:r>
            </w:hyperlink>
            <w:r w:rsidRPr="00127870">
              <w:rPr>
                <w:rFonts w:ascii="Arial" w:eastAsia="Times New Roman" w:hAnsi="Arial" w:cs="Arial"/>
                <w:color w:val="000000"/>
                <w:sz w:val="26"/>
                <w:szCs w:val="26"/>
              </w:rPr>
              <w:t> ngày 30/12/2022 - Bản mô tả VTVL chuyên viên về Quản lý nguồn nhân lực</w:t>
            </w: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lastRenderedPageBreak/>
              <w:t>34</w:t>
            </w:r>
          </w:p>
        </w:tc>
        <w:tc>
          <w:tcPr>
            <w:tcW w:w="8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Chuyên viên cao cấp về cải cách hành chính</w:t>
            </w:r>
          </w:p>
        </w:tc>
        <w:tc>
          <w:tcPr>
            <w:tcW w:w="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Chuyên viên cao cấp</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Quy định tại Phụ lục I mục IV Lĩnh vực cải cách hành chính (số thứ tự 1); Phụ lục IIB Bản mô tả công việc và khung năng lực của VTVL công chức nghiệp vụ chuyên ngành nội vụ ngạch chuyên viên chính (Thông tư số </w:t>
            </w:r>
            <w:hyperlink r:id="rId37" w:tgtFrame="_blank" w:tooltip="Thông tư 11/2022/TT-BNV" w:history="1">
              <w:r w:rsidRPr="00127870">
                <w:rPr>
                  <w:rFonts w:ascii="Arial" w:eastAsia="Times New Roman" w:hAnsi="Arial" w:cs="Arial"/>
                  <w:color w:val="0E70C3"/>
                  <w:sz w:val="26"/>
                </w:rPr>
                <w:t>11/2022/TT-BNV</w:t>
              </w:r>
            </w:hyperlink>
            <w:r w:rsidRPr="00127870">
              <w:rPr>
                <w:rFonts w:ascii="Arial" w:eastAsia="Times New Roman" w:hAnsi="Arial" w:cs="Arial"/>
                <w:color w:val="000000"/>
                <w:sz w:val="26"/>
                <w:szCs w:val="26"/>
              </w:rPr>
              <w:t> ngày 30/12/2022 - Bản mô tả VTVL chuyên viên cao cấp về CCHC)</w:t>
            </w: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Vụ Pháp chế</w:t>
            </w:r>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35</w:t>
            </w:r>
          </w:p>
        </w:tc>
        <w:tc>
          <w:tcPr>
            <w:tcW w:w="8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Chuyên viên chính về cải cách hành chính</w:t>
            </w:r>
          </w:p>
        </w:tc>
        <w:tc>
          <w:tcPr>
            <w:tcW w:w="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Chuyên viên chính</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Quy định tại Phụ lục I mục IV Lĩnh vực cải cách hành chính (số thứ tự 2); Phụ lục IIB Bản mô tả công việc và khung năng lực của VTVL công chức nghiệp vụ chuyên ngành nội vụ ngạch chuyên viên chính (Thông tư số </w:t>
            </w:r>
            <w:hyperlink r:id="rId38" w:tgtFrame="_blank" w:tooltip="Thông tư 11/2022/TT-BNV" w:history="1">
              <w:r w:rsidRPr="00127870">
                <w:rPr>
                  <w:rFonts w:ascii="Arial" w:eastAsia="Times New Roman" w:hAnsi="Arial" w:cs="Arial"/>
                  <w:color w:val="0E70C3"/>
                  <w:sz w:val="26"/>
                </w:rPr>
                <w:t>11/2022/TT-BNV</w:t>
              </w:r>
            </w:hyperlink>
            <w:r w:rsidRPr="00127870">
              <w:rPr>
                <w:rFonts w:ascii="Arial" w:eastAsia="Times New Roman" w:hAnsi="Arial" w:cs="Arial"/>
                <w:color w:val="000000"/>
                <w:sz w:val="26"/>
                <w:szCs w:val="26"/>
              </w:rPr>
              <w:t xml:space="preserve"> ngày 30/12/2022 - Bản mô tả VTVL </w:t>
            </w:r>
            <w:r w:rsidRPr="00127870">
              <w:rPr>
                <w:rFonts w:ascii="Arial" w:eastAsia="Times New Roman" w:hAnsi="Arial" w:cs="Arial"/>
                <w:color w:val="000000"/>
                <w:sz w:val="26"/>
                <w:szCs w:val="26"/>
              </w:rPr>
              <w:lastRenderedPageBreak/>
              <w:t>chuyên viên chính về CCHC)</w:t>
            </w:r>
          </w:p>
        </w:tc>
        <w:tc>
          <w:tcPr>
            <w:tcW w:w="800" w:type="pct"/>
            <w:vMerge w:val="restart"/>
            <w:tcBorders>
              <w:top w:val="nil"/>
              <w:left w:val="single" w:sz="8" w:space="0" w:color="auto"/>
              <w:bottom w:val="single" w:sz="8" w:space="0" w:color="auto"/>
              <w:right w:val="single" w:sz="8" w:space="0" w:color="auto"/>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lastRenderedPageBreak/>
              <w:t xml:space="preserve">Vụ Pháp chế; Văn phòng/Phòng Tổ chức - Hành chính/Phòng Hành chính - Trị sự của các đơn vị sự nghiệp; Phòng Tổ chức cán bộ thuộc BHXH </w:t>
            </w:r>
            <w:r w:rsidRPr="00127870">
              <w:rPr>
                <w:rFonts w:ascii="Arial" w:eastAsia="Times New Roman" w:hAnsi="Arial" w:cs="Arial"/>
                <w:color w:val="000000"/>
                <w:sz w:val="26"/>
                <w:szCs w:val="26"/>
              </w:rPr>
              <w:lastRenderedPageBreak/>
              <w:t>tỉnh; BHXH cấp huyện</w:t>
            </w:r>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lastRenderedPageBreak/>
              <w:t>36</w:t>
            </w:r>
          </w:p>
        </w:tc>
        <w:tc>
          <w:tcPr>
            <w:tcW w:w="8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Chuyên viên về cải cách hành chính</w:t>
            </w:r>
          </w:p>
        </w:tc>
        <w:tc>
          <w:tcPr>
            <w:tcW w:w="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Chuyên viên</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1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Quy định tại Phụ lục I mục IV Lĩnh vực cải cách hành chính (số thứ tự 3); Phụ lục IIC Bản mô tả công việc và khung năng lực của VTVL công chức nghiệp vụ chuyên ngành nội vụ ngạch chuyên viên (Thông tư số </w:t>
            </w:r>
            <w:hyperlink r:id="rId39" w:tgtFrame="_blank" w:tooltip="Thông tư 11/2022/TT-BNV" w:history="1">
              <w:r w:rsidRPr="00127870">
                <w:rPr>
                  <w:rFonts w:ascii="Arial" w:eastAsia="Times New Roman" w:hAnsi="Arial" w:cs="Arial"/>
                  <w:color w:val="0E70C3"/>
                  <w:sz w:val="26"/>
                </w:rPr>
                <w:t>11/2022/TT-BNV</w:t>
              </w:r>
            </w:hyperlink>
            <w:r w:rsidRPr="00127870">
              <w:rPr>
                <w:rFonts w:ascii="Arial" w:eastAsia="Times New Roman" w:hAnsi="Arial" w:cs="Arial"/>
                <w:color w:val="000000"/>
                <w:sz w:val="26"/>
                <w:szCs w:val="26"/>
              </w:rPr>
              <w:t> ngày 30/12/2022 - Bản mô tả VTVL chuyên viên về CCHC)</w:t>
            </w: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37</w:t>
            </w:r>
          </w:p>
        </w:tc>
        <w:tc>
          <w:tcPr>
            <w:tcW w:w="8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Chuyên viên cao cấp về thi đua, khen thưởng</w:t>
            </w:r>
          </w:p>
        </w:tc>
        <w:tc>
          <w:tcPr>
            <w:tcW w:w="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Chuyên viên cao cấp</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Quy định tại Phụ lục I mục V Lĩnh vực thi đua, khen thưởng (số thứ tự 1); Phụ lục IIB Bản mô tả công việc và khung năng lực của VTVL công chức nghiệp vụ chuyên ngành nội vụ ngạch chuyên viên chính (Thông tư số </w:t>
            </w:r>
            <w:hyperlink r:id="rId40" w:tgtFrame="_blank" w:tooltip="Thông tư 11/2022/TT-BNV" w:history="1">
              <w:r w:rsidRPr="00127870">
                <w:rPr>
                  <w:rFonts w:ascii="Arial" w:eastAsia="Times New Roman" w:hAnsi="Arial" w:cs="Arial"/>
                  <w:color w:val="0E70C3"/>
                  <w:sz w:val="26"/>
                </w:rPr>
                <w:t>11/2022/TT-BNV</w:t>
              </w:r>
            </w:hyperlink>
            <w:r w:rsidRPr="00127870">
              <w:rPr>
                <w:rFonts w:ascii="Arial" w:eastAsia="Times New Roman" w:hAnsi="Arial" w:cs="Arial"/>
                <w:color w:val="000000"/>
                <w:sz w:val="26"/>
                <w:szCs w:val="26"/>
              </w:rPr>
              <w:t> ngày 30/12/2022 - Bản mô tả VTVL chuyên viên cao cấp về thi đua, khen thưởng)</w:t>
            </w: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Vụ Thi đua - Khen thưởng</w:t>
            </w:r>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38</w:t>
            </w:r>
          </w:p>
        </w:tc>
        <w:tc>
          <w:tcPr>
            <w:tcW w:w="8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Chuyên viên chính về thi đua, khen thưởng</w:t>
            </w:r>
          </w:p>
        </w:tc>
        <w:tc>
          <w:tcPr>
            <w:tcW w:w="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Chuyên viên chính</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 xml:space="preserve">Quy định tại Phụ lục I mục V Lĩnh vực thi đua, khen thưởng (số thứ tự 2); Phụ lục IIB Bản mô tả công việc và khung năng lực của VTVL công chức nghiệp vụ </w:t>
            </w:r>
            <w:r w:rsidRPr="00127870">
              <w:rPr>
                <w:rFonts w:ascii="Arial" w:eastAsia="Times New Roman" w:hAnsi="Arial" w:cs="Arial"/>
                <w:color w:val="000000"/>
                <w:sz w:val="26"/>
                <w:szCs w:val="26"/>
              </w:rPr>
              <w:lastRenderedPageBreak/>
              <w:t>chuyên ngành nội vụ ngạch chuyên viên chính</w:t>
            </w:r>
          </w:p>
        </w:tc>
        <w:tc>
          <w:tcPr>
            <w:tcW w:w="800" w:type="pct"/>
            <w:vMerge w:val="restart"/>
            <w:tcBorders>
              <w:top w:val="nil"/>
              <w:left w:val="single" w:sz="8" w:space="0" w:color="auto"/>
              <w:bottom w:val="nil"/>
              <w:right w:val="single" w:sz="8" w:space="0" w:color="auto"/>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lastRenderedPageBreak/>
              <w:t xml:space="preserve">Vụ Thi đua - Khen thưởng; Văn phòng/Phòng Tổ chức - Hành chính/Phòng </w:t>
            </w:r>
            <w:r w:rsidRPr="00127870">
              <w:rPr>
                <w:rFonts w:ascii="Arial" w:eastAsia="Times New Roman" w:hAnsi="Arial" w:cs="Arial"/>
                <w:color w:val="000000"/>
                <w:sz w:val="26"/>
                <w:szCs w:val="26"/>
              </w:rPr>
              <w:lastRenderedPageBreak/>
              <w:t>Hành chính - Trị sự của các đơn vị sự nghiệp; Phòng Tổ chức cán bộ thuộc BHXH cấp tỉnh</w:t>
            </w:r>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lastRenderedPageBreak/>
              <w:t>39</w:t>
            </w:r>
          </w:p>
        </w:tc>
        <w:tc>
          <w:tcPr>
            <w:tcW w:w="8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Chuyên viên về thi đua, khen thưởng</w:t>
            </w:r>
          </w:p>
        </w:tc>
        <w:tc>
          <w:tcPr>
            <w:tcW w:w="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Chuyên viên</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Quy định tại Phụ lục I mục V Lĩnh vực thi đua, khen thưởng (số thứ tự 3); Phụ lục IIc Bản mô tả công việc và khung năng lực của VTVL công chức nghiệp vụ chuyên ngành nội vụ ngạch chuyên viên (Thông tư số </w:t>
            </w:r>
            <w:hyperlink r:id="rId41" w:tgtFrame="_blank" w:tooltip="Thông tư 11/2022/TT-BNV" w:history="1">
              <w:r w:rsidRPr="00127870">
                <w:rPr>
                  <w:rFonts w:ascii="Arial" w:eastAsia="Times New Roman" w:hAnsi="Arial" w:cs="Arial"/>
                  <w:color w:val="0E70C3"/>
                  <w:sz w:val="26"/>
                </w:rPr>
                <w:t>11/2022/TT-BNV</w:t>
              </w:r>
            </w:hyperlink>
            <w:r w:rsidRPr="00127870">
              <w:rPr>
                <w:rFonts w:ascii="Arial" w:eastAsia="Times New Roman" w:hAnsi="Arial" w:cs="Arial"/>
                <w:color w:val="000000"/>
                <w:sz w:val="26"/>
                <w:szCs w:val="26"/>
              </w:rPr>
              <w:t> ngày 30/12/2022 - Bản mô tả VTVL chuyên viên về thi đua, khen thưởng)</w:t>
            </w:r>
          </w:p>
        </w:tc>
        <w:tc>
          <w:tcPr>
            <w:tcW w:w="0" w:type="auto"/>
            <w:vMerge/>
            <w:tcBorders>
              <w:top w:val="nil"/>
              <w:left w:val="single" w:sz="8" w:space="0" w:color="auto"/>
              <w:bottom w:val="nil"/>
              <w:right w:val="single" w:sz="8" w:space="0" w:color="auto"/>
            </w:tcBorders>
            <w:shd w:val="clear" w:color="auto" w:fill="FFFFFF"/>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4700" w:type="pct"/>
            <w:gridSpan w:val="7"/>
            <w:tcBorders>
              <w:top w:val="nil"/>
              <w:left w:val="single" w:sz="8" w:space="0" w:color="auto"/>
              <w:bottom w:val="single" w:sz="8" w:space="0" w:color="auto"/>
              <w:right w:val="single" w:sz="8" w:space="0" w:color="auto"/>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b/>
                <w:bCs/>
                <w:color w:val="000000"/>
                <w:sz w:val="26"/>
                <w:szCs w:val="26"/>
              </w:rPr>
              <w:t>Lĩnh vực về kế hoạch, tài chính</w:t>
            </w:r>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40</w:t>
            </w:r>
          </w:p>
        </w:tc>
        <w:tc>
          <w:tcPr>
            <w:tcW w:w="8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Chuyên viên cao cấp về Kế hoạch đầu tư</w:t>
            </w:r>
          </w:p>
        </w:tc>
        <w:tc>
          <w:tcPr>
            <w:tcW w:w="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Chuyên viên cao cấp</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Quy định tại Phụ lục II, mục VI Lĩnh vực Kế hoạch, tài chính (số thứ tự 1) ban hành kèm theo Thông tư số </w:t>
            </w:r>
            <w:hyperlink r:id="rId42" w:tgtFrame="_blank" w:tooltip="Thông tư 12/2022/TT-BNV" w:history="1">
              <w:r w:rsidRPr="00127870">
                <w:rPr>
                  <w:rFonts w:ascii="Arial" w:eastAsia="Times New Roman" w:hAnsi="Arial" w:cs="Arial"/>
                  <w:color w:val="0E70C3"/>
                  <w:sz w:val="26"/>
                </w:rPr>
                <w:t>12/2022/TT-BNV</w:t>
              </w:r>
            </w:hyperlink>
            <w:r w:rsidRPr="00127870">
              <w:rPr>
                <w:rFonts w:ascii="Arial" w:eastAsia="Times New Roman" w:hAnsi="Arial" w:cs="Arial"/>
                <w:color w:val="000000"/>
                <w:sz w:val="26"/>
                <w:szCs w:val="26"/>
              </w:rPr>
              <w:t> ngày 30/12/2022 của Bộ Nội vụ, Bản mô tả VTVL chuyên viên cao cấp về Kế hoạch đầu tư</w:t>
            </w:r>
          </w:p>
        </w:tc>
        <w:tc>
          <w:tcPr>
            <w:tcW w:w="800" w:type="pct"/>
            <w:vMerge w:val="restart"/>
            <w:tcBorders>
              <w:top w:val="nil"/>
              <w:left w:val="single" w:sz="8" w:space="0" w:color="auto"/>
              <w:bottom w:val="single" w:sz="8" w:space="0" w:color="auto"/>
              <w:right w:val="single" w:sz="8" w:space="0" w:color="auto"/>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Vụ Kế hoạch và Đầu tư; Phòng Kế hoạch - Tài chính thuộc BHXH tỉnh</w:t>
            </w:r>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41</w:t>
            </w:r>
          </w:p>
        </w:tc>
        <w:tc>
          <w:tcPr>
            <w:tcW w:w="8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Chuyên viên chính về Kế hoạch đầu tư</w:t>
            </w:r>
          </w:p>
        </w:tc>
        <w:tc>
          <w:tcPr>
            <w:tcW w:w="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Chuyên viên chính</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Quy định tại Phụ lục II, mục VI Lĩnh vực Kế hoạch, tài chính (số thứ tự 2) ban hành kèm theo Thông tư số </w:t>
            </w:r>
            <w:hyperlink r:id="rId43" w:tgtFrame="_blank" w:tooltip="Thông tư 12/2022/TT-BNV" w:history="1">
              <w:r w:rsidRPr="00127870">
                <w:rPr>
                  <w:rFonts w:ascii="Arial" w:eastAsia="Times New Roman" w:hAnsi="Arial" w:cs="Arial"/>
                  <w:color w:val="0E70C3"/>
                  <w:sz w:val="26"/>
                </w:rPr>
                <w:t>12/2022/TT-BNV</w:t>
              </w:r>
            </w:hyperlink>
            <w:r w:rsidRPr="00127870">
              <w:rPr>
                <w:rFonts w:ascii="Arial" w:eastAsia="Times New Roman" w:hAnsi="Arial" w:cs="Arial"/>
                <w:color w:val="000000"/>
                <w:sz w:val="26"/>
                <w:szCs w:val="26"/>
              </w:rPr>
              <w:t xml:space="preserve"> ngày 30/12/2022 </w:t>
            </w:r>
            <w:r w:rsidRPr="00127870">
              <w:rPr>
                <w:rFonts w:ascii="Arial" w:eastAsia="Times New Roman" w:hAnsi="Arial" w:cs="Arial"/>
                <w:color w:val="000000"/>
                <w:sz w:val="26"/>
                <w:szCs w:val="26"/>
              </w:rPr>
              <w:lastRenderedPageBreak/>
              <w:t>của Bộ Nội vụ, Bản mô tả VTVL chuyên viên chính về Kế hoạch đầu tư</w:t>
            </w: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lastRenderedPageBreak/>
              <w:t>42</w:t>
            </w:r>
          </w:p>
        </w:tc>
        <w:tc>
          <w:tcPr>
            <w:tcW w:w="8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Chuyên viên về Kế hoạch đầu tư</w:t>
            </w:r>
          </w:p>
        </w:tc>
        <w:tc>
          <w:tcPr>
            <w:tcW w:w="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Chuyên viên</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Quy định tại Phụ lục II, mục VI Lĩnh vực Kế hoạch, tài chính (số tt 3) ban hành kèm theo Thông tư số </w:t>
            </w:r>
            <w:hyperlink r:id="rId44" w:tgtFrame="_blank" w:tooltip="Thông tư 12/2022/TT-BNV" w:history="1">
              <w:r w:rsidRPr="00127870">
                <w:rPr>
                  <w:rFonts w:ascii="Arial" w:eastAsia="Times New Roman" w:hAnsi="Arial" w:cs="Arial"/>
                  <w:color w:val="0E70C3"/>
                  <w:sz w:val="26"/>
                </w:rPr>
                <w:t>12/2022/TT-BNV</w:t>
              </w:r>
            </w:hyperlink>
            <w:r w:rsidRPr="00127870">
              <w:rPr>
                <w:rFonts w:ascii="Arial" w:eastAsia="Times New Roman" w:hAnsi="Arial" w:cs="Arial"/>
                <w:color w:val="000000"/>
                <w:sz w:val="26"/>
                <w:szCs w:val="26"/>
              </w:rPr>
              <w:t> ngày 30/12/2022 của Bộ Nội vụ, Bản mô tả VTVL chuyên viên về Kế hoạch đầu tư</w:t>
            </w: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43</w:t>
            </w:r>
          </w:p>
        </w:tc>
        <w:tc>
          <w:tcPr>
            <w:tcW w:w="8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Chuyên viên chính về Thống kê</w:t>
            </w:r>
          </w:p>
        </w:tc>
        <w:tc>
          <w:tcPr>
            <w:tcW w:w="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Chuyên viên chính</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Quy định tại Phụ lục II, mục VI Lĩnh vực Kế hoạch, tài chính (số thứ tự 5) ban hành kèm theo Thông tư số </w:t>
            </w:r>
            <w:hyperlink r:id="rId45" w:tgtFrame="_blank" w:tooltip="Thông tư 12/2022/TT-BNV" w:history="1">
              <w:r w:rsidRPr="00127870">
                <w:rPr>
                  <w:rFonts w:ascii="Arial" w:eastAsia="Times New Roman" w:hAnsi="Arial" w:cs="Arial"/>
                  <w:color w:val="0E70C3"/>
                  <w:sz w:val="26"/>
                </w:rPr>
                <w:t>12/2022/TT-BNV</w:t>
              </w:r>
            </w:hyperlink>
            <w:r w:rsidRPr="00127870">
              <w:rPr>
                <w:rFonts w:ascii="Arial" w:eastAsia="Times New Roman" w:hAnsi="Arial" w:cs="Arial"/>
                <w:color w:val="000000"/>
                <w:sz w:val="26"/>
                <w:szCs w:val="26"/>
              </w:rPr>
              <w:t> ngày 30/12/2022 của Bộ Nội vụ, Bản mô tả VTVL chuyên viên chính về Thống kê</w:t>
            </w: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44</w:t>
            </w:r>
          </w:p>
        </w:tc>
        <w:tc>
          <w:tcPr>
            <w:tcW w:w="8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Chuyên viên về Thống kê</w:t>
            </w:r>
          </w:p>
        </w:tc>
        <w:tc>
          <w:tcPr>
            <w:tcW w:w="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Chuyên viên</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Quy định tại Phụ lục II, mục VI Lĩnh vực Kế hoạch, tài chính (số thứ tự 6) ban hành kèm theo Thông tư số </w:t>
            </w:r>
            <w:hyperlink r:id="rId46" w:tgtFrame="_blank" w:tooltip="Thông tư 12/2022/TT-BNV" w:history="1">
              <w:r w:rsidRPr="00127870">
                <w:rPr>
                  <w:rFonts w:ascii="Arial" w:eastAsia="Times New Roman" w:hAnsi="Arial" w:cs="Arial"/>
                  <w:color w:val="0E70C3"/>
                  <w:sz w:val="26"/>
                </w:rPr>
                <w:t>12/2022/TT-BNV</w:t>
              </w:r>
            </w:hyperlink>
            <w:r w:rsidRPr="00127870">
              <w:rPr>
                <w:rFonts w:ascii="Arial" w:eastAsia="Times New Roman" w:hAnsi="Arial" w:cs="Arial"/>
                <w:color w:val="000000"/>
                <w:sz w:val="26"/>
                <w:szCs w:val="26"/>
              </w:rPr>
              <w:t> ngày 30/12/2022 của Bộ Nội vụ, Bản mô tả VTVL chuyên viên về Thống kê</w:t>
            </w: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45</w:t>
            </w:r>
          </w:p>
        </w:tc>
        <w:tc>
          <w:tcPr>
            <w:tcW w:w="8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Chuyên viên cao cấp về Tài chính</w:t>
            </w:r>
          </w:p>
        </w:tc>
        <w:tc>
          <w:tcPr>
            <w:tcW w:w="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 xml:space="preserve">Chuyên viên cao </w:t>
            </w:r>
            <w:r w:rsidRPr="00127870">
              <w:rPr>
                <w:rFonts w:ascii="Arial" w:eastAsia="Times New Roman" w:hAnsi="Arial" w:cs="Arial"/>
                <w:color w:val="000000"/>
                <w:sz w:val="26"/>
                <w:szCs w:val="26"/>
              </w:rPr>
              <w:lastRenderedPageBreak/>
              <w:t>cấp</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lastRenderedPageBreak/>
              <w:t>x</w:t>
            </w:r>
          </w:p>
        </w:tc>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 xml:space="preserve">Quy định tại Phụ lục II danh mục VTVL công chức nghiệp vụ chuyên môn dùng chung trong </w:t>
            </w:r>
            <w:r w:rsidRPr="00127870">
              <w:rPr>
                <w:rFonts w:ascii="Arial" w:eastAsia="Times New Roman" w:hAnsi="Arial" w:cs="Arial"/>
                <w:color w:val="000000"/>
                <w:sz w:val="26"/>
                <w:szCs w:val="26"/>
              </w:rPr>
              <w:lastRenderedPageBreak/>
              <w:t>cơ quan, tổ chức hành chính, mục VI Lĩnh vực Kế hoạch, tài chính (số thứ tự 7) ban hành kèm theo Thông tư số </w:t>
            </w:r>
            <w:hyperlink r:id="rId47" w:tgtFrame="_blank" w:tooltip="Thông tư 12/2022/TT-BNV" w:history="1">
              <w:r w:rsidRPr="00127870">
                <w:rPr>
                  <w:rFonts w:ascii="Arial" w:eastAsia="Times New Roman" w:hAnsi="Arial" w:cs="Arial"/>
                  <w:color w:val="0E70C3"/>
                  <w:sz w:val="26"/>
                </w:rPr>
                <w:t>12/2022/TT-BNV</w:t>
              </w:r>
            </w:hyperlink>
            <w:r w:rsidRPr="00127870">
              <w:rPr>
                <w:rFonts w:ascii="Arial" w:eastAsia="Times New Roman" w:hAnsi="Arial" w:cs="Arial"/>
                <w:color w:val="000000"/>
                <w:sz w:val="26"/>
                <w:szCs w:val="26"/>
              </w:rPr>
              <w:t> ngày 30/12/2022 của Bộ Nội vụ, Bản mô tả VTVL chuyên viên cao cấp về Tài chính</w:t>
            </w:r>
          </w:p>
        </w:tc>
        <w:tc>
          <w:tcPr>
            <w:tcW w:w="800" w:type="pct"/>
            <w:vMerge w:val="restart"/>
            <w:tcBorders>
              <w:top w:val="nil"/>
              <w:left w:val="single" w:sz="8" w:space="0" w:color="auto"/>
              <w:bottom w:val="single" w:sz="8" w:space="0" w:color="auto"/>
              <w:right w:val="single" w:sz="8" w:space="0" w:color="auto"/>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lastRenderedPageBreak/>
              <w:t xml:space="preserve">Vụ Tài chính - Kế toán; Văn phòng </w:t>
            </w:r>
            <w:r w:rsidRPr="00127870">
              <w:rPr>
                <w:rFonts w:ascii="Arial" w:eastAsia="Times New Roman" w:hAnsi="Arial" w:cs="Arial"/>
                <w:color w:val="000000"/>
                <w:sz w:val="26"/>
                <w:szCs w:val="26"/>
              </w:rPr>
              <w:lastRenderedPageBreak/>
              <w:t>BHXH Việt Nam; Văn phòng Hội đồng quản lý; Văn phòng/ Phòng Tài chính - Kế toán của các đơn vị sự nghiệp trực thuộc BHXH Việt Nam; Phòng Kế hoạch - Tài chính thuộc BHXH cấp tỉnh; BHXH cấp huyện.</w:t>
            </w:r>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lastRenderedPageBreak/>
              <w:t>46</w:t>
            </w:r>
          </w:p>
        </w:tc>
        <w:tc>
          <w:tcPr>
            <w:tcW w:w="8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Chuyên viên chính về Tài chính</w:t>
            </w:r>
          </w:p>
        </w:tc>
        <w:tc>
          <w:tcPr>
            <w:tcW w:w="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Chuyên viên chính</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Quy định tại Phụ lục II danh mục VTVL công chức nghiệp vụ chuyên môn dùng chung trong cơ quan, tổ chức hành chính, mục VI Lĩnh vực Kế hoạch, tài chính (số thứ tự 8) ban hành kèm theo Thông tư số </w:t>
            </w:r>
            <w:hyperlink r:id="rId48" w:tgtFrame="_blank" w:tooltip="Thông tư 12/2022/TT-BNV" w:history="1">
              <w:r w:rsidRPr="00127870">
                <w:rPr>
                  <w:rFonts w:ascii="Arial" w:eastAsia="Times New Roman" w:hAnsi="Arial" w:cs="Arial"/>
                  <w:color w:val="0E70C3"/>
                  <w:sz w:val="26"/>
                </w:rPr>
                <w:t>12/2022/TT-BNV</w:t>
              </w:r>
            </w:hyperlink>
            <w:r w:rsidRPr="00127870">
              <w:rPr>
                <w:rFonts w:ascii="Arial" w:eastAsia="Times New Roman" w:hAnsi="Arial" w:cs="Arial"/>
                <w:color w:val="000000"/>
                <w:sz w:val="26"/>
                <w:szCs w:val="26"/>
              </w:rPr>
              <w:t> ngày 30/12/2022 của Bộ Nội vụ, Bản mô tả VTVL chuyên viên chính về Tài chính</w:t>
            </w: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47</w:t>
            </w:r>
          </w:p>
        </w:tc>
        <w:tc>
          <w:tcPr>
            <w:tcW w:w="8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Chuyên viên về Tài chính</w:t>
            </w:r>
          </w:p>
        </w:tc>
        <w:tc>
          <w:tcPr>
            <w:tcW w:w="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Chuyên viên</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1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Quy định tại Phụ lục II danh mục VTVL công chức nghiệp vụ chuyên môn dùng chung trong cơ quan, tổ chức hành chính, mục VI Lĩnh vực Kế hoạch, tài chính (số thứ tự 9) ban hành kèm theo Thông tư số </w:t>
            </w:r>
            <w:hyperlink r:id="rId49" w:tgtFrame="_blank" w:tooltip="Thông tư 12/2022/TT-BNV" w:history="1">
              <w:r w:rsidRPr="00127870">
                <w:rPr>
                  <w:rFonts w:ascii="Arial" w:eastAsia="Times New Roman" w:hAnsi="Arial" w:cs="Arial"/>
                  <w:color w:val="0E70C3"/>
                  <w:sz w:val="26"/>
                </w:rPr>
                <w:t>12/2022/TT-BNV</w:t>
              </w:r>
            </w:hyperlink>
            <w:r w:rsidRPr="00127870">
              <w:rPr>
                <w:rFonts w:ascii="Arial" w:eastAsia="Times New Roman" w:hAnsi="Arial" w:cs="Arial"/>
                <w:color w:val="000000"/>
                <w:sz w:val="26"/>
                <w:szCs w:val="26"/>
              </w:rPr>
              <w:t> ngày 30/12/2022 của Bộ Nội vụ, Bản mô tả VTVL chuyên viên về Tài chính</w:t>
            </w: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lastRenderedPageBreak/>
              <w:t>48</w:t>
            </w:r>
          </w:p>
        </w:tc>
        <w:tc>
          <w:tcPr>
            <w:tcW w:w="8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Kế toán trưởng (hoặc phụ trách kế toán)</w:t>
            </w:r>
          </w:p>
        </w:tc>
        <w:tc>
          <w:tcPr>
            <w:tcW w:w="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1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Quy định tại Phụ lục II danh mục VTVL công chức nghiệp vụ chuyên môn dùng chung trong cơ quan, tổ chức hành chính, mục VI Lĩnh vực Kế hoạch, tài chính (số thứ tự 10) ban hành kèm theo Thông tư số </w:t>
            </w:r>
            <w:hyperlink r:id="rId50" w:tgtFrame="_blank" w:tooltip="Thông tư 12/2022/TT-BNV" w:history="1">
              <w:r w:rsidRPr="00127870">
                <w:rPr>
                  <w:rFonts w:ascii="Arial" w:eastAsia="Times New Roman" w:hAnsi="Arial" w:cs="Arial"/>
                  <w:color w:val="0E70C3"/>
                  <w:sz w:val="26"/>
                </w:rPr>
                <w:t>12/2022/TT-BNV</w:t>
              </w:r>
            </w:hyperlink>
            <w:r w:rsidRPr="00127870">
              <w:rPr>
                <w:rFonts w:ascii="Arial" w:eastAsia="Times New Roman" w:hAnsi="Arial" w:cs="Arial"/>
                <w:color w:val="000000"/>
                <w:sz w:val="26"/>
                <w:szCs w:val="26"/>
              </w:rPr>
              <w:t> ngày 30/12/2022 của Bộ Nội vụ, Bản mô tả VTVL về VTVL Kế toán trưởng</w:t>
            </w:r>
          </w:p>
        </w:tc>
        <w:tc>
          <w:tcPr>
            <w:tcW w:w="800" w:type="pct"/>
            <w:vMerge w:val="restart"/>
            <w:tcBorders>
              <w:top w:val="nil"/>
              <w:left w:val="single" w:sz="8" w:space="0" w:color="auto"/>
              <w:bottom w:val="nil"/>
              <w:right w:val="single" w:sz="8" w:space="0" w:color="auto"/>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Vụ Tài chính - Kế toán; Văn phòng BHXH Việt Nam; Văn phòng/ Phòng Tài chính - Kế toán của các đơn vị sự nghiệp trực thuộc BHXH Việt Nam; Phòng Kế hoạch - Tài chính thuộc BHXH cấp tỉnh; BHXH cấp huyện;</w:t>
            </w:r>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49</w:t>
            </w:r>
          </w:p>
        </w:tc>
        <w:tc>
          <w:tcPr>
            <w:tcW w:w="8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Kế toán viên chính</w:t>
            </w:r>
          </w:p>
        </w:tc>
        <w:tc>
          <w:tcPr>
            <w:tcW w:w="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Chuyên viên chính</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Quy định tại Phụ lục II danh mục VTVL công chức nghiệp vụ chuyên môn dùng chung trong cơ quan, tổ chức hành chính, mục VI Lĩnh vực Kế hoạch, tài chính (số thứ tự 11) ban hành kèm theo Thông tư số </w:t>
            </w:r>
            <w:hyperlink r:id="rId51" w:tgtFrame="_blank" w:tooltip="Thông tư 12/2022/TT-BNV" w:history="1">
              <w:r w:rsidRPr="00127870">
                <w:rPr>
                  <w:rFonts w:ascii="Arial" w:eastAsia="Times New Roman" w:hAnsi="Arial" w:cs="Arial"/>
                  <w:color w:val="0E70C3"/>
                  <w:sz w:val="26"/>
                </w:rPr>
                <w:t>12/2022/TT-BNV</w:t>
              </w:r>
            </w:hyperlink>
            <w:r w:rsidRPr="00127870">
              <w:rPr>
                <w:rFonts w:ascii="Arial" w:eastAsia="Times New Roman" w:hAnsi="Arial" w:cs="Arial"/>
                <w:color w:val="000000"/>
                <w:sz w:val="26"/>
                <w:szCs w:val="26"/>
              </w:rPr>
              <w:t> ngày 30/12/2022 của Bộ Nội vụ, Bản mô tả VTVL về VTVL Kế toán viên chính</w:t>
            </w:r>
          </w:p>
        </w:tc>
        <w:tc>
          <w:tcPr>
            <w:tcW w:w="0" w:type="auto"/>
            <w:vMerge/>
            <w:tcBorders>
              <w:top w:val="nil"/>
              <w:left w:val="single" w:sz="8" w:space="0" w:color="auto"/>
              <w:bottom w:val="nil"/>
              <w:right w:val="single" w:sz="8" w:space="0" w:color="auto"/>
            </w:tcBorders>
            <w:shd w:val="clear" w:color="auto" w:fill="FFFFFF"/>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50</w:t>
            </w:r>
          </w:p>
        </w:tc>
        <w:tc>
          <w:tcPr>
            <w:tcW w:w="8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Kế toán viên</w:t>
            </w:r>
          </w:p>
        </w:tc>
        <w:tc>
          <w:tcPr>
            <w:tcW w:w="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Chuyên viên</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1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Quy định tại Phụ lục II danh mục VTVL công chức nghiệp vụ chuyên môn dùng chung trong cơ quan, tổ chức hành chính, mục VI Lĩnh vực Kế hoạch, tài chính (số thứ tự 12) ban hành kèm theo Thông tư số </w:t>
            </w:r>
            <w:hyperlink r:id="rId52" w:tgtFrame="_blank" w:tooltip="Thông tư 12/2022/TT-BNV" w:history="1">
              <w:r w:rsidRPr="00127870">
                <w:rPr>
                  <w:rFonts w:ascii="Arial" w:eastAsia="Times New Roman" w:hAnsi="Arial" w:cs="Arial"/>
                  <w:color w:val="0E70C3"/>
                  <w:sz w:val="26"/>
                </w:rPr>
                <w:t>12/2022/TT-</w:t>
              </w:r>
              <w:r w:rsidRPr="00127870">
                <w:rPr>
                  <w:rFonts w:ascii="Arial" w:eastAsia="Times New Roman" w:hAnsi="Arial" w:cs="Arial"/>
                  <w:color w:val="0E70C3"/>
                  <w:sz w:val="26"/>
                </w:rPr>
                <w:lastRenderedPageBreak/>
                <w:t>BNV</w:t>
              </w:r>
            </w:hyperlink>
            <w:r w:rsidRPr="00127870">
              <w:rPr>
                <w:rFonts w:ascii="Arial" w:eastAsia="Times New Roman" w:hAnsi="Arial" w:cs="Arial"/>
                <w:color w:val="000000"/>
                <w:sz w:val="26"/>
                <w:szCs w:val="26"/>
              </w:rPr>
              <w:t> ngày 30/12/2022 của Bộ Nội vụ, Bản mô tả VTVL về VTVL Kế toán viên</w:t>
            </w:r>
          </w:p>
        </w:tc>
        <w:tc>
          <w:tcPr>
            <w:tcW w:w="0" w:type="auto"/>
            <w:vMerge/>
            <w:tcBorders>
              <w:top w:val="nil"/>
              <w:left w:val="single" w:sz="8" w:space="0" w:color="auto"/>
              <w:bottom w:val="nil"/>
              <w:right w:val="single" w:sz="8" w:space="0" w:color="auto"/>
            </w:tcBorders>
            <w:shd w:val="clear" w:color="auto" w:fill="FFFFFF"/>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lastRenderedPageBreak/>
              <w:t>51</w:t>
            </w:r>
          </w:p>
        </w:tc>
        <w:tc>
          <w:tcPr>
            <w:tcW w:w="8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Kế toán viên trung cấp</w:t>
            </w:r>
          </w:p>
        </w:tc>
        <w:tc>
          <w:tcPr>
            <w:tcW w:w="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Cán sự</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1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Quy định tại Phụ lục II danh mục VTVL công chức nghiệp vụ chuyên môn dùng chung trong cơ quan, tổ chức hành chính, mục VI Lĩnh vực Kế hoạch, tài chính (số thứ tự 13) kèm theo Thông tư số </w:t>
            </w:r>
            <w:hyperlink r:id="rId53" w:tgtFrame="_blank" w:tooltip="Thông tư 12/2022/TT-BNV" w:history="1">
              <w:r w:rsidRPr="00127870">
                <w:rPr>
                  <w:rFonts w:ascii="Arial" w:eastAsia="Times New Roman" w:hAnsi="Arial" w:cs="Arial"/>
                  <w:color w:val="0E70C3"/>
                  <w:sz w:val="26"/>
                </w:rPr>
                <w:t>12/2022/TT-BNV</w:t>
              </w:r>
            </w:hyperlink>
            <w:r w:rsidRPr="00127870">
              <w:rPr>
                <w:rFonts w:ascii="Arial" w:eastAsia="Times New Roman" w:hAnsi="Arial" w:cs="Arial"/>
                <w:color w:val="000000"/>
                <w:sz w:val="26"/>
                <w:szCs w:val="26"/>
              </w:rPr>
              <w:t> ngày 30/12/2022 của Bộ Nội vụ, Bản mô tả VTVL về VTVL Kế toán viên trung cấp</w:t>
            </w:r>
          </w:p>
        </w:tc>
        <w:tc>
          <w:tcPr>
            <w:tcW w:w="0" w:type="auto"/>
            <w:vMerge/>
            <w:tcBorders>
              <w:top w:val="nil"/>
              <w:left w:val="single" w:sz="8" w:space="0" w:color="auto"/>
              <w:bottom w:val="nil"/>
              <w:right w:val="single" w:sz="8" w:space="0" w:color="auto"/>
            </w:tcBorders>
            <w:shd w:val="clear" w:color="auto" w:fill="FFFFFF"/>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52</w:t>
            </w:r>
          </w:p>
        </w:tc>
        <w:tc>
          <w:tcPr>
            <w:tcW w:w="8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Chuyên viên thủ quỹ</w:t>
            </w:r>
          </w:p>
        </w:tc>
        <w:tc>
          <w:tcPr>
            <w:tcW w:w="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Chuyên viên</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1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Quy định tại Phụ lục II danh mục VTVL công chức nghiệp vụ chuyên môn dùng chung trong cơ quan, tổ chức hành chính, mục VI Lĩnh vực Kế hoạch, tài chính (số thứ tự 14) ban hành kèm theo Thông tư số </w:t>
            </w:r>
            <w:hyperlink r:id="rId54" w:tgtFrame="_blank" w:tooltip="Thông tư 12/2022/TT-BNV" w:history="1">
              <w:r w:rsidRPr="00127870">
                <w:rPr>
                  <w:rFonts w:ascii="Arial" w:eastAsia="Times New Roman" w:hAnsi="Arial" w:cs="Arial"/>
                  <w:color w:val="0E70C3"/>
                  <w:sz w:val="26"/>
                </w:rPr>
                <w:t>12/2022/TT-BNV</w:t>
              </w:r>
            </w:hyperlink>
            <w:r w:rsidRPr="00127870">
              <w:rPr>
                <w:rFonts w:ascii="Arial" w:eastAsia="Times New Roman" w:hAnsi="Arial" w:cs="Arial"/>
                <w:color w:val="000000"/>
                <w:sz w:val="26"/>
                <w:szCs w:val="26"/>
              </w:rPr>
              <w:t> ngày 30/12/2022 của Bộ Nội vụ, Bản mô tả VTVL về VTVL chuyên viên thủ quỹ</w:t>
            </w:r>
          </w:p>
        </w:tc>
        <w:tc>
          <w:tcPr>
            <w:tcW w:w="800" w:type="pct"/>
            <w:vMerge w:val="restart"/>
            <w:tcBorders>
              <w:top w:val="nil"/>
              <w:left w:val="single" w:sz="8" w:space="0" w:color="auto"/>
              <w:bottom w:val="single" w:sz="8" w:space="0" w:color="auto"/>
              <w:right w:val="single" w:sz="8" w:space="0" w:color="auto"/>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Văn phòng BHXH Việt Nam; Văn phòng/Phòng Tài chính - Kế toán của các đơn vị sự nghiệp trực thuộc BHXH Việt Nam; Phòng Kế hoạch - Tài chính thuộc BHXH cấp tỉnh; BHXH cấp huyện</w:t>
            </w:r>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53</w:t>
            </w:r>
          </w:p>
        </w:tc>
        <w:tc>
          <w:tcPr>
            <w:tcW w:w="8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Cán sự Thủ quỹ</w:t>
            </w:r>
          </w:p>
        </w:tc>
        <w:tc>
          <w:tcPr>
            <w:tcW w:w="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Cán sự</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1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 xml:space="preserve">Quy định tại Phụ lục II danh mục VTVL công chức nghiệp vụ chuyên môn dùng chung trong cơ quan, tổ chức hành chính, mục VI Lĩnh vực </w:t>
            </w:r>
            <w:r w:rsidRPr="00127870">
              <w:rPr>
                <w:rFonts w:ascii="Arial" w:eastAsia="Times New Roman" w:hAnsi="Arial" w:cs="Arial"/>
                <w:color w:val="000000"/>
                <w:sz w:val="26"/>
                <w:szCs w:val="26"/>
              </w:rPr>
              <w:lastRenderedPageBreak/>
              <w:t>Kế hoạch, tài chính (số thứ tự 15) ban hành kèm theo Thông tư số </w:t>
            </w:r>
            <w:hyperlink r:id="rId55" w:tgtFrame="_blank" w:tooltip="Thông tư 12/2022/TT-BNV" w:history="1">
              <w:r w:rsidRPr="00127870">
                <w:rPr>
                  <w:rFonts w:ascii="Arial" w:eastAsia="Times New Roman" w:hAnsi="Arial" w:cs="Arial"/>
                  <w:color w:val="0E70C3"/>
                  <w:sz w:val="26"/>
                </w:rPr>
                <w:t>12/2022/TT-BNV</w:t>
              </w:r>
            </w:hyperlink>
            <w:r w:rsidRPr="00127870">
              <w:rPr>
                <w:rFonts w:ascii="Arial" w:eastAsia="Times New Roman" w:hAnsi="Arial" w:cs="Arial"/>
                <w:color w:val="000000"/>
                <w:sz w:val="26"/>
                <w:szCs w:val="26"/>
              </w:rPr>
              <w:t> ngày 30/12/2022 của Bộ Nội vụ, Bản mô tả VTVL về VTVL Cán sự thủ quỹ)</w:t>
            </w: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335" w:lineRule="atLeast"/>
              <w:jc w:val="center"/>
              <w:rPr>
                <w:rFonts w:ascii="Arial" w:eastAsia="Times New Roman" w:hAnsi="Arial" w:cs="Arial"/>
                <w:color w:val="000000"/>
                <w:sz w:val="26"/>
                <w:szCs w:val="26"/>
              </w:rPr>
            </w:pPr>
            <w:bookmarkStart w:id="10" w:name="muc_6_pl"/>
            <w:r w:rsidRPr="00127870">
              <w:rPr>
                <w:rFonts w:ascii="Arial" w:eastAsia="Times New Roman" w:hAnsi="Arial" w:cs="Arial"/>
                <w:b/>
                <w:bCs/>
                <w:color w:val="000000"/>
                <w:sz w:val="26"/>
                <w:szCs w:val="26"/>
              </w:rPr>
              <w:lastRenderedPageBreak/>
              <w:t>VI</w:t>
            </w:r>
            <w:bookmarkEnd w:id="10"/>
          </w:p>
        </w:tc>
        <w:tc>
          <w:tcPr>
            <w:tcW w:w="4700" w:type="pct"/>
            <w:gridSpan w:val="7"/>
            <w:tcBorders>
              <w:top w:val="nil"/>
              <w:left w:val="single" w:sz="8" w:space="0" w:color="auto"/>
              <w:bottom w:val="single" w:sz="8" w:space="0" w:color="auto"/>
              <w:right w:val="single" w:sz="8" w:space="0" w:color="auto"/>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bookmarkStart w:id="11" w:name="muc_6_pl_name"/>
            <w:r w:rsidRPr="00127870">
              <w:rPr>
                <w:rFonts w:ascii="Arial" w:eastAsia="Times New Roman" w:hAnsi="Arial" w:cs="Arial"/>
                <w:b/>
                <w:bCs/>
                <w:color w:val="000000"/>
                <w:sz w:val="26"/>
                <w:szCs w:val="26"/>
              </w:rPr>
              <w:t>Lĩnh vực Văn phòng;Truyền thông; Văn thư; Lưu trữ</w:t>
            </w:r>
            <w:bookmarkEnd w:id="11"/>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54</w:t>
            </w:r>
          </w:p>
        </w:tc>
        <w:tc>
          <w:tcPr>
            <w:tcW w:w="8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Chuyên viên chính về Tổng hợp</w:t>
            </w:r>
          </w:p>
        </w:tc>
        <w:tc>
          <w:tcPr>
            <w:tcW w:w="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Chuyên viên chính</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Quy định tại PL II, mục V Lĩnh vực Văn phòng (số thứ tự 1) ban hành kèm theo Thông tư số </w:t>
            </w:r>
            <w:hyperlink r:id="rId56" w:tgtFrame="_blank" w:tooltip="Thông tư 12/2022/TT-BNV" w:history="1">
              <w:r w:rsidRPr="00127870">
                <w:rPr>
                  <w:rFonts w:ascii="Arial" w:eastAsia="Times New Roman" w:hAnsi="Arial" w:cs="Arial"/>
                  <w:color w:val="0E70C3"/>
                  <w:sz w:val="26"/>
                </w:rPr>
                <w:t>12/2022/TT-BNV</w:t>
              </w:r>
            </w:hyperlink>
            <w:r w:rsidRPr="00127870">
              <w:rPr>
                <w:rFonts w:ascii="Arial" w:eastAsia="Times New Roman" w:hAnsi="Arial" w:cs="Arial"/>
                <w:color w:val="000000"/>
                <w:sz w:val="26"/>
                <w:szCs w:val="26"/>
              </w:rPr>
              <w:t> ngày 30/12/2022 của Bộ Nội vụ, Bản mô tả VTVL chuyên viên chính về Tổng hợp</w:t>
            </w:r>
          </w:p>
        </w:tc>
        <w:tc>
          <w:tcPr>
            <w:tcW w:w="800" w:type="pct"/>
            <w:vMerge w:val="restart"/>
            <w:tcBorders>
              <w:top w:val="nil"/>
              <w:left w:val="single" w:sz="8" w:space="0" w:color="auto"/>
              <w:bottom w:val="single" w:sz="8" w:space="0" w:color="auto"/>
              <w:right w:val="single" w:sz="8" w:space="0" w:color="auto"/>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Văn phòng Ban Cán sự Đảng; Văn phòng HĐQL BHXH; Đảng ủy cơ quan BHXH Việt Nam; Văn phòng BHXH Việt Nam; Văn phòng/Phòng Tổ chức - Hành chính/ Phòng Hành chính - Trị sự thuộc các đơn vị sự nghiệp trực thuộc; Văn phòng thuộc BHXH cấp tỉnh; BHXH cấp huyện</w:t>
            </w:r>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55</w:t>
            </w:r>
          </w:p>
        </w:tc>
        <w:tc>
          <w:tcPr>
            <w:tcW w:w="8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Chuyên viên về Tổng hợp</w:t>
            </w:r>
          </w:p>
        </w:tc>
        <w:tc>
          <w:tcPr>
            <w:tcW w:w="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Chuyên viên</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1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Quy định tại PL II, mục V Lĩnh vực Văn phòng (số thứ tự 2) ban hành kèm theo Thông tư số </w:t>
            </w:r>
            <w:hyperlink r:id="rId57" w:tgtFrame="_blank" w:tooltip="Thông tư 12/2022/TT-BNV" w:history="1">
              <w:r w:rsidRPr="00127870">
                <w:rPr>
                  <w:rFonts w:ascii="Arial" w:eastAsia="Times New Roman" w:hAnsi="Arial" w:cs="Arial"/>
                  <w:color w:val="0E70C3"/>
                  <w:sz w:val="26"/>
                </w:rPr>
                <w:t>12/2022/TT-BNV</w:t>
              </w:r>
            </w:hyperlink>
            <w:r w:rsidRPr="00127870">
              <w:rPr>
                <w:rFonts w:ascii="Arial" w:eastAsia="Times New Roman" w:hAnsi="Arial" w:cs="Arial"/>
                <w:color w:val="000000"/>
                <w:sz w:val="26"/>
                <w:szCs w:val="26"/>
              </w:rPr>
              <w:t> ngày 30/12/2022 của Bộ Nội vụ, Bản mô tả VTVL chuyên viên về Tổng hợp</w:t>
            </w: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56</w:t>
            </w:r>
          </w:p>
        </w:tc>
        <w:tc>
          <w:tcPr>
            <w:tcW w:w="8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Chuyên viên chính về Hành chính - Văn phòng</w:t>
            </w:r>
          </w:p>
        </w:tc>
        <w:tc>
          <w:tcPr>
            <w:tcW w:w="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Chuyên viên chính</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 xml:space="preserve">Quy định tại Phụ lục II danh mục VTVL công chức nghiệp vụ chuyên môn dùng chung trong </w:t>
            </w:r>
            <w:r w:rsidRPr="00127870">
              <w:rPr>
                <w:rFonts w:ascii="Arial" w:eastAsia="Times New Roman" w:hAnsi="Arial" w:cs="Arial"/>
                <w:color w:val="000000"/>
                <w:sz w:val="26"/>
                <w:szCs w:val="26"/>
              </w:rPr>
              <w:lastRenderedPageBreak/>
              <w:t>cơ quan, tổ chức hành chính, mục V Lĩnh vực Văn phòng (số thứ tự 3) ban hành kèm theo Thông tư số </w:t>
            </w:r>
            <w:hyperlink r:id="rId58" w:tgtFrame="_blank" w:tooltip="Thông tư 12/2022/TT-BNV" w:history="1">
              <w:r w:rsidRPr="00127870">
                <w:rPr>
                  <w:rFonts w:ascii="Arial" w:eastAsia="Times New Roman" w:hAnsi="Arial" w:cs="Arial"/>
                  <w:color w:val="0E70C3"/>
                  <w:sz w:val="26"/>
                </w:rPr>
                <w:t>12/2022/TT-BNV</w:t>
              </w:r>
            </w:hyperlink>
            <w:r w:rsidRPr="00127870">
              <w:rPr>
                <w:rFonts w:ascii="Arial" w:eastAsia="Times New Roman" w:hAnsi="Arial" w:cs="Arial"/>
                <w:color w:val="000000"/>
                <w:sz w:val="26"/>
                <w:szCs w:val="26"/>
              </w:rPr>
              <w:t> ngày 30/12/2022 của Bộ Nội vụ, Bản mô tả VTVL chuyên viên chính về Hành chính - Văn phòng</w:t>
            </w:r>
          </w:p>
        </w:tc>
        <w:tc>
          <w:tcPr>
            <w:tcW w:w="800" w:type="pct"/>
            <w:vMerge w:val="restart"/>
            <w:tcBorders>
              <w:top w:val="nil"/>
              <w:left w:val="single" w:sz="8" w:space="0" w:color="auto"/>
              <w:bottom w:val="single" w:sz="8" w:space="0" w:color="auto"/>
              <w:right w:val="single" w:sz="8" w:space="0" w:color="auto"/>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lastRenderedPageBreak/>
              <w:t xml:space="preserve">Văn phòng BHXH Việt Nam; Văn phòng/Phòng </w:t>
            </w:r>
            <w:r w:rsidRPr="00127870">
              <w:rPr>
                <w:rFonts w:ascii="Arial" w:eastAsia="Times New Roman" w:hAnsi="Arial" w:cs="Arial"/>
                <w:color w:val="000000"/>
                <w:sz w:val="26"/>
                <w:szCs w:val="26"/>
              </w:rPr>
              <w:lastRenderedPageBreak/>
              <w:t>Tổ chức - Hành chính/Phòng Hành chính - Trị sự của các đơn vị sự nghiệp; Văn phòng, phòng nghiệp vụ thuộc BHXH cấp tỉnh; BHXH cấp huyện</w:t>
            </w:r>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lastRenderedPageBreak/>
              <w:t>57</w:t>
            </w:r>
          </w:p>
        </w:tc>
        <w:tc>
          <w:tcPr>
            <w:tcW w:w="8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Chuyên viên về Hành chính - Văn phòng</w:t>
            </w:r>
          </w:p>
        </w:tc>
        <w:tc>
          <w:tcPr>
            <w:tcW w:w="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Chuyên viên</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1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Quy định tại Phụ lục II danh mục VTVL công chức nghiệp vụ chuyên môn dùng chung trong cơ quan, tổ chức hành chính, mục V Lĩnh vực Văn phòng (số thứ tự 4) ban hành kèm theo Thông tư số </w:t>
            </w:r>
            <w:hyperlink r:id="rId59" w:tgtFrame="_blank" w:tooltip="Thông tư 12/2022/TT-BNV" w:history="1">
              <w:r w:rsidRPr="00127870">
                <w:rPr>
                  <w:rFonts w:ascii="Arial" w:eastAsia="Times New Roman" w:hAnsi="Arial" w:cs="Arial"/>
                  <w:color w:val="0E70C3"/>
                  <w:sz w:val="26"/>
                </w:rPr>
                <w:t>12/2022/TT-BNV</w:t>
              </w:r>
            </w:hyperlink>
            <w:r w:rsidRPr="00127870">
              <w:rPr>
                <w:rFonts w:ascii="Arial" w:eastAsia="Times New Roman" w:hAnsi="Arial" w:cs="Arial"/>
                <w:color w:val="000000"/>
                <w:sz w:val="26"/>
                <w:szCs w:val="26"/>
              </w:rPr>
              <w:t> ngày 30/12/2022 của Bộ Nội vụ, Bản mô tả VTVL chuyên viên về Hành chính - Văn phòng</w:t>
            </w: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58</w:t>
            </w:r>
          </w:p>
        </w:tc>
        <w:tc>
          <w:tcPr>
            <w:tcW w:w="8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Cán sự về Hành chính - Văn phòng</w:t>
            </w:r>
          </w:p>
        </w:tc>
        <w:tc>
          <w:tcPr>
            <w:tcW w:w="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Cán sự</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1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Quy định tại Phụ lục II danh mục VTVL công chức nghiệp vụ chuyên môn dùng chung trong cơ quan, tổ chức hành chính, mục V Lĩnh vực Văn phòng (số thứ tự 5) ban hành kèm theo Thông tư số </w:t>
            </w:r>
            <w:hyperlink r:id="rId60" w:tgtFrame="_blank" w:tooltip="Thông tư 12/2022/TT-BNV" w:history="1">
              <w:r w:rsidRPr="00127870">
                <w:rPr>
                  <w:rFonts w:ascii="Arial" w:eastAsia="Times New Roman" w:hAnsi="Arial" w:cs="Arial"/>
                  <w:color w:val="0E70C3"/>
                  <w:sz w:val="26"/>
                </w:rPr>
                <w:t>12/2022/TT-BNV</w:t>
              </w:r>
            </w:hyperlink>
            <w:r w:rsidRPr="00127870">
              <w:rPr>
                <w:rFonts w:ascii="Arial" w:eastAsia="Times New Roman" w:hAnsi="Arial" w:cs="Arial"/>
                <w:color w:val="000000"/>
                <w:sz w:val="26"/>
                <w:szCs w:val="26"/>
              </w:rPr>
              <w:t xml:space="preserve"> ngày 30/12/2022 của Bộ Nội vụ, Bản mô </w:t>
            </w:r>
            <w:r w:rsidRPr="00127870">
              <w:rPr>
                <w:rFonts w:ascii="Arial" w:eastAsia="Times New Roman" w:hAnsi="Arial" w:cs="Arial"/>
                <w:color w:val="000000"/>
                <w:sz w:val="26"/>
                <w:szCs w:val="26"/>
              </w:rPr>
              <w:lastRenderedPageBreak/>
              <w:t>tả VTVL chuyên viên về Hành chính - Văn phòng</w:t>
            </w: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lastRenderedPageBreak/>
              <w:t>59</w:t>
            </w:r>
          </w:p>
        </w:tc>
        <w:tc>
          <w:tcPr>
            <w:tcW w:w="8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Chuyên viên chính về Quản trị công sở</w:t>
            </w:r>
          </w:p>
        </w:tc>
        <w:tc>
          <w:tcPr>
            <w:tcW w:w="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Chuyên viên chính</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Quy định tại Phụ lục II danh mục VTVL công chức nghiệp vụ chuyên môn dùng chung trong cơ quan, tổ chức hành chính, mục V Lĩnh vực Văn phòng (số thứ tự 8) ban hành kèm theo Thông tư số </w:t>
            </w:r>
            <w:hyperlink r:id="rId61" w:tgtFrame="_blank" w:tooltip="Thông tư 12/2022/TT-BNV" w:history="1">
              <w:r w:rsidRPr="00127870">
                <w:rPr>
                  <w:rFonts w:ascii="Arial" w:eastAsia="Times New Roman" w:hAnsi="Arial" w:cs="Arial"/>
                  <w:color w:val="0E70C3"/>
                  <w:sz w:val="26"/>
                </w:rPr>
                <w:t>12/2022/TT-BNV</w:t>
              </w:r>
            </w:hyperlink>
            <w:r w:rsidRPr="00127870">
              <w:rPr>
                <w:rFonts w:ascii="Arial" w:eastAsia="Times New Roman" w:hAnsi="Arial" w:cs="Arial"/>
                <w:color w:val="000000"/>
                <w:sz w:val="26"/>
                <w:szCs w:val="26"/>
              </w:rPr>
              <w:t> ngày 30/12/2022 của Bộ Nội vụ, Bản mô tả VTVL chuyên viên chính về Quản trị công sở</w:t>
            </w:r>
          </w:p>
        </w:tc>
        <w:tc>
          <w:tcPr>
            <w:tcW w:w="800" w:type="pct"/>
            <w:vMerge w:val="restart"/>
            <w:tcBorders>
              <w:top w:val="nil"/>
              <w:left w:val="single" w:sz="8" w:space="0" w:color="auto"/>
              <w:bottom w:val="single" w:sz="8" w:space="0" w:color="auto"/>
              <w:right w:val="single" w:sz="8" w:space="0" w:color="auto"/>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Văn phòng BHXH Việt Nam; Văn phòng/Phòng Tổ chức - Hành chính/Phòng Hành chính - Trị sự của các đơn vị sự nghiệp; Văn phòng thuộc BHXH cấp tỉnh</w:t>
            </w:r>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60</w:t>
            </w:r>
          </w:p>
        </w:tc>
        <w:tc>
          <w:tcPr>
            <w:tcW w:w="8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Chuyên viên về Quản trị công sở</w:t>
            </w:r>
          </w:p>
        </w:tc>
        <w:tc>
          <w:tcPr>
            <w:tcW w:w="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Chuyên viên</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Quy định tại Phụ lục II danh mục VTVL công chức nghiệp vụ chuyên môn dùng chung trong cơ quan, tổ chức hành chính, mục V Lĩnh vực Văn phòng (số thứ tự 9) ban hành kèm theo Thông tư số </w:t>
            </w:r>
            <w:hyperlink r:id="rId62" w:tgtFrame="_blank" w:tooltip="Thông tư 12/2022/TT-BNV" w:history="1">
              <w:r w:rsidRPr="00127870">
                <w:rPr>
                  <w:rFonts w:ascii="Arial" w:eastAsia="Times New Roman" w:hAnsi="Arial" w:cs="Arial"/>
                  <w:color w:val="0E70C3"/>
                  <w:sz w:val="26"/>
                </w:rPr>
                <w:t>12/2022/TT-BNV</w:t>
              </w:r>
            </w:hyperlink>
            <w:r w:rsidRPr="00127870">
              <w:rPr>
                <w:rFonts w:ascii="Arial" w:eastAsia="Times New Roman" w:hAnsi="Arial" w:cs="Arial"/>
                <w:color w:val="000000"/>
                <w:sz w:val="26"/>
                <w:szCs w:val="26"/>
              </w:rPr>
              <w:t> ngày 30/12/2022 của Bộ Nội vụ, Bản mô tả VTVL chuyên viên về Quản trị công sở</w:t>
            </w: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61</w:t>
            </w:r>
          </w:p>
        </w:tc>
        <w:tc>
          <w:tcPr>
            <w:tcW w:w="8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Chuyên viên chính về Truyền thông</w:t>
            </w:r>
          </w:p>
        </w:tc>
        <w:tc>
          <w:tcPr>
            <w:tcW w:w="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Chuyên viên chính</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 xml:space="preserve">Quy định tại Phụ lục II danh mục VTVL công chức nghiệp vụ chuyên môn dùng chung trong cơ quan, tổ chức hành chính, mục V Lĩnh vực </w:t>
            </w:r>
            <w:r w:rsidRPr="00127870">
              <w:rPr>
                <w:rFonts w:ascii="Arial" w:eastAsia="Times New Roman" w:hAnsi="Arial" w:cs="Arial"/>
                <w:color w:val="000000"/>
                <w:sz w:val="26"/>
                <w:szCs w:val="26"/>
              </w:rPr>
              <w:lastRenderedPageBreak/>
              <w:t>Văn phòng (số thứ tự 6) ban hành kèm theo Thông tư số </w:t>
            </w:r>
            <w:hyperlink r:id="rId63" w:tgtFrame="_blank" w:tooltip="Thông tư 12/2022/TT-BNV" w:history="1">
              <w:r w:rsidRPr="00127870">
                <w:rPr>
                  <w:rFonts w:ascii="Arial" w:eastAsia="Times New Roman" w:hAnsi="Arial" w:cs="Arial"/>
                  <w:color w:val="0E70C3"/>
                  <w:sz w:val="26"/>
                </w:rPr>
                <w:t>12/2022/TT-BNV</w:t>
              </w:r>
            </w:hyperlink>
            <w:r w:rsidRPr="00127870">
              <w:rPr>
                <w:rFonts w:ascii="Arial" w:eastAsia="Times New Roman" w:hAnsi="Arial" w:cs="Arial"/>
                <w:color w:val="000000"/>
                <w:sz w:val="26"/>
                <w:szCs w:val="26"/>
              </w:rPr>
              <w:t> ngày 30/12/2022 của Bộ Nội vụ, Bản mô tả VTVL chuyên viên chính về Truyền thông</w:t>
            </w:r>
          </w:p>
        </w:tc>
        <w:tc>
          <w:tcPr>
            <w:tcW w:w="800" w:type="pct"/>
            <w:vMerge w:val="restart"/>
            <w:tcBorders>
              <w:top w:val="nil"/>
              <w:left w:val="single" w:sz="8" w:space="0" w:color="auto"/>
              <w:bottom w:val="single" w:sz="8" w:space="0" w:color="auto"/>
              <w:right w:val="single" w:sz="8" w:space="0" w:color="auto"/>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lastRenderedPageBreak/>
              <w:t xml:space="preserve">Trung tâm Truyền thông; Phòng Truyền thông thuộc BHXH </w:t>
            </w:r>
            <w:r w:rsidRPr="00127870">
              <w:rPr>
                <w:rFonts w:ascii="Arial" w:eastAsia="Times New Roman" w:hAnsi="Arial" w:cs="Arial"/>
                <w:color w:val="000000"/>
                <w:sz w:val="26"/>
                <w:szCs w:val="26"/>
              </w:rPr>
              <w:lastRenderedPageBreak/>
              <w:t>cấp tỉnh; BHXH cấp huyện.</w:t>
            </w:r>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lastRenderedPageBreak/>
              <w:t>62</w:t>
            </w:r>
          </w:p>
        </w:tc>
        <w:tc>
          <w:tcPr>
            <w:tcW w:w="8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Chuyên viên về Truyền thông</w:t>
            </w:r>
          </w:p>
        </w:tc>
        <w:tc>
          <w:tcPr>
            <w:tcW w:w="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Chuyên viên</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1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Quy định tại Phụ lục II danh mục VTVL công chức nghiệp vụ chuyên môn dùng chung trong cơ quan, tổ chức hành chính, mục V Lĩnh vực Văn phòng (số thứ tự 7) ban hành kèm theo Thông tư số </w:t>
            </w:r>
            <w:hyperlink r:id="rId64" w:tgtFrame="_blank" w:tooltip="Thông tư 12/2022/TT-BNV" w:history="1">
              <w:r w:rsidRPr="00127870">
                <w:rPr>
                  <w:rFonts w:ascii="Arial" w:eastAsia="Times New Roman" w:hAnsi="Arial" w:cs="Arial"/>
                  <w:color w:val="0E70C3"/>
                  <w:sz w:val="26"/>
                </w:rPr>
                <w:t>12/2022/TT-BNV</w:t>
              </w:r>
            </w:hyperlink>
            <w:r w:rsidRPr="00127870">
              <w:rPr>
                <w:rFonts w:ascii="Arial" w:eastAsia="Times New Roman" w:hAnsi="Arial" w:cs="Arial"/>
                <w:color w:val="000000"/>
                <w:sz w:val="26"/>
                <w:szCs w:val="26"/>
              </w:rPr>
              <w:t> ngày 30/12/2022 của Bộ Nội vụ, Bản mô tả VTVL chuyên viên về Truyền thông</w:t>
            </w: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63</w:t>
            </w:r>
          </w:p>
        </w:tc>
        <w:tc>
          <w:tcPr>
            <w:tcW w:w="8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Văn thư viên chính</w:t>
            </w:r>
          </w:p>
        </w:tc>
        <w:tc>
          <w:tcPr>
            <w:tcW w:w="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Văn thư viên chính</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Quy định tại Phụ lục II danh mục VTVL công chức nghiệp vụ chuyên môn dùng chung trong cơ quan, tổ chức hành chính, mục V Lĩnh vực Văn phòng (số thứ tự 10) ban hành kèm theo Thông tư số </w:t>
            </w:r>
            <w:hyperlink r:id="rId65" w:tgtFrame="_blank" w:tooltip="Thông tư 12/2022/TT-BNV" w:history="1">
              <w:r w:rsidRPr="00127870">
                <w:rPr>
                  <w:rFonts w:ascii="Arial" w:eastAsia="Times New Roman" w:hAnsi="Arial" w:cs="Arial"/>
                  <w:color w:val="0E70C3"/>
                  <w:sz w:val="26"/>
                </w:rPr>
                <w:t>12/2022/TT-BNV</w:t>
              </w:r>
            </w:hyperlink>
            <w:r w:rsidRPr="00127870">
              <w:rPr>
                <w:rFonts w:ascii="Arial" w:eastAsia="Times New Roman" w:hAnsi="Arial" w:cs="Arial"/>
                <w:color w:val="000000"/>
                <w:sz w:val="26"/>
                <w:szCs w:val="26"/>
              </w:rPr>
              <w:t> ngày 30/12/2022 của Bộ Nội vụ, Bản mô tả VTVL Văn thư viên chính</w:t>
            </w:r>
          </w:p>
        </w:tc>
        <w:tc>
          <w:tcPr>
            <w:tcW w:w="800" w:type="pct"/>
            <w:vMerge w:val="restart"/>
            <w:tcBorders>
              <w:top w:val="nil"/>
              <w:left w:val="single" w:sz="8" w:space="0" w:color="auto"/>
              <w:bottom w:val="single" w:sz="8" w:space="0" w:color="auto"/>
              <w:right w:val="single" w:sz="8" w:space="0" w:color="auto"/>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 xml:space="preserve">Văn phòng BHXH Việt Nam; Văn phòng/Phòng Tổ chức - Hành chính/Phòng Hành chính - Trị sự của các đơn vị sự nghiệp; Văn phòng thuộc BHXH cấp tỉnh; BHXH cấp </w:t>
            </w:r>
            <w:r w:rsidRPr="00127870">
              <w:rPr>
                <w:rFonts w:ascii="Arial" w:eastAsia="Times New Roman" w:hAnsi="Arial" w:cs="Arial"/>
                <w:color w:val="000000"/>
                <w:sz w:val="26"/>
                <w:szCs w:val="26"/>
              </w:rPr>
              <w:lastRenderedPageBreak/>
              <w:t>huyện</w:t>
            </w:r>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64</w:t>
            </w:r>
          </w:p>
        </w:tc>
        <w:tc>
          <w:tcPr>
            <w:tcW w:w="8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Văn thư viên</w:t>
            </w:r>
          </w:p>
        </w:tc>
        <w:tc>
          <w:tcPr>
            <w:tcW w:w="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 xml:space="preserve">Văn thư </w:t>
            </w:r>
            <w:r w:rsidRPr="00127870">
              <w:rPr>
                <w:rFonts w:ascii="Arial" w:eastAsia="Times New Roman" w:hAnsi="Arial" w:cs="Arial"/>
                <w:color w:val="000000"/>
                <w:sz w:val="26"/>
                <w:szCs w:val="26"/>
              </w:rPr>
              <w:lastRenderedPageBreak/>
              <w:t>viên</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lastRenderedPageBreak/>
              <w:t>x</w:t>
            </w:r>
          </w:p>
        </w:tc>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1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 xml:space="preserve">Quy định tại Phụ lục II danh mục VTVL công </w:t>
            </w:r>
            <w:r w:rsidRPr="00127870">
              <w:rPr>
                <w:rFonts w:ascii="Arial" w:eastAsia="Times New Roman" w:hAnsi="Arial" w:cs="Arial"/>
                <w:color w:val="000000"/>
                <w:sz w:val="26"/>
                <w:szCs w:val="26"/>
              </w:rPr>
              <w:lastRenderedPageBreak/>
              <w:t>chức nghiệp vụ chuyên môn dùng chung trong cơ quan, tổ chức hành chính, mục V Lĩnh vực Văn phòng (số thứ tự 11) ban hành kèm theo Thông tư số </w:t>
            </w:r>
            <w:hyperlink r:id="rId66" w:tgtFrame="_blank" w:tooltip="Thông tư 12/2022/TT-BNV" w:history="1">
              <w:r w:rsidRPr="00127870">
                <w:rPr>
                  <w:rFonts w:ascii="Arial" w:eastAsia="Times New Roman" w:hAnsi="Arial" w:cs="Arial"/>
                  <w:color w:val="0E70C3"/>
                  <w:sz w:val="26"/>
                </w:rPr>
                <w:t>12/2022/TT-BNV</w:t>
              </w:r>
            </w:hyperlink>
            <w:r w:rsidRPr="00127870">
              <w:rPr>
                <w:rFonts w:ascii="Arial" w:eastAsia="Times New Roman" w:hAnsi="Arial" w:cs="Arial"/>
                <w:color w:val="000000"/>
                <w:sz w:val="26"/>
                <w:szCs w:val="26"/>
              </w:rPr>
              <w:t> ngày 30/12/2022 của Bộ Nội vụ, Bản mô tả VTVL Văn thư viên</w:t>
            </w: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lastRenderedPageBreak/>
              <w:t>65</w:t>
            </w:r>
          </w:p>
        </w:tc>
        <w:tc>
          <w:tcPr>
            <w:tcW w:w="8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Văn thư viên trung cấp</w:t>
            </w:r>
          </w:p>
        </w:tc>
        <w:tc>
          <w:tcPr>
            <w:tcW w:w="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Văn thư viên trung cấp</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1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Quy định tại Phụ lục II danh mục VTVL công chức nghiệp vụ chuyên môn dùng chung trong cơ quan, tổ chức hành chính, mục V Lĩnh vực Văn phòng (số thứ tự 12) ban hành kèm theo Thông tư số </w:t>
            </w:r>
            <w:hyperlink r:id="rId67" w:tgtFrame="_blank" w:tooltip="Thông tư 12/2022/TT-BNV" w:history="1">
              <w:r w:rsidRPr="00127870">
                <w:rPr>
                  <w:rFonts w:ascii="Arial" w:eastAsia="Times New Roman" w:hAnsi="Arial" w:cs="Arial"/>
                  <w:color w:val="0E70C3"/>
                  <w:sz w:val="26"/>
                </w:rPr>
                <w:t>12/2022/TT-BNV</w:t>
              </w:r>
            </w:hyperlink>
            <w:r w:rsidRPr="00127870">
              <w:rPr>
                <w:rFonts w:ascii="Arial" w:eastAsia="Times New Roman" w:hAnsi="Arial" w:cs="Arial"/>
                <w:color w:val="000000"/>
                <w:sz w:val="26"/>
                <w:szCs w:val="26"/>
              </w:rPr>
              <w:t> ngày 30/12/2022 của Bộ Nội vụ, Bản mô tả VTVL Văn thư viên trung cấp</w:t>
            </w: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66</w:t>
            </w:r>
          </w:p>
        </w:tc>
        <w:tc>
          <w:tcPr>
            <w:tcW w:w="8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Chuyên viên chính về lưu trữ</w:t>
            </w:r>
          </w:p>
        </w:tc>
        <w:tc>
          <w:tcPr>
            <w:tcW w:w="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Chuyên viên chính</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c>
          <w:tcPr>
            <w:tcW w:w="1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Quy định tại Phụ lục II danh mục VTVL công chức nghiệp vụ chuyên môn dùng chung trong cơ quan, tổ chức hành chính, mục V Lĩnh vực Văn phòng (số thứ tự 13) ban hành kèm theo Thông tư số </w:t>
            </w:r>
            <w:hyperlink r:id="rId68" w:tgtFrame="_blank" w:tooltip="Thông tư 12/2022/TT-BNV" w:history="1">
              <w:r w:rsidRPr="00127870">
                <w:rPr>
                  <w:rFonts w:ascii="Arial" w:eastAsia="Times New Roman" w:hAnsi="Arial" w:cs="Arial"/>
                  <w:color w:val="0E70C3"/>
                  <w:sz w:val="26"/>
                </w:rPr>
                <w:t>12/2022/TT-BNV</w:t>
              </w:r>
            </w:hyperlink>
            <w:r w:rsidRPr="00127870">
              <w:rPr>
                <w:rFonts w:ascii="Arial" w:eastAsia="Times New Roman" w:hAnsi="Arial" w:cs="Arial"/>
                <w:color w:val="000000"/>
                <w:sz w:val="26"/>
                <w:szCs w:val="26"/>
              </w:rPr>
              <w:t xml:space="preserve"> ngày 30/12/2022 của Bộ Nội vụ, Bản mô tả VTVL Chuyên viên </w:t>
            </w:r>
            <w:r w:rsidRPr="00127870">
              <w:rPr>
                <w:rFonts w:ascii="Arial" w:eastAsia="Times New Roman" w:hAnsi="Arial" w:cs="Arial"/>
                <w:color w:val="000000"/>
                <w:sz w:val="26"/>
                <w:szCs w:val="26"/>
              </w:rPr>
              <w:lastRenderedPageBreak/>
              <w:t>chính về lưu trữ)</w:t>
            </w:r>
          </w:p>
        </w:tc>
        <w:tc>
          <w:tcPr>
            <w:tcW w:w="800" w:type="pct"/>
            <w:vMerge w:val="restart"/>
            <w:tcBorders>
              <w:top w:val="nil"/>
              <w:left w:val="single" w:sz="8" w:space="0" w:color="auto"/>
              <w:bottom w:val="single" w:sz="8" w:space="0" w:color="auto"/>
              <w:right w:val="single" w:sz="8" w:space="0" w:color="auto"/>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lastRenderedPageBreak/>
              <w:t xml:space="preserve">Văn phòng BHXH Việt Nam; Văn phòng/Phòng Tổ chức - Hành chính/Phòng Hành chính - Trị sự của các đơn vị sự nghiệp; Văn phòng </w:t>
            </w:r>
            <w:r w:rsidRPr="00127870">
              <w:rPr>
                <w:rFonts w:ascii="Arial" w:eastAsia="Times New Roman" w:hAnsi="Arial" w:cs="Arial"/>
                <w:color w:val="000000"/>
                <w:sz w:val="26"/>
                <w:szCs w:val="26"/>
              </w:rPr>
              <w:lastRenderedPageBreak/>
              <w:t>thuộc BHXH cấp tỉnh; BHXH cấp huyện</w:t>
            </w:r>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lastRenderedPageBreak/>
              <w:t>67</w:t>
            </w:r>
          </w:p>
        </w:tc>
        <w:tc>
          <w:tcPr>
            <w:tcW w:w="8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Chuyên viên về lưu trữ</w:t>
            </w:r>
          </w:p>
        </w:tc>
        <w:tc>
          <w:tcPr>
            <w:tcW w:w="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Chuyên viên</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1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Quy định tại Phụ lục II danh mục VTVL công chức nghiệp vụ chuyên môn dùng chung trong cơ quan, tổ chức hành chính, mục V Lĩnh vực Văn phòng (số thứ tự 14) ban hành kèm theo Thông tư số </w:t>
            </w:r>
            <w:hyperlink r:id="rId69" w:tgtFrame="_blank" w:tooltip="Thông tư 12/2022/TT-BNV" w:history="1">
              <w:r w:rsidRPr="00127870">
                <w:rPr>
                  <w:rFonts w:ascii="Arial" w:eastAsia="Times New Roman" w:hAnsi="Arial" w:cs="Arial"/>
                  <w:color w:val="0E70C3"/>
                  <w:sz w:val="26"/>
                </w:rPr>
                <w:t>12/2022/TT-BNV</w:t>
              </w:r>
            </w:hyperlink>
            <w:r w:rsidRPr="00127870">
              <w:rPr>
                <w:rFonts w:ascii="Arial" w:eastAsia="Times New Roman" w:hAnsi="Arial" w:cs="Arial"/>
                <w:color w:val="000000"/>
                <w:sz w:val="26"/>
                <w:szCs w:val="26"/>
              </w:rPr>
              <w:t> ngày 30/12/2022 của Bộ Nội vụ, Bản mô tả VTVL chuyên viên về lưu trữ)</w:t>
            </w: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r>
      <w:tr w:rsidR="00127870" w:rsidRPr="00127870" w:rsidTr="00127870">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68</w:t>
            </w:r>
          </w:p>
        </w:tc>
        <w:tc>
          <w:tcPr>
            <w:tcW w:w="8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Cán sự về lưu trữ</w:t>
            </w:r>
          </w:p>
        </w:tc>
        <w:tc>
          <w:tcPr>
            <w:tcW w:w="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Cán sự</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2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40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before="120" w:after="120" w:line="335" w:lineRule="atLeast"/>
              <w:jc w:val="center"/>
              <w:rPr>
                <w:rFonts w:ascii="Arial" w:eastAsia="Times New Roman" w:hAnsi="Arial" w:cs="Arial"/>
                <w:color w:val="000000"/>
                <w:sz w:val="26"/>
                <w:szCs w:val="26"/>
              </w:rPr>
            </w:pPr>
            <w:r w:rsidRPr="00127870">
              <w:rPr>
                <w:rFonts w:ascii="Arial" w:eastAsia="Times New Roman" w:hAnsi="Arial" w:cs="Arial"/>
                <w:color w:val="000000"/>
                <w:sz w:val="26"/>
                <w:szCs w:val="26"/>
              </w:rPr>
              <w:t>x</w:t>
            </w:r>
          </w:p>
        </w:tc>
        <w:tc>
          <w:tcPr>
            <w:tcW w:w="1450" w:type="pct"/>
            <w:tcBorders>
              <w:top w:val="nil"/>
              <w:left w:val="single" w:sz="8" w:space="0" w:color="auto"/>
              <w:bottom w:val="single" w:sz="8" w:space="0" w:color="auto"/>
              <w:right w:val="nil"/>
            </w:tcBorders>
            <w:shd w:val="clear" w:color="auto" w:fill="auto"/>
            <w:vAlign w:val="center"/>
            <w:hideMark/>
          </w:tcPr>
          <w:p w:rsidR="00127870" w:rsidRPr="00127870" w:rsidRDefault="00127870" w:rsidP="00127870">
            <w:pPr>
              <w:spacing w:after="0" w:line="335" w:lineRule="atLeast"/>
              <w:rPr>
                <w:rFonts w:ascii="Arial" w:eastAsia="Times New Roman" w:hAnsi="Arial" w:cs="Arial"/>
                <w:color w:val="000000"/>
                <w:sz w:val="26"/>
                <w:szCs w:val="26"/>
              </w:rPr>
            </w:pPr>
            <w:r w:rsidRPr="00127870">
              <w:rPr>
                <w:rFonts w:ascii="Arial" w:eastAsia="Times New Roman" w:hAnsi="Arial" w:cs="Arial"/>
                <w:color w:val="000000"/>
                <w:sz w:val="26"/>
                <w:szCs w:val="26"/>
              </w:rPr>
              <w:t>Quy định tại Phụ lục II danh mục VTVL công chức nghiệp vụ chuyên môn dùng chung trong cơ quan, tổ chức hành chính, mục V Lĩnh vực Văn phòng (số thứ tự 15) ban hành kèm theo Thông tư số </w:t>
            </w:r>
            <w:hyperlink r:id="rId70" w:tgtFrame="_blank" w:tooltip="Thông tư 12/2022/TT-BNV" w:history="1">
              <w:r w:rsidRPr="00127870">
                <w:rPr>
                  <w:rFonts w:ascii="Arial" w:eastAsia="Times New Roman" w:hAnsi="Arial" w:cs="Arial"/>
                  <w:color w:val="0E70C3"/>
                  <w:sz w:val="26"/>
                </w:rPr>
                <w:t>12/2022/TT-BNV</w:t>
              </w:r>
            </w:hyperlink>
            <w:r w:rsidRPr="00127870">
              <w:rPr>
                <w:rFonts w:ascii="Arial" w:eastAsia="Times New Roman" w:hAnsi="Arial" w:cs="Arial"/>
                <w:color w:val="000000"/>
                <w:sz w:val="26"/>
                <w:szCs w:val="26"/>
              </w:rPr>
              <w:t> ngày 30/12/2022 của Bộ Nội vụ, Bản mô tả VTVL cán sự về lưu trữ)</w:t>
            </w:r>
          </w:p>
        </w:tc>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27870" w:rsidRPr="00127870" w:rsidRDefault="00127870" w:rsidP="00127870">
            <w:pPr>
              <w:spacing w:after="0" w:line="240" w:lineRule="auto"/>
              <w:rPr>
                <w:rFonts w:ascii="Arial" w:eastAsia="Times New Roman" w:hAnsi="Arial" w:cs="Arial"/>
                <w:color w:val="000000"/>
                <w:sz w:val="26"/>
                <w:szCs w:val="26"/>
              </w:rPr>
            </w:pPr>
          </w:p>
        </w:tc>
      </w:tr>
    </w:tbl>
    <w:p w:rsidR="004B19CF" w:rsidRDefault="004B19CF"/>
    <w:sectPr w:rsidR="004B19CF" w:rsidSect="004B19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127870"/>
    <w:rsid w:val="00127870"/>
    <w:rsid w:val="00417FEE"/>
    <w:rsid w:val="004B19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9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7870"/>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127870"/>
    <w:rPr>
      <w:color w:val="0000FF"/>
      <w:u w:val="single"/>
    </w:rPr>
  </w:style>
  <w:style w:type="character" w:styleId="FollowedHyperlink">
    <w:name w:val="FollowedHyperlink"/>
    <w:basedOn w:val="DefaultParagraphFont"/>
    <w:uiPriority w:val="99"/>
    <w:semiHidden/>
    <w:unhideWhenUsed/>
    <w:rsid w:val="00127870"/>
    <w:rPr>
      <w:color w:val="800080"/>
      <w:u w:val="single"/>
    </w:rPr>
  </w:style>
</w:styles>
</file>

<file path=word/webSettings.xml><?xml version="1.0" encoding="utf-8"?>
<w:webSettings xmlns:r="http://schemas.openxmlformats.org/officeDocument/2006/relationships" xmlns:w="http://schemas.openxmlformats.org/wordprocessingml/2006/main">
  <w:divs>
    <w:div w:id="143066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bo-may-hanh-chinh/thong-tu-01-2023-tt-ttcp-vi-tri-viec-lam-cong-chuc-nghiep-vu-chuyen-nganh-thanh-tra-585944.aspx" TargetMode="External"/><Relationship Id="rId18" Type="http://schemas.openxmlformats.org/officeDocument/2006/relationships/hyperlink" Target="https://thuvienphapluat.vn/van-ban/bo-may-hanh-chinh/thong-tu-01-2023-tt-ttcp-vi-tri-viec-lam-cong-chuc-nghiep-vu-chuyen-nganh-thanh-tra-585944.aspx" TargetMode="External"/><Relationship Id="rId26" Type="http://schemas.openxmlformats.org/officeDocument/2006/relationships/hyperlink" Target="https://thuvienphapluat.vn/van-ban/bo-may-hanh-chinh/thong-tu-12-2022-tt-bnv-vi-tri-viec-lam-cong-chuc-lanh-dao-nghiep-vu-chuyen-mon-dung-chung-550261.aspx" TargetMode="External"/><Relationship Id="rId39" Type="http://schemas.openxmlformats.org/officeDocument/2006/relationships/hyperlink" Target="https://thuvienphapluat.vn/van-ban/bo-may-hanh-chinh/thong-tu-11-2022-tt-bnv-vi-tri-viec-lam-cong-chuc-nghiep-vu-chuyen-nganh-noi-vu-462323.aspx" TargetMode="External"/><Relationship Id="rId21" Type="http://schemas.openxmlformats.org/officeDocument/2006/relationships/hyperlink" Target="https://thuvienphapluat.vn/van-ban/bo-may-hanh-chinh/thong-tu-01-2023-tt-ttcp-vi-tri-viec-lam-cong-chuc-nghiep-vu-chuyen-nganh-thanh-tra-585944.aspx" TargetMode="External"/><Relationship Id="rId34" Type="http://schemas.openxmlformats.org/officeDocument/2006/relationships/hyperlink" Target="https://thuvienphapluat.vn/van-ban/bo-may-hanh-chinh/thong-tu-11-2022-tt-bnv-vi-tri-viec-lam-cong-chuc-nghiep-vu-chuyen-nganh-noi-vu-462323.aspx" TargetMode="External"/><Relationship Id="rId42" Type="http://schemas.openxmlformats.org/officeDocument/2006/relationships/hyperlink" Target="https://thuvienphapluat.vn/van-ban/bo-may-hanh-chinh/thong-tu-12-2022-tt-bnv-vi-tri-viec-lam-cong-chuc-lanh-dao-nghiep-vu-chuyen-mon-dung-chung-550261.aspx" TargetMode="External"/><Relationship Id="rId47" Type="http://schemas.openxmlformats.org/officeDocument/2006/relationships/hyperlink" Target="https://thuvienphapluat.vn/van-ban/bo-may-hanh-chinh/thong-tu-12-2022-tt-bnv-vi-tri-viec-lam-cong-chuc-lanh-dao-nghiep-vu-chuyen-mon-dung-chung-550261.aspx" TargetMode="External"/><Relationship Id="rId50" Type="http://schemas.openxmlformats.org/officeDocument/2006/relationships/hyperlink" Target="https://thuvienphapluat.vn/van-ban/bo-may-hanh-chinh/thong-tu-12-2022-tt-bnv-vi-tri-viec-lam-cong-chuc-lanh-dao-nghiep-vu-chuyen-mon-dung-chung-550261.aspx" TargetMode="External"/><Relationship Id="rId55" Type="http://schemas.openxmlformats.org/officeDocument/2006/relationships/hyperlink" Target="https://thuvienphapluat.vn/van-ban/bo-may-hanh-chinh/thong-tu-12-2022-tt-bnv-vi-tri-viec-lam-cong-chuc-lanh-dao-nghiep-vu-chuyen-mon-dung-chung-550261.aspx" TargetMode="External"/><Relationship Id="rId63" Type="http://schemas.openxmlformats.org/officeDocument/2006/relationships/hyperlink" Target="https://thuvienphapluat.vn/van-ban/bo-may-hanh-chinh/thong-tu-12-2022-tt-bnv-vi-tri-viec-lam-cong-chuc-lanh-dao-nghiep-vu-chuyen-mon-dung-chung-550261.aspx" TargetMode="External"/><Relationship Id="rId68" Type="http://schemas.openxmlformats.org/officeDocument/2006/relationships/hyperlink" Target="https://thuvienphapluat.vn/van-ban/bo-may-hanh-chinh/thong-tu-12-2022-tt-bnv-vi-tri-viec-lam-cong-chuc-lanh-dao-nghiep-vu-chuyen-mon-dung-chung-550261.aspx" TargetMode="External"/><Relationship Id="rId7" Type="http://schemas.openxmlformats.org/officeDocument/2006/relationships/hyperlink" Target="https://thuvienphapluat.vn/van-ban/bo-may-hanh-chinh/thong-tu-01-2023-tt-ttcp-vi-tri-viec-lam-cong-chuc-nghiep-vu-chuyen-nganh-thanh-tra-585944.aspx"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thuvienphapluat.vn/van-ban/bo-may-hanh-chinh/thong-tu-01-2023-tt-ttcp-vi-tri-viec-lam-cong-chuc-nghiep-vu-chuyen-nganh-thanh-tra-585944.aspx" TargetMode="External"/><Relationship Id="rId29" Type="http://schemas.openxmlformats.org/officeDocument/2006/relationships/hyperlink" Target="https://thuvienphapluat.vn/van-ban/bo-may-hanh-chinh/thong-tu-12-2022-tt-bnv-vi-tri-viec-lam-cong-chuc-lanh-dao-nghiep-vu-chuyen-mon-dung-chung-550261.aspx" TargetMode="External"/><Relationship Id="rId1" Type="http://schemas.openxmlformats.org/officeDocument/2006/relationships/styles" Target="styles.xml"/><Relationship Id="rId6" Type="http://schemas.openxmlformats.org/officeDocument/2006/relationships/hyperlink" Target="https://thuvienphapluat.vn/van-ban/bo-may-hanh-chinh/thong-tu-01-2023-tt-ttcp-vi-tri-viec-lam-cong-chuc-nghiep-vu-chuyen-nganh-thanh-tra-585944.aspx" TargetMode="External"/><Relationship Id="rId11" Type="http://schemas.openxmlformats.org/officeDocument/2006/relationships/hyperlink" Target="https://thuvienphapluat.vn/van-ban/bo-may-hanh-chinh/thong-tu-01-2023-tt-ttcp-vi-tri-viec-lam-cong-chuc-nghiep-vu-chuyen-nganh-thanh-tra-585944.aspx" TargetMode="External"/><Relationship Id="rId24" Type="http://schemas.openxmlformats.org/officeDocument/2006/relationships/hyperlink" Target="https://thuvienphapluat.vn/van-ban/bo-may-hanh-chinh/thong-tu-01-2023-tt-ttcp-vi-tri-viec-lam-cong-chuc-nghiep-vu-chuyen-nganh-thanh-tra-585944.aspx" TargetMode="External"/><Relationship Id="rId32" Type="http://schemas.openxmlformats.org/officeDocument/2006/relationships/hyperlink" Target="https://thuvienphapluat.vn/van-ban/bo-may-hanh-chinh/thong-tu-11-2022-tt-bnv-vi-tri-viec-lam-cong-chuc-nghiep-vu-chuyen-nganh-noi-vu-462323.aspx" TargetMode="External"/><Relationship Id="rId37" Type="http://schemas.openxmlformats.org/officeDocument/2006/relationships/hyperlink" Target="https://thuvienphapluat.vn/van-ban/bo-may-hanh-chinh/thong-tu-11-2022-tt-bnv-vi-tri-viec-lam-cong-chuc-nghiep-vu-chuyen-nganh-noi-vu-462323.aspx" TargetMode="External"/><Relationship Id="rId40" Type="http://schemas.openxmlformats.org/officeDocument/2006/relationships/hyperlink" Target="https://thuvienphapluat.vn/van-ban/bo-may-hanh-chinh/thong-tu-11-2022-tt-bnv-vi-tri-viec-lam-cong-chuc-nghiep-vu-chuyen-nganh-noi-vu-462323.aspx" TargetMode="External"/><Relationship Id="rId45" Type="http://schemas.openxmlformats.org/officeDocument/2006/relationships/hyperlink" Target="https://thuvienphapluat.vn/van-ban/bo-may-hanh-chinh/thong-tu-12-2022-tt-bnv-vi-tri-viec-lam-cong-chuc-lanh-dao-nghiep-vu-chuyen-mon-dung-chung-550261.aspx" TargetMode="External"/><Relationship Id="rId53" Type="http://schemas.openxmlformats.org/officeDocument/2006/relationships/hyperlink" Target="https://thuvienphapluat.vn/van-ban/bo-may-hanh-chinh/thong-tu-12-2022-tt-bnv-vi-tri-viec-lam-cong-chuc-lanh-dao-nghiep-vu-chuyen-mon-dung-chung-550261.aspx" TargetMode="External"/><Relationship Id="rId58" Type="http://schemas.openxmlformats.org/officeDocument/2006/relationships/hyperlink" Target="https://thuvienphapluat.vn/van-ban/bo-may-hanh-chinh/thong-tu-12-2022-tt-bnv-vi-tri-viec-lam-cong-chuc-lanh-dao-nghiep-vu-chuyen-mon-dung-chung-550261.aspx" TargetMode="External"/><Relationship Id="rId66" Type="http://schemas.openxmlformats.org/officeDocument/2006/relationships/hyperlink" Target="https://thuvienphapluat.vn/van-ban/bo-may-hanh-chinh/thong-tu-12-2022-tt-bnv-vi-tri-viec-lam-cong-chuc-lanh-dao-nghiep-vu-chuyen-mon-dung-chung-550261.aspx" TargetMode="External"/><Relationship Id="rId5" Type="http://schemas.openxmlformats.org/officeDocument/2006/relationships/hyperlink" Target="https://thuvienphapluat.vn/van-ban/bo-may-hanh-chinh/thong-tu-01-2023-tt-ttcp-vi-tri-viec-lam-cong-chuc-nghiep-vu-chuyen-nganh-thanh-tra-585944.aspx" TargetMode="External"/><Relationship Id="rId15" Type="http://schemas.openxmlformats.org/officeDocument/2006/relationships/hyperlink" Target="https://thuvienphapluat.vn/van-ban/bo-may-hanh-chinh/thong-tu-01-2023-tt-ttcp-vi-tri-viec-lam-cong-chuc-nghiep-vu-chuyen-nganh-thanh-tra-585944.aspx" TargetMode="External"/><Relationship Id="rId23" Type="http://schemas.openxmlformats.org/officeDocument/2006/relationships/hyperlink" Target="https://thuvienphapluat.vn/van-ban/bo-may-hanh-chinh/thong-tu-01-2023-tt-ttcp-vi-tri-viec-lam-cong-chuc-nghiep-vu-chuyen-nganh-thanh-tra-585944.aspx" TargetMode="External"/><Relationship Id="rId28" Type="http://schemas.openxmlformats.org/officeDocument/2006/relationships/hyperlink" Target="https://thuvienphapluat.vn/van-ban/bo-may-hanh-chinh/thong-tu-12-2022-tt-bnv-vi-tri-viec-lam-cong-chuc-lanh-dao-nghiep-vu-chuyen-mon-dung-chung-550261.aspx" TargetMode="External"/><Relationship Id="rId36" Type="http://schemas.openxmlformats.org/officeDocument/2006/relationships/hyperlink" Target="https://thuvienphapluat.vn/van-ban/bo-may-hanh-chinh/thong-tu-11-2022-tt-bnv-vi-tri-viec-lam-cong-chuc-nghiep-vu-chuyen-nganh-noi-vu-462323.aspx" TargetMode="External"/><Relationship Id="rId49" Type="http://schemas.openxmlformats.org/officeDocument/2006/relationships/hyperlink" Target="https://thuvienphapluat.vn/van-ban/bo-may-hanh-chinh/thong-tu-12-2022-tt-bnv-vi-tri-viec-lam-cong-chuc-lanh-dao-nghiep-vu-chuyen-mon-dung-chung-550261.aspx" TargetMode="External"/><Relationship Id="rId57" Type="http://schemas.openxmlformats.org/officeDocument/2006/relationships/hyperlink" Target="https://thuvienphapluat.vn/van-ban/bo-may-hanh-chinh/thong-tu-12-2022-tt-bnv-vi-tri-viec-lam-cong-chuc-lanh-dao-nghiep-vu-chuyen-mon-dung-chung-550261.aspx" TargetMode="External"/><Relationship Id="rId61" Type="http://schemas.openxmlformats.org/officeDocument/2006/relationships/hyperlink" Target="https://thuvienphapluat.vn/van-ban/bo-may-hanh-chinh/thong-tu-12-2022-tt-bnv-vi-tri-viec-lam-cong-chuc-lanh-dao-nghiep-vu-chuyen-mon-dung-chung-550261.aspx" TargetMode="External"/><Relationship Id="rId10" Type="http://schemas.openxmlformats.org/officeDocument/2006/relationships/hyperlink" Target="https://thuvienphapluat.vn/van-ban/bo-may-hanh-chinh/thong-tu-01-2023-tt-ttcp-vi-tri-viec-lam-cong-chuc-nghiep-vu-chuyen-nganh-thanh-tra-585944.aspx" TargetMode="External"/><Relationship Id="rId19" Type="http://schemas.openxmlformats.org/officeDocument/2006/relationships/hyperlink" Target="https://thuvienphapluat.vn/van-ban/bo-may-hanh-chinh/thong-tu-01-2023-tt-ttcp-vi-tri-viec-lam-cong-chuc-nghiep-vu-chuyen-nganh-thanh-tra-585944.aspx" TargetMode="External"/><Relationship Id="rId31" Type="http://schemas.openxmlformats.org/officeDocument/2006/relationships/hyperlink" Target="https://thuvienphapluat.vn/van-ban/bo-may-hanh-chinh/thong-tu-11-2022-tt-bnv-vi-tri-viec-lam-cong-chuc-nghiep-vu-chuyen-nganh-noi-vu-462323.aspx" TargetMode="External"/><Relationship Id="rId44" Type="http://schemas.openxmlformats.org/officeDocument/2006/relationships/hyperlink" Target="https://thuvienphapluat.vn/van-ban/bo-may-hanh-chinh/thong-tu-12-2022-tt-bnv-vi-tri-viec-lam-cong-chuc-lanh-dao-nghiep-vu-chuyen-mon-dung-chung-550261.aspx" TargetMode="External"/><Relationship Id="rId52" Type="http://schemas.openxmlformats.org/officeDocument/2006/relationships/hyperlink" Target="https://thuvienphapluat.vn/van-ban/bo-may-hanh-chinh/thong-tu-12-2022-tt-bnv-vi-tri-viec-lam-cong-chuc-lanh-dao-nghiep-vu-chuyen-mon-dung-chung-550261.aspx" TargetMode="External"/><Relationship Id="rId60" Type="http://schemas.openxmlformats.org/officeDocument/2006/relationships/hyperlink" Target="https://thuvienphapluat.vn/van-ban/bo-may-hanh-chinh/thong-tu-12-2022-tt-bnv-vi-tri-viec-lam-cong-chuc-lanh-dao-nghiep-vu-chuyen-mon-dung-chung-550261.aspx" TargetMode="External"/><Relationship Id="rId65" Type="http://schemas.openxmlformats.org/officeDocument/2006/relationships/hyperlink" Target="https://thuvienphapluat.vn/van-ban/bo-may-hanh-chinh/thong-tu-12-2022-tt-bnv-vi-tri-viec-lam-cong-chuc-lanh-dao-nghiep-vu-chuyen-mon-dung-chung-550261.aspx" TargetMode="External"/><Relationship Id="rId4" Type="http://schemas.openxmlformats.org/officeDocument/2006/relationships/hyperlink" Target="https://thuvienphapluat.vn/van-ban/bo-may-hanh-chinh/thong-tu-01-2023-tt-ttcp-vi-tri-viec-lam-cong-chuc-nghiep-vu-chuyen-nganh-thanh-tra-585944.aspx" TargetMode="External"/><Relationship Id="rId9" Type="http://schemas.openxmlformats.org/officeDocument/2006/relationships/hyperlink" Target="https://thuvienphapluat.vn/van-ban/bo-may-hanh-chinh/thong-tu-01-2023-tt-ttcp-vi-tri-viec-lam-cong-chuc-nghiep-vu-chuyen-nganh-thanh-tra-585944.aspx" TargetMode="External"/><Relationship Id="rId14" Type="http://schemas.openxmlformats.org/officeDocument/2006/relationships/hyperlink" Target="https://thuvienphapluat.vn/van-ban/bo-may-hanh-chinh/thong-tu-01-2023-tt-ttcp-vi-tri-viec-lam-cong-chuc-nghiep-vu-chuyen-nganh-thanh-tra-585944.aspx" TargetMode="External"/><Relationship Id="rId22" Type="http://schemas.openxmlformats.org/officeDocument/2006/relationships/hyperlink" Target="https://thuvienphapluat.vn/van-ban/bo-may-hanh-chinh/thong-tu-01-2023-tt-ttcp-vi-tri-viec-lam-cong-chuc-nghiep-vu-chuyen-nganh-thanh-tra-585944.aspx" TargetMode="External"/><Relationship Id="rId27" Type="http://schemas.openxmlformats.org/officeDocument/2006/relationships/hyperlink" Target="https://thuvienphapluat.vn/van-ban/bo-may-hanh-chinh/thong-tu-12-2022-tt-bnv-vi-tri-viec-lam-cong-chuc-lanh-dao-nghiep-vu-chuyen-mon-dung-chung-550261.aspx" TargetMode="External"/><Relationship Id="rId30" Type="http://schemas.openxmlformats.org/officeDocument/2006/relationships/hyperlink" Target="https://thuvienphapluat.vn/van-ban/bo-may-hanh-chinh/thong-tu-12-2022-tt-bnv-vi-tri-viec-lam-cong-chuc-lanh-dao-nghiep-vu-chuyen-mon-dung-chung-550261.aspx" TargetMode="External"/><Relationship Id="rId35" Type="http://schemas.openxmlformats.org/officeDocument/2006/relationships/hyperlink" Target="https://thuvienphapluat.vn/van-ban/bo-may-hanh-chinh/thong-tu-11-2022-tt-bnv-vi-tri-viec-lam-cong-chuc-nghiep-vu-chuyen-nganh-noi-vu-462323.aspx" TargetMode="External"/><Relationship Id="rId43" Type="http://schemas.openxmlformats.org/officeDocument/2006/relationships/hyperlink" Target="https://thuvienphapluat.vn/van-ban/bo-may-hanh-chinh/thong-tu-12-2022-tt-bnv-vi-tri-viec-lam-cong-chuc-lanh-dao-nghiep-vu-chuyen-mon-dung-chung-550261.aspx" TargetMode="External"/><Relationship Id="rId48" Type="http://schemas.openxmlformats.org/officeDocument/2006/relationships/hyperlink" Target="https://thuvienphapluat.vn/van-ban/bo-may-hanh-chinh/thong-tu-12-2022-tt-bnv-vi-tri-viec-lam-cong-chuc-lanh-dao-nghiep-vu-chuyen-mon-dung-chung-550261.aspx" TargetMode="External"/><Relationship Id="rId56" Type="http://schemas.openxmlformats.org/officeDocument/2006/relationships/hyperlink" Target="https://thuvienphapluat.vn/van-ban/bo-may-hanh-chinh/thong-tu-12-2022-tt-bnv-vi-tri-viec-lam-cong-chuc-lanh-dao-nghiep-vu-chuyen-mon-dung-chung-550261.aspx" TargetMode="External"/><Relationship Id="rId64" Type="http://schemas.openxmlformats.org/officeDocument/2006/relationships/hyperlink" Target="https://thuvienphapluat.vn/van-ban/bo-may-hanh-chinh/thong-tu-12-2022-tt-bnv-vi-tri-viec-lam-cong-chuc-lanh-dao-nghiep-vu-chuyen-mon-dung-chung-550261.aspx" TargetMode="External"/><Relationship Id="rId69" Type="http://schemas.openxmlformats.org/officeDocument/2006/relationships/hyperlink" Target="https://thuvienphapluat.vn/van-ban/bo-may-hanh-chinh/thong-tu-12-2022-tt-bnv-vi-tri-viec-lam-cong-chuc-lanh-dao-nghiep-vu-chuyen-mon-dung-chung-550261.aspx" TargetMode="External"/><Relationship Id="rId8" Type="http://schemas.openxmlformats.org/officeDocument/2006/relationships/hyperlink" Target="https://thuvienphapluat.vn/van-ban/bo-may-hanh-chinh/thong-tu-01-2023-tt-ttcp-vi-tri-viec-lam-cong-chuc-nghiep-vu-chuyen-nganh-thanh-tra-585944.aspx" TargetMode="External"/><Relationship Id="rId51" Type="http://schemas.openxmlformats.org/officeDocument/2006/relationships/hyperlink" Target="https://thuvienphapluat.vn/van-ban/bo-may-hanh-chinh/thong-tu-12-2022-tt-bnv-vi-tri-viec-lam-cong-chuc-lanh-dao-nghiep-vu-chuyen-mon-dung-chung-550261.aspx"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thuvienphapluat.vn/van-ban/bo-may-hanh-chinh/thong-tu-01-2023-tt-ttcp-vi-tri-viec-lam-cong-chuc-nghiep-vu-chuyen-nganh-thanh-tra-585944.aspx" TargetMode="External"/><Relationship Id="rId17" Type="http://schemas.openxmlformats.org/officeDocument/2006/relationships/hyperlink" Target="https://thuvienphapluat.vn/van-ban/bo-may-hanh-chinh/thong-tu-01-2023-tt-ttcp-vi-tri-viec-lam-cong-chuc-nghiep-vu-chuyen-nganh-thanh-tra-585944.aspx" TargetMode="External"/><Relationship Id="rId25" Type="http://schemas.openxmlformats.org/officeDocument/2006/relationships/hyperlink" Target="https://thuvienphapluat.vn/van-ban/bo-may-hanh-chinh/thong-tu-12-2022-tt-bnv-vi-tri-viec-lam-cong-chuc-lanh-dao-nghiep-vu-chuyen-mon-dung-chung-550261.aspx" TargetMode="External"/><Relationship Id="rId33" Type="http://schemas.openxmlformats.org/officeDocument/2006/relationships/hyperlink" Target="https://thuvienphapluat.vn/van-ban/bo-may-hanh-chinh/thong-tu-11-2022-tt-bnv-vi-tri-viec-lam-cong-chuc-nghiep-vu-chuyen-nganh-noi-vu-462323.aspx" TargetMode="External"/><Relationship Id="rId38" Type="http://schemas.openxmlformats.org/officeDocument/2006/relationships/hyperlink" Target="https://thuvienphapluat.vn/van-ban/bo-may-hanh-chinh/thong-tu-11-2022-tt-bnv-vi-tri-viec-lam-cong-chuc-nghiep-vu-chuyen-nganh-noi-vu-462323.aspx" TargetMode="External"/><Relationship Id="rId46" Type="http://schemas.openxmlformats.org/officeDocument/2006/relationships/hyperlink" Target="https://thuvienphapluat.vn/van-ban/bo-may-hanh-chinh/thong-tu-12-2022-tt-bnv-vi-tri-viec-lam-cong-chuc-lanh-dao-nghiep-vu-chuyen-mon-dung-chung-550261.aspx" TargetMode="External"/><Relationship Id="rId59" Type="http://schemas.openxmlformats.org/officeDocument/2006/relationships/hyperlink" Target="https://thuvienphapluat.vn/van-ban/bo-may-hanh-chinh/thong-tu-12-2022-tt-bnv-vi-tri-viec-lam-cong-chuc-lanh-dao-nghiep-vu-chuyen-mon-dung-chung-550261.aspx" TargetMode="External"/><Relationship Id="rId67" Type="http://schemas.openxmlformats.org/officeDocument/2006/relationships/hyperlink" Target="https://thuvienphapluat.vn/van-ban/bo-may-hanh-chinh/thong-tu-12-2022-tt-bnv-vi-tri-viec-lam-cong-chuc-lanh-dao-nghiep-vu-chuyen-mon-dung-chung-550261.aspx" TargetMode="External"/><Relationship Id="rId20" Type="http://schemas.openxmlformats.org/officeDocument/2006/relationships/hyperlink" Target="https://thuvienphapluat.vn/van-ban/bo-may-hanh-chinh/thong-tu-01-2023-tt-ttcp-vi-tri-viec-lam-cong-chuc-nghiep-vu-chuyen-nganh-thanh-tra-585944.aspx" TargetMode="External"/><Relationship Id="rId41" Type="http://schemas.openxmlformats.org/officeDocument/2006/relationships/hyperlink" Target="https://thuvienphapluat.vn/van-ban/bo-may-hanh-chinh/thong-tu-11-2022-tt-bnv-vi-tri-viec-lam-cong-chuc-nghiep-vu-chuyen-nganh-noi-vu-462323.aspx" TargetMode="External"/><Relationship Id="rId54" Type="http://schemas.openxmlformats.org/officeDocument/2006/relationships/hyperlink" Target="https://thuvienphapluat.vn/van-ban/bo-may-hanh-chinh/thong-tu-12-2022-tt-bnv-vi-tri-viec-lam-cong-chuc-lanh-dao-nghiep-vu-chuyen-mon-dung-chung-550261.aspx" TargetMode="External"/><Relationship Id="rId62" Type="http://schemas.openxmlformats.org/officeDocument/2006/relationships/hyperlink" Target="https://thuvienphapluat.vn/van-ban/bo-may-hanh-chinh/thong-tu-12-2022-tt-bnv-vi-tri-viec-lam-cong-chuc-lanh-dao-nghiep-vu-chuyen-mon-dung-chung-550261.aspx" TargetMode="External"/><Relationship Id="rId70" Type="http://schemas.openxmlformats.org/officeDocument/2006/relationships/hyperlink" Target="https://thuvienphapluat.vn/van-ban/bo-may-hanh-chinh/thong-tu-12-2022-tt-bnv-vi-tri-viec-lam-cong-chuc-lanh-dao-nghiep-vu-chuyen-mon-dung-chung-55026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6018</Words>
  <Characters>34306</Characters>
  <Application>Microsoft Office Word</Application>
  <DocSecurity>0</DocSecurity>
  <Lines>285</Lines>
  <Paragraphs>80</Paragraphs>
  <ScaleCrop>false</ScaleCrop>
  <Company>Grizli777</Company>
  <LinksUpToDate>false</LinksUpToDate>
  <CharactersWithSpaces>40244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2024-08-21T04:30:00Z</dcterms:created>
  <dcterms:modified xsi:type="dcterms:W3CDTF">2024-08-21T04:30:00Z</dcterms:modified>
</cp:coreProperties>
</file>