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D4C" w:rsidRPr="00B85D4C" w:rsidRDefault="00B85D4C" w:rsidP="00B85D4C">
      <w:pPr>
        <w:shd w:val="clear" w:color="auto" w:fill="FFFFFF"/>
        <w:spacing w:after="0" w:line="335" w:lineRule="atLeast"/>
        <w:jc w:val="center"/>
        <w:rPr>
          <w:rFonts w:ascii="Arial" w:eastAsia="Times New Roman" w:hAnsi="Arial" w:cs="Arial"/>
          <w:color w:val="000000"/>
          <w:sz w:val="26"/>
          <w:szCs w:val="26"/>
        </w:rPr>
      </w:pPr>
      <w:bookmarkStart w:id="0" w:name="chuong_pl_3"/>
      <w:r w:rsidRPr="00B85D4C">
        <w:rPr>
          <w:rFonts w:ascii="Arial" w:eastAsia="Times New Roman" w:hAnsi="Arial" w:cs="Arial"/>
          <w:b/>
          <w:bCs/>
          <w:color w:val="000000"/>
          <w:sz w:val="24"/>
          <w:szCs w:val="24"/>
        </w:rPr>
        <w:t>PHỤ LỤC III</w:t>
      </w:r>
      <w:bookmarkEnd w:id="0"/>
    </w:p>
    <w:p w:rsidR="00B85D4C" w:rsidRPr="00B85D4C" w:rsidRDefault="00B85D4C" w:rsidP="00B85D4C">
      <w:pPr>
        <w:shd w:val="clear" w:color="auto" w:fill="FFFFFF"/>
        <w:spacing w:after="0" w:line="335" w:lineRule="atLeast"/>
        <w:jc w:val="center"/>
        <w:rPr>
          <w:rFonts w:ascii="Arial" w:eastAsia="Times New Roman" w:hAnsi="Arial" w:cs="Arial"/>
          <w:color w:val="000000"/>
          <w:sz w:val="26"/>
          <w:szCs w:val="26"/>
        </w:rPr>
      </w:pPr>
      <w:bookmarkStart w:id="1" w:name="chuong_pl_3_name"/>
      <w:r w:rsidRPr="00B85D4C">
        <w:rPr>
          <w:rFonts w:ascii="Arial" w:eastAsia="Times New Roman" w:hAnsi="Arial" w:cs="Arial"/>
          <w:color w:val="000000"/>
          <w:sz w:val="26"/>
          <w:szCs w:val="26"/>
        </w:rPr>
        <w:t>DANH MỤC VỊ TRÍ VIỆC LÀM NGHIỆP VỤ CHUYÊN NGÀNH THUỘC HỆ THỐNG BẢO HIỂM XÃ HỘI VIỆT NAM (1)</w:t>
      </w:r>
      <w:bookmarkEnd w:id="1"/>
      <w:r w:rsidRPr="00B85D4C">
        <w:rPr>
          <w:rFonts w:ascii="Arial" w:eastAsia="Times New Roman" w:hAnsi="Arial" w:cs="Arial"/>
          <w:b/>
          <w:bCs/>
          <w:color w:val="000000"/>
          <w:sz w:val="26"/>
          <w:szCs w:val="26"/>
        </w:rPr>
        <w:br/>
      </w:r>
      <w:r w:rsidRPr="00B85D4C">
        <w:rPr>
          <w:rFonts w:ascii="Arial" w:eastAsia="Times New Roman" w:hAnsi="Arial" w:cs="Arial"/>
          <w:i/>
          <w:iCs/>
          <w:color w:val="000000"/>
          <w:sz w:val="26"/>
          <w:szCs w:val="26"/>
        </w:rPr>
        <w:t>(Ban hành kèm theo Quyết định số 33/QĐ-BHXH ngày 25 tháng 01 năm 2024 của Tổng Giám đốc Bảo hiểm xã hội Việt Nam)</w:t>
      </w:r>
    </w:p>
    <w:tbl>
      <w:tblPr>
        <w:tblW w:w="5000" w:type="pct"/>
        <w:tblCellSpacing w:w="0" w:type="dxa"/>
        <w:shd w:val="clear" w:color="auto" w:fill="FFFFFF"/>
        <w:tblCellMar>
          <w:left w:w="0" w:type="dxa"/>
          <w:right w:w="0" w:type="dxa"/>
        </w:tblCellMar>
        <w:tblLook w:val="04A0"/>
      </w:tblPr>
      <w:tblGrid>
        <w:gridCol w:w="512"/>
        <w:gridCol w:w="1466"/>
        <w:gridCol w:w="917"/>
        <w:gridCol w:w="917"/>
        <w:gridCol w:w="757"/>
        <w:gridCol w:w="512"/>
        <w:gridCol w:w="786"/>
        <w:gridCol w:w="2493"/>
        <w:gridCol w:w="1040"/>
      </w:tblGrid>
      <w:tr w:rsidR="00B85D4C" w:rsidRPr="00B85D4C" w:rsidTr="00B85D4C">
        <w:trPr>
          <w:tblCellSpacing w:w="0" w:type="dxa"/>
        </w:trPr>
        <w:tc>
          <w:tcPr>
            <w:tcW w:w="250" w:type="pct"/>
            <w:vMerge w:val="restart"/>
            <w:tcBorders>
              <w:top w:val="single" w:sz="8" w:space="0" w:color="auto"/>
              <w:left w:val="single" w:sz="8" w:space="0" w:color="auto"/>
              <w:bottom w:val="nil"/>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b/>
                <w:bCs/>
                <w:color w:val="000000"/>
                <w:sz w:val="26"/>
                <w:szCs w:val="26"/>
              </w:rPr>
              <w:t>STT</w:t>
            </w:r>
          </w:p>
        </w:tc>
        <w:tc>
          <w:tcPr>
            <w:tcW w:w="700" w:type="pct"/>
            <w:vMerge w:val="restart"/>
            <w:tcBorders>
              <w:top w:val="single" w:sz="8" w:space="0" w:color="auto"/>
              <w:left w:val="single" w:sz="8" w:space="0" w:color="auto"/>
              <w:bottom w:val="nil"/>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b/>
                <w:bCs/>
                <w:color w:val="000000"/>
                <w:sz w:val="26"/>
                <w:szCs w:val="26"/>
              </w:rPr>
              <w:t>Tên VTVL</w:t>
            </w:r>
          </w:p>
        </w:tc>
        <w:tc>
          <w:tcPr>
            <w:tcW w:w="400" w:type="pct"/>
            <w:vMerge w:val="restart"/>
            <w:tcBorders>
              <w:top w:val="single" w:sz="8" w:space="0" w:color="auto"/>
              <w:left w:val="single" w:sz="8" w:space="0" w:color="auto"/>
              <w:bottom w:val="nil"/>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b/>
                <w:bCs/>
                <w:color w:val="000000"/>
                <w:sz w:val="26"/>
                <w:szCs w:val="26"/>
              </w:rPr>
              <w:t>Tên vị trí việc làm tại bản mô tả của đơn vị</w:t>
            </w:r>
          </w:p>
        </w:tc>
        <w:tc>
          <w:tcPr>
            <w:tcW w:w="400" w:type="pct"/>
            <w:vMerge w:val="restart"/>
            <w:tcBorders>
              <w:top w:val="single" w:sz="8" w:space="0" w:color="auto"/>
              <w:left w:val="single" w:sz="8" w:space="0" w:color="auto"/>
              <w:bottom w:val="nil"/>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b/>
                <w:bCs/>
                <w:color w:val="000000"/>
                <w:sz w:val="26"/>
                <w:szCs w:val="26"/>
              </w:rPr>
              <w:t>Tương ứng ngạch</w:t>
            </w:r>
          </w:p>
        </w:tc>
        <w:tc>
          <w:tcPr>
            <w:tcW w:w="950" w:type="pct"/>
            <w:gridSpan w:val="3"/>
            <w:tcBorders>
              <w:top w:val="single" w:sz="8" w:space="0" w:color="auto"/>
              <w:left w:val="single" w:sz="8" w:space="0" w:color="auto"/>
              <w:bottom w:val="nil"/>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b/>
                <w:bCs/>
                <w:color w:val="000000"/>
                <w:sz w:val="26"/>
                <w:szCs w:val="26"/>
              </w:rPr>
              <w:t>Cấp</w:t>
            </w:r>
          </w:p>
        </w:tc>
        <w:tc>
          <w:tcPr>
            <w:tcW w:w="1450" w:type="pct"/>
            <w:vMerge w:val="restart"/>
            <w:tcBorders>
              <w:top w:val="single" w:sz="8" w:space="0" w:color="auto"/>
              <w:left w:val="single" w:sz="8" w:space="0" w:color="auto"/>
              <w:bottom w:val="nil"/>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b/>
                <w:bCs/>
                <w:color w:val="000000"/>
                <w:sz w:val="26"/>
                <w:szCs w:val="26"/>
              </w:rPr>
              <w:t>Căn cứ</w:t>
            </w:r>
          </w:p>
        </w:tc>
        <w:tc>
          <w:tcPr>
            <w:tcW w:w="700" w:type="pct"/>
            <w:vMerge w:val="restart"/>
            <w:tcBorders>
              <w:top w:val="single" w:sz="8" w:space="0" w:color="auto"/>
              <w:left w:val="single" w:sz="8" w:space="0" w:color="auto"/>
              <w:bottom w:val="nil"/>
              <w:right w:val="single" w:sz="8" w:space="0" w:color="auto"/>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b/>
                <w:bCs/>
                <w:color w:val="000000"/>
                <w:sz w:val="26"/>
                <w:szCs w:val="26"/>
              </w:rPr>
              <w:t>Đơn vị áp dụng</w:t>
            </w:r>
          </w:p>
        </w:tc>
      </w:tr>
      <w:tr w:rsidR="00B85D4C" w:rsidRPr="00B85D4C" w:rsidTr="00B85D4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0" w:type="auto"/>
            <w:vMerge/>
            <w:tcBorders>
              <w:top w:val="single" w:sz="8" w:space="0" w:color="auto"/>
              <w:left w:val="single" w:sz="8" w:space="0" w:color="auto"/>
              <w:bottom w:val="nil"/>
              <w:right w:val="nil"/>
            </w:tcBorders>
            <w:shd w:val="clear" w:color="auto" w:fill="FFFFFF"/>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350" w:type="pct"/>
            <w:tcBorders>
              <w:top w:val="single" w:sz="8" w:space="0" w:color="auto"/>
              <w:left w:val="single" w:sz="8" w:space="0" w:color="auto"/>
              <w:bottom w:val="nil"/>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b/>
                <w:bCs/>
                <w:color w:val="000000"/>
                <w:sz w:val="26"/>
                <w:szCs w:val="26"/>
              </w:rPr>
              <w:t>Cấp Trung ương</w:t>
            </w:r>
          </w:p>
        </w:tc>
        <w:tc>
          <w:tcPr>
            <w:tcW w:w="200" w:type="pct"/>
            <w:tcBorders>
              <w:top w:val="single" w:sz="8" w:space="0" w:color="auto"/>
              <w:left w:val="single" w:sz="8" w:space="0" w:color="auto"/>
              <w:bottom w:val="nil"/>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b/>
                <w:bCs/>
                <w:color w:val="000000"/>
                <w:sz w:val="26"/>
                <w:szCs w:val="26"/>
              </w:rPr>
              <w:t>Cấp tỉnh</w:t>
            </w:r>
          </w:p>
        </w:tc>
        <w:tc>
          <w:tcPr>
            <w:tcW w:w="350" w:type="pct"/>
            <w:tcBorders>
              <w:top w:val="single" w:sz="8" w:space="0" w:color="auto"/>
              <w:left w:val="single" w:sz="8" w:space="0" w:color="auto"/>
              <w:bottom w:val="nil"/>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b/>
                <w:bCs/>
                <w:color w:val="000000"/>
                <w:sz w:val="26"/>
                <w:szCs w:val="26"/>
              </w:rPr>
              <w:t>Cấp huyện</w:t>
            </w:r>
          </w:p>
        </w:tc>
        <w:tc>
          <w:tcPr>
            <w:tcW w:w="0" w:type="auto"/>
            <w:vMerge/>
            <w:tcBorders>
              <w:top w:val="single" w:sz="8" w:space="0" w:color="auto"/>
              <w:left w:val="single" w:sz="8" w:space="0" w:color="auto"/>
              <w:bottom w:val="nil"/>
              <w:right w:val="nil"/>
            </w:tcBorders>
            <w:shd w:val="clear" w:color="auto" w:fill="FFFFFF"/>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r>
      <w:tr w:rsidR="00B85D4C" w:rsidRPr="00B85D4C" w:rsidTr="00B85D4C">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1</w:t>
            </w:r>
          </w:p>
        </w:tc>
        <w:tc>
          <w:tcPr>
            <w:tcW w:w="700" w:type="pct"/>
            <w:tcBorders>
              <w:top w:val="single" w:sz="8" w:space="0" w:color="auto"/>
              <w:left w:val="single" w:sz="8" w:space="0" w:color="auto"/>
              <w:bottom w:val="nil"/>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cao cấp về BHXH</w:t>
            </w:r>
          </w:p>
        </w:tc>
        <w:tc>
          <w:tcPr>
            <w:tcW w:w="400" w:type="pct"/>
            <w:tcBorders>
              <w:top w:val="single" w:sz="8" w:space="0" w:color="auto"/>
              <w:left w:val="single" w:sz="8" w:space="0" w:color="auto"/>
              <w:bottom w:val="nil"/>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cao cấp về BHXH (Quản lý Thu - Sổ, Thẻ)</w:t>
            </w:r>
          </w:p>
        </w:tc>
        <w:tc>
          <w:tcPr>
            <w:tcW w:w="400" w:type="pct"/>
            <w:tcBorders>
              <w:top w:val="single" w:sz="8" w:space="0" w:color="auto"/>
              <w:left w:val="single" w:sz="8" w:space="0" w:color="auto"/>
              <w:bottom w:val="nil"/>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cao cấp</w:t>
            </w:r>
          </w:p>
        </w:tc>
        <w:tc>
          <w:tcPr>
            <w:tcW w:w="350" w:type="pct"/>
            <w:tcBorders>
              <w:top w:val="single" w:sz="8" w:space="0" w:color="auto"/>
              <w:left w:val="single" w:sz="8" w:space="0" w:color="auto"/>
              <w:bottom w:val="nil"/>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200" w:type="pct"/>
            <w:tcBorders>
              <w:top w:val="single" w:sz="8" w:space="0" w:color="auto"/>
              <w:left w:val="single" w:sz="8" w:space="0" w:color="auto"/>
              <w:bottom w:val="nil"/>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350" w:type="pct"/>
            <w:tcBorders>
              <w:top w:val="single" w:sz="8" w:space="0" w:color="auto"/>
              <w:left w:val="single" w:sz="8" w:space="0" w:color="auto"/>
              <w:bottom w:val="nil"/>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1450" w:type="pct"/>
            <w:tcBorders>
              <w:top w:val="single" w:sz="8" w:space="0" w:color="auto"/>
              <w:left w:val="single" w:sz="8" w:space="0" w:color="auto"/>
              <w:bottom w:val="nil"/>
              <w:right w:val="nil"/>
            </w:tcBorders>
            <w:shd w:val="clear" w:color="auto" w:fill="auto"/>
            <w:vAlign w:val="center"/>
            <w:hideMark/>
          </w:tcPr>
          <w:p w:rsidR="00B85D4C" w:rsidRPr="00B85D4C" w:rsidRDefault="00B85D4C" w:rsidP="00B85D4C">
            <w:pPr>
              <w:spacing w:after="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Quy định tại Phụ lục I (số thứ tự 4), Thông tư số </w:t>
            </w:r>
            <w:hyperlink r:id="rId4" w:tgtFrame="_blank" w:tooltip="Thông tư 10/2023/TT-BLĐTBXH" w:history="1">
              <w:r w:rsidRPr="00B85D4C">
                <w:rPr>
                  <w:rFonts w:ascii="Arial" w:eastAsia="Times New Roman" w:hAnsi="Arial" w:cs="Arial"/>
                  <w:color w:val="0E70C3"/>
                  <w:sz w:val="26"/>
                </w:rPr>
                <w:t>10/2023/TT-BLĐTBXH</w:t>
              </w:r>
            </w:hyperlink>
            <w:r w:rsidRPr="00B85D4C">
              <w:rPr>
                <w:rFonts w:ascii="Arial" w:eastAsia="Times New Roman" w:hAnsi="Arial" w:cs="Arial"/>
                <w:color w:val="000000"/>
                <w:sz w:val="26"/>
                <w:szCs w:val="26"/>
              </w:rPr>
              <w:t> ngày 17/10/2023 của Bộ Lao động - Thương binh và Xã hội Hướng dẫn vị trí việc làm công chức nghiệp vụ chuyên ngành lao động, người có công và xã hội trong cơ quan, tổ chức thuộc ngành, lĩnh vực lao động, người có công và xã hội (bản mô tả VTVL chuyên viên cao cấp về BHXH)</w:t>
            </w:r>
          </w:p>
        </w:tc>
        <w:tc>
          <w:tcPr>
            <w:tcW w:w="700" w:type="pct"/>
            <w:vMerge w:val="restart"/>
            <w:tcBorders>
              <w:top w:val="single" w:sz="8" w:space="0" w:color="auto"/>
              <w:left w:val="single" w:sz="8" w:space="0" w:color="auto"/>
              <w:bottom w:val="nil"/>
              <w:right w:val="single" w:sz="8" w:space="0" w:color="auto"/>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Ban Quản lý Thu - Sổ, Thẻ; Phòng Quản lý Thu - Sổ, Thẻ thuộc BHXH cấp tỉnh; BHXH cấp huyện</w:t>
            </w:r>
          </w:p>
        </w:tc>
      </w:tr>
      <w:tr w:rsidR="00B85D4C" w:rsidRPr="00B85D4C" w:rsidTr="00B85D4C">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2</w:t>
            </w:r>
          </w:p>
        </w:tc>
        <w:tc>
          <w:tcPr>
            <w:tcW w:w="700" w:type="pct"/>
            <w:tcBorders>
              <w:top w:val="single" w:sz="8" w:space="0" w:color="auto"/>
              <w:left w:val="single" w:sz="8" w:space="0" w:color="auto"/>
              <w:bottom w:val="nil"/>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chính về BHXH</w:t>
            </w:r>
          </w:p>
        </w:tc>
        <w:tc>
          <w:tcPr>
            <w:tcW w:w="400" w:type="pct"/>
            <w:tcBorders>
              <w:top w:val="single" w:sz="8" w:space="0" w:color="auto"/>
              <w:left w:val="single" w:sz="8" w:space="0" w:color="auto"/>
              <w:bottom w:val="nil"/>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 xml:space="preserve">Chuyên viên chính về BHXH (Quản </w:t>
            </w:r>
            <w:r w:rsidRPr="00B85D4C">
              <w:rPr>
                <w:rFonts w:ascii="Arial" w:eastAsia="Times New Roman" w:hAnsi="Arial" w:cs="Arial"/>
                <w:color w:val="000000"/>
                <w:sz w:val="26"/>
                <w:szCs w:val="26"/>
              </w:rPr>
              <w:lastRenderedPageBreak/>
              <w:t>lý Thu - Sổ, Thẻ)</w:t>
            </w:r>
          </w:p>
        </w:tc>
        <w:tc>
          <w:tcPr>
            <w:tcW w:w="400" w:type="pct"/>
            <w:tcBorders>
              <w:top w:val="single" w:sz="8" w:space="0" w:color="auto"/>
              <w:left w:val="single" w:sz="8" w:space="0" w:color="auto"/>
              <w:bottom w:val="nil"/>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lastRenderedPageBreak/>
              <w:t>Chuyên viên chính</w:t>
            </w:r>
          </w:p>
        </w:tc>
        <w:tc>
          <w:tcPr>
            <w:tcW w:w="350" w:type="pct"/>
            <w:tcBorders>
              <w:top w:val="single" w:sz="8" w:space="0" w:color="auto"/>
              <w:left w:val="single" w:sz="8" w:space="0" w:color="auto"/>
              <w:bottom w:val="nil"/>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200" w:type="pct"/>
            <w:tcBorders>
              <w:top w:val="single" w:sz="8" w:space="0" w:color="auto"/>
              <w:left w:val="single" w:sz="8" w:space="0" w:color="auto"/>
              <w:bottom w:val="nil"/>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350" w:type="pct"/>
            <w:tcBorders>
              <w:top w:val="single" w:sz="8" w:space="0" w:color="auto"/>
              <w:left w:val="single" w:sz="8" w:space="0" w:color="auto"/>
              <w:bottom w:val="nil"/>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1450" w:type="pct"/>
            <w:tcBorders>
              <w:top w:val="single" w:sz="8" w:space="0" w:color="auto"/>
              <w:left w:val="single" w:sz="8" w:space="0" w:color="auto"/>
              <w:bottom w:val="nil"/>
              <w:right w:val="nil"/>
            </w:tcBorders>
            <w:shd w:val="clear" w:color="auto" w:fill="auto"/>
            <w:vAlign w:val="center"/>
            <w:hideMark/>
          </w:tcPr>
          <w:p w:rsidR="00B85D4C" w:rsidRPr="00B85D4C" w:rsidRDefault="00B85D4C" w:rsidP="00B85D4C">
            <w:pPr>
              <w:spacing w:after="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Quy định tại Phụ lục I (số thứ tự 5), Thông tư số </w:t>
            </w:r>
            <w:hyperlink r:id="rId5" w:tgtFrame="_blank" w:tooltip="Thông tư 10/2023/TT-BLĐTBXH" w:history="1">
              <w:r w:rsidRPr="00B85D4C">
                <w:rPr>
                  <w:rFonts w:ascii="Arial" w:eastAsia="Times New Roman" w:hAnsi="Arial" w:cs="Arial"/>
                  <w:color w:val="0E70C3"/>
                  <w:sz w:val="26"/>
                </w:rPr>
                <w:t>10/2023/TT-BLĐTBXH</w:t>
              </w:r>
            </w:hyperlink>
            <w:r w:rsidRPr="00B85D4C">
              <w:rPr>
                <w:rFonts w:ascii="Arial" w:eastAsia="Times New Roman" w:hAnsi="Arial" w:cs="Arial"/>
                <w:color w:val="000000"/>
                <w:sz w:val="26"/>
                <w:szCs w:val="26"/>
              </w:rPr>
              <w:t xml:space="preserve"> ngày 17/10/2023 của Bộ Lao động - Thương </w:t>
            </w:r>
            <w:r w:rsidRPr="00B85D4C">
              <w:rPr>
                <w:rFonts w:ascii="Arial" w:eastAsia="Times New Roman" w:hAnsi="Arial" w:cs="Arial"/>
                <w:color w:val="000000"/>
                <w:sz w:val="26"/>
                <w:szCs w:val="26"/>
              </w:rPr>
              <w:lastRenderedPageBreak/>
              <w:t>binh và Xã hội Hướng dẫn vị trí việc làm công chức nghiệp vụ chuyên ngành lao động, người có công và xã hội trong cơ quan, tổ chức thuộc ngành, lĩnh vực lao động, người có công và xã hội (bản mô tả VTVL chuyên viên chính về BHXH)</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r>
      <w:tr w:rsidR="00B85D4C" w:rsidRPr="00B85D4C" w:rsidTr="00B85D4C">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lastRenderedPageBreak/>
              <w:t>3</w:t>
            </w:r>
          </w:p>
        </w:tc>
        <w:tc>
          <w:tcPr>
            <w:tcW w:w="700" w:type="pct"/>
            <w:tcBorders>
              <w:top w:val="single" w:sz="8" w:space="0" w:color="auto"/>
              <w:left w:val="single" w:sz="8" w:space="0" w:color="auto"/>
              <w:bottom w:val="nil"/>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về BHXH</w:t>
            </w:r>
          </w:p>
        </w:tc>
        <w:tc>
          <w:tcPr>
            <w:tcW w:w="400" w:type="pct"/>
            <w:tcBorders>
              <w:top w:val="single" w:sz="8" w:space="0" w:color="auto"/>
              <w:left w:val="single" w:sz="8" w:space="0" w:color="auto"/>
              <w:bottom w:val="nil"/>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về BHXH (Quản lý Thu - Sổ, Thẻ)</w:t>
            </w:r>
          </w:p>
        </w:tc>
        <w:tc>
          <w:tcPr>
            <w:tcW w:w="400" w:type="pct"/>
            <w:tcBorders>
              <w:top w:val="single" w:sz="8" w:space="0" w:color="auto"/>
              <w:left w:val="single" w:sz="8" w:space="0" w:color="auto"/>
              <w:bottom w:val="nil"/>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w:t>
            </w:r>
          </w:p>
        </w:tc>
        <w:tc>
          <w:tcPr>
            <w:tcW w:w="350" w:type="pct"/>
            <w:tcBorders>
              <w:top w:val="single" w:sz="8" w:space="0" w:color="auto"/>
              <w:left w:val="single" w:sz="8" w:space="0" w:color="auto"/>
              <w:bottom w:val="nil"/>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200" w:type="pct"/>
            <w:tcBorders>
              <w:top w:val="single" w:sz="8" w:space="0" w:color="auto"/>
              <w:left w:val="single" w:sz="8" w:space="0" w:color="auto"/>
              <w:bottom w:val="nil"/>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350" w:type="pct"/>
            <w:tcBorders>
              <w:top w:val="single" w:sz="8" w:space="0" w:color="auto"/>
              <w:left w:val="single" w:sz="8" w:space="0" w:color="auto"/>
              <w:bottom w:val="nil"/>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1450" w:type="pct"/>
            <w:tcBorders>
              <w:top w:val="single" w:sz="8" w:space="0" w:color="auto"/>
              <w:left w:val="single" w:sz="8" w:space="0" w:color="auto"/>
              <w:bottom w:val="nil"/>
              <w:right w:val="nil"/>
            </w:tcBorders>
            <w:shd w:val="clear" w:color="auto" w:fill="auto"/>
            <w:vAlign w:val="center"/>
            <w:hideMark/>
          </w:tcPr>
          <w:p w:rsidR="00B85D4C" w:rsidRPr="00B85D4C" w:rsidRDefault="00B85D4C" w:rsidP="00B85D4C">
            <w:pPr>
              <w:spacing w:after="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Quy định tại Phụ lục I (số thứ tự 6), Thông tư số </w:t>
            </w:r>
            <w:hyperlink r:id="rId6" w:tgtFrame="_blank" w:tooltip="Thông tư 10/2023/TT-BLĐTBXH" w:history="1">
              <w:r w:rsidRPr="00B85D4C">
                <w:rPr>
                  <w:rFonts w:ascii="Arial" w:eastAsia="Times New Roman" w:hAnsi="Arial" w:cs="Arial"/>
                  <w:color w:val="0E70C3"/>
                  <w:sz w:val="26"/>
                </w:rPr>
                <w:t>10/2023/TT-BLĐTBXH</w:t>
              </w:r>
            </w:hyperlink>
            <w:r w:rsidRPr="00B85D4C">
              <w:rPr>
                <w:rFonts w:ascii="Arial" w:eastAsia="Times New Roman" w:hAnsi="Arial" w:cs="Arial"/>
                <w:color w:val="000000"/>
                <w:sz w:val="26"/>
                <w:szCs w:val="26"/>
              </w:rPr>
              <w:t> ngày 17/10/2023 của Bộ Lao động - Thương binh và Xã hội Hướng dẫn vị trí việc làm công chức nghiệp vụ chuyên ngành lao động, người có công và xã hội trong cơ quan, tổ chức thuộc ngành, lĩnh vực lao động, người có công và xã hội (bản mô tả VTVL chuyên viên về BHXH)</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r>
      <w:tr w:rsidR="00B85D4C" w:rsidRPr="00B85D4C" w:rsidTr="00B85D4C">
        <w:trPr>
          <w:tblCellSpacing w:w="0" w:type="dxa"/>
        </w:trPr>
        <w:tc>
          <w:tcPr>
            <w:tcW w:w="250" w:type="pct"/>
            <w:tcBorders>
              <w:top w:val="single" w:sz="8" w:space="0" w:color="auto"/>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4</w:t>
            </w: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cao cấp về BHXH</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 xml:space="preserve">Chuyên viên cao cấp về BHXH (Thực </w:t>
            </w:r>
            <w:r w:rsidRPr="00B85D4C">
              <w:rPr>
                <w:rFonts w:ascii="Arial" w:eastAsia="Times New Roman" w:hAnsi="Arial" w:cs="Arial"/>
                <w:color w:val="000000"/>
                <w:sz w:val="26"/>
                <w:szCs w:val="26"/>
              </w:rPr>
              <w:lastRenderedPageBreak/>
              <w:t>hiện chính sách BHXH)</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lastRenderedPageBreak/>
              <w:t>Chuyên viên cao cấp</w:t>
            </w: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200" w:type="pct"/>
            <w:tcBorders>
              <w:top w:val="single" w:sz="8" w:space="0" w:color="auto"/>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350" w:type="pct"/>
            <w:tcBorders>
              <w:top w:val="single" w:sz="8" w:space="0" w:color="auto"/>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1450" w:type="pct"/>
            <w:tcBorders>
              <w:top w:val="single" w:sz="8" w:space="0" w:color="auto"/>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Quy định tại Phụ lục I (số thứ tự 4), Thông tư số </w:t>
            </w:r>
            <w:hyperlink r:id="rId7" w:tgtFrame="_blank" w:tooltip="Thông tư 10/2023/TT-BLĐTBXH" w:history="1">
              <w:r w:rsidRPr="00B85D4C">
                <w:rPr>
                  <w:rFonts w:ascii="Arial" w:eastAsia="Times New Roman" w:hAnsi="Arial" w:cs="Arial"/>
                  <w:color w:val="0E70C3"/>
                  <w:sz w:val="26"/>
                </w:rPr>
                <w:t>10/2023/TT-BLĐTBXH</w:t>
              </w:r>
            </w:hyperlink>
            <w:r w:rsidRPr="00B85D4C">
              <w:rPr>
                <w:rFonts w:ascii="Arial" w:eastAsia="Times New Roman" w:hAnsi="Arial" w:cs="Arial"/>
                <w:color w:val="000000"/>
                <w:sz w:val="26"/>
                <w:szCs w:val="26"/>
              </w:rPr>
              <w:t xml:space="preserve"> ngày 17/10/2023 của Bộ Lao động - Thương </w:t>
            </w:r>
            <w:r w:rsidRPr="00B85D4C">
              <w:rPr>
                <w:rFonts w:ascii="Arial" w:eastAsia="Times New Roman" w:hAnsi="Arial" w:cs="Arial"/>
                <w:color w:val="000000"/>
                <w:sz w:val="26"/>
                <w:szCs w:val="26"/>
              </w:rPr>
              <w:lastRenderedPageBreak/>
              <w:t>binh và Xã hội Hướng dẫn vị trí việc làm công chức nghiệp vụ chuyên ngành lao động, người có công và xã hội trong cơ quan, tổ chức thuộc ngành, lĩnh vực lao động, người có công và xã hội (bản mô tả VTVL chuyên viên cao cấp về BHXH)</w:t>
            </w:r>
          </w:p>
        </w:tc>
        <w:tc>
          <w:tcPr>
            <w:tcW w:w="7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lastRenderedPageBreak/>
              <w:t xml:space="preserve">Ban Thực hiện chính sách </w:t>
            </w:r>
            <w:r w:rsidRPr="00B85D4C">
              <w:rPr>
                <w:rFonts w:ascii="Arial" w:eastAsia="Times New Roman" w:hAnsi="Arial" w:cs="Arial"/>
                <w:color w:val="000000"/>
                <w:sz w:val="26"/>
                <w:szCs w:val="26"/>
              </w:rPr>
              <w:lastRenderedPageBreak/>
              <w:t>BHXH</w:t>
            </w:r>
          </w:p>
        </w:tc>
      </w:tr>
      <w:tr w:rsidR="00B85D4C" w:rsidRPr="00B85D4C" w:rsidTr="00B85D4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lastRenderedPageBreak/>
              <w:t>5</w:t>
            </w:r>
          </w:p>
        </w:tc>
        <w:tc>
          <w:tcPr>
            <w:tcW w:w="7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chính về BHXH</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chính về BHXH (Thực hiện chính sách BHXH)</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chính</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2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Quy định tại Phụ lục I (số thứ tự 5), Thông tư số </w:t>
            </w:r>
            <w:hyperlink r:id="rId8" w:tgtFrame="_blank" w:tooltip="Thông tư 10/2023/TT-BLĐTBXH" w:history="1">
              <w:r w:rsidRPr="00B85D4C">
                <w:rPr>
                  <w:rFonts w:ascii="Arial" w:eastAsia="Times New Roman" w:hAnsi="Arial" w:cs="Arial"/>
                  <w:color w:val="0E70C3"/>
                  <w:sz w:val="26"/>
                </w:rPr>
                <w:t>10/2023/TT-BLĐTBXH</w:t>
              </w:r>
            </w:hyperlink>
            <w:r w:rsidRPr="00B85D4C">
              <w:rPr>
                <w:rFonts w:ascii="Arial" w:eastAsia="Times New Roman" w:hAnsi="Arial" w:cs="Arial"/>
                <w:color w:val="000000"/>
                <w:sz w:val="26"/>
                <w:szCs w:val="26"/>
              </w:rPr>
              <w:t> ngày 17/10/2023 của Bộ Lao động - Thương binh và xã hội Hướng dẫn vị trí việc làm công chức nghiệp vụ chuyên ngành lao động, người có công và xã hội trong cơ quan, tổ chức thuộc ngành, lĩnh vực lao động, người có công và xã hội (bản mô tả VTVL chuyên viên chính về BHXH)</w:t>
            </w:r>
          </w:p>
        </w:tc>
        <w:tc>
          <w:tcPr>
            <w:tcW w:w="700" w:type="pct"/>
            <w:vMerge w:val="restart"/>
            <w:tcBorders>
              <w:top w:val="nil"/>
              <w:left w:val="single" w:sz="8" w:space="0" w:color="auto"/>
              <w:bottom w:val="single" w:sz="8" w:space="0" w:color="auto"/>
              <w:right w:val="single" w:sz="8" w:space="0" w:color="auto"/>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Ban Thực hiện chính sách BHXH; Phòng Chế độ BHXH thuộc BHXH tỉnh; BHXH cấp huyện</w:t>
            </w:r>
          </w:p>
        </w:tc>
      </w:tr>
      <w:tr w:rsidR="00B85D4C" w:rsidRPr="00B85D4C" w:rsidTr="00B85D4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6</w:t>
            </w:r>
          </w:p>
        </w:tc>
        <w:tc>
          <w:tcPr>
            <w:tcW w:w="7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về BHXH</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 xml:space="preserve">Chuyên viên về BHXH (Thực hiện chính </w:t>
            </w:r>
            <w:r w:rsidRPr="00B85D4C">
              <w:rPr>
                <w:rFonts w:ascii="Arial" w:eastAsia="Times New Roman" w:hAnsi="Arial" w:cs="Arial"/>
                <w:color w:val="000000"/>
                <w:sz w:val="26"/>
                <w:szCs w:val="26"/>
              </w:rPr>
              <w:lastRenderedPageBreak/>
              <w:t>sách BHXH)</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lastRenderedPageBreak/>
              <w:t>Chuyên viên</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2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14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Quy định tại Phụ lục I (số thứ tự 6), Thông tư số </w:t>
            </w:r>
            <w:hyperlink r:id="rId9" w:tgtFrame="_blank" w:tooltip="Thông tư 10/2023/TT-BLĐTBXH" w:history="1">
              <w:r w:rsidRPr="00B85D4C">
                <w:rPr>
                  <w:rFonts w:ascii="Arial" w:eastAsia="Times New Roman" w:hAnsi="Arial" w:cs="Arial"/>
                  <w:color w:val="0E70C3"/>
                  <w:sz w:val="26"/>
                </w:rPr>
                <w:t>10/2023/TT-BLĐTBXH</w:t>
              </w:r>
            </w:hyperlink>
            <w:r w:rsidRPr="00B85D4C">
              <w:rPr>
                <w:rFonts w:ascii="Arial" w:eastAsia="Times New Roman" w:hAnsi="Arial" w:cs="Arial"/>
                <w:color w:val="000000"/>
                <w:sz w:val="26"/>
                <w:szCs w:val="26"/>
              </w:rPr>
              <w:t xml:space="preserve"> ngày 17/10/2023 của Bộ Lao động - Thương </w:t>
            </w:r>
            <w:r w:rsidRPr="00B85D4C">
              <w:rPr>
                <w:rFonts w:ascii="Arial" w:eastAsia="Times New Roman" w:hAnsi="Arial" w:cs="Arial"/>
                <w:color w:val="000000"/>
                <w:sz w:val="26"/>
                <w:szCs w:val="26"/>
              </w:rPr>
              <w:lastRenderedPageBreak/>
              <w:t>binh và Xã hội Hướng dẫn vị trí việc làm công chức nghiệp vụ chuyên ngành lao động, người có công và xã hội trong cơ quan, tổ chức thuộc ngành, lĩnh vực lao động, người có công và xã hội (bản mô tả VTVL chuyên viên về BHXH)</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r>
      <w:tr w:rsidR="00B85D4C" w:rsidRPr="00B85D4C" w:rsidTr="00B85D4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lastRenderedPageBreak/>
              <w:t>7</w:t>
            </w:r>
          </w:p>
        </w:tc>
        <w:tc>
          <w:tcPr>
            <w:tcW w:w="7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cao cấp về BHYT</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cao cấp về BHYT (Thực hiện chính sách BHYT)</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cao cấp</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2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Quy định tại Phụ lục I, Mục VII Lĩnh vực BHYT (số thứ tự 1), Thông tư số </w:t>
            </w:r>
            <w:hyperlink r:id="rId10" w:tgtFrame="_blank" w:tooltip="Thông tư 19/2023/TT-BYT" w:history="1">
              <w:r w:rsidRPr="00B85D4C">
                <w:rPr>
                  <w:rFonts w:ascii="Arial" w:eastAsia="Times New Roman" w:hAnsi="Arial" w:cs="Arial"/>
                  <w:color w:val="0E70C3"/>
                  <w:sz w:val="26"/>
                </w:rPr>
                <w:t>19/2023/TT-BYT</w:t>
              </w:r>
            </w:hyperlink>
            <w:r w:rsidRPr="00B85D4C">
              <w:rPr>
                <w:rFonts w:ascii="Arial" w:eastAsia="Times New Roman" w:hAnsi="Arial" w:cs="Arial"/>
                <w:color w:val="000000"/>
                <w:sz w:val="26"/>
                <w:szCs w:val="26"/>
              </w:rPr>
              <w:t> ngày 6/11/2023 của Bộ Y tế Hướng dẫn về vị trí việc làm công chức nghiệp vụ chuyên ngành y tế (bản mô tả VTVL chuyên viên cao cấp về BHYT)</w:t>
            </w:r>
          </w:p>
        </w:tc>
        <w:tc>
          <w:tcPr>
            <w:tcW w:w="700" w:type="pct"/>
            <w:vMerge w:val="restart"/>
            <w:tcBorders>
              <w:top w:val="nil"/>
              <w:left w:val="single" w:sz="8" w:space="0" w:color="auto"/>
              <w:bottom w:val="single" w:sz="8" w:space="0" w:color="auto"/>
              <w:right w:val="single" w:sz="8" w:space="0" w:color="auto"/>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Ban Thực hiện Chính sách BHYT</w:t>
            </w:r>
          </w:p>
        </w:tc>
      </w:tr>
      <w:tr w:rsidR="00B85D4C" w:rsidRPr="00B85D4C" w:rsidTr="00B85D4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8</w:t>
            </w:r>
          </w:p>
        </w:tc>
        <w:tc>
          <w:tcPr>
            <w:tcW w:w="7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chính về BHYT</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chính về BHYT (Thực hiện chính sách BHYT)</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chính</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2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Quy định tại Phụ lục I, Mục VII Lĩnh vực BHYT (số thứ tự 2), Thông tư số </w:t>
            </w:r>
            <w:hyperlink r:id="rId11" w:tgtFrame="_blank" w:tooltip="Thông tư 19/2023/TT-BYT" w:history="1">
              <w:r w:rsidRPr="00B85D4C">
                <w:rPr>
                  <w:rFonts w:ascii="Arial" w:eastAsia="Times New Roman" w:hAnsi="Arial" w:cs="Arial"/>
                  <w:color w:val="0E70C3"/>
                  <w:sz w:val="26"/>
                </w:rPr>
                <w:t>19/2023/TT-BYT</w:t>
              </w:r>
            </w:hyperlink>
            <w:r w:rsidRPr="00B85D4C">
              <w:rPr>
                <w:rFonts w:ascii="Arial" w:eastAsia="Times New Roman" w:hAnsi="Arial" w:cs="Arial"/>
                <w:color w:val="000000"/>
                <w:sz w:val="26"/>
                <w:szCs w:val="26"/>
              </w:rPr>
              <w:t xml:space="preserve"> ngày 6/11/2023 của Bộ Y tế Hướng dẫn về vị trí việc làm công chức nghiệp vụ chuyên ngành y tế (bản mô tả VTVL chuyên viên chính về </w:t>
            </w:r>
            <w:r w:rsidRPr="00B85D4C">
              <w:rPr>
                <w:rFonts w:ascii="Arial" w:eastAsia="Times New Roman" w:hAnsi="Arial" w:cs="Arial"/>
                <w:color w:val="000000"/>
                <w:sz w:val="26"/>
                <w:szCs w:val="26"/>
              </w:rPr>
              <w:lastRenderedPageBreak/>
              <w:t>BHYT)</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r>
      <w:tr w:rsidR="00B85D4C" w:rsidRPr="00B85D4C" w:rsidTr="00B85D4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lastRenderedPageBreak/>
              <w:t>9</w:t>
            </w:r>
          </w:p>
        </w:tc>
        <w:tc>
          <w:tcPr>
            <w:tcW w:w="7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về BHYT</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về BHYT (Thực hiện chính sách BHYT)</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2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Quy định tại Phụ lục I, Mục VII Lĩnh vực BHYT (số thứ tự 3), Thông tư số </w:t>
            </w:r>
            <w:hyperlink r:id="rId12" w:tgtFrame="_blank" w:tooltip="Thông tư 19/2023/TT-BYT" w:history="1">
              <w:r w:rsidRPr="00B85D4C">
                <w:rPr>
                  <w:rFonts w:ascii="Arial" w:eastAsia="Times New Roman" w:hAnsi="Arial" w:cs="Arial"/>
                  <w:color w:val="0E70C3"/>
                  <w:sz w:val="26"/>
                </w:rPr>
                <w:t>19/2023/TT-BYT</w:t>
              </w:r>
            </w:hyperlink>
            <w:r w:rsidRPr="00B85D4C">
              <w:rPr>
                <w:rFonts w:ascii="Arial" w:eastAsia="Times New Roman" w:hAnsi="Arial" w:cs="Arial"/>
                <w:color w:val="000000"/>
                <w:sz w:val="26"/>
                <w:szCs w:val="26"/>
              </w:rPr>
              <w:t> ngày 6/1 1/2023 của Bộ Y tế Hướng dẫn về vị trí việc làm công chức nghiệp vụ chuyên ngành y tế (bản mô tả VTVL chuyên viên về BHYT)</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r>
      <w:tr w:rsidR="00B85D4C" w:rsidRPr="00B85D4C" w:rsidTr="00B85D4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10</w:t>
            </w:r>
          </w:p>
        </w:tc>
        <w:tc>
          <w:tcPr>
            <w:tcW w:w="7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cao cấp về tài chính ngân hàng và các tổ chức tài chính</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cao cấp về tài chính ngân hàng và các tổ chức tài chính (Đầu tư quỹ)</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cao cấp</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2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Quy định tại Phụ lục I (số thứ tự 28), Thông tư số </w:t>
            </w:r>
            <w:hyperlink r:id="rId13" w:tgtFrame="_blank" w:tooltip="Thông tư 54/2023/TT-BTC" w:history="1">
              <w:r w:rsidRPr="00B85D4C">
                <w:rPr>
                  <w:rFonts w:ascii="Arial" w:eastAsia="Times New Roman" w:hAnsi="Arial" w:cs="Arial"/>
                  <w:color w:val="0E70C3"/>
                  <w:sz w:val="26"/>
                </w:rPr>
                <w:t>54/2023/TT-BTC</w:t>
              </w:r>
            </w:hyperlink>
            <w:r w:rsidRPr="00B85D4C">
              <w:rPr>
                <w:rFonts w:ascii="Arial" w:eastAsia="Times New Roman" w:hAnsi="Arial" w:cs="Arial"/>
                <w:color w:val="000000"/>
                <w:sz w:val="26"/>
                <w:szCs w:val="26"/>
              </w:rPr>
              <w:t> ngày 15/8/2023 Hướng dẫn về VTVL công chức nghiệp vụ chuyên ngành tài chính trong cơ quan, tổ chức thuộc ngành, lĩnh vực tài chính</w:t>
            </w:r>
          </w:p>
        </w:tc>
        <w:tc>
          <w:tcPr>
            <w:tcW w:w="700" w:type="pct"/>
            <w:vMerge w:val="restart"/>
            <w:tcBorders>
              <w:top w:val="nil"/>
              <w:left w:val="single" w:sz="8" w:space="0" w:color="auto"/>
              <w:bottom w:val="single" w:sz="8" w:space="0" w:color="auto"/>
              <w:right w:val="single" w:sz="8" w:space="0" w:color="auto"/>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Vụ Quản lý Đầu tư quỹ</w:t>
            </w:r>
          </w:p>
        </w:tc>
      </w:tr>
      <w:tr w:rsidR="00B85D4C" w:rsidRPr="00B85D4C" w:rsidTr="00B85D4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11</w:t>
            </w:r>
          </w:p>
        </w:tc>
        <w:tc>
          <w:tcPr>
            <w:tcW w:w="7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chính về tài chính ngân hàng và các tổ chức tài chính</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 xml:space="preserve">Chuyên viên chính về tài chính ngân hàng và các tổ chức </w:t>
            </w:r>
            <w:r w:rsidRPr="00B85D4C">
              <w:rPr>
                <w:rFonts w:ascii="Arial" w:eastAsia="Times New Roman" w:hAnsi="Arial" w:cs="Arial"/>
                <w:color w:val="000000"/>
                <w:sz w:val="26"/>
                <w:szCs w:val="26"/>
              </w:rPr>
              <w:lastRenderedPageBreak/>
              <w:t>tài chính (Đầu tư quỹ)</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lastRenderedPageBreak/>
              <w:t>Chuyên viên chính</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2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Quy định tại Phụ lục I (số thứ tự 29), Thông tư số </w:t>
            </w:r>
            <w:hyperlink r:id="rId14" w:tgtFrame="_blank" w:tooltip="Thông tư 54/2023/TT-BTC" w:history="1">
              <w:r w:rsidRPr="00B85D4C">
                <w:rPr>
                  <w:rFonts w:ascii="Arial" w:eastAsia="Times New Roman" w:hAnsi="Arial" w:cs="Arial"/>
                  <w:color w:val="0E70C3"/>
                  <w:sz w:val="26"/>
                </w:rPr>
                <w:t>54/2023/TT-BTC</w:t>
              </w:r>
            </w:hyperlink>
            <w:r w:rsidRPr="00B85D4C">
              <w:rPr>
                <w:rFonts w:ascii="Arial" w:eastAsia="Times New Roman" w:hAnsi="Arial" w:cs="Arial"/>
                <w:color w:val="000000"/>
                <w:sz w:val="26"/>
                <w:szCs w:val="26"/>
              </w:rPr>
              <w:t xml:space="preserve"> ngày 15/8/2023 Hướng dẫn về VTVL công chức nghiệp vụ chuyên ngành tài chính trong cơ quan, tổ chức thuộc ngành, </w:t>
            </w:r>
            <w:r w:rsidRPr="00B85D4C">
              <w:rPr>
                <w:rFonts w:ascii="Arial" w:eastAsia="Times New Roman" w:hAnsi="Arial" w:cs="Arial"/>
                <w:color w:val="000000"/>
                <w:sz w:val="26"/>
                <w:szCs w:val="26"/>
              </w:rPr>
              <w:lastRenderedPageBreak/>
              <w:t>lĩnh vực tài chính</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r>
      <w:tr w:rsidR="00B85D4C" w:rsidRPr="00B85D4C" w:rsidTr="00B85D4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lastRenderedPageBreak/>
              <w:t>12</w:t>
            </w:r>
          </w:p>
        </w:tc>
        <w:tc>
          <w:tcPr>
            <w:tcW w:w="7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Chuyên.viên về tài chính ngân hàng và các tổ chức tài chính</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về tài chính ngân hàng và các tổ chức tài chính (Đầu tư quỹ)</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2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Quy định tại Phụ lục I (số thứ tự 30), Thông tư số </w:t>
            </w:r>
            <w:hyperlink r:id="rId15" w:tgtFrame="_blank" w:tooltip="Thông tư 54/2023/TT-BTC" w:history="1">
              <w:r w:rsidRPr="00B85D4C">
                <w:rPr>
                  <w:rFonts w:ascii="Arial" w:eastAsia="Times New Roman" w:hAnsi="Arial" w:cs="Arial"/>
                  <w:color w:val="0E70C3"/>
                  <w:sz w:val="26"/>
                </w:rPr>
                <w:t>54/2023/TT-BTC</w:t>
              </w:r>
            </w:hyperlink>
            <w:r w:rsidRPr="00B85D4C">
              <w:rPr>
                <w:rFonts w:ascii="Arial" w:eastAsia="Times New Roman" w:hAnsi="Arial" w:cs="Arial"/>
                <w:color w:val="000000"/>
                <w:sz w:val="26"/>
                <w:szCs w:val="26"/>
              </w:rPr>
              <w:t> ngày 15/8/2023 Hướng dẫn về VTVL công chức nghiệp vụ chuyên ngành tài chính trong cơ quan, tổ chức thuộc ngành, lĩnh vực tài chính</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Vụ Quản lý Đầu tư quỹ</w:t>
            </w:r>
          </w:p>
        </w:tc>
      </w:tr>
      <w:tr w:rsidR="00B85D4C" w:rsidRPr="00B85D4C" w:rsidTr="00B85D4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13</w:t>
            </w:r>
          </w:p>
        </w:tc>
        <w:tc>
          <w:tcPr>
            <w:tcW w:w="7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cao cấp về Kiểm toán</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cao cấp về Kiểm toán (Kiểm toán nội bộ)</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cao cấp</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2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Quy định tại Phụ lục I (số thứ tự 22), Thông tư số </w:t>
            </w:r>
            <w:hyperlink r:id="rId16" w:tgtFrame="_blank" w:tooltip="Thông tư 54/2023/TT-BTC" w:history="1">
              <w:r w:rsidRPr="00B85D4C">
                <w:rPr>
                  <w:rFonts w:ascii="Arial" w:eastAsia="Times New Roman" w:hAnsi="Arial" w:cs="Arial"/>
                  <w:color w:val="0E70C3"/>
                  <w:sz w:val="26"/>
                </w:rPr>
                <w:t>54/2023/TT-BTC</w:t>
              </w:r>
            </w:hyperlink>
            <w:r w:rsidRPr="00B85D4C">
              <w:rPr>
                <w:rFonts w:ascii="Arial" w:eastAsia="Times New Roman" w:hAnsi="Arial" w:cs="Arial"/>
                <w:color w:val="000000"/>
                <w:sz w:val="26"/>
                <w:szCs w:val="26"/>
              </w:rPr>
              <w:t> ngày 15/8/2023 của Bộ Tài chính hướng dẫn về VTVL công chức nghiệp vụ chuyên ngành tài chính trong cơ quan, tổ chức thuộc ngành, lĩnh vực tài chính - Bản mô tả VTVL chuyên viên cao cấp về Kiểm toán</w:t>
            </w:r>
          </w:p>
        </w:tc>
        <w:tc>
          <w:tcPr>
            <w:tcW w:w="700" w:type="pct"/>
            <w:vMerge w:val="restart"/>
            <w:tcBorders>
              <w:top w:val="nil"/>
              <w:left w:val="single" w:sz="8" w:space="0" w:color="auto"/>
              <w:bottom w:val="single" w:sz="8" w:space="0" w:color="auto"/>
              <w:right w:val="single" w:sz="8" w:space="0" w:color="auto"/>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Vụ Kiểm toán nội bộ</w:t>
            </w:r>
          </w:p>
        </w:tc>
      </w:tr>
      <w:tr w:rsidR="00B85D4C" w:rsidRPr="00B85D4C" w:rsidTr="00B85D4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14</w:t>
            </w:r>
          </w:p>
        </w:tc>
        <w:tc>
          <w:tcPr>
            <w:tcW w:w="7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chính về Kiểm toán</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 xml:space="preserve">Chuyên viên chính về Kiểm toán (Kiểm </w:t>
            </w:r>
            <w:r w:rsidRPr="00B85D4C">
              <w:rPr>
                <w:rFonts w:ascii="Arial" w:eastAsia="Times New Roman" w:hAnsi="Arial" w:cs="Arial"/>
                <w:color w:val="000000"/>
                <w:sz w:val="26"/>
                <w:szCs w:val="26"/>
              </w:rPr>
              <w:lastRenderedPageBreak/>
              <w:t>toán nội bộ)</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lastRenderedPageBreak/>
              <w:t>Chuyên viên chính</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2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Quy định tại Phụ lục I (số thứ tự 23), Thông tư số </w:t>
            </w:r>
            <w:hyperlink r:id="rId17" w:tgtFrame="_blank" w:tooltip="Thông tư 54/2023/TT-BTC" w:history="1">
              <w:r w:rsidRPr="00B85D4C">
                <w:rPr>
                  <w:rFonts w:ascii="Arial" w:eastAsia="Times New Roman" w:hAnsi="Arial" w:cs="Arial"/>
                  <w:color w:val="0E70C3"/>
                  <w:sz w:val="26"/>
                </w:rPr>
                <w:t>54/2023/TT-BTC</w:t>
              </w:r>
            </w:hyperlink>
            <w:r w:rsidRPr="00B85D4C">
              <w:rPr>
                <w:rFonts w:ascii="Arial" w:eastAsia="Times New Roman" w:hAnsi="Arial" w:cs="Arial"/>
                <w:color w:val="000000"/>
                <w:sz w:val="26"/>
                <w:szCs w:val="26"/>
              </w:rPr>
              <w:t xml:space="preserve"> ngày 15/8/2023 của Bộ Tài chính hướng dẫn về VTVL công chức nghiệp vụ </w:t>
            </w:r>
            <w:r w:rsidRPr="00B85D4C">
              <w:rPr>
                <w:rFonts w:ascii="Arial" w:eastAsia="Times New Roman" w:hAnsi="Arial" w:cs="Arial"/>
                <w:color w:val="000000"/>
                <w:sz w:val="26"/>
                <w:szCs w:val="26"/>
              </w:rPr>
              <w:lastRenderedPageBreak/>
              <w:t>chuyên ngành tài chính trong cơ quan, tổ chức thuộc ngành, lĩnh vực tài chính - Bản mô tả VTVL chuyên viên chính về Kiểm toán</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r>
      <w:tr w:rsidR="00B85D4C" w:rsidRPr="00B85D4C" w:rsidTr="00B85D4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lastRenderedPageBreak/>
              <w:t>15</w:t>
            </w:r>
          </w:p>
        </w:tc>
        <w:tc>
          <w:tcPr>
            <w:tcW w:w="7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về Kiểm toán</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về Kiểm toán (Kiểm toán nội bộ)</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2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Quy định tại Phụ lục I (số thứ tự 24), Thông tư số </w:t>
            </w:r>
            <w:hyperlink r:id="rId18" w:tgtFrame="_blank" w:tooltip="Thông tư 54/2023/TT-BTC" w:history="1">
              <w:r w:rsidRPr="00B85D4C">
                <w:rPr>
                  <w:rFonts w:ascii="Arial" w:eastAsia="Times New Roman" w:hAnsi="Arial" w:cs="Arial"/>
                  <w:color w:val="0E70C3"/>
                  <w:sz w:val="26"/>
                </w:rPr>
                <w:t>54/2023/TT-BTC</w:t>
              </w:r>
            </w:hyperlink>
            <w:r w:rsidRPr="00B85D4C">
              <w:rPr>
                <w:rFonts w:ascii="Arial" w:eastAsia="Times New Roman" w:hAnsi="Arial" w:cs="Arial"/>
                <w:color w:val="000000"/>
                <w:sz w:val="26"/>
                <w:szCs w:val="26"/>
              </w:rPr>
              <w:t> ngày 15/8/2023 của Bộ Tài chính hướng dẫn về vị trí việc làm công chức nghiệp vụ chuyên ngành tài chính trong cơ quan, tổ chức thuộc ngành, lĩnh vực tài chính - Bản mô tả VTVL chuyên viên về Kiểm toán</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r>
      <w:tr w:rsidR="00B85D4C" w:rsidRPr="00B85D4C" w:rsidTr="00B85D4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16</w:t>
            </w:r>
          </w:p>
        </w:tc>
        <w:tc>
          <w:tcPr>
            <w:tcW w:w="7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cao cấp về BHYT</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cao cấp về BHYT (Giám định BHYT)</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cao cấp</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2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Quy định tại Mục VII Lĩnh vực Bảo hiểm y tế (số thứ tự 1), Phụ lục I danh mục VTVL công chức nghiệp vụ chuyên ngành Y tế, Thông tư số </w:t>
            </w:r>
            <w:hyperlink r:id="rId19" w:tgtFrame="_blank" w:tooltip="Thông tư 19/2023/TT-BYT" w:history="1">
              <w:r w:rsidRPr="00B85D4C">
                <w:rPr>
                  <w:rFonts w:ascii="Arial" w:eastAsia="Times New Roman" w:hAnsi="Arial" w:cs="Arial"/>
                  <w:color w:val="0E70C3"/>
                  <w:sz w:val="26"/>
                </w:rPr>
                <w:t>19/2023/TT-BYT</w:t>
              </w:r>
            </w:hyperlink>
            <w:r w:rsidRPr="00B85D4C">
              <w:rPr>
                <w:rFonts w:ascii="Arial" w:eastAsia="Times New Roman" w:hAnsi="Arial" w:cs="Arial"/>
                <w:color w:val="000000"/>
                <w:sz w:val="26"/>
                <w:szCs w:val="26"/>
              </w:rPr>
              <w:t> ngày 6/11/2023 Hướng dẫn VTVL công chức nghiệp vụ chuyên ngành y tế (Bản mô tả VTVL Chuyên viên cao cấp về BHYT)</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Trung tâm Giám định BHYT và Thanh toán đa tuyến</w:t>
            </w:r>
          </w:p>
        </w:tc>
      </w:tr>
      <w:tr w:rsidR="00B85D4C" w:rsidRPr="00B85D4C" w:rsidTr="00B85D4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17</w:t>
            </w:r>
          </w:p>
        </w:tc>
        <w:tc>
          <w:tcPr>
            <w:tcW w:w="7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 xml:space="preserve">Chuyên viên chính về </w:t>
            </w:r>
            <w:r w:rsidRPr="00B85D4C">
              <w:rPr>
                <w:rFonts w:ascii="Arial" w:eastAsia="Times New Roman" w:hAnsi="Arial" w:cs="Arial"/>
                <w:color w:val="000000"/>
                <w:sz w:val="26"/>
                <w:szCs w:val="26"/>
              </w:rPr>
              <w:lastRenderedPageBreak/>
              <w:t>BHYT</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lastRenderedPageBreak/>
              <w:t xml:space="preserve">Chuyên viên </w:t>
            </w:r>
            <w:r w:rsidRPr="00B85D4C">
              <w:rPr>
                <w:rFonts w:ascii="Arial" w:eastAsia="Times New Roman" w:hAnsi="Arial" w:cs="Arial"/>
                <w:color w:val="000000"/>
                <w:sz w:val="26"/>
                <w:szCs w:val="26"/>
              </w:rPr>
              <w:lastRenderedPageBreak/>
              <w:t>chính về BHYT (Giám định BHYT)</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lastRenderedPageBreak/>
              <w:t xml:space="preserve">Chuyên viên </w:t>
            </w:r>
            <w:r w:rsidRPr="00B85D4C">
              <w:rPr>
                <w:rFonts w:ascii="Arial" w:eastAsia="Times New Roman" w:hAnsi="Arial" w:cs="Arial"/>
                <w:color w:val="000000"/>
                <w:sz w:val="26"/>
                <w:szCs w:val="26"/>
              </w:rPr>
              <w:lastRenderedPageBreak/>
              <w:t>chính</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lastRenderedPageBreak/>
              <w:t>x</w:t>
            </w:r>
          </w:p>
        </w:tc>
        <w:tc>
          <w:tcPr>
            <w:tcW w:w="2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 xml:space="preserve">Quy định tại Mục VII Lĩnh vực Bảo hiểm y </w:t>
            </w:r>
            <w:r w:rsidRPr="00B85D4C">
              <w:rPr>
                <w:rFonts w:ascii="Arial" w:eastAsia="Times New Roman" w:hAnsi="Arial" w:cs="Arial"/>
                <w:color w:val="000000"/>
                <w:sz w:val="26"/>
                <w:szCs w:val="26"/>
              </w:rPr>
              <w:lastRenderedPageBreak/>
              <w:t>tế (số thứ tự 2), Phụ lục I danh mục VTVL công chức nghiệp vụ chuyên ngành Y tế, Thông tư số </w:t>
            </w:r>
            <w:hyperlink r:id="rId20" w:tgtFrame="_blank" w:tooltip="Thông tư 19/2023/TT-BYT" w:history="1">
              <w:r w:rsidRPr="00B85D4C">
                <w:rPr>
                  <w:rFonts w:ascii="Arial" w:eastAsia="Times New Roman" w:hAnsi="Arial" w:cs="Arial"/>
                  <w:color w:val="0E70C3"/>
                  <w:sz w:val="26"/>
                </w:rPr>
                <w:t>19/2023/TT-BYT</w:t>
              </w:r>
            </w:hyperlink>
            <w:r w:rsidRPr="00B85D4C">
              <w:rPr>
                <w:rFonts w:ascii="Arial" w:eastAsia="Times New Roman" w:hAnsi="Arial" w:cs="Arial"/>
                <w:color w:val="000000"/>
                <w:sz w:val="26"/>
                <w:szCs w:val="26"/>
              </w:rPr>
              <w:t> ngày 6/11/2023 Hướng dẫn VTVL công chức nghiệp vụ chuyên ngành y tế (Bản mô tả VTVL Chuyên viên chính về BHYT)</w:t>
            </w:r>
          </w:p>
        </w:tc>
        <w:tc>
          <w:tcPr>
            <w:tcW w:w="700" w:type="pct"/>
            <w:vMerge w:val="restart"/>
            <w:tcBorders>
              <w:top w:val="nil"/>
              <w:left w:val="single" w:sz="8" w:space="0" w:color="auto"/>
              <w:bottom w:val="single" w:sz="8" w:space="0" w:color="auto"/>
              <w:right w:val="single" w:sz="8" w:space="0" w:color="auto"/>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lastRenderedPageBreak/>
              <w:t xml:space="preserve">Trung tâm </w:t>
            </w:r>
            <w:r w:rsidRPr="00B85D4C">
              <w:rPr>
                <w:rFonts w:ascii="Arial" w:eastAsia="Times New Roman" w:hAnsi="Arial" w:cs="Arial"/>
                <w:color w:val="000000"/>
                <w:sz w:val="26"/>
                <w:szCs w:val="26"/>
              </w:rPr>
              <w:lastRenderedPageBreak/>
              <w:t>Giám định Thanh toán đa tuyến; Phòng Giám định BHYT thuộc BHXH tỉnh; BHXH cấp huyện</w:t>
            </w:r>
          </w:p>
        </w:tc>
      </w:tr>
      <w:tr w:rsidR="00B85D4C" w:rsidRPr="00B85D4C" w:rsidTr="00B85D4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lastRenderedPageBreak/>
              <w:t>18</w:t>
            </w:r>
          </w:p>
        </w:tc>
        <w:tc>
          <w:tcPr>
            <w:tcW w:w="7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về BHYT</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về BHYT (Giám định BHYT)</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2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14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Quy định tại Mục VII Lĩnh vực Bảo hiểm y tế (số thứ tự 3), Phụ lục I danh mục VTVL công chức nghiệp vụ chuyên ngành Y tế, Thông tư số </w:t>
            </w:r>
            <w:hyperlink r:id="rId21" w:tgtFrame="_blank" w:tooltip="Thông tư 19/2023/TT-BYT" w:history="1">
              <w:r w:rsidRPr="00B85D4C">
                <w:rPr>
                  <w:rFonts w:ascii="Arial" w:eastAsia="Times New Roman" w:hAnsi="Arial" w:cs="Arial"/>
                  <w:color w:val="0E70C3"/>
                  <w:sz w:val="26"/>
                </w:rPr>
                <w:t>19/2023/TT-BYT</w:t>
              </w:r>
            </w:hyperlink>
            <w:r w:rsidRPr="00B85D4C">
              <w:rPr>
                <w:rFonts w:ascii="Arial" w:eastAsia="Times New Roman" w:hAnsi="Arial" w:cs="Arial"/>
                <w:color w:val="000000"/>
                <w:sz w:val="26"/>
                <w:szCs w:val="26"/>
              </w:rPr>
              <w:t> ngày 6/11/2023 Hướng dẫn VTVL công chức nghiệp vụ chuyên ngành y tế (Bản mô tả VTVL Chuyên viên về BHYT)</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r>
      <w:tr w:rsidR="00B85D4C" w:rsidRPr="00B85D4C" w:rsidTr="00B85D4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19</w:t>
            </w:r>
          </w:p>
        </w:tc>
        <w:tc>
          <w:tcPr>
            <w:tcW w:w="7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Nghiên cứu viên cao cấp</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Nghiên cứu viên cao cấp</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cao cấp</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2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Phụ lục II, (số thứ tự 1) danh mục VTVL viên chức chuyên ngành khoa học và công nghệ theo Thông tư số </w:t>
            </w:r>
            <w:hyperlink r:id="rId22" w:tgtFrame="_blank" w:tooltip="Thông tư 17/2023/TT-BKHCN" w:history="1">
              <w:r w:rsidRPr="00B85D4C">
                <w:rPr>
                  <w:rFonts w:ascii="Arial" w:eastAsia="Times New Roman" w:hAnsi="Arial" w:cs="Arial"/>
                  <w:color w:val="0E70C3"/>
                  <w:sz w:val="26"/>
                </w:rPr>
                <w:t>17/2023/TT-BKHCN</w:t>
              </w:r>
            </w:hyperlink>
            <w:r w:rsidRPr="00B85D4C">
              <w:rPr>
                <w:rFonts w:ascii="Arial" w:eastAsia="Times New Roman" w:hAnsi="Arial" w:cs="Arial"/>
                <w:color w:val="000000"/>
                <w:sz w:val="26"/>
                <w:szCs w:val="26"/>
              </w:rPr>
              <w:t xml:space="preserve"> ngày 09/8/2023 của Bộ Khoa học và Công </w:t>
            </w:r>
            <w:r w:rsidRPr="00B85D4C">
              <w:rPr>
                <w:rFonts w:ascii="Arial" w:eastAsia="Times New Roman" w:hAnsi="Arial" w:cs="Arial"/>
                <w:color w:val="000000"/>
                <w:sz w:val="26"/>
                <w:szCs w:val="26"/>
              </w:rPr>
              <w:lastRenderedPageBreak/>
              <w:t>nghệ (Bản mô tả VTVL Nghiên cứu viên cao cấp)</w:t>
            </w:r>
          </w:p>
        </w:tc>
        <w:tc>
          <w:tcPr>
            <w:tcW w:w="700" w:type="pct"/>
            <w:vMerge w:val="restart"/>
            <w:tcBorders>
              <w:top w:val="nil"/>
              <w:left w:val="single" w:sz="8" w:space="0" w:color="auto"/>
              <w:bottom w:val="single" w:sz="8" w:space="0" w:color="auto"/>
              <w:right w:val="single" w:sz="8" w:space="0" w:color="auto"/>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lastRenderedPageBreak/>
              <w:t>Viện Khoa học BHXH</w:t>
            </w:r>
          </w:p>
        </w:tc>
      </w:tr>
      <w:tr w:rsidR="00B85D4C" w:rsidRPr="00B85D4C" w:rsidTr="00B85D4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lastRenderedPageBreak/>
              <w:t>20</w:t>
            </w:r>
          </w:p>
        </w:tc>
        <w:tc>
          <w:tcPr>
            <w:tcW w:w="7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Nghiên cứu viên chính</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Nghiên cứu viên chính</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chính</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2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Phụ lục II, (số thứ tự 2) danh mục VTVL viên chức chuyên ngành khoa học và công nghệ theo Thông tư số </w:t>
            </w:r>
            <w:hyperlink r:id="rId23" w:tgtFrame="_blank" w:tooltip="Thông tư 17/2023/TT-BKHCN" w:history="1">
              <w:r w:rsidRPr="00B85D4C">
                <w:rPr>
                  <w:rFonts w:ascii="Arial" w:eastAsia="Times New Roman" w:hAnsi="Arial" w:cs="Arial"/>
                  <w:color w:val="0E70C3"/>
                  <w:sz w:val="26"/>
                </w:rPr>
                <w:t>17/2023/TT-BKHCN</w:t>
              </w:r>
            </w:hyperlink>
            <w:r w:rsidRPr="00B85D4C">
              <w:rPr>
                <w:rFonts w:ascii="Arial" w:eastAsia="Times New Roman" w:hAnsi="Arial" w:cs="Arial"/>
                <w:color w:val="000000"/>
                <w:sz w:val="26"/>
                <w:szCs w:val="26"/>
              </w:rPr>
              <w:t> ngày 09/8/2023 của Bộ Khoa học và Công nghệ (Bản mô tả VTVL Nghiên cứu viên chính)</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r>
      <w:tr w:rsidR="00B85D4C" w:rsidRPr="00B85D4C" w:rsidTr="00B85D4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21</w:t>
            </w:r>
          </w:p>
        </w:tc>
        <w:tc>
          <w:tcPr>
            <w:tcW w:w="7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Nghiên cứu viên</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Nghiên cứu viên</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2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Phụ lục II (số thứ tự 3) danh mục VTVL viên chức chuyên ngành khoa học và công nghệ theo Thông tư số </w:t>
            </w:r>
            <w:hyperlink r:id="rId24" w:tgtFrame="_blank" w:tooltip="Thông tư 17/2023/TT-BKHCN" w:history="1">
              <w:r w:rsidRPr="00B85D4C">
                <w:rPr>
                  <w:rFonts w:ascii="Arial" w:eastAsia="Times New Roman" w:hAnsi="Arial" w:cs="Arial"/>
                  <w:color w:val="0E70C3"/>
                  <w:sz w:val="26"/>
                </w:rPr>
                <w:t>17/2023/TT-BKHCN</w:t>
              </w:r>
            </w:hyperlink>
            <w:r w:rsidRPr="00B85D4C">
              <w:rPr>
                <w:rFonts w:ascii="Arial" w:eastAsia="Times New Roman" w:hAnsi="Arial" w:cs="Arial"/>
                <w:color w:val="000000"/>
                <w:sz w:val="26"/>
                <w:szCs w:val="26"/>
              </w:rPr>
              <w:t> ngày 09/8/2023 của Bộ Khoa học và Công nghệ (Bản mô tả VTVL Nghiên cứu viên)</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r>
      <w:tr w:rsidR="00B85D4C" w:rsidRPr="00B85D4C" w:rsidTr="00B85D4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22</w:t>
            </w:r>
          </w:p>
        </w:tc>
        <w:tc>
          <w:tcPr>
            <w:tcW w:w="7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cao cấp về quản lý Công nghệ thông tin</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 xml:space="preserve">Chuyên viên cao cấp về quản lý Công nghệ thông </w:t>
            </w:r>
            <w:r w:rsidRPr="00B85D4C">
              <w:rPr>
                <w:rFonts w:ascii="Arial" w:eastAsia="Times New Roman" w:hAnsi="Arial" w:cs="Arial"/>
                <w:color w:val="000000"/>
                <w:sz w:val="26"/>
                <w:szCs w:val="26"/>
              </w:rPr>
              <w:lastRenderedPageBreak/>
              <w:t>tin</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lastRenderedPageBreak/>
              <w:t>Chuyên viên cao cấp</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2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Quy định tại Phụ lục I, mục IX (số thứ tự 1) Thông tư số </w:t>
            </w:r>
            <w:hyperlink r:id="rId25" w:tgtFrame="_blank" w:tooltip="Thông tư 09/2023/TT-BTTTT" w:history="1">
              <w:r w:rsidRPr="00B85D4C">
                <w:rPr>
                  <w:rFonts w:ascii="Arial" w:eastAsia="Times New Roman" w:hAnsi="Arial" w:cs="Arial"/>
                  <w:color w:val="0E70C3"/>
                  <w:sz w:val="26"/>
                </w:rPr>
                <w:t>09/2023/TT-BTTTT</w:t>
              </w:r>
            </w:hyperlink>
            <w:r w:rsidRPr="00B85D4C">
              <w:rPr>
                <w:rFonts w:ascii="Arial" w:eastAsia="Times New Roman" w:hAnsi="Arial" w:cs="Arial"/>
                <w:color w:val="000000"/>
                <w:sz w:val="26"/>
                <w:szCs w:val="26"/>
              </w:rPr>
              <w:t xml:space="preserve"> của Bộ Thông tin và Truyền thông ngày 28/7/2023 Hướng dẫn VTVL công chức </w:t>
            </w:r>
            <w:r w:rsidRPr="00B85D4C">
              <w:rPr>
                <w:rFonts w:ascii="Arial" w:eastAsia="Times New Roman" w:hAnsi="Arial" w:cs="Arial"/>
                <w:color w:val="000000"/>
                <w:sz w:val="26"/>
                <w:szCs w:val="26"/>
              </w:rPr>
              <w:lastRenderedPageBreak/>
              <w:t>nghiệp vụ chuyên ngành Thông tin và Truyền thông trong cơ quan, tổ chức thuộc ngành, lĩnh vực Thông tin và Truyền thông - Bản mô tả VTVL chuyên viên cao cấp về quản lý Công nghệ thông tin</w:t>
            </w:r>
          </w:p>
        </w:tc>
        <w:tc>
          <w:tcPr>
            <w:tcW w:w="700" w:type="pct"/>
            <w:vMerge w:val="restart"/>
            <w:tcBorders>
              <w:top w:val="nil"/>
              <w:left w:val="single" w:sz="8" w:space="0" w:color="auto"/>
              <w:bottom w:val="single" w:sz="8" w:space="0" w:color="auto"/>
              <w:right w:val="single" w:sz="8" w:space="0" w:color="auto"/>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lastRenderedPageBreak/>
              <w:t xml:space="preserve">Trung tâm Công nghệ thông tin; các Phòng trực </w:t>
            </w:r>
            <w:r w:rsidRPr="00B85D4C">
              <w:rPr>
                <w:rFonts w:ascii="Arial" w:eastAsia="Times New Roman" w:hAnsi="Arial" w:cs="Arial"/>
                <w:color w:val="000000"/>
                <w:sz w:val="26"/>
                <w:szCs w:val="26"/>
              </w:rPr>
              <w:lastRenderedPageBreak/>
              <w:t>thuộc các đơn vị thuộc BHXH Việt Nam có liên quan đến lĩnh vực Công nghệ thông tin; Văn phòng BHXH cấp tỉnh (56 BHXH cấp tỉnh) và Phòng Công nghệ thông tin thuộc BHXH cấp tỉnh (07 BHXH cấp tỉnh); BHXH cấp huyện</w:t>
            </w:r>
          </w:p>
        </w:tc>
      </w:tr>
      <w:tr w:rsidR="00B85D4C" w:rsidRPr="00B85D4C" w:rsidTr="00B85D4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lastRenderedPageBreak/>
              <w:t>23</w:t>
            </w:r>
          </w:p>
        </w:tc>
        <w:tc>
          <w:tcPr>
            <w:tcW w:w="7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chính về quản lý Công nghệ thông tin</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chính về quản lý Công nghệ thông tin</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chính</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2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Quy định tại Phụ lục I, mục IX (số thứ tự 2) Thông tư số </w:t>
            </w:r>
            <w:hyperlink r:id="rId26" w:tgtFrame="_blank" w:tooltip="Thông tư 09/2023/TT-BTTTT" w:history="1">
              <w:r w:rsidRPr="00B85D4C">
                <w:rPr>
                  <w:rFonts w:ascii="Arial" w:eastAsia="Times New Roman" w:hAnsi="Arial" w:cs="Arial"/>
                  <w:color w:val="0E70C3"/>
                  <w:sz w:val="26"/>
                </w:rPr>
                <w:t>09/2023/TT-BTTTT</w:t>
              </w:r>
            </w:hyperlink>
            <w:r w:rsidRPr="00B85D4C">
              <w:rPr>
                <w:rFonts w:ascii="Arial" w:eastAsia="Times New Roman" w:hAnsi="Arial" w:cs="Arial"/>
                <w:color w:val="000000"/>
                <w:sz w:val="26"/>
                <w:szCs w:val="26"/>
              </w:rPr>
              <w:t> của Bộ Thông tin và Truyền thông ngày 28/7/2023 Hướng dẫn VTVL công chức nghiệp vụ chuyên ngành Thông tin và Truyền thông trong cơ quan, tổ chức thuộc ngành, lĩnh vực Thông tin và Truyền thông - Bản mô tả VTVL chuyên viên chính về quản lý Công nghệ thông tin</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r>
      <w:tr w:rsidR="00B85D4C" w:rsidRPr="00B85D4C" w:rsidTr="00B85D4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24</w:t>
            </w:r>
          </w:p>
        </w:tc>
        <w:tc>
          <w:tcPr>
            <w:tcW w:w="7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về quản lý Công nghệ thông tin</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về quản lý Công nghệ thông tin</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2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14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Quy định tại Phụ lục I, mục IX (số thứ tự 3) Thông tư số </w:t>
            </w:r>
            <w:hyperlink r:id="rId27" w:tgtFrame="_blank" w:tooltip="Thông tư 09/2023/TT-BTTTT" w:history="1">
              <w:r w:rsidRPr="00B85D4C">
                <w:rPr>
                  <w:rFonts w:ascii="Arial" w:eastAsia="Times New Roman" w:hAnsi="Arial" w:cs="Arial"/>
                  <w:color w:val="0E70C3"/>
                  <w:sz w:val="26"/>
                </w:rPr>
                <w:t>09/2023/TT-BTTTT</w:t>
              </w:r>
            </w:hyperlink>
            <w:r w:rsidRPr="00B85D4C">
              <w:rPr>
                <w:rFonts w:ascii="Arial" w:eastAsia="Times New Roman" w:hAnsi="Arial" w:cs="Arial"/>
                <w:color w:val="000000"/>
                <w:sz w:val="26"/>
                <w:szCs w:val="26"/>
              </w:rPr>
              <w:t xml:space="preserve"> của Bộ Thông tin và Truyền thông ngày 28/7/2023 Hướng </w:t>
            </w:r>
            <w:r w:rsidRPr="00B85D4C">
              <w:rPr>
                <w:rFonts w:ascii="Arial" w:eastAsia="Times New Roman" w:hAnsi="Arial" w:cs="Arial"/>
                <w:color w:val="000000"/>
                <w:sz w:val="26"/>
                <w:szCs w:val="26"/>
              </w:rPr>
              <w:lastRenderedPageBreak/>
              <w:t>dẫn VTVL công chức nghiệp vụ chuyên ngành Thông tin và Truyền thông trong cơ quan, tổ chức thuộc ngành, lĩnh vực Thông tin và Truyền thông - Bản mô tả VTVL chuyên viên về quản lý Công nghệ thông tin</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r>
      <w:tr w:rsidR="00B85D4C" w:rsidRPr="00B85D4C" w:rsidTr="00B85D4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lastRenderedPageBreak/>
              <w:t>25</w:t>
            </w:r>
          </w:p>
        </w:tc>
        <w:tc>
          <w:tcPr>
            <w:tcW w:w="7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cao cấp về kiểm soát thủ tục hành chính</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cao cấp về kiểm soát thủ tục hành chính</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cao cấp</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2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Quy định tại Phụ lục I (số thứ tự 7) Thông tư số </w:t>
            </w:r>
            <w:hyperlink r:id="rId28" w:tgtFrame="_blank" w:tooltip="Thông tư 02/2023/TT-VPCP" w:history="1">
              <w:r w:rsidRPr="00B85D4C">
                <w:rPr>
                  <w:rFonts w:ascii="Arial" w:eastAsia="Times New Roman" w:hAnsi="Arial" w:cs="Arial"/>
                  <w:color w:val="0E70C3"/>
                  <w:sz w:val="26"/>
                </w:rPr>
                <w:t>02/2023/TT-VPCP</w:t>
              </w:r>
            </w:hyperlink>
            <w:r w:rsidRPr="00B85D4C">
              <w:rPr>
                <w:rFonts w:ascii="Arial" w:eastAsia="Times New Roman" w:hAnsi="Arial" w:cs="Arial"/>
                <w:color w:val="000000"/>
                <w:sz w:val="26"/>
                <w:szCs w:val="26"/>
              </w:rPr>
              <w:t> ngày 11/9/2023 của Bộ trưởng, Chủ nhiệm Văn phòng Chính phủ ban hành hướng dẫn VTVL công chức nghiệp vụ chuyên ngành lĩnh vực văn phòng trong cơ quan, tổ chức hành chính - Bản mô tả VTVL chuyên viên cao cấp về kiểm soát thủ tục hành chính</w:t>
            </w:r>
          </w:p>
        </w:tc>
        <w:tc>
          <w:tcPr>
            <w:tcW w:w="700" w:type="pct"/>
            <w:vMerge w:val="restart"/>
            <w:tcBorders>
              <w:top w:val="nil"/>
              <w:left w:val="single" w:sz="8" w:space="0" w:color="auto"/>
              <w:bottom w:val="single" w:sz="8" w:space="0" w:color="auto"/>
              <w:right w:val="single" w:sz="8" w:space="0" w:color="auto"/>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Văn phòng BHXH Việt Nam; các đơn vị sự nghiệp trực thuộc; Văn phòng BHXH cấp tỉnh, BHXH cấp huyện.</w:t>
            </w:r>
          </w:p>
        </w:tc>
      </w:tr>
      <w:tr w:rsidR="00B85D4C" w:rsidRPr="00B85D4C" w:rsidTr="00B85D4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26</w:t>
            </w:r>
          </w:p>
        </w:tc>
        <w:tc>
          <w:tcPr>
            <w:tcW w:w="7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chính về kiểm soát thủ tục hành chính</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chính về kiểm soát thủ tục hành chính</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chính</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2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Quy định tại Phụ lục I (số thứ tự 8) Thông tư số </w:t>
            </w:r>
            <w:hyperlink r:id="rId29" w:tgtFrame="_blank" w:tooltip="Thông tư 02/2023/TT-VPCP" w:history="1">
              <w:r w:rsidRPr="00B85D4C">
                <w:rPr>
                  <w:rFonts w:ascii="Arial" w:eastAsia="Times New Roman" w:hAnsi="Arial" w:cs="Arial"/>
                  <w:color w:val="0E70C3"/>
                  <w:sz w:val="26"/>
                </w:rPr>
                <w:t>02/2023/TT-VPCP</w:t>
              </w:r>
            </w:hyperlink>
            <w:r w:rsidRPr="00B85D4C">
              <w:rPr>
                <w:rFonts w:ascii="Arial" w:eastAsia="Times New Roman" w:hAnsi="Arial" w:cs="Arial"/>
                <w:color w:val="000000"/>
                <w:sz w:val="26"/>
                <w:szCs w:val="26"/>
              </w:rPr>
              <w:t xml:space="preserve"> ngày 11/9/2023 của Bộ trưởng, Chủ nhiệm Văn phòng Chính phủ ban hành hướng dẫn VTVL công chức nghiệp vụ chuyên </w:t>
            </w:r>
            <w:r w:rsidRPr="00B85D4C">
              <w:rPr>
                <w:rFonts w:ascii="Arial" w:eastAsia="Times New Roman" w:hAnsi="Arial" w:cs="Arial"/>
                <w:color w:val="000000"/>
                <w:sz w:val="26"/>
                <w:szCs w:val="26"/>
              </w:rPr>
              <w:lastRenderedPageBreak/>
              <w:t>ngành lĩnh vực văn phòng trong cơ quan, tổ chức hành chính - Bản mô tả VTVL chuyên viên chính về kiểm soát thủ tục hành chính</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r>
      <w:tr w:rsidR="00B85D4C" w:rsidRPr="00B85D4C" w:rsidTr="00B85D4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lastRenderedPageBreak/>
              <w:t>27</w:t>
            </w:r>
          </w:p>
        </w:tc>
        <w:tc>
          <w:tcPr>
            <w:tcW w:w="7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về kiểm soát thủ tục hành chính</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về kiểm soát thủ tục hành chính</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2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14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Quy định tại Phụ lục I (số thứ tự 8) Thông tư số </w:t>
            </w:r>
            <w:hyperlink r:id="rId30" w:tgtFrame="_blank" w:tooltip="Thông tư 02/2023/TT-VPCP" w:history="1">
              <w:r w:rsidRPr="00B85D4C">
                <w:rPr>
                  <w:rFonts w:ascii="Arial" w:eastAsia="Times New Roman" w:hAnsi="Arial" w:cs="Arial"/>
                  <w:color w:val="0E70C3"/>
                  <w:sz w:val="26"/>
                </w:rPr>
                <w:t>02/2023/TT-VPCP</w:t>
              </w:r>
            </w:hyperlink>
            <w:r w:rsidRPr="00B85D4C">
              <w:rPr>
                <w:rFonts w:ascii="Arial" w:eastAsia="Times New Roman" w:hAnsi="Arial" w:cs="Arial"/>
                <w:color w:val="000000"/>
                <w:sz w:val="26"/>
                <w:szCs w:val="26"/>
              </w:rPr>
              <w:t> ngày 11/9/2023 của Bộ trưởng, Chủ nhiệm Văn phòng Chính phủ ban hành hướng dẫn VTVL công chức nghiệp vụ chuyên ngành lĩnh vực văn phòng trong cơ quan, tổ chức hành chính - Bản mô tả VTVL chuyên viên về kiểm soát thủ tục hành chính</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r>
      <w:tr w:rsidR="00B85D4C" w:rsidRPr="00B85D4C" w:rsidTr="00B85D4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28</w:t>
            </w:r>
          </w:p>
        </w:tc>
        <w:tc>
          <w:tcPr>
            <w:tcW w:w="7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cao cấp về quản lý an toàn thông tin mạng</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cao cấp về quản lý an toàn thông tin mạng</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cao cấp</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2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Quy định tại Phụ lục I, mục XI (số thứ tự 1) Thông tư số </w:t>
            </w:r>
            <w:hyperlink r:id="rId31" w:tgtFrame="_blank" w:tooltip="Thông tư 09/2023/TT-BTTTT" w:history="1">
              <w:r w:rsidRPr="00B85D4C">
                <w:rPr>
                  <w:rFonts w:ascii="Arial" w:eastAsia="Times New Roman" w:hAnsi="Arial" w:cs="Arial"/>
                  <w:color w:val="0E70C3"/>
                  <w:sz w:val="26"/>
                </w:rPr>
                <w:t>09/2023/TT-BTTTT</w:t>
              </w:r>
            </w:hyperlink>
            <w:r w:rsidRPr="00B85D4C">
              <w:rPr>
                <w:rFonts w:ascii="Arial" w:eastAsia="Times New Roman" w:hAnsi="Arial" w:cs="Arial"/>
                <w:color w:val="000000"/>
                <w:sz w:val="26"/>
                <w:szCs w:val="26"/>
              </w:rPr>
              <w:t xml:space="preserve"> của Bộ Thông tin và Truyền thông ngày 28/7/2023 Hướng dẫn VTVL công chức nghiệp vụ chuyên ngành Thông tin và Truyền thông trong cơ quan, tổ chức thuộc ngành, lĩnh </w:t>
            </w:r>
            <w:r w:rsidRPr="00B85D4C">
              <w:rPr>
                <w:rFonts w:ascii="Arial" w:eastAsia="Times New Roman" w:hAnsi="Arial" w:cs="Arial"/>
                <w:color w:val="000000"/>
                <w:sz w:val="26"/>
                <w:szCs w:val="26"/>
              </w:rPr>
              <w:lastRenderedPageBreak/>
              <w:t>vực Thông tin và Truyền thông - Bản mô tả VTVL chuyên viên cao cấp về quản lý an toàn thông tin mạng</w:t>
            </w:r>
          </w:p>
        </w:tc>
        <w:tc>
          <w:tcPr>
            <w:tcW w:w="700" w:type="pct"/>
            <w:vMerge w:val="restart"/>
            <w:tcBorders>
              <w:top w:val="nil"/>
              <w:left w:val="single" w:sz="8" w:space="0" w:color="auto"/>
              <w:bottom w:val="single" w:sz="8" w:space="0" w:color="auto"/>
              <w:right w:val="single" w:sz="8" w:space="0" w:color="auto"/>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lastRenderedPageBreak/>
              <w:t xml:space="preserve">Trung tâm công nghệ thông tin; các Phòng trực thuộc các đơn vị thuộc BHXH Việt </w:t>
            </w:r>
            <w:r w:rsidRPr="00B85D4C">
              <w:rPr>
                <w:rFonts w:ascii="Arial" w:eastAsia="Times New Roman" w:hAnsi="Arial" w:cs="Arial"/>
                <w:color w:val="000000"/>
                <w:sz w:val="26"/>
                <w:szCs w:val="26"/>
              </w:rPr>
              <w:lastRenderedPageBreak/>
              <w:t>Nam có liên quan đến lĩnh vực Công nghệ thông tin; Văn phòng BHXH cấp tỉnh (56 BHXH cấp tỉnh) và Phòng Công nghệ thông tin thuộc BHXH cấp tỉnh (07 BHXH cấp tỉnh);</w:t>
            </w:r>
          </w:p>
        </w:tc>
      </w:tr>
      <w:tr w:rsidR="00B85D4C" w:rsidRPr="00B85D4C" w:rsidTr="00B85D4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lastRenderedPageBreak/>
              <w:t>29</w:t>
            </w:r>
          </w:p>
        </w:tc>
        <w:tc>
          <w:tcPr>
            <w:tcW w:w="7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chính về quản lý an toàn thông tin mạng</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chính về quản lý an toàn thông tin mạng</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chính</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2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Quy định tại Phụ lục I, mục XI (số thứ tự 2) Thông tư số </w:t>
            </w:r>
            <w:hyperlink r:id="rId32" w:tgtFrame="_blank" w:tooltip="Thông tư 09/2023/TT-BTTTT" w:history="1">
              <w:r w:rsidRPr="00B85D4C">
                <w:rPr>
                  <w:rFonts w:ascii="Arial" w:eastAsia="Times New Roman" w:hAnsi="Arial" w:cs="Arial"/>
                  <w:color w:val="0E70C3"/>
                  <w:sz w:val="26"/>
                </w:rPr>
                <w:t>09/2023/TT-BTTTT</w:t>
              </w:r>
            </w:hyperlink>
            <w:r w:rsidRPr="00B85D4C">
              <w:rPr>
                <w:rFonts w:ascii="Arial" w:eastAsia="Times New Roman" w:hAnsi="Arial" w:cs="Arial"/>
                <w:color w:val="000000"/>
                <w:sz w:val="26"/>
                <w:szCs w:val="26"/>
              </w:rPr>
              <w:t> của Bộ Thông tin và Truyền thông ngày 28/7/2023 Hướng dẫn VTVL công chức nghiệp vụ chuyên ngành Thông tin và Truyền thông trong cơ quan, tổ chức thuộc ngành, lĩnh vực Thông tin và Truyền thông - Bản mô tả VTVL chuyên viên chính về quản lý an toàn thông tin mạng</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r>
      <w:tr w:rsidR="00B85D4C" w:rsidRPr="00B85D4C" w:rsidTr="00B85D4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30</w:t>
            </w:r>
          </w:p>
        </w:tc>
        <w:tc>
          <w:tcPr>
            <w:tcW w:w="7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về quản lý an toàn thông tin mạng</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về quản lý an toàn thông tin mạng</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2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Quy định tại Phụ lục I, mục XI (số thứ tự 3) Thông tư số </w:t>
            </w:r>
            <w:hyperlink r:id="rId33" w:tgtFrame="_blank" w:tooltip="Thông tư 09/2023/TT-BTTTT" w:history="1">
              <w:r w:rsidRPr="00B85D4C">
                <w:rPr>
                  <w:rFonts w:ascii="Arial" w:eastAsia="Times New Roman" w:hAnsi="Arial" w:cs="Arial"/>
                  <w:color w:val="0E70C3"/>
                  <w:sz w:val="26"/>
                </w:rPr>
                <w:t>09/2023/TT-BTTTT</w:t>
              </w:r>
            </w:hyperlink>
            <w:r w:rsidRPr="00B85D4C">
              <w:rPr>
                <w:rFonts w:ascii="Arial" w:eastAsia="Times New Roman" w:hAnsi="Arial" w:cs="Arial"/>
                <w:color w:val="000000"/>
                <w:sz w:val="26"/>
                <w:szCs w:val="26"/>
              </w:rPr>
              <w:t xml:space="preserve"> của Bộ Thông tin và Truyền thông ngày 28/7/2023 Hướng dẫn VTVL công chức nghiệp vụ chuyên ngành Thông tin và Truyền thông trong </w:t>
            </w:r>
            <w:r w:rsidRPr="00B85D4C">
              <w:rPr>
                <w:rFonts w:ascii="Arial" w:eastAsia="Times New Roman" w:hAnsi="Arial" w:cs="Arial"/>
                <w:color w:val="000000"/>
                <w:sz w:val="26"/>
                <w:szCs w:val="26"/>
              </w:rPr>
              <w:lastRenderedPageBreak/>
              <w:t>cơ quan, tổ chức thuộc ngành, lĩnh vực Thông tin và Truyền thông - Bản mô tả VTVL chuyên viên về quản lý an toàn thông tin mạng</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r>
      <w:tr w:rsidR="00B85D4C" w:rsidRPr="00B85D4C" w:rsidTr="00B85D4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lastRenderedPageBreak/>
              <w:t>31</w:t>
            </w:r>
          </w:p>
        </w:tc>
        <w:tc>
          <w:tcPr>
            <w:tcW w:w="7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cao cấp bảo mật hệ thống thông tin phục vụ cơ quan Đảng, nhà nước</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cao cấp bảo mật hệ thống thông tin phục vụ cơ quan Đảng, nhà nước</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cao cấp</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2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Quy định tại Phụ lục I, mục XI (số thứ tự 4) Thông tư số </w:t>
            </w:r>
            <w:hyperlink r:id="rId34" w:tgtFrame="_blank" w:tooltip="Thông tư 09/2023/TT-BTTTT" w:history="1">
              <w:r w:rsidRPr="00B85D4C">
                <w:rPr>
                  <w:rFonts w:ascii="Arial" w:eastAsia="Times New Roman" w:hAnsi="Arial" w:cs="Arial"/>
                  <w:color w:val="0E70C3"/>
                  <w:sz w:val="26"/>
                </w:rPr>
                <w:t>09/2023/TT-BTTTT</w:t>
              </w:r>
            </w:hyperlink>
            <w:r w:rsidRPr="00B85D4C">
              <w:rPr>
                <w:rFonts w:ascii="Arial" w:eastAsia="Times New Roman" w:hAnsi="Arial" w:cs="Arial"/>
                <w:color w:val="000000"/>
                <w:sz w:val="26"/>
                <w:szCs w:val="26"/>
              </w:rPr>
              <w:t> của Bộ Thông tin và Truyền thông ngày 28/7/2023 Hướng dẫn VTVL công chức nghiệp vụ chuyên ngành Thông tin và Truyền thông trong cơ quan, tổ chức thuộc ngành, lĩnh vực Thông tin và Truyền thông - Bản mô tả VTVL chuyên viên cao cấp bảo mật hệ thống thông tin phục vụ cơ quan Đảng, nhà nước</w:t>
            </w:r>
          </w:p>
        </w:tc>
        <w:tc>
          <w:tcPr>
            <w:tcW w:w="700" w:type="pct"/>
            <w:vMerge w:val="restart"/>
            <w:tcBorders>
              <w:top w:val="nil"/>
              <w:left w:val="single" w:sz="8" w:space="0" w:color="auto"/>
              <w:bottom w:val="single" w:sz="8" w:space="0" w:color="auto"/>
              <w:right w:val="single" w:sz="8" w:space="0" w:color="auto"/>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Trung tâm Công nghệ thông tin</w:t>
            </w:r>
          </w:p>
        </w:tc>
      </w:tr>
      <w:tr w:rsidR="00B85D4C" w:rsidRPr="00B85D4C" w:rsidTr="00B85D4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32</w:t>
            </w:r>
          </w:p>
        </w:tc>
        <w:tc>
          <w:tcPr>
            <w:tcW w:w="7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chính bảo mật hệ thống thông tin phục vụ cơ quan Đảng, nhà nước</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 xml:space="preserve">Chuyên viên chính bảo mật hệ thống thông tin phục vụ cơ </w:t>
            </w:r>
            <w:r w:rsidRPr="00B85D4C">
              <w:rPr>
                <w:rFonts w:ascii="Arial" w:eastAsia="Times New Roman" w:hAnsi="Arial" w:cs="Arial"/>
                <w:color w:val="000000"/>
                <w:sz w:val="26"/>
                <w:szCs w:val="26"/>
              </w:rPr>
              <w:lastRenderedPageBreak/>
              <w:t>quan Đảng, nhà nước</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lastRenderedPageBreak/>
              <w:t>Chuyên viên chính</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2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Quy định tại Phụ lục I, mục XI (số thứ tự 5) Thông tư số </w:t>
            </w:r>
            <w:hyperlink r:id="rId35" w:tgtFrame="_blank" w:tooltip="Thông tư 09/2023/TT-BTTTT" w:history="1">
              <w:r w:rsidRPr="00B85D4C">
                <w:rPr>
                  <w:rFonts w:ascii="Arial" w:eastAsia="Times New Roman" w:hAnsi="Arial" w:cs="Arial"/>
                  <w:color w:val="0E70C3"/>
                  <w:sz w:val="26"/>
                </w:rPr>
                <w:t>09/2023/TT-BTTTT</w:t>
              </w:r>
            </w:hyperlink>
            <w:r w:rsidRPr="00B85D4C">
              <w:rPr>
                <w:rFonts w:ascii="Arial" w:eastAsia="Times New Roman" w:hAnsi="Arial" w:cs="Arial"/>
                <w:color w:val="000000"/>
                <w:sz w:val="26"/>
                <w:szCs w:val="26"/>
              </w:rPr>
              <w:t xml:space="preserve"> của Bộ Thông tin và Truyền thông ngày 28/7/2023 Hướng dẫn VTVL công chức nghiệp vụ chuyên </w:t>
            </w:r>
            <w:r w:rsidRPr="00B85D4C">
              <w:rPr>
                <w:rFonts w:ascii="Arial" w:eastAsia="Times New Roman" w:hAnsi="Arial" w:cs="Arial"/>
                <w:color w:val="000000"/>
                <w:sz w:val="26"/>
                <w:szCs w:val="26"/>
              </w:rPr>
              <w:lastRenderedPageBreak/>
              <w:t>ngành Thông tin và Truyền thông trong cơ quan, tổ chức thuộc ngành, lĩnh vực Thông tin và Truyền thông - Bản mô tả VTVL chuyên viên chính bảo mật hệ thống thông tin phục vụ cơ quan Đảng, nhà nước</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r>
      <w:tr w:rsidR="00B85D4C" w:rsidRPr="00B85D4C" w:rsidTr="00B85D4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lastRenderedPageBreak/>
              <w:t>33</w:t>
            </w:r>
          </w:p>
        </w:tc>
        <w:tc>
          <w:tcPr>
            <w:tcW w:w="7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bảo mật hệ thống thông tin phục vụ cơ quan Đảng, nhà nước</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bảo mật hệ thống thông tin phục vụ cơ quan Đảng, nhà nước</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2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Quy định tại Phụ lục I, mục XI (số thứ tự 6) Thông tư số </w:t>
            </w:r>
            <w:hyperlink r:id="rId36" w:tgtFrame="_blank" w:tooltip="Thông tư 09/2023/TT-BTTTT" w:history="1">
              <w:r w:rsidRPr="00B85D4C">
                <w:rPr>
                  <w:rFonts w:ascii="Arial" w:eastAsia="Times New Roman" w:hAnsi="Arial" w:cs="Arial"/>
                  <w:color w:val="0E70C3"/>
                  <w:sz w:val="26"/>
                </w:rPr>
                <w:t>09/2023/TT-BTTTT</w:t>
              </w:r>
            </w:hyperlink>
            <w:r w:rsidRPr="00B85D4C">
              <w:rPr>
                <w:rFonts w:ascii="Arial" w:eastAsia="Times New Roman" w:hAnsi="Arial" w:cs="Arial"/>
                <w:color w:val="000000"/>
                <w:sz w:val="26"/>
                <w:szCs w:val="26"/>
              </w:rPr>
              <w:t> của Bộ Thông tin và Truyền thông ngày 28/7/2023 Hướng dẫn VTVL công chức nghiệp vụ chuyên ngành Thông tin và Truyền thông trong cơ quan, tổ chức thuộc ngành, lĩnh vực Thông tin và Truyền thông - Bản mô tả VTVL chuyên viên bảo mật hệ thống thông tin phục vụ cơ quan Đảng, nhà nước</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r>
      <w:tr w:rsidR="00B85D4C" w:rsidRPr="00B85D4C" w:rsidTr="00B85D4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34</w:t>
            </w:r>
          </w:p>
        </w:tc>
        <w:tc>
          <w:tcPr>
            <w:tcW w:w="7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cao cấp về quản lý giao dịch điện tử</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 xml:space="preserve">Chuyên viên cao cấp về quản lý giao </w:t>
            </w:r>
            <w:r w:rsidRPr="00B85D4C">
              <w:rPr>
                <w:rFonts w:ascii="Arial" w:eastAsia="Times New Roman" w:hAnsi="Arial" w:cs="Arial"/>
                <w:color w:val="000000"/>
                <w:sz w:val="26"/>
                <w:szCs w:val="26"/>
              </w:rPr>
              <w:lastRenderedPageBreak/>
              <w:t>dịch điện tử</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lastRenderedPageBreak/>
              <w:t>Chuyên viên cao cấp</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2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Quy định tại Phụ lục I, mục X (số thứ tự 1) Thông tư số </w:t>
            </w:r>
            <w:hyperlink r:id="rId37" w:tgtFrame="_blank" w:tooltip="Thông tư 09/2023/TT-BTTTT" w:history="1">
              <w:r w:rsidRPr="00B85D4C">
                <w:rPr>
                  <w:rFonts w:ascii="Arial" w:eastAsia="Times New Roman" w:hAnsi="Arial" w:cs="Arial"/>
                  <w:color w:val="0E70C3"/>
                  <w:sz w:val="26"/>
                </w:rPr>
                <w:t>09/2023/TT-BTTTT</w:t>
              </w:r>
            </w:hyperlink>
            <w:r w:rsidRPr="00B85D4C">
              <w:rPr>
                <w:rFonts w:ascii="Arial" w:eastAsia="Times New Roman" w:hAnsi="Arial" w:cs="Arial"/>
                <w:color w:val="000000"/>
                <w:sz w:val="26"/>
                <w:szCs w:val="26"/>
              </w:rPr>
              <w:t xml:space="preserve"> của Bộ Thông tin và Truyền </w:t>
            </w:r>
            <w:r w:rsidRPr="00B85D4C">
              <w:rPr>
                <w:rFonts w:ascii="Arial" w:eastAsia="Times New Roman" w:hAnsi="Arial" w:cs="Arial"/>
                <w:color w:val="000000"/>
                <w:sz w:val="26"/>
                <w:szCs w:val="26"/>
              </w:rPr>
              <w:lastRenderedPageBreak/>
              <w:t>thông ngày 28/7/2023 Hướng dẫn VTVL công chức nghiệp vụ chuyên ngành Thông tin và Truyền thông trong cơ quan, tổ chức thuộc ngành, lĩnh vực Thông tin và Truyền thông - Bản mô tả VTVL chuyên viên cao cấp về quản lý quản lý giao dịch điện tử</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lastRenderedPageBreak/>
              <w:t>Trung tâm Công nghệ thông tin</w:t>
            </w:r>
          </w:p>
        </w:tc>
      </w:tr>
      <w:tr w:rsidR="00B85D4C" w:rsidRPr="00B85D4C" w:rsidTr="00B85D4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lastRenderedPageBreak/>
              <w:t>35</w:t>
            </w:r>
          </w:p>
        </w:tc>
        <w:tc>
          <w:tcPr>
            <w:tcW w:w="7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chính về quản lý giao dịch điện tử</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chính về quản lý giao dịch điện tử</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chính</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2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Quy định tại Phụ lục I, mục X (số thứ tự 2) Thông tư số </w:t>
            </w:r>
            <w:hyperlink r:id="rId38" w:tgtFrame="_blank" w:tooltip="Thông tư 09/2023/TT-BTTTT" w:history="1">
              <w:r w:rsidRPr="00B85D4C">
                <w:rPr>
                  <w:rFonts w:ascii="Arial" w:eastAsia="Times New Roman" w:hAnsi="Arial" w:cs="Arial"/>
                  <w:color w:val="0E70C3"/>
                  <w:sz w:val="26"/>
                </w:rPr>
                <w:t>09/2023/TT-BTTTT</w:t>
              </w:r>
            </w:hyperlink>
            <w:r w:rsidRPr="00B85D4C">
              <w:rPr>
                <w:rFonts w:ascii="Arial" w:eastAsia="Times New Roman" w:hAnsi="Arial" w:cs="Arial"/>
                <w:color w:val="000000"/>
                <w:sz w:val="26"/>
                <w:szCs w:val="26"/>
              </w:rPr>
              <w:t> của Bộ Thông tin và Truyền thông ngày 28/7/2023 Hướng dẫn VTVL công chức nghiệp vụ chuyên ngành Thông tin và Truyền thông trong cơ quan, tổ chức thuộc ngành, lĩnh vực Thông tin và Truyền thông - Bản mô tả VTVL chuyên viên chính về quản lý giao dịch điện tử</w:t>
            </w:r>
          </w:p>
        </w:tc>
        <w:tc>
          <w:tcPr>
            <w:tcW w:w="700" w:type="pct"/>
            <w:vMerge w:val="restart"/>
            <w:tcBorders>
              <w:top w:val="nil"/>
              <w:left w:val="single" w:sz="8" w:space="0" w:color="auto"/>
              <w:bottom w:val="single" w:sz="8" w:space="0" w:color="auto"/>
              <w:right w:val="single" w:sz="8" w:space="0" w:color="auto"/>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 xml:space="preserve">Trung tâm Công nghệ thông tin; Văn phòng BHXH cấp tỉnh (56 BHXH cấp tỉnh) và Phòng Công nghệ thông tin thuộc BHXH cấp tỉnh (07 BHXH cấp tỉnh) và </w:t>
            </w:r>
            <w:r w:rsidRPr="00B85D4C">
              <w:rPr>
                <w:rFonts w:ascii="Arial" w:eastAsia="Times New Roman" w:hAnsi="Arial" w:cs="Arial"/>
                <w:color w:val="000000"/>
                <w:sz w:val="26"/>
                <w:szCs w:val="26"/>
              </w:rPr>
              <w:lastRenderedPageBreak/>
              <w:t>BHXH cấp huyện.</w:t>
            </w:r>
          </w:p>
        </w:tc>
      </w:tr>
      <w:tr w:rsidR="00B85D4C" w:rsidRPr="00B85D4C" w:rsidTr="00B85D4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36</w:t>
            </w:r>
          </w:p>
        </w:tc>
        <w:tc>
          <w:tcPr>
            <w:tcW w:w="7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về quản lý giao dịch điện tử</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 xml:space="preserve">Chuyên viên về quản lý giao dịch </w:t>
            </w:r>
            <w:r w:rsidRPr="00B85D4C">
              <w:rPr>
                <w:rFonts w:ascii="Arial" w:eastAsia="Times New Roman" w:hAnsi="Arial" w:cs="Arial"/>
                <w:color w:val="000000"/>
                <w:sz w:val="26"/>
                <w:szCs w:val="26"/>
              </w:rPr>
              <w:lastRenderedPageBreak/>
              <w:t>điện tử</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lastRenderedPageBreak/>
              <w:t>Chuyên viên</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2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14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Quy định tại Phụ lục I, mục X (số thứ tự 3) Thông tư số </w:t>
            </w:r>
            <w:hyperlink r:id="rId39" w:tgtFrame="_blank" w:tooltip="Thông tư 09/2023/TT-BTTTT" w:history="1">
              <w:r w:rsidRPr="00B85D4C">
                <w:rPr>
                  <w:rFonts w:ascii="Arial" w:eastAsia="Times New Roman" w:hAnsi="Arial" w:cs="Arial"/>
                  <w:color w:val="0E70C3"/>
                  <w:sz w:val="26"/>
                </w:rPr>
                <w:t>09/2023/TT-BTTTT</w:t>
              </w:r>
            </w:hyperlink>
            <w:r w:rsidRPr="00B85D4C">
              <w:rPr>
                <w:rFonts w:ascii="Arial" w:eastAsia="Times New Roman" w:hAnsi="Arial" w:cs="Arial"/>
                <w:color w:val="000000"/>
                <w:sz w:val="26"/>
                <w:szCs w:val="26"/>
              </w:rPr>
              <w:t xml:space="preserve"> của Bộ </w:t>
            </w:r>
            <w:r w:rsidRPr="00B85D4C">
              <w:rPr>
                <w:rFonts w:ascii="Arial" w:eastAsia="Times New Roman" w:hAnsi="Arial" w:cs="Arial"/>
                <w:color w:val="000000"/>
                <w:sz w:val="26"/>
                <w:szCs w:val="26"/>
              </w:rPr>
              <w:lastRenderedPageBreak/>
              <w:t>Thông tin và Truyền thông ngày 28/7/2023 Hướng dẫn VTVL công chức nghiệp vụ chuyên ngành Thông tin và Truyền thông trong cơ quan, tổ chức thuộc ngành, lĩnh vực Thông tin và Truyền thông - Bản mô tả VTVL chuyên viên về quản lý giao dịch điện tử</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r>
      <w:tr w:rsidR="00B85D4C" w:rsidRPr="00B85D4C" w:rsidTr="00B85D4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lastRenderedPageBreak/>
              <w:t>37</w:t>
            </w:r>
          </w:p>
        </w:tc>
        <w:tc>
          <w:tcPr>
            <w:tcW w:w="7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cao cấp về BHXH</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cao cấp về BHXH (Tư vấn, giải đáp chính sách BHXH, BHYT, BHTN)</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cao cấp</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2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Quy định tại Phụ lục I (số thứ tự 4), Thông tư số </w:t>
            </w:r>
            <w:hyperlink r:id="rId40" w:tgtFrame="_blank" w:tooltip="Thông tư 10/2023/TT-BLĐTBXH" w:history="1">
              <w:r w:rsidRPr="00B85D4C">
                <w:rPr>
                  <w:rFonts w:ascii="Arial" w:eastAsia="Times New Roman" w:hAnsi="Arial" w:cs="Arial"/>
                  <w:color w:val="0E70C3"/>
                  <w:sz w:val="26"/>
                </w:rPr>
                <w:t>10/2023/TT-BLĐTBXH</w:t>
              </w:r>
            </w:hyperlink>
            <w:r w:rsidRPr="00B85D4C">
              <w:rPr>
                <w:rFonts w:ascii="Arial" w:eastAsia="Times New Roman" w:hAnsi="Arial" w:cs="Arial"/>
                <w:color w:val="000000"/>
                <w:sz w:val="26"/>
                <w:szCs w:val="26"/>
              </w:rPr>
              <w:t> ngày 17/10/2023 của Bộ Lao động - Thương binh và Xã hội Hướng dẫn vị trí việc làm công chức nghiệp vụ chuyên ngành lao động, người có công và xã hội trong cơ quan, tổ chức thuộc ngành, lĩnh vực lao động, người có công và xã hội (bản mô tả VTVL chuyên viên cao cấp về BHXH)</w:t>
            </w:r>
          </w:p>
        </w:tc>
        <w:tc>
          <w:tcPr>
            <w:tcW w:w="700" w:type="pct"/>
            <w:vMerge w:val="restart"/>
            <w:tcBorders>
              <w:top w:val="nil"/>
              <w:left w:val="single" w:sz="8" w:space="0" w:color="auto"/>
              <w:bottom w:val="single" w:sz="8" w:space="0" w:color="auto"/>
              <w:right w:val="single" w:sz="8" w:space="0" w:color="auto"/>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Trung tâm Dịch vụ hỗ trợ, chăm sóc khách hàng; Phòng Truyền thông thuộc BHXH cấp tỉnh; BHXH cấp huyện</w:t>
            </w:r>
          </w:p>
        </w:tc>
      </w:tr>
      <w:tr w:rsidR="00B85D4C" w:rsidRPr="00B85D4C" w:rsidTr="00B85D4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38</w:t>
            </w:r>
          </w:p>
        </w:tc>
        <w:tc>
          <w:tcPr>
            <w:tcW w:w="7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chính về BHXH</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 xml:space="preserve">Chuyên viên chính về BHXH </w:t>
            </w:r>
            <w:r w:rsidRPr="00B85D4C">
              <w:rPr>
                <w:rFonts w:ascii="Arial" w:eastAsia="Times New Roman" w:hAnsi="Arial" w:cs="Arial"/>
                <w:color w:val="000000"/>
                <w:sz w:val="26"/>
                <w:szCs w:val="26"/>
              </w:rPr>
              <w:lastRenderedPageBreak/>
              <w:t>(Tư vấn, giải đáp chính sách BHXH, BHYT, BHTN)</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lastRenderedPageBreak/>
              <w:t>Chuyên viên chính</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2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Quy định tại Phụ lục I (số thứ tự 5), Thông tư số </w:t>
            </w:r>
            <w:hyperlink r:id="rId41" w:tgtFrame="_blank" w:tooltip="Thông tư 10/2023/TT-BLĐTBXH" w:history="1">
              <w:r w:rsidRPr="00B85D4C">
                <w:rPr>
                  <w:rFonts w:ascii="Arial" w:eastAsia="Times New Roman" w:hAnsi="Arial" w:cs="Arial"/>
                  <w:color w:val="0E70C3"/>
                  <w:sz w:val="26"/>
                </w:rPr>
                <w:t>10/2023/TT-BLĐTBXH</w:t>
              </w:r>
            </w:hyperlink>
            <w:r w:rsidRPr="00B85D4C">
              <w:rPr>
                <w:rFonts w:ascii="Arial" w:eastAsia="Times New Roman" w:hAnsi="Arial" w:cs="Arial"/>
                <w:color w:val="000000"/>
                <w:sz w:val="26"/>
                <w:szCs w:val="26"/>
              </w:rPr>
              <w:t xml:space="preserve"> ngày 17/10/2023 của Bộ </w:t>
            </w:r>
            <w:r w:rsidRPr="00B85D4C">
              <w:rPr>
                <w:rFonts w:ascii="Arial" w:eastAsia="Times New Roman" w:hAnsi="Arial" w:cs="Arial"/>
                <w:color w:val="000000"/>
                <w:sz w:val="26"/>
                <w:szCs w:val="26"/>
              </w:rPr>
              <w:lastRenderedPageBreak/>
              <w:t>Lao động - Thương binh và Xã hội Hướng dẫn vị trí việc làm công chức nghiệp vụ chuyên ngành lao động, người có công và xã hội trong cơ quan, tổ chức thuộc ngành, lĩnh vực lao động, người có công và xã hội (bản mô tả VTVL chuyên viên chính về BHXH)</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r>
      <w:tr w:rsidR="00B85D4C" w:rsidRPr="00B85D4C" w:rsidTr="00B85D4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lastRenderedPageBreak/>
              <w:t>39</w:t>
            </w:r>
          </w:p>
        </w:tc>
        <w:tc>
          <w:tcPr>
            <w:tcW w:w="7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về BHXH</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về BHXH (Tư vấn, giải đáp chính sách BHXH, BHYT, BHTN)</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2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14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Quy định tại Phụ lục I (số thứ tự 6), Thông tư số </w:t>
            </w:r>
            <w:hyperlink r:id="rId42" w:tgtFrame="_blank" w:tooltip="Thông tư 10/2023/TT-BLĐTBXH" w:history="1">
              <w:r w:rsidRPr="00B85D4C">
                <w:rPr>
                  <w:rFonts w:ascii="Arial" w:eastAsia="Times New Roman" w:hAnsi="Arial" w:cs="Arial"/>
                  <w:color w:val="0E70C3"/>
                  <w:sz w:val="26"/>
                </w:rPr>
                <w:t>10/2023/TT-BLĐTBXH</w:t>
              </w:r>
            </w:hyperlink>
            <w:r w:rsidRPr="00B85D4C">
              <w:rPr>
                <w:rFonts w:ascii="Arial" w:eastAsia="Times New Roman" w:hAnsi="Arial" w:cs="Arial"/>
                <w:color w:val="000000"/>
                <w:sz w:val="26"/>
                <w:szCs w:val="26"/>
              </w:rPr>
              <w:t> ngày 17/10/2023 của Bộ Lao động - Thương binh và Xã hội Hướng dẫn VTVL công chức nghiệp vụ chuyên ngành lao động, người có công và xã hội trong cơ quan, tổ chức thuộc ngành, lĩnh vực lao động, người có công và xã hội (bản mô tả VTVL chuyên viên về BHXH)</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r>
      <w:tr w:rsidR="00B85D4C" w:rsidRPr="00B85D4C" w:rsidTr="00B85D4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40</w:t>
            </w:r>
          </w:p>
        </w:tc>
        <w:tc>
          <w:tcPr>
            <w:tcW w:w="7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Giảng viên giáo dục nghề nghiệp cao cấp (Hạng I)</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 xml:space="preserve">Giảng viên giáo dục nghề nghiệp </w:t>
            </w:r>
            <w:r w:rsidRPr="00B85D4C">
              <w:rPr>
                <w:rFonts w:ascii="Arial" w:eastAsia="Times New Roman" w:hAnsi="Arial" w:cs="Arial"/>
                <w:color w:val="000000"/>
                <w:sz w:val="26"/>
                <w:szCs w:val="26"/>
              </w:rPr>
              <w:lastRenderedPageBreak/>
              <w:t>cao cấp (Hạng I)</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lastRenderedPageBreak/>
              <w:t>Chuyên viên cao cấp</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2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 xml:space="preserve">Quy định tại Phụ lục IV (số thứ tự 1) Danh mục VTVL lãnh đạo, quản lý trong ĐVSNCL thuộc lĩnh vực lao động, người </w:t>
            </w:r>
            <w:r w:rsidRPr="00B85D4C">
              <w:rPr>
                <w:rFonts w:ascii="Arial" w:eastAsia="Times New Roman" w:hAnsi="Arial" w:cs="Arial"/>
                <w:color w:val="000000"/>
                <w:sz w:val="26"/>
                <w:szCs w:val="26"/>
              </w:rPr>
              <w:lastRenderedPageBreak/>
              <w:t>có công (Thông tư </w:t>
            </w:r>
            <w:hyperlink r:id="rId43" w:tgtFrame="_blank" w:tooltip="Thông tư 11/2023/TT-BLĐTBXH" w:history="1">
              <w:r w:rsidRPr="00B85D4C">
                <w:rPr>
                  <w:rFonts w:ascii="Arial" w:eastAsia="Times New Roman" w:hAnsi="Arial" w:cs="Arial"/>
                  <w:color w:val="0E70C3"/>
                  <w:sz w:val="26"/>
                </w:rPr>
                <w:t>11/2023/TT-BLĐTBXH</w:t>
              </w:r>
            </w:hyperlink>
            <w:r w:rsidRPr="00B85D4C">
              <w:rPr>
                <w:rFonts w:ascii="Arial" w:eastAsia="Times New Roman" w:hAnsi="Arial" w:cs="Arial"/>
                <w:color w:val="000000"/>
                <w:sz w:val="26"/>
                <w:szCs w:val="26"/>
              </w:rPr>
              <w:t> ngày 17/10/2023 của Bộ Lao động TBXH Bản mô tả VTVL về Giảng viên giáo dục nghề nghiệp cao cấp)</w:t>
            </w:r>
          </w:p>
        </w:tc>
        <w:tc>
          <w:tcPr>
            <w:tcW w:w="700" w:type="pct"/>
            <w:vMerge w:val="restart"/>
            <w:tcBorders>
              <w:top w:val="nil"/>
              <w:left w:val="single" w:sz="8" w:space="0" w:color="auto"/>
              <w:bottom w:val="single" w:sz="8" w:space="0" w:color="auto"/>
              <w:right w:val="single" w:sz="8" w:space="0" w:color="auto"/>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lastRenderedPageBreak/>
              <w:t>Trường Đào tạo nghiệp vụ BHXH</w:t>
            </w:r>
          </w:p>
        </w:tc>
      </w:tr>
      <w:tr w:rsidR="00B85D4C" w:rsidRPr="00B85D4C" w:rsidTr="00B85D4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lastRenderedPageBreak/>
              <w:t>41</w:t>
            </w:r>
          </w:p>
        </w:tc>
        <w:tc>
          <w:tcPr>
            <w:tcW w:w="7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Giảng viên giáo dục nghề nghiệp chính (Hạng II)</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Giảng viên giáo dục nghề nghiệp chính (Hạng II)</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chính</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2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Quy định tại Phụ lục IV (số thứ tự 2) Danh mục VTVL lãnh đạo, quản lý trong ĐVSNCL thuộc lĩnh vực lao động, người có công (Thông tư </w:t>
            </w:r>
            <w:hyperlink r:id="rId44" w:tgtFrame="_blank" w:tooltip="Thông tư 11/2023/TT-BLĐTBXH" w:history="1">
              <w:r w:rsidRPr="00B85D4C">
                <w:rPr>
                  <w:rFonts w:ascii="Arial" w:eastAsia="Times New Roman" w:hAnsi="Arial" w:cs="Arial"/>
                  <w:color w:val="0E70C3"/>
                  <w:sz w:val="26"/>
                </w:rPr>
                <w:t>11/2023/TT-BLĐTBXH</w:t>
              </w:r>
            </w:hyperlink>
            <w:r w:rsidRPr="00B85D4C">
              <w:rPr>
                <w:rFonts w:ascii="Arial" w:eastAsia="Times New Roman" w:hAnsi="Arial" w:cs="Arial"/>
                <w:color w:val="000000"/>
                <w:sz w:val="26"/>
                <w:szCs w:val="26"/>
              </w:rPr>
              <w:t> ngày 17/10/2023 của Bộ Lao động TBXH Bản mô tả VTVL về Giảng viên giáo dục nghề nghiệp chính)</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r>
      <w:tr w:rsidR="00B85D4C" w:rsidRPr="00B85D4C" w:rsidTr="00B85D4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42</w:t>
            </w:r>
          </w:p>
        </w:tc>
        <w:tc>
          <w:tcPr>
            <w:tcW w:w="7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Giảng viên giáo dục nghề nghiệp lý thuyết (Hạng III)</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Giảng viên giáo dục nghề nghiệp (Hạng III)</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2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Quy định tại Phụ lục IV (số thứ tự 3) Danh mục VTVL lãnh đạo, quản lý trong ĐVSNCL thuộc lĩnh vực lao động, người có công (Thông tư </w:t>
            </w:r>
            <w:hyperlink r:id="rId45" w:tgtFrame="_blank" w:tooltip="Thông tư 11/2023/TT-BLĐTBXH" w:history="1">
              <w:r w:rsidRPr="00B85D4C">
                <w:rPr>
                  <w:rFonts w:ascii="Arial" w:eastAsia="Times New Roman" w:hAnsi="Arial" w:cs="Arial"/>
                  <w:color w:val="0E70C3"/>
                  <w:sz w:val="26"/>
                </w:rPr>
                <w:t>11/2023/TT-BLĐTBXH</w:t>
              </w:r>
            </w:hyperlink>
            <w:r w:rsidRPr="00B85D4C">
              <w:rPr>
                <w:rFonts w:ascii="Arial" w:eastAsia="Times New Roman" w:hAnsi="Arial" w:cs="Arial"/>
                <w:color w:val="000000"/>
                <w:sz w:val="26"/>
                <w:szCs w:val="26"/>
              </w:rPr>
              <w:t> ngày 17/10/2023 của Bộ Lao động TBXH, Bản mô tả VTVL về Giảng viên giáo dục nghề nghiệp)</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r>
      <w:tr w:rsidR="00B85D4C" w:rsidRPr="00B85D4C" w:rsidTr="00B85D4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lastRenderedPageBreak/>
              <w:t>43</w:t>
            </w:r>
          </w:p>
        </w:tc>
        <w:tc>
          <w:tcPr>
            <w:tcW w:w="7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Quản học viên chính (Quản học viên Hạng II)</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Quản học viên chính (Quản học viên Hạng II)</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chính</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2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Quy định tại Phụ lục IV (số thứ tự 19) Danh mục VTVL lãnh đạo, quản lý trong ĐVSNCL thuộc lĩnh vực lao động, người có công (Thông tư </w:t>
            </w:r>
            <w:hyperlink r:id="rId46" w:tgtFrame="_blank" w:tooltip="Thông tư 11/2023/TT-BLĐTBXH" w:history="1">
              <w:r w:rsidRPr="00B85D4C">
                <w:rPr>
                  <w:rFonts w:ascii="Arial" w:eastAsia="Times New Roman" w:hAnsi="Arial" w:cs="Arial"/>
                  <w:color w:val="0E70C3"/>
                  <w:sz w:val="26"/>
                </w:rPr>
                <w:t>11/2023/TT-BLĐTBXH</w:t>
              </w:r>
            </w:hyperlink>
            <w:r w:rsidRPr="00B85D4C">
              <w:rPr>
                <w:rFonts w:ascii="Arial" w:eastAsia="Times New Roman" w:hAnsi="Arial" w:cs="Arial"/>
                <w:color w:val="000000"/>
                <w:sz w:val="26"/>
                <w:szCs w:val="26"/>
              </w:rPr>
              <w:t> ngày 17/10/2023 của Bộ Lao động TBXH Bản mô tả VTVL về Quản học viên chính)</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r>
      <w:tr w:rsidR="00B85D4C" w:rsidRPr="00B85D4C" w:rsidTr="00B85D4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44</w:t>
            </w:r>
          </w:p>
        </w:tc>
        <w:tc>
          <w:tcPr>
            <w:tcW w:w="7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Quản học viên (Quản học viên Hạng III)</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Quản học viên (Quản học viên Hạng III)</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2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Quy định tại Phụ lục IV (số thứ tự 20) Danh mục VTVL lãnh đạo, quản lý trong ĐVSNCL thuộc lĩnh vực lao động, người có công (Thông tư </w:t>
            </w:r>
            <w:hyperlink r:id="rId47" w:tgtFrame="_blank" w:tooltip="Thông tư 11/2023/TT-BLĐTBXH" w:history="1">
              <w:r w:rsidRPr="00B85D4C">
                <w:rPr>
                  <w:rFonts w:ascii="Arial" w:eastAsia="Times New Roman" w:hAnsi="Arial" w:cs="Arial"/>
                  <w:color w:val="0E70C3"/>
                  <w:sz w:val="26"/>
                </w:rPr>
                <w:t>11/2023/TT-BLĐTBXH</w:t>
              </w:r>
            </w:hyperlink>
            <w:r w:rsidRPr="00B85D4C">
              <w:rPr>
                <w:rFonts w:ascii="Arial" w:eastAsia="Times New Roman" w:hAnsi="Arial" w:cs="Arial"/>
                <w:color w:val="000000"/>
                <w:sz w:val="26"/>
                <w:szCs w:val="26"/>
              </w:rPr>
              <w:t> ngày 17/10/2023 của Bộ Lao động TBXH Bản mô tả VTVL về Quản học viên)</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r>
      <w:tr w:rsidR="00B85D4C" w:rsidRPr="00B85D4C" w:rsidTr="00B85D4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45</w:t>
            </w:r>
          </w:p>
        </w:tc>
        <w:tc>
          <w:tcPr>
            <w:tcW w:w="7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cao cấp về quản lý báo chí</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cao cấp về quản lý báo chí</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cao cấp</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2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Quy định tại Phụ lục I, Mục I (số thứ tự 1), Thông tư số </w:t>
            </w:r>
            <w:hyperlink r:id="rId48" w:tgtFrame="_blank" w:tooltip="Thông tư 09/2023/TT-BTTTT" w:history="1">
              <w:r w:rsidRPr="00B85D4C">
                <w:rPr>
                  <w:rFonts w:ascii="Arial" w:eastAsia="Times New Roman" w:hAnsi="Arial" w:cs="Arial"/>
                  <w:color w:val="0E70C3"/>
                  <w:sz w:val="26"/>
                </w:rPr>
                <w:t>09/2023/TT-BTTTT</w:t>
              </w:r>
            </w:hyperlink>
            <w:r w:rsidRPr="00B85D4C">
              <w:rPr>
                <w:rFonts w:ascii="Arial" w:eastAsia="Times New Roman" w:hAnsi="Arial" w:cs="Arial"/>
                <w:color w:val="000000"/>
                <w:sz w:val="26"/>
                <w:szCs w:val="26"/>
              </w:rPr>
              <w:t> ngày 28/7/2023 của Bộ Thông tin và Truyền thông (bản mô tả VTVL chuyên viên chính về quản lý báo chí)</w:t>
            </w:r>
          </w:p>
        </w:tc>
        <w:tc>
          <w:tcPr>
            <w:tcW w:w="700" w:type="pct"/>
            <w:vMerge w:val="restart"/>
            <w:tcBorders>
              <w:top w:val="nil"/>
              <w:left w:val="single" w:sz="8" w:space="0" w:color="auto"/>
              <w:bottom w:val="single" w:sz="8" w:space="0" w:color="auto"/>
              <w:right w:val="single" w:sz="8" w:space="0" w:color="auto"/>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Tạp chí BHXH</w:t>
            </w:r>
          </w:p>
        </w:tc>
      </w:tr>
      <w:tr w:rsidR="00B85D4C" w:rsidRPr="00B85D4C" w:rsidTr="00B85D4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lastRenderedPageBreak/>
              <w:t>46</w:t>
            </w:r>
          </w:p>
        </w:tc>
        <w:tc>
          <w:tcPr>
            <w:tcW w:w="7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chính về quản lý báo chí</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chính về quản lý báo chí</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chính</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2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Quy định tại Phụ lục I, Mục I (số thứ tự 2), Thông tư số </w:t>
            </w:r>
            <w:hyperlink r:id="rId49" w:tgtFrame="_blank" w:tooltip="Thông tư 09/2023/TT-BTTTT" w:history="1">
              <w:r w:rsidRPr="00B85D4C">
                <w:rPr>
                  <w:rFonts w:ascii="Arial" w:eastAsia="Times New Roman" w:hAnsi="Arial" w:cs="Arial"/>
                  <w:color w:val="0E70C3"/>
                  <w:sz w:val="26"/>
                </w:rPr>
                <w:t>09/2023/TT-BTTTT</w:t>
              </w:r>
            </w:hyperlink>
            <w:r w:rsidRPr="00B85D4C">
              <w:rPr>
                <w:rFonts w:ascii="Arial" w:eastAsia="Times New Roman" w:hAnsi="Arial" w:cs="Arial"/>
                <w:color w:val="000000"/>
                <w:sz w:val="26"/>
                <w:szCs w:val="26"/>
              </w:rPr>
              <w:t> ngày 28/7/2023 của Bộ Thông tin và Truyền thông (bản mô tả VTVL chuyên viên chính về quản lý báo chí)</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r>
      <w:tr w:rsidR="00B85D4C" w:rsidRPr="00B85D4C" w:rsidTr="00B85D4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47</w:t>
            </w:r>
          </w:p>
        </w:tc>
        <w:tc>
          <w:tcPr>
            <w:tcW w:w="7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về quản lý báo chí</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về quản lý báo chí</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2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Quy định tại Phụ lục I, Mục I (số thứ tự 3), Thông tư số </w:t>
            </w:r>
            <w:hyperlink r:id="rId50" w:tgtFrame="_blank" w:tooltip="Thông tư 09/2023/TT-BTTTT" w:history="1">
              <w:r w:rsidRPr="00B85D4C">
                <w:rPr>
                  <w:rFonts w:ascii="Arial" w:eastAsia="Times New Roman" w:hAnsi="Arial" w:cs="Arial"/>
                  <w:color w:val="0E70C3"/>
                  <w:sz w:val="26"/>
                </w:rPr>
                <w:t>09/2023/TT-BTTTT</w:t>
              </w:r>
            </w:hyperlink>
            <w:r w:rsidRPr="00B85D4C">
              <w:rPr>
                <w:rFonts w:ascii="Arial" w:eastAsia="Times New Roman" w:hAnsi="Arial" w:cs="Arial"/>
                <w:color w:val="000000"/>
                <w:sz w:val="26"/>
                <w:szCs w:val="26"/>
              </w:rPr>
              <w:t> ngày 28/7/2023 cửa Bộ Thông tin và Truyền thông (bản mô tả VTVL chuyên viên về quản lý báo chí)</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r>
      <w:tr w:rsidR="00B85D4C" w:rsidRPr="00B85D4C" w:rsidTr="00B85D4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48</w:t>
            </w:r>
          </w:p>
        </w:tc>
        <w:tc>
          <w:tcPr>
            <w:tcW w:w="7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cao cấp về quản lý thông tin điện tử</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cao cấp về quản lý thông tin điện tử</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cao cấp</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2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Quy định tại Phụ lục I, Mục II (số thứ tự 5), Thông tư số </w:t>
            </w:r>
            <w:hyperlink r:id="rId51" w:tgtFrame="_blank" w:tooltip="Thông tư 09/2023/TT-BTTTT" w:history="1">
              <w:r w:rsidRPr="00B85D4C">
                <w:rPr>
                  <w:rFonts w:ascii="Arial" w:eastAsia="Times New Roman" w:hAnsi="Arial" w:cs="Arial"/>
                  <w:color w:val="0E70C3"/>
                  <w:sz w:val="26"/>
                </w:rPr>
                <w:t>09/2023/TT-BTTTT</w:t>
              </w:r>
            </w:hyperlink>
            <w:r w:rsidRPr="00B85D4C">
              <w:rPr>
                <w:rFonts w:ascii="Arial" w:eastAsia="Times New Roman" w:hAnsi="Arial" w:cs="Arial"/>
                <w:color w:val="000000"/>
                <w:sz w:val="26"/>
                <w:szCs w:val="26"/>
              </w:rPr>
              <w:t> ngày 28/7/2023 của Bộ Thông tin và Truyền thông (bản mô tả VTVL chuyên viên cao cấp về quản lý thông tin điện tử)</w:t>
            </w:r>
          </w:p>
        </w:tc>
        <w:tc>
          <w:tcPr>
            <w:tcW w:w="700" w:type="pct"/>
            <w:vMerge w:val="restart"/>
            <w:tcBorders>
              <w:top w:val="nil"/>
              <w:left w:val="single" w:sz="8" w:space="0" w:color="auto"/>
              <w:bottom w:val="single" w:sz="8" w:space="0" w:color="auto"/>
              <w:right w:val="single" w:sz="8" w:space="0" w:color="auto"/>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Trung tâm Truyền thông; Tạp chí BHXH và BHXH cấp tỉnh, BHXH cấp huyện.</w:t>
            </w:r>
          </w:p>
        </w:tc>
      </w:tr>
      <w:tr w:rsidR="00B85D4C" w:rsidRPr="00B85D4C" w:rsidTr="00B85D4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49</w:t>
            </w:r>
          </w:p>
        </w:tc>
        <w:tc>
          <w:tcPr>
            <w:tcW w:w="7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chính về quản lý thông tin điện tử</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 xml:space="preserve">Chuyên viên chính về quản lý thông </w:t>
            </w:r>
            <w:r w:rsidRPr="00B85D4C">
              <w:rPr>
                <w:rFonts w:ascii="Arial" w:eastAsia="Times New Roman" w:hAnsi="Arial" w:cs="Arial"/>
                <w:color w:val="000000"/>
                <w:sz w:val="26"/>
                <w:szCs w:val="26"/>
              </w:rPr>
              <w:lastRenderedPageBreak/>
              <w:t>tin điện tử</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lastRenderedPageBreak/>
              <w:t>Chuyên viên chính</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2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Quy định tại Phụ lục I, Mục II (số thứ tự 5), Thông tư số </w:t>
            </w:r>
            <w:hyperlink r:id="rId52" w:tgtFrame="_blank" w:tooltip="Thông tư 09/2023/TT-BTTTT" w:history="1">
              <w:r w:rsidRPr="00B85D4C">
                <w:rPr>
                  <w:rFonts w:ascii="Arial" w:eastAsia="Times New Roman" w:hAnsi="Arial" w:cs="Arial"/>
                  <w:color w:val="0E70C3"/>
                  <w:sz w:val="26"/>
                </w:rPr>
                <w:t>09/2023/TT-BTTTT</w:t>
              </w:r>
            </w:hyperlink>
            <w:r w:rsidRPr="00B85D4C">
              <w:rPr>
                <w:rFonts w:ascii="Arial" w:eastAsia="Times New Roman" w:hAnsi="Arial" w:cs="Arial"/>
                <w:color w:val="000000"/>
                <w:sz w:val="26"/>
                <w:szCs w:val="26"/>
              </w:rPr>
              <w:t xml:space="preserve"> ngày 28/7/2023 của Bộ </w:t>
            </w:r>
            <w:r w:rsidRPr="00B85D4C">
              <w:rPr>
                <w:rFonts w:ascii="Arial" w:eastAsia="Times New Roman" w:hAnsi="Arial" w:cs="Arial"/>
                <w:color w:val="000000"/>
                <w:sz w:val="26"/>
                <w:szCs w:val="26"/>
              </w:rPr>
              <w:lastRenderedPageBreak/>
              <w:t>Thông tin và Truyền thông (bản mô tả VTVL chuyên viên chính về quản lý thông tin điện tử)</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r>
      <w:tr w:rsidR="00B85D4C" w:rsidRPr="00B85D4C" w:rsidTr="00B85D4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lastRenderedPageBreak/>
              <w:t>50</w:t>
            </w:r>
          </w:p>
        </w:tc>
        <w:tc>
          <w:tcPr>
            <w:tcW w:w="7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về quản lý thông tin điện tử</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về quản lý thông tin điện tử</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2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14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Quy định tại Phụ lục I, Mục II (số thứ tự 6), Thông tư số </w:t>
            </w:r>
            <w:hyperlink r:id="rId53" w:tgtFrame="_blank" w:tooltip="Thông tư 09/2023/TT-BTTTT" w:history="1">
              <w:r w:rsidRPr="00B85D4C">
                <w:rPr>
                  <w:rFonts w:ascii="Arial" w:eastAsia="Times New Roman" w:hAnsi="Arial" w:cs="Arial"/>
                  <w:color w:val="0E70C3"/>
                  <w:sz w:val="26"/>
                </w:rPr>
                <w:t>09/2023/TT-BTTTT</w:t>
              </w:r>
            </w:hyperlink>
            <w:r w:rsidRPr="00B85D4C">
              <w:rPr>
                <w:rFonts w:ascii="Arial" w:eastAsia="Times New Roman" w:hAnsi="Arial" w:cs="Arial"/>
                <w:color w:val="000000"/>
                <w:sz w:val="26"/>
                <w:szCs w:val="26"/>
              </w:rPr>
              <w:t> ngày 28/7/2023 của Bộ Thông tin và Truyền thông (bản mô tả VTVL chuyên viên về quản lý thông tin điện tử)</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r>
      <w:tr w:rsidR="00B85D4C" w:rsidRPr="00B85D4C" w:rsidTr="00B85D4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51</w:t>
            </w:r>
          </w:p>
        </w:tc>
        <w:tc>
          <w:tcPr>
            <w:tcW w:w="7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cao cấp Quản lý hoạt động đầu tư xây dựng</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cao cấp Quản lý hoạt động đầu tư xây dựng</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cao cấp</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2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Phụ lục I, danh mục VTVL công chức nghiệp vụ chuyên ngành xây dựng; Phụ lục II bản mô tả khung năng lực VTVL công chức nghiệp vụ chuyên ngành xây dựng (số thứ tự 7) theo Thông tư số </w:t>
            </w:r>
            <w:hyperlink r:id="rId54" w:tgtFrame="_blank" w:tooltip="Thông tư 11/2023/TT-BXD" w:history="1">
              <w:r w:rsidRPr="00B85D4C">
                <w:rPr>
                  <w:rFonts w:ascii="Arial" w:eastAsia="Times New Roman" w:hAnsi="Arial" w:cs="Arial"/>
                  <w:color w:val="0E70C3"/>
                  <w:sz w:val="26"/>
                </w:rPr>
                <w:t>11/2023/TT-BXD</w:t>
              </w:r>
            </w:hyperlink>
            <w:r w:rsidRPr="00B85D4C">
              <w:rPr>
                <w:rFonts w:ascii="Arial" w:eastAsia="Times New Roman" w:hAnsi="Arial" w:cs="Arial"/>
                <w:color w:val="000000"/>
                <w:sz w:val="26"/>
                <w:szCs w:val="26"/>
              </w:rPr>
              <w:t> ngày 20/10/2023 của Bộ Xây dựng</w:t>
            </w:r>
          </w:p>
        </w:tc>
        <w:tc>
          <w:tcPr>
            <w:tcW w:w="700" w:type="pct"/>
            <w:vMerge w:val="restart"/>
            <w:tcBorders>
              <w:top w:val="nil"/>
              <w:left w:val="single" w:sz="8" w:space="0" w:color="auto"/>
              <w:bottom w:val="single" w:sz="8" w:space="0" w:color="auto"/>
              <w:right w:val="single" w:sz="8" w:space="0" w:color="auto"/>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Ban Quản lý dự án Đầu tư và Xây dựng ngành BHXH</w:t>
            </w:r>
          </w:p>
        </w:tc>
      </w:tr>
      <w:tr w:rsidR="00B85D4C" w:rsidRPr="00B85D4C" w:rsidTr="00B85D4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52</w:t>
            </w:r>
          </w:p>
        </w:tc>
        <w:tc>
          <w:tcPr>
            <w:tcW w:w="7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chính Quản lý hoạt động đầu tư xây dựng</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 xml:space="preserve">Chuyên viên chính Quản lý hoạt động đầu tư xây </w:t>
            </w:r>
            <w:r w:rsidRPr="00B85D4C">
              <w:rPr>
                <w:rFonts w:ascii="Arial" w:eastAsia="Times New Roman" w:hAnsi="Arial" w:cs="Arial"/>
                <w:color w:val="000000"/>
                <w:sz w:val="26"/>
                <w:szCs w:val="26"/>
              </w:rPr>
              <w:lastRenderedPageBreak/>
              <w:t>dựng</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lastRenderedPageBreak/>
              <w:t>Chuyên viên chính</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2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 xml:space="preserve">Phụ lục I, danh mục VTVL công chức nghiệp vụ chuyên ngành xây dựng; Phụ lục II bản mô tả khung năng lực VTVL công chức nghiệp vụ chuyên </w:t>
            </w:r>
            <w:r w:rsidRPr="00B85D4C">
              <w:rPr>
                <w:rFonts w:ascii="Arial" w:eastAsia="Times New Roman" w:hAnsi="Arial" w:cs="Arial"/>
                <w:color w:val="000000"/>
                <w:sz w:val="26"/>
                <w:szCs w:val="26"/>
              </w:rPr>
              <w:lastRenderedPageBreak/>
              <w:t>ngành xây dựng (số thứ tự 8) theo Thông tư số </w:t>
            </w:r>
            <w:hyperlink r:id="rId55" w:tgtFrame="_blank" w:tooltip="Thông tư 11/2023/TT-BXD" w:history="1">
              <w:r w:rsidRPr="00B85D4C">
                <w:rPr>
                  <w:rFonts w:ascii="Arial" w:eastAsia="Times New Roman" w:hAnsi="Arial" w:cs="Arial"/>
                  <w:color w:val="0E70C3"/>
                  <w:sz w:val="26"/>
                </w:rPr>
                <w:t>11/2023/TT-BXD</w:t>
              </w:r>
            </w:hyperlink>
            <w:r w:rsidRPr="00B85D4C">
              <w:rPr>
                <w:rFonts w:ascii="Arial" w:eastAsia="Times New Roman" w:hAnsi="Arial" w:cs="Arial"/>
                <w:color w:val="000000"/>
                <w:sz w:val="26"/>
                <w:szCs w:val="26"/>
              </w:rPr>
              <w:t> ngày 20/10/2023 của Bộ Xây dựng</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r>
      <w:tr w:rsidR="00B85D4C" w:rsidRPr="00B85D4C" w:rsidTr="00B85D4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lastRenderedPageBreak/>
              <w:t>53</w:t>
            </w:r>
          </w:p>
        </w:tc>
        <w:tc>
          <w:tcPr>
            <w:tcW w:w="7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Quản lý hoạt động đầu tư xây dựng</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 Quản lý hoạt động đầu tư xây dựng</w:t>
            </w:r>
          </w:p>
        </w:tc>
        <w:tc>
          <w:tcPr>
            <w:tcW w:w="4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Chuyên viên</w:t>
            </w: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before="120" w:after="120" w:line="335" w:lineRule="atLeast"/>
              <w:jc w:val="center"/>
              <w:rPr>
                <w:rFonts w:ascii="Arial" w:eastAsia="Times New Roman" w:hAnsi="Arial" w:cs="Arial"/>
                <w:color w:val="000000"/>
                <w:sz w:val="26"/>
                <w:szCs w:val="26"/>
              </w:rPr>
            </w:pPr>
            <w:r w:rsidRPr="00B85D4C">
              <w:rPr>
                <w:rFonts w:ascii="Arial" w:eastAsia="Times New Roman" w:hAnsi="Arial" w:cs="Arial"/>
                <w:color w:val="000000"/>
                <w:sz w:val="26"/>
                <w:szCs w:val="26"/>
              </w:rPr>
              <w:t>x</w:t>
            </w:r>
          </w:p>
        </w:tc>
        <w:tc>
          <w:tcPr>
            <w:tcW w:w="20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3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B85D4C" w:rsidRPr="00B85D4C" w:rsidRDefault="00B85D4C" w:rsidP="00B85D4C">
            <w:pPr>
              <w:spacing w:after="0" w:line="335" w:lineRule="atLeast"/>
              <w:rPr>
                <w:rFonts w:ascii="Arial" w:eastAsia="Times New Roman" w:hAnsi="Arial" w:cs="Arial"/>
                <w:color w:val="000000"/>
                <w:sz w:val="26"/>
                <w:szCs w:val="26"/>
              </w:rPr>
            </w:pPr>
            <w:r w:rsidRPr="00B85D4C">
              <w:rPr>
                <w:rFonts w:ascii="Arial" w:eastAsia="Times New Roman" w:hAnsi="Arial" w:cs="Arial"/>
                <w:color w:val="000000"/>
                <w:sz w:val="26"/>
                <w:szCs w:val="26"/>
              </w:rPr>
              <w:t>Phụ lục I, danh mục VTVL công chức nghiệp vụ chuyên ngành xây dựng; Phụ lục II bản mô tả khung năng lực VTVL công chức nghiệp vụ chuyên ngành xây dựng (số thứ tự 9) theo Thông tư số </w:t>
            </w:r>
            <w:hyperlink r:id="rId56" w:tgtFrame="_blank" w:tooltip="Thông tư 11/2023/TT-BXD" w:history="1">
              <w:r w:rsidRPr="00B85D4C">
                <w:rPr>
                  <w:rFonts w:ascii="Arial" w:eastAsia="Times New Roman" w:hAnsi="Arial" w:cs="Arial"/>
                  <w:color w:val="0E70C3"/>
                  <w:sz w:val="26"/>
                </w:rPr>
                <w:t>11/2023/TT-BXD</w:t>
              </w:r>
            </w:hyperlink>
            <w:r w:rsidRPr="00B85D4C">
              <w:rPr>
                <w:rFonts w:ascii="Arial" w:eastAsia="Times New Roman" w:hAnsi="Arial" w:cs="Arial"/>
                <w:color w:val="000000"/>
                <w:sz w:val="26"/>
                <w:szCs w:val="26"/>
              </w:rPr>
              <w:t> ngày 20/10/2023 của Bộ Xây dựng</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B85D4C" w:rsidRPr="00B85D4C" w:rsidRDefault="00B85D4C" w:rsidP="00B85D4C">
            <w:pPr>
              <w:spacing w:after="0" w:line="240" w:lineRule="auto"/>
              <w:rPr>
                <w:rFonts w:ascii="Arial" w:eastAsia="Times New Roman" w:hAnsi="Arial" w:cs="Arial"/>
                <w:color w:val="000000"/>
                <w:sz w:val="26"/>
                <w:szCs w:val="26"/>
              </w:rPr>
            </w:pPr>
          </w:p>
        </w:tc>
      </w:tr>
    </w:tbl>
    <w:p w:rsidR="00B85D4C" w:rsidRPr="00B85D4C" w:rsidRDefault="00B85D4C" w:rsidP="00B85D4C">
      <w:pPr>
        <w:shd w:val="clear" w:color="auto" w:fill="FFFFFF"/>
        <w:spacing w:after="0" w:line="335" w:lineRule="atLeast"/>
        <w:rPr>
          <w:rFonts w:ascii="Arial" w:eastAsia="Times New Roman" w:hAnsi="Arial" w:cs="Arial"/>
          <w:color w:val="000000"/>
          <w:sz w:val="26"/>
          <w:szCs w:val="26"/>
        </w:rPr>
      </w:pPr>
      <w:r w:rsidRPr="00B85D4C">
        <w:rPr>
          <w:rFonts w:ascii="Arial" w:eastAsia="Times New Roman" w:hAnsi="Arial" w:cs="Arial"/>
          <w:i/>
          <w:iCs/>
          <w:color w:val="000000"/>
          <w:sz w:val="26"/>
          <w:szCs w:val="26"/>
        </w:rPr>
        <w:t>Ghi chú: (1) Trong thời gian chờ Thông tư của Bộ quản lý nhà nước ban hành danh mục VTVL chuyên ngành đối với BHXH Việt Nam, sau khi xin ý kiến Bộ Nội vụ, BHXH Việt Nam tạm thời áp dụng Danh mục vị trí việc làm công chức nghiệp vụ chuyên ngành tại các Thông tư: Thông tư số </w:t>
      </w:r>
      <w:hyperlink r:id="rId57" w:tgtFrame="_blank" w:tooltip="Thông tư 54/2023/TT-BTC" w:history="1">
        <w:r w:rsidRPr="00B85D4C">
          <w:rPr>
            <w:rFonts w:ascii="Arial" w:eastAsia="Times New Roman" w:hAnsi="Arial" w:cs="Arial"/>
            <w:i/>
            <w:iCs/>
            <w:color w:val="0E70C3"/>
            <w:sz w:val="26"/>
          </w:rPr>
          <w:t>54/2023/TT-BTC</w:t>
        </w:r>
      </w:hyperlink>
      <w:r w:rsidRPr="00B85D4C">
        <w:rPr>
          <w:rFonts w:ascii="Arial" w:eastAsia="Times New Roman" w:hAnsi="Arial" w:cs="Arial"/>
          <w:i/>
          <w:iCs/>
          <w:color w:val="000000"/>
          <w:sz w:val="26"/>
          <w:szCs w:val="26"/>
        </w:rPr>
        <w:t> ngày 15/8/2023 của Bộ Tài chính; Thông tư số </w:t>
      </w:r>
      <w:hyperlink r:id="rId58" w:tgtFrame="_blank" w:tooltip="Thông tư 10/2023/TT-BLĐTBXH" w:history="1">
        <w:r w:rsidRPr="00B85D4C">
          <w:rPr>
            <w:rFonts w:ascii="Arial" w:eastAsia="Times New Roman" w:hAnsi="Arial" w:cs="Arial"/>
            <w:i/>
            <w:iCs/>
            <w:color w:val="0E70C3"/>
            <w:sz w:val="26"/>
          </w:rPr>
          <w:t>10/2023/TT-BLĐTBXH</w:t>
        </w:r>
      </w:hyperlink>
      <w:r w:rsidRPr="00B85D4C">
        <w:rPr>
          <w:rFonts w:ascii="Arial" w:eastAsia="Times New Roman" w:hAnsi="Arial" w:cs="Arial"/>
          <w:i/>
          <w:iCs/>
          <w:color w:val="000000"/>
          <w:sz w:val="26"/>
          <w:szCs w:val="26"/>
        </w:rPr>
        <w:t> ngày 17/10/2023 và Thông tư </w:t>
      </w:r>
      <w:hyperlink r:id="rId59" w:tgtFrame="_blank" w:tooltip="Thông tư 11/2023/TT-BLĐTBXH" w:history="1">
        <w:r w:rsidRPr="00B85D4C">
          <w:rPr>
            <w:rFonts w:ascii="Arial" w:eastAsia="Times New Roman" w:hAnsi="Arial" w:cs="Arial"/>
            <w:i/>
            <w:iCs/>
            <w:color w:val="0E70C3"/>
            <w:sz w:val="26"/>
          </w:rPr>
          <w:t>11/2023/TT-BLĐTBXH</w:t>
        </w:r>
      </w:hyperlink>
      <w:r w:rsidRPr="00B85D4C">
        <w:rPr>
          <w:rFonts w:ascii="Arial" w:eastAsia="Times New Roman" w:hAnsi="Arial" w:cs="Arial"/>
          <w:i/>
          <w:iCs/>
          <w:color w:val="000000"/>
          <w:sz w:val="26"/>
          <w:szCs w:val="26"/>
        </w:rPr>
        <w:t> ngày 17/10/2023 của Bộ Lao động - Thương binh và Xã hội; Thông tư số </w:t>
      </w:r>
      <w:hyperlink r:id="rId60" w:tgtFrame="_blank" w:tooltip="Thông tư 19/2023/TT-BYT" w:history="1">
        <w:r w:rsidRPr="00B85D4C">
          <w:rPr>
            <w:rFonts w:ascii="Arial" w:eastAsia="Times New Roman" w:hAnsi="Arial" w:cs="Arial"/>
            <w:i/>
            <w:iCs/>
            <w:color w:val="0E70C3"/>
            <w:sz w:val="26"/>
          </w:rPr>
          <w:t>19/2023/TT-BYT</w:t>
        </w:r>
      </w:hyperlink>
      <w:r w:rsidRPr="00B85D4C">
        <w:rPr>
          <w:rFonts w:ascii="Arial" w:eastAsia="Times New Roman" w:hAnsi="Arial" w:cs="Arial"/>
          <w:i/>
          <w:iCs/>
          <w:color w:val="000000"/>
          <w:sz w:val="26"/>
          <w:szCs w:val="26"/>
        </w:rPr>
        <w:t> ngày 6/11/2023 của Bộ Y tế; Thông tư số </w:t>
      </w:r>
      <w:hyperlink r:id="rId61" w:tgtFrame="_blank" w:tooltip="Thông tư 11/2023/TT-BXD" w:history="1">
        <w:r w:rsidRPr="00B85D4C">
          <w:rPr>
            <w:rFonts w:ascii="Arial" w:eastAsia="Times New Roman" w:hAnsi="Arial" w:cs="Arial"/>
            <w:i/>
            <w:iCs/>
            <w:color w:val="0E70C3"/>
            <w:sz w:val="26"/>
          </w:rPr>
          <w:t>11/2023/TT-BXD</w:t>
        </w:r>
      </w:hyperlink>
      <w:r w:rsidRPr="00B85D4C">
        <w:rPr>
          <w:rFonts w:ascii="Arial" w:eastAsia="Times New Roman" w:hAnsi="Arial" w:cs="Arial"/>
          <w:i/>
          <w:iCs/>
          <w:color w:val="000000"/>
          <w:sz w:val="26"/>
          <w:szCs w:val="26"/>
        </w:rPr>
        <w:t> ngày 20/10/2023 của Bộ Xây dựng; Thông tư số </w:t>
      </w:r>
      <w:hyperlink r:id="rId62" w:tgtFrame="_blank" w:tooltip="Thông tư 09/2023/TT-BTTTT" w:history="1">
        <w:r w:rsidRPr="00B85D4C">
          <w:rPr>
            <w:rFonts w:ascii="Arial" w:eastAsia="Times New Roman" w:hAnsi="Arial" w:cs="Arial"/>
            <w:i/>
            <w:iCs/>
            <w:color w:val="0E70C3"/>
            <w:sz w:val="26"/>
          </w:rPr>
          <w:t>09/2023/TT-BTTTT</w:t>
        </w:r>
      </w:hyperlink>
      <w:r w:rsidRPr="00B85D4C">
        <w:rPr>
          <w:rFonts w:ascii="Arial" w:eastAsia="Times New Roman" w:hAnsi="Arial" w:cs="Arial"/>
          <w:i/>
          <w:iCs/>
          <w:color w:val="000000"/>
          <w:sz w:val="26"/>
          <w:szCs w:val="26"/>
        </w:rPr>
        <w:t> ngày 28/7/2023 của Bộ Thông tin và Truyền thông; Thông tư số </w:t>
      </w:r>
      <w:hyperlink r:id="rId63" w:tgtFrame="_blank" w:tooltip="Thông tư 17/2023/TT-BKHCN" w:history="1">
        <w:r w:rsidRPr="00B85D4C">
          <w:rPr>
            <w:rFonts w:ascii="Arial" w:eastAsia="Times New Roman" w:hAnsi="Arial" w:cs="Arial"/>
            <w:i/>
            <w:iCs/>
            <w:color w:val="0E70C3"/>
            <w:sz w:val="26"/>
          </w:rPr>
          <w:t>17/2023/TT-BKHCN</w:t>
        </w:r>
      </w:hyperlink>
      <w:r w:rsidRPr="00B85D4C">
        <w:rPr>
          <w:rFonts w:ascii="Arial" w:eastAsia="Times New Roman" w:hAnsi="Arial" w:cs="Arial"/>
          <w:i/>
          <w:iCs/>
          <w:color w:val="000000"/>
          <w:sz w:val="26"/>
          <w:szCs w:val="26"/>
        </w:rPr>
        <w:t> ngày 09/8/2023 của Bộ Khoa học và Công nghệ.</w:t>
      </w:r>
    </w:p>
    <w:p w:rsidR="004B19CF" w:rsidRDefault="004B19CF"/>
    <w:sectPr w:rsidR="004B19CF" w:rsidSect="004B19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B85D4C"/>
    <w:rsid w:val="00417FEE"/>
    <w:rsid w:val="004B19CF"/>
    <w:rsid w:val="00B85D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9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5D4C"/>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B85D4C"/>
    <w:rPr>
      <w:color w:val="0000FF"/>
      <w:u w:val="single"/>
    </w:rPr>
  </w:style>
  <w:style w:type="character" w:styleId="FollowedHyperlink">
    <w:name w:val="FollowedHyperlink"/>
    <w:basedOn w:val="DefaultParagraphFont"/>
    <w:uiPriority w:val="99"/>
    <w:semiHidden/>
    <w:unhideWhenUsed/>
    <w:rsid w:val="00B85D4C"/>
    <w:rPr>
      <w:color w:val="800080"/>
      <w:u w:val="single"/>
    </w:rPr>
  </w:style>
</w:styles>
</file>

<file path=word/webSettings.xml><?xml version="1.0" encoding="utf-8"?>
<w:webSettings xmlns:r="http://schemas.openxmlformats.org/officeDocument/2006/relationships" xmlns:w="http://schemas.openxmlformats.org/wordprocessingml/2006/main">
  <w:divs>
    <w:div w:id="145922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bo-may-hanh-chinh/thong-tu-54-2023-tt-btc-vi-tri-viec-lam-cong-chuc-nghiep-vu-nganh-tai-chinh-trong-co-quan-576433.aspx" TargetMode="External"/><Relationship Id="rId18" Type="http://schemas.openxmlformats.org/officeDocument/2006/relationships/hyperlink" Target="https://thuvienphapluat.vn/van-ban/bo-may-hanh-chinh/thong-tu-54-2023-tt-btc-vi-tri-viec-lam-cong-chuc-nghiep-vu-nganh-tai-chinh-trong-co-quan-576433.aspx" TargetMode="External"/><Relationship Id="rId26" Type="http://schemas.openxmlformats.org/officeDocument/2006/relationships/hyperlink" Target="https://thuvienphapluat.vn/van-ban/cong-nghe-thong-tin/thong-tu-09-2023-tt-btttt-vi-tri-viec-lam-cong-chuc-chuyen-nganh-thong-tin-trong-co-quan-574271.aspx" TargetMode="External"/><Relationship Id="rId39" Type="http://schemas.openxmlformats.org/officeDocument/2006/relationships/hyperlink" Target="https://thuvienphapluat.vn/van-ban/cong-nghe-thong-tin/thong-tu-09-2023-tt-btttt-vi-tri-viec-lam-cong-chuc-chuyen-nganh-thong-tin-trong-co-quan-574271.aspx" TargetMode="External"/><Relationship Id="rId21" Type="http://schemas.openxmlformats.org/officeDocument/2006/relationships/hyperlink" Target="https://thuvienphapluat.vn/van-ban/lao-dong-tien-luong/thong-tu-19-2023-tt-byt-vi-tri-viec-lam-cong-chuc-nghiep-vu-chuyen-nganh-y-te-585977.aspx" TargetMode="External"/><Relationship Id="rId34" Type="http://schemas.openxmlformats.org/officeDocument/2006/relationships/hyperlink" Target="https://thuvienphapluat.vn/van-ban/cong-nghe-thong-tin/thong-tu-09-2023-tt-btttt-vi-tri-viec-lam-cong-chuc-chuyen-nganh-thong-tin-trong-co-quan-574271.aspx" TargetMode="External"/><Relationship Id="rId42" Type="http://schemas.openxmlformats.org/officeDocument/2006/relationships/hyperlink" Target="https://thuvienphapluat.vn/van-ban/lao-dong-tien-luong/thong-tu-10-2023-tt-bldtbxh-vi-tri-viec-lam-cong-chuc-nghiep-vu-chuyen-nganh-lao-dong-nguoi-co-cong-583237.aspx" TargetMode="External"/><Relationship Id="rId47" Type="http://schemas.openxmlformats.org/officeDocument/2006/relationships/hyperlink" Target="https://thuvienphapluat.vn/van-ban/lao-dong-tien-luong/thong-tu-11-2023-tt-bldtbxh-vi-tri-viec-lam-lanh-dao-don-vi-su-nghiep-cong-lap-linh-vuc-lao-dong-583610.aspx" TargetMode="External"/><Relationship Id="rId50" Type="http://schemas.openxmlformats.org/officeDocument/2006/relationships/hyperlink" Target="https://thuvienphapluat.vn/van-ban/cong-nghe-thong-tin/thong-tu-09-2023-tt-btttt-vi-tri-viec-lam-cong-chuc-chuyen-nganh-thong-tin-trong-co-quan-574271.aspx" TargetMode="External"/><Relationship Id="rId55" Type="http://schemas.openxmlformats.org/officeDocument/2006/relationships/hyperlink" Target="https://thuvienphapluat.vn/van-ban/bo-may-hanh-chinh/thong-tu-11-2023-tt-bxd-vi-tri-viec-lam-cong-chuc-nghiep-vu-chuyen-nganh-xay-dung-584258.aspx" TargetMode="External"/><Relationship Id="rId63" Type="http://schemas.openxmlformats.org/officeDocument/2006/relationships/hyperlink" Target="https://thuvienphapluat.vn/van-ban/lao-dong-tien-luong/thong-tu-17-2023-tt-bkhcn-vi-tri-viec-lam-lanh-dao-chuyen-nganh-khoa-hoc-va-cong-nghe-563297.aspx" TargetMode="External"/><Relationship Id="rId7" Type="http://schemas.openxmlformats.org/officeDocument/2006/relationships/hyperlink" Target="https://thuvienphapluat.vn/van-ban/lao-dong-tien-luong/thong-tu-10-2023-tt-bldtbxh-vi-tri-viec-lam-cong-chuc-nghiep-vu-chuyen-nganh-lao-dong-nguoi-co-cong-583237.aspx" TargetMode="External"/><Relationship Id="rId2" Type="http://schemas.openxmlformats.org/officeDocument/2006/relationships/settings" Target="settings.xml"/><Relationship Id="rId16" Type="http://schemas.openxmlformats.org/officeDocument/2006/relationships/hyperlink" Target="https://thuvienphapluat.vn/van-ban/bo-may-hanh-chinh/thong-tu-54-2023-tt-btc-vi-tri-viec-lam-cong-chuc-nghiep-vu-nganh-tai-chinh-trong-co-quan-576433.aspx" TargetMode="External"/><Relationship Id="rId20" Type="http://schemas.openxmlformats.org/officeDocument/2006/relationships/hyperlink" Target="https://thuvienphapluat.vn/van-ban/lao-dong-tien-luong/thong-tu-19-2023-tt-byt-vi-tri-viec-lam-cong-chuc-nghiep-vu-chuyen-nganh-y-te-585977.aspx" TargetMode="External"/><Relationship Id="rId29" Type="http://schemas.openxmlformats.org/officeDocument/2006/relationships/hyperlink" Target="https://thuvienphapluat.vn/van-ban/lao-dong-tien-luong/thong-tu-02-2023-tt-vpcp-vi-tri-viec-lam-cong-chuc-linh-vuc-van-phong-trong-co-quan-hanh-chinh-579066.aspx" TargetMode="External"/><Relationship Id="rId41" Type="http://schemas.openxmlformats.org/officeDocument/2006/relationships/hyperlink" Target="https://thuvienphapluat.vn/van-ban/lao-dong-tien-luong/thong-tu-10-2023-tt-bldtbxh-vi-tri-viec-lam-cong-chuc-nghiep-vu-chuyen-nganh-lao-dong-nguoi-co-cong-583237.aspx" TargetMode="External"/><Relationship Id="rId54" Type="http://schemas.openxmlformats.org/officeDocument/2006/relationships/hyperlink" Target="https://thuvienphapluat.vn/van-ban/bo-may-hanh-chinh/thong-tu-11-2023-tt-bxd-vi-tri-viec-lam-cong-chuc-nghiep-vu-chuyen-nganh-xay-dung-584258.aspx" TargetMode="External"/><Relationship Id="rId62" Type="http://schemas.openxmlformats.org/officeDocument/2006/relationships/hyperlink" Target="https://thuvienphapluat.vn/van-ban/cong-nghe-thong-tin/thong-tu-09-2023-tt-btttt-vi-tri-viec-lam-cong-chuc-chuyen-nganh-thong-tin-trong-co-quan-574271.aspx" TargetMode="External"/><Relationship Id="rId1" Type="http://schemas.openxmlformats.org/officeDocument/2006/relationships/styles" Target="styles.xml"/><Relationship Id="rId6" Type="http://schemas.openxmlformats.org/officeDocument/2006/relationships/hyperlink" Target="https://thuvienphapluat.vn/van-ban/lao-dong-tien-luong/thong-tu-10-2023-tt-bldtbxh-vi-tri-viec-lam-cong-chuc-nghiep-vu-chuyen-nganh-lao-dong-nguoi-co-cong-583237.aspx" TargetMode="External"/><Relationship Id="rId11" Type="http://schemas.openxmlformats.org/officeDocument/2006/relationships/hyperlink" Target="https://thuvienphapluat.vn/van-ban/lao-dong-tien-luong/thong-tu-19-2023-tt-byt-vi-tri-viec-lam-cong-chuc-nghiep-vu-chuyen-nganh-y-te-585977.aspx" TargetMode="External"/><Relationship Id="rId24" Type="http://schemas.openxmlformats.org/officeDocument/2006/relationships/hyperlink" Target="https://thuvienphapluat.vn/van-ban/lao-dong-tien-luong/thong-tu-17-2023-tt-bkhcn-vi-tri-viec-lam-lanh-dao-chuyen-nganh-khoa-hoc-va-cong-nghe-563297.aspx" TargetMode="External"/><Relationship Id="rId32" Type="http://schemas.openxmlformats.org/officeDocument/2006/relationships/hyperlink" Target="https://thuvienphapluat.vn/van-ban/cong-nghe-thong-tin/thong-tu-09-2023-tt-btttt-vi-tri-viec-lam-cong-chuc-chuyen-nganh-thong-tin-trong-co-quan-574271.aspx" TargetMode="External"/><Relationship Id="rId37" Type="http://schemas.openxmlformats.org/officeDocument/2006/relationships/hyperlink" Target="https://thuvienphapluat.vn/van-ban/cong-nghe-thong-tin/thong-tu-09-2023-tt-btttt-vi-tri-viec-lam-cong-chuc-chuyen-nganh-thong-tin-trong-co-quan-574271.aspx" TargetMode="External"/><Relationship Id="rId40" Type="http://schemas.openxmlformats.org/officeDocument/2006/relationships/hyperlink" Target="https://thuvienphapluat.vn/van-ban/lao-dong-tien-luong/thong-tu-10-2023-tt-bldtbxh-vi-tri-viec-lam-cong-chuc-nghiep-vu-chuyen-nganh-lao-dong-nguoi-co-cong-583237.aspx" TargetMode="External"/><Relationship Id="rId45" Type="http://schemas.openxmlformats.org/officeDocument/2006/relationships/hyperlink" Target="https://thuvienphapluat.vn/van-ban/lao-dong-tien-luong/thong-tu-11-2023-tt-bldtbxh-vi-tri-viec-lam-lanh-dao-don-vi-su-nghiep-cong-lap-linh-vuc-lao-dong-583610.aspx" TargetMode="External"/><Relationship Id="rId53" Type="http://schemas.openxmlformats.org/officeDocument/2006/relationships/hyperlink" Target="https://thuvienphapluat.vn/van-ban/cong-nghe-thong-tin/thong-tu-09-2023-tt-btttt-vi-tri-viec-lam-cong-chuc-chuyen-nganh-thong-tin-trong-co-quan-574271.aspx" TargetMode="External"/><Relationship Id="rId58" Type="http://schemas.openxmlformats.org/officeDocument/2006/relationships/hyperlink" Target="https://thuvienphapluat.vn/van-ban/lao-dong-tien-luong/thong-tu-10-2023-tt-bldtbxh-vi-tri-viec-lam-cong-chuc-nghiep-vu-chuyen-nganh-lao-dong-nguoi-co-cong-583237.aspx" TargetMode="External"/><Relationship Id="rId5" Type="http://schemas.openxmlformats.org/officeDocument/2006/relationships/hyperlink" Target="https://thuvienphapluat.vn/van-ban/lao-dong-tien-luong/thong-tu-10-2023-tt-bldtbxh-vi-tri-viec-lam-cong-chuc-nghiep-vu-chuyen-nganh-lao-dong-nguoi-co-cong-583237.aspx" TargetMode="External"/><Relationship Id="rId15" Type="http://schemas.openxmlformats.org/officeDocument/2006/relationships/hyperlink" Target="https://thuvienphapluat.vn/van-ban/bo-may-hanh-chinh/thong-tu-54-2023-tt-btc-vi-tri-viec-lam-cong-chuc-nghiep-vu-nganh-tai-chinh-trong-co-quan-576433.aspx" TargetMode="External"/><Relationship Id="rId23" Type="http://schemas.openxmlformats.org/officeDocument/2006/relationships/hyperlink" Target="https://thuvienphapluat.vn/van-ban/lao-dong-tien-luong/thong-tu-17-2023-tt-bkhcn-vi-tri-viec-lam-lanh-dao-chuyen-nganh-khoa-hoc-va-cong-nghe-563297.aspx" TargetMode="External"/><Relationship Id="rId28" Type="http://schemas.openxmlformats.org/officeDocument/2006/relationships/hyperlink" Target="https://thuvienphapluat.vn/van-ban/lao-dong-tien-luong/thong-tu-02-2023-tt-vpcp-vi-tri-viec-lam-cong-chuc-linh-vuc-van-phong-trong-co-quan-hanh-chinh-579066.aspx" TargetMode="External"/><Relationship Id="rId36" Type="http://schemas.openxmlformats.org/officeDocument/2006/relationships/hyperlink" Target="https://thuvienphapluat.vn/van-ban/cong-nghe-thong-tin/thong-tu-09-2023-tt-btttt-vi-tri-viec-lam-cong-chuc-chuyen-nganh-thong-tin-trong-co-quan-574271.aspx" TargetMode="External"/><Relationship Id="rId49" Type="http://schemas.openxmlformats.org/officeDocument/2006/relationships/hyperlink" Target="https://thuvienphapluat.vn/van-ban/cong-nghe-thong-tin/thong-tu-09-2023-tt-btttt-vi-tri-viec-lam-cong-chuc-chuyen-nganh-thong-tin-trong-co-quan-574271.aspx" TargetMode="External"/><Relationship Id="rId57" Type="http://schemas.openxmlformats.org/officeDocument/2006/relationships/hyperlink" Target="https://thuvienphapluat.vn/van-ban/bo-may-hanh-chinh/thong-tu-54-2023-tt-btc-vi-tri-viec-lam-cong-chuc-nghiep-vu-nganh-tai-chinh-trong-co-quan-576433.aspx" TargetMode="External"/><Relationship Id="rId61" Type="http://schemas.openxmlformats.org/officeDocument/2006/relationships/hyperlink" Target="https://thuvienphapluat.vn/van-ban/bo-may-hanh-chinh/thong-tu-11-2023-tt-bxd-vi-tri-viec-lam-cong-chuc-nghiep-vu-chuyen-nganh-xay-dung-584258.aspx" TargetMode="External"/><Relationship Id="rId10" Type="http://schemas.openxmlformats.org/officeDocument/2006/relationships/hyperlink" Target="https://thuvienphapluat.vn/van-ban/lao-dong-tien-luong/thong-tu-19-2023-tt-byt-vi-tri-viec-lam-cong-chuc-nghiep-vu-chuyen-nganh-y-te-585977.aspx" TargetMode="External"/><Relationship Id="rId19" Type="http://schemas.openxmlformats.org/officeDocument/2006/relationships/hyperlink" Target="https://thuvienphapluat.vn/van-ban/lao-dong-tien-luong/thong-tu-19-2023-tt-byt-vi-tri-viec-lam-cong-chuc-nghiep-vu-chuyen-nganh-y-te-585977.aspx" TargetMode="External"/><Relationship Id="rId31" Type="http://schemas.openxmlformats.org/officeDocument/2006/relationships/hyperlink" Target="https://thuvienphapluat.vn/van-ban/cong-nghe-thong-tin/thong-tu-09-2023-tt-btttt-vi-tri-viec-lam-cong-chuc-chuyen-nganh-thong-tin-trong-co-quan-574271.aspx" TargetMode="External"/><Relationship Id="rId44" Type="http://schemas.openxmlformats.org/officeDocument/2006/relationships/hyperlink" Target="https://thuvienphapluat.vn/van-ban/lao-dong-tien-luong/thong-tu-11-2023-tt-bldtbxh-vi-tri-viec-lam-lanh-dao-don-vi-su-nghiep-cong-lap-linh-vuc-lao-dong-583610.aspx" TargetMode="External"/><Relationship Id="rId52" Type="http://schemas.openxmlformats.org/officeDocument/2006/relationships/hyperlink" Target="https://thuvienphapluat.vn/van-ban/cong-nghe-thong-tin/thong-tu-09-2023-tt-btttt-vi-tri-viec-lam-cong-chuc-chuyen-nganh-thong-tin-trong-co-quan-574271.aspx" TargetMode="External"/><Relationship Id="rId60" Type="http://schemas.openxmlformats.org/officeDocument/2006/relationships/hyperlink" Target="https://thuvienphapluat.vn/van-ban/lao-dong-tien-luong/thong-tu-19-2023-tt-byt-vi-tri-viec-lam-cong-chuc-nghiep-vu-chuyen-nganh-y-te-585977.aspx" TargetMode="External"/><Relationship Id="rId65" Type="http://schemas.openxmlformats.org/officeDocument/2006/relationships/theme" Target="theme/theme1.xml"/><Relationship Id="rId4" Type="http://schemas.openxmlformats.org/officeDocument/2006/relationships/hyperlink" Target="https://thuvienphapluat.vn/van-ban/lao-dong-tien-luong/thong-tu-10-2023-tt-bldtbxh-vi-tri-viec-lam-cong-chuc-nghiep-vu-chuyen-nganh-lao-dong-nguoi-co-cong-583237.aspx" TargetMode="External"/><Relationship Id="rId9" Type="http://schemas.openxmlformats.org/officeDocument/2006/relationships/hyperlink" Target="https://thuvienphapluat.vn/van-ban/lao-dong-tien-luong/thong-tu-10-2023-tt-bldtbxh-vi-tri-viec-lam-cong-chuc-nghiep-vu-chuyen-nganh-lao-dong-nguoi-co-cong-583237.aspx" TargetMode="External"/><Relationship Id="rId14" Type="http://schemas.openxmlformats.org/officeDocument/2006/relationships/hyperlink" Target="https://thuvienphapluat.vn/van-ban/bo-may-hanh-chinh/thong-tu-54-2023-tt-btc-vi-tri-viec-lam-cong-chuc-nghiep-vu-nganh-tai-chinh-trong-co-quan-576433.aspx" TargetMode="External"/><Relationship Id="rId22" Type="http://schemas.openxmlformats.org/officeDocument/2006/relationships/hyperlink" Target="https://thuvienphapluat.vn/van-ban/lao-dong-tien-luong/thong-tu-17-2023-tt-bkhcn-vi-tri-viec-lam-lanh-dao-chuyen-nganh-khoa-hoc-va-cong-nghe-563297.aspx" TargetMode="External"/><Relationship Id="rId27" Type="http://schemas.openxmlformats.org/officeDocument/2006/relationships/hyperlink" Target="https://thuvienphapluat.vn/van-ban/cong-nghe-thong-tin/thong-tu-09-2023-tt-btttt-vi-tri-viec-lam-cong-chuc-chuyen-nganh-thong-tin-trong-co-quan-574271.aspx" TargetMode="External"/><Relationship Id="rId30" Type="http://schemas.openxmlformats.org/officeDocument/2006/relationships/hyperlink" Target="https://thuvienphapluat.vn/van-ban/lao-dong-tien-luong/thong-tu-02-2023-tt-vpcp-vi-tri-viec-lam-cong-chuc-linh-vuc-van-phong-trong-co-quan-hanh-chinh-579066.aspx" TargetMode="External"/><Relationship Id="rId35" Type="http://schemas.openxmlformats.org/officeDocument/2006/relationships/hyperlink" Target="https://thuvienphapluat.vn/van-ban/cong-nghe-thong-tin/thong-tu-09-2023-tt-btttt-vi-tri-viec-lam-cong-chuc-chuyen-nganh-thong-tin-trong-co-quan-574271.aspx" TargetMode="External"/><Relationship Id="rId43" Type="http://schemas.openxmlformats.org/officeDocument/2006/relationships/hyperlink" Target="https://thuvienphapluat.vn/van-ban/lao-dong-tien-luong/thong-tu-11-2023-tt-bldtbxh-vi-tri-viec-lam-lanh-dao-don-vi-su-nghiep-cong-lap-linh-vuc-lao-dong-583610.aspx" TargetMode="External"/><Relationship Id="rId48" Type="http://schemas.openxmlformats.org/officeDocument/2006/relationships/hyperlink" Target="https://thuvienphapluat.vn/van-ban/cong-nghe-thong-tin/thong-tu-09-2023-tt-btttt-vi-tri-viec-lam-cong-chuc-chuyen-nganh-thong-tin-trong-co-quan-574271.aspx" TargetMode="External"/><Relationship Id="rId56" Type="http://schemas.openxmlformats.org/officeDocument/2006/relationships/hyperlink" Target="https://thuvienphapluat.vn/van-ban/bo-may-hanh-chinh/thong-tu-11-2023-tt-bxd-vi-tri-viec-lam-cong-chuc-nghiep-vu-chuyen-nganh-xay-dung-584258.aspx" TargetMode="External"/><Relationship Id="rId64" Type="http://schemas.openxmlformats.org/officeDocument/2006/relationships/fontTable" Target="fontTable.xml"/><Relationship Id="rId8" Type="http://schemas.openxmlformats.org/officeDocument/2006/relationships/hyperlink" Target="https://thuvienphapluat.vn/van-ban/lao-dong-tien-luong/thong-tu-10-2023-tt-bldtbxh-vi-tri-viec-lam-cong-chuc-nghiep-vu-chuyen-nganh-lao-dong-nguoi-co-cong-583237.aspx" TargetMode="External"/><Relationship Id="rId51" Type="http://schemas.openxmlformats.org/officeDocument/2006/relationships/hyperlink" Target="https://thuvienphapluat.vn/van-ban/cong-nghe-thong-tin/thong-tu-09-2023-tt-btttt-vi-tri-viec-lam-cong-chuc-chuyen-nganh-thong-tin-trong-co-quan-574271.aspx" TargetMode="External"/><Relationship Id="rId3" Type="http://schemas.openxmlformats.org/officeDocument/2006/relationships/webSettings" Target="webSettings.xml"/><Relationship Id="rId12" Type="http://schemas.openxmlformats.org/officeDocument/2006/relationships/hyperlink" Target="https://thuvienphapluat.vn/van-ban/lao-dong-tien-luong/thong-tu-19-2023-tt-byt-vi-tri-viec-lam-cong-chuc-nghiep-vu-chuyen-nganh-y-te-585977.aspx" TargetMode="External"/><Relationship Id="rId17" Type="http://schemas.openxmlformats.org/officeDocument/2006/relationships/hyperlink" Target="https://thuvienphapluat.vn/van-ban/bo-may-hanh-chinh/thong-tu-54-2023-tt-btc-vi-tri-viec-lam-cong-chuc-nghiep-vu-nganh-tai-chinh-trong-co-quan-576433.aspx" TargetMode="External"/><Relationship Id="rId25" Type="http://schemas.openxmlformats.org/officeDocument/2006/relationships/hyperlink" Target="https://thuvienphapluat.vn/van-ban/cong-nghe-thong-tin/thong-tu-09-2023-tt-btttt-vi-tri-viec-lam-cong-chuc-chuyen-nganh-thong-tin-trong-co-quan-574271.aspx" TargetMode="External"/><Relationship Id="rId33" Type="http://schemas.openxmlformats.org/officeDocument/2006/relationships/hyperlink" Target="https://thuvienphapluat.vn/van-ban/cong-nghe-thong-tin/thong-tu-09-2023-tt-btttt-vi-tri-viec-lam-cong-chuc-chuyen-nganh-thong-tin-trong-co-quan-574271.aspx" TargetMode="External"/><Relationship Id="rId38" Type="http://schemas.openxmlformats.org/officeDocument/2006/relationships/hyperlink" Target="https://thuvienphapluat.vn/van-ban/cong-nghe-thong-tin/thong-tu-09-2023-tt-btttt-vi-tri-viec-lam-cong-chuc-chuyen-nganh-thong-tin-trong-co-quan-574271.aspx" TargetMode="External"/><Relationship Id="rId46" Type="http://schemas.openxmlformats.org/officeDocument/2006/relationships/hyperlink" Target="https://thuvienphapluat.vn/van-ban/lao-dong-tien-luong/thong-tu-11-2023-tt-bldtbxh-vi-tri-viec-lam-lanh-dao-don-vi-su-nghiep-cong-lap-linh-vuc-lao-dong-583610.aspx" TargetMode="External"/><Relationship Id="rId59" Type="http://schemas.openxmlformats.org/officeDocument/2006/relationships/hyperlink" Target="https://thuvienphapluat.vn/van-ban/lao-dong-tien-luong/thong-tu-11-2023-tt-bldtbxh-vi-tri-viec-lam-lanh-dao-don-vi-su-nghiep-cong-lap-linh-vuc-lao-dong-58361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5390</Words>
  <Characters>30724</Characters>
  <Application>Microsoft Office Word</Application>
  <DocSecurity>0</DocSecurity>
  <Lines>256</Lines>
  <Paragraphs>72</Paragraphs>
  <ScaleCrop>false</ScaleCrop>
  <Company>Grizli777</Company>
  <LinksUpToDate>false</LinksUpToDate>
  <CharactersWithSpaces>36042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2024-08-21T04:30:00Z</dcterms:created>
  <dcterms:modified xsi:type="dcterms:W3CDTF">2024-08-21T04:30:00Z</dcterms:modified>
</cp:coreProperties>
</file>