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644DE" w:rsidRPr="002644DE" w:rsidRDefault="002644DE" w:rsidP="002644DE">
      <w:pPr>
        <w:widowControl w:val="0"/>
        <w:autoSpaceDE w:val="0"/>
        <w:autoSpaceDN w:val="0"/>
        <w:adjustRightInd w:val="0"/>
        <w:spacing w:before="120" w:after="0" w:line="240" w:lineRule="auto"/>
        <w:jc w:val="center"/>
        <w:rPr>
          <w:rFonts w:ascii="Times New Roman" w:hAnsi="Times New Roman"/>
          <w:b/>
          <w:sz w:val="24"/>
          <w:szCs w:val="24"/>
        </w:rPr>
      </w:pPr>
      <w:r w:rsidRPr="002644DE">
        <w:rPr>
          <w:rFonts w:ascii="Times New Roman" w:hAnsi="Times New Roman"/>
          <w:b/>
          <w:bCs/>
          <w:sz w:val="24"/>
          <w:szCs w:val="24"/>
        </w:rPr>
        <w:t>PHỤ LỤC III</w:t>
      </w:r>
    </w:p>
    <w:p w:rsidR="002644DE" w:rsidRPr="002644DE" w:rsidRDefault="002644DE" w:rsidP="002644DE">
      <w:pPr>
        <w:widowControl w:val="0"/>
        <w:autoSpaceDE w:val="0"/>
        <w:autoSpaceDN w:val="0"/>
        <w:adjustRightInd w:val="0"/>
        <w:spacing w:before="120" w:after="0" w:line="240" w:lineRule="auto"/>
        <w:jc w:val="center"/>
        <w:rPr>
          <w:rFonts w:ascii="Times New Roman" w:hAnsi="Times New Roman"/>
          <w:i/>
          <w:iCs/>
          <w:sz w:val="24"/>
          <w:szCs w:val="24"/>
        </w:rPr>
      </w:pPr>
      <w:r w:rsidRPr="002644DE">
        <w:rPr>
          <w:rFonts w:ascii="Times New Roman" w:hAnsi="Times New Roman"/>
          <w:bCs/>
          <w:sz w:val="24"/>
          <w:szCs w:val="24"/>
        </w:rPr>
        <w:t>MẪU BÁO CÁO ĐĂNG KÝ SÁT HẠCH CẤP GIẤY PHÉP LÁI XE MÔ TÔ CÁC HẠNG A1, A</w:t>
      </w:r>
      <w:r w:rsidRPr="002644DE">
        <w:rPr>
          <w:rFonts w:ascii="Times New Roman" w:hAnsi="Times New Roman"/>
          <w:bCs/>
          <w:sz w:val="24"/>
          <w:szCs w:val="24"/>
        </w:rPr>
        <w:br/>
      </w:r>
      <w:r w:rsidRPr="002644DE">
        <w:rPr>
          <w:rFonts w:ascii="Times New Roman" w:hAnsi="Times New Roman"/>
          <w:i/>
          <w:iCs/>
          <w:sz w:val="24"/>
          <w:szCs w:val="24"/>
        </w:rPr>
        <w:t>(Ban hành kèm theo Thông tư số 35/2024/TT-BGTVT ngày 15 tháng 11 năm 2024 của Bộ trưởng Bộ Giao thông vận tải)</w:t>
      </w:r>
    </w:p>
    <w:p w:rsidR="002644DE" w:rsidRPr="002644DE" w:rsidRDefault="002644DE" w:rsidP="002644DE">
      <w:pPr>
        <w:widowControl w:val="0"/>
        <w:autoSpaceDE w:val="0"/>
        <w:autoSpaceDN w:val="0"/>
        <w:adjustRightInd w:val="0"/>
        <w:spacing w:before="120" w:after="0" w:line="240" w:lineRule="auto"/>
        <w:jc w:val="center"/>
        <w:rPr>
          <w:rFonts w:ascii="Times New Roman" w:hAnsi="Times New Roman"/>
          <w:i/>
          <w:iCs/>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39"/>
        <w:gridCol w:w="5821"/>
      </w:tblGrid>
      <w:tr w:rsidR="002644DE" w:rsidRPr="002644DE" w:rsidTr="006B06E9">
        <w:tc>
          <w:tcPr>
            <w:tcW w:w="3348" w:type="dxa"/>
          </w:tcPr>
          <w:p w:rsidR="002644DE" w:rsidRPr="002644DE" w:rsidRDefault="002644DE" w:rsidP="006B06E9">
            <w:pPr>
              <w:spacing w:before="120" w:line="240" w:lineRule="auto"/>
              <w:jc w:val="center"/>
              <w:rPr>
                <w:rFonts w:ascii="Times New Roman" w:hAnsi="Times New Roman"/>
                <w:b/>
                <w:sz w:val="24"/>
                <w:szCs w:val="24"/>
              </w:rPr>
            </w:pPr>
            <w:r w:rsidRPr="002644DE">
              <w:rPr>
                <w:rFonts w:ascii="Times New Roman" w:hAnsi="Times New Roman"/>
                <w:sz w:val="24"/>
                <w:szCs w:val="24"/>
              </w:rPr>
              <w:t>CƠ QUAN CHỦ QUẢN</w:t>
            </w:r>
            <w:r w:rsidRPr="002644DE">
              <w:rPr>
                <w:rFonts w:ascii="Times New Roman" w:hAnsi="Times New Roman"/>
                <w:sz w:val="24"/>
                <w:szCs w:val="24"/>
              </w:rPr>
              <w:br/>
            </w:r>
            <w:r w:rsidRPr="002644DE">
              <w:rPr>
                <w:rFonts w:ascii="Times New Roman" w:hAnsi="Times New Roman"/>
                <w:b/>
                <w:bCs/>
                <w:sz w:val="24"/>
                <w:szCs w:val="24"/>
              </w:rPr>
              <w:t>CƠ SỞ ĐÀO TẠO</w:t>
            </w:r>
            <w:r w:rsidRPr="002644DE">
              <w:rPr>
                <w:rFonts w:ascii="Times New Roman" w:hAnsi="Times New Roman"/>
                <w:b/>
                <w:sz w:val="24"/>
                <w:szCs w:val="24"/>
              </w:rPr>
              <w:br/>
              <w:t>-------</w:t>
            </w:r>
          </w:p>
        </w:tc>
        <w:tc>
          <w:tcPr>
            <w:tcW w:w="5508" w:type="dxa"/>
          </w:tcPr>
          <w:p w:rsidR="002644DE" w:rsidRPr="002644DE" w:rsidRDefault="002644DE" w:rsidP="006B06E9">
            <w:pPr>
              <w:spacing w:before="120" w:line="240" w:lineRule="auto"/>
              <w:jc w:val="center"/>
              <w:rPr>
                <w:rFonts w:ascii="Times New Roman" w:hAnsi="Times New Roman"/>
                <w:sz w:val="24"/>
                <w:szCs w:val="24"/>
              </w:rPr>
            </w:pPr>
            <w:r w:rsidRPr="002644DE">
              <w:rPr>
                <w:rFonts w:ascii="Times New Roman" w:hAnsi="Times New Roman"/>
                <w:b/>
                <w:sz w:val="24"/>
                <w:szCs w:val="24"/>
              </w:rPr>
              <w:t>CỘNG HÒA XÃ HỘI CHỦ NGHĨA VIỆT NAM</w:t>
            </w:r>
            <w:r w:rsidRPr="002644DE">
              <w:rPr>
                <w:rFonts w:ascii="Times New Roman" w:hAnsi="Times New Roman"/>
                <w:b/>
                <w:sz w:val="24"/>
                <w:szCs w:val="24"/>
              </w:rPr>
              <w:br/>
              <w:t xml:space="preserve">Độc lập - Tự do - Hạnh phúc </w:t>
            </w:r>
            <w:r w:rsidRPr="002644DE">
              <w:rPr>
                <w:rFonts w:ascii="Times New Roman" w:hAnsi="Times New Roman"/>
                <w:b/>
                <w:sz w:val="24"/>
                <w:szCs w:val="24"/>
              </w:rPr>
              <w:br/>
              <w:t>---------------</w:t>
            </w:r>
          </w:p>
        </w:tc>
      </w:tr>
      <w:tr w:rsidR="002644DE" w:rsidRPr="002644DE" w:rsidTr="006B06E9">
        <w:tc>
          <w:tcPr>
            <w:tcW w:w="3348" w:type="dxa"/>
          </w:tcPr>
          <w:p w:rsidR="002644DE" w:rsidRPr="002644DE" w:rsidRDefault="002644DE" w:rsidP="006B06E9">
            <w:pPr>
              <w:spacing w:before="120" w:line="240" w:lineRule="auto"/>
              <w:jc w:val="center"/>
              <w:rPr>
                <w:rFonts w:ascii="Times New Roman" w:hAnsi="Times New Roman"/>
                <w:sz w:val="24"/>
                <w:szCs w:val="24"/>
              </w:rPr>
            </w:pPr>
            <w:r w:rsidRPr="002644DE">
              <w:rPr>
                <w:rFonts w:ascii="Times New Roman" w:hAnsi="Times New Roman"/>
                <w:sz w:val="24"/>
                <w:szCs w:val="24"/>
              </w:rPr>
              <w:t xml:space="preserve">Số:................../ </w:t>
            </w:r>
          </w:p>
        </w:tc>
        <w:tc>
          <w:tcPr>
            <w:tcW w:w="5508" w:type="dxa"/>
          </w:tcPr>
          <w:p w:rsidR="002644DE" w:rsidRPr="002644DE" w:rsidRDefault="002644DE" w:rsidP="006B06E9">
            <w:pPr>
              <w:spacing w:before="120" w:line="240" w:lineRule="auto"/>
              <w:jc w:val="center"/>
              <w:rPr>
                <w:rFonts w:ascii="Times New Roman" w:hAnsi="Times New Roman"/>
                <w:i/>
                <w:sz w:val="24"/>
                <w:szCs w:val="24"/>
              </w:rPr>
            </w:pPr>
            <w:r w:rsidRPr="002644DE">
              <w:rPr>
                <w:rFonts w:ascii="Times New Roman" w:hAnsi="Times New Roman"/>
                <w:i/>
                <w:iCs/>
                <w:sz w:val="24"/>
                <w:szCs w:val="24"/>
              </w:rPr>
              <w:t>................, ngày ..... tháng ..... năm 20 .....</w:t>
            </w:r>
          </w:p>
        </w:tc>
      </w:tr>
    </w:tbl>
    <w:p w:rsidR="002644DE" w:rsidRPr="002644DE" w:rsidRDefault="002644DE" w:rsidP="002644DE">
      <w:pPr>
        <w:widowControl w:val="0"/>
        <w:autoSpaceDE w:val="0"/>
        <w:autoSpaceDN w:val="0"/>
        <w:adjustRightInd w:val="0"/>
        <w:spacing w:before="120" w:after="0" w:line="240" w:lineRule="auto"/>
        <w:jc w:val="center"/>
        <w:rPr>
          <w:rFonts w:ascii="Times New Roman" w:hAnsi="Times New Roman"/>
          <w:i/>
          <w:iCs/>
          <w:sz w:val="24"/>
          <w:szCs w:val="24"/>
        </w:rPr>
      </w:pPr>
    </w:p>
    <w:p w:rsidR="002644DE" w:rsidRPr="002644DE" w:rsidRDefault="002644DE" w:rsidP="002644DE">
      <w:pPr>
        <w:widowControl w:val="0"/>
        <w:autoSpaceDE w:val="0"/>
        <w:autoSpaceDN w:val="0"/>
        <w:adjustRightInd w:val="0"/>
        <w:spacing w:before="120" w:after="0" w:line="240" w:lineRule="auto"/>
        <w:jc w:val="center"/>
        <w:rPr>
          <w:rFonts w:ascii="Times New Roman" w:hAnsi="Times New Roman"/>
          <w:sz w:val="24"/>
          <w:szCs w:val="24"/>
        </w:rPr>
      </w:pPr>
      <w:r w:rsidRPr="002644DE">
        <w:rPr>
          <w:rFonts w:ascii="Times New Roman" w:hAnsi="Times New Roman"/>
          <w:b/>
          <w:bCs/>
          <w:sz w:val="24"/>
          <w:szCs w:val="24"/>
        </w:rPr>
        <w:t>BÁO CÁO ĐĂNG KÝ SÁT HẠCH</w:t>
      </w:r>
      <w:r w:rsidRPr="002644DE">
        <w:rPr>
          <w:rFonts w:ascii="Times New Roman" w:hAnsi="Times New Roman"/>
          <w:b/>
          <w:bCs/>
          <w:sz w:val="24"/>
          <w:szCs w:val="24"/>
        </w:rPr>
        <w:br/>
        <w:t>CẤP GIẤY PHÉP LÁI XE MÔ TÔ CÁC HẠNG A1, A</w:t>
      </w:r>
    </w:p>
    <w:p w:rsidR="002644DE" w:rsidRPr="002644DE" w:rsidRDefault="002644DE" w:rsidP="002644DE">
      <w:pPr>
        <w:widowControl w:val="0"/>
        <w:autoSpaceDE w:val="0"/>
        <w:autoSpaceDN w:val="0"/>
        <w:adjustRightInd w:val="0"/>
        <w:spacing w:before="120" w:after="0" w:line="240" w:lineRule="auto"/>
        <w:jc w:val="center"/>
        <w:rPr>
          <w:rFonts w:ascii="Times New Roman" w:hAnsi="Times New Roman"/>
          <w:sz w:val="24"/>
          <w:szCs w:val="24"/>
        </w:rPr>
      </w:pPr>
      <w:r w:rsidRPr="002644DE">
        <w:rPr>
          <w:rFonts w:ascii="Times New Roman" w:hAnsi="Times New Roman"/>
          <w:sz w:val="24"/>
          <w:szCs w:val="24"/>
        </w:rPr>
        <w:t>Kính gửi: Sở Giao thông vận tải.............</w:t>
      </w:r>
    </w:p>
    <w:p w:rsidR="002644DE" w:rsidRPr="002644DE" w:rsidRDefault="002644DE" w:rsidP="002644DE">
      <w:pPr>
        <w:widowControl w:val="0"/>
        <w:autoSpaceDE w:val="0"/>
        <w:autoSpaceDN w:val="0"/>
        <w:adjustRightInd w:val="0"/>
        <w:spacing w:before="120" w:after="0" w:line="240" w:lineRule="auto"/>
        <w:rPr>
          <w:rFonts w:ascii="Times New Roman" w:hAnsi="Times New Roman"/>
          <w:sz w:val="24"/>
          <w:szCs w:val="24"/>
        </w:rPr>
      </w:pPr>
      <w:r w:rsidRPr="002644DE">
        <w:rPr>
          <w:rFonts w:ascii="Times New Roman" w:hAnsi="Times New Roman"/>
          <w:sz w:val="24"/>
          <w:szCs w:val="24"/>
        </w:rPr>
        <w:t>Thực hiện Phương án đào tạo lái xe mô tô hạng A1, A được Sở Giao thông vận tải phê duyệt, Cơ sở đào tạo .......................... đã tổ chức khóa đào tạo để sát hạch cấp giấy phép lái xe mô tô hạng ....., với danh sách học viên kèm theo.</w:t>
      </w:r>
    </w:p>
    <w:p w:rsidR="002644DE" w:rsidRPr="002644DE" w:rsidRDefault="002644DE" w:rsidP="002644DE">
      <w:pPr>
        <w:widowControl w:val="0"/>
        <w:autoSpaceDE w:val="0"/>
        <w:autoSpaceDN w:val="0"/>
        <w:adjustRightInd w:val="0"/>
        <w:spacing w:before="120" w:after="0" w:line="240" w:lineRule="auto"/>
        <w:rPr>
          <w:rFonts w:ascii="Times New Roman" w:hAnsi="Times New Roman"/>
          <w:sz w:val="24"/>
          <w:szCs w:val="24"/>
        </w:rPr>
      </w:pPr>
      <w:r w:rsidRPr="002644DE">
        <w:rPr>
          <w:rFonts w:ascii="Times New Roman" w:hAnsi="Times New Roman"/>
          <w:sz w:val="24"/>
          <w:szCs w:val="24"/>
        </w:rPr>
        <w:t>Đề nghị Sở Giao thông vận tải .................... chấp thuận và tổ chức sát hạch, cấp giấy phép lái xe cho các học viên hoàn thành khóa đào tạo.</w:t>
      </w:r>
    </w:p>
    <w:p w:rsidR="002644DE" w:rsidRPr="002644DE" w:rsidRDefault="002644DE" w:rsidP="002644DE">
      <w:pPr>
        <w:widowControl w:val="0"/>
        <w:autoSpaceDE w:val="0"/>
        <w:autoSpaceDN w:val="0"/>
        <w:adjustRightInd w:val="0"/>
        <w:spacing w:before="120" w:after="0" w:line="240" w:lineRule="auto"/>
        <w:jc w:val="center"/>
        <w:rPr>
          <w:rFonts w:ascii="Times New Roman" w:hAnsi="Times New Roman"/>
          <w:sz w:val="24"/>
          <w:szCs w:val="24"/>
        </w:rPr>
      </w:pPr>
      <w:r w:rsidRPr="002644DE">
        <w:rPr>
          <w:rFonts w:ascii="Times New Roman" w:hAnsi="Times New Roman"/>
          <w:b/>
          <w:bCs/>
          <w:sz w:val="24"/>
          <w:szCs w:val="24"/>
        </w:rPr>
        <w:t>DANH SÁCH HỌC VIÊN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83"/>
        <w:gridCol w:w="1770"/>
        <w:gridCol w:w="1132"/>
        <w:gridCol w:w="1192"/>
        <w:gridCol w:w="1130"/>
        <w:gridCol w:w="834"/>
        <w:gridCol w:w="1042"/>
        <w:gridCol w:w="941"/>
        <w:gridCol w:w="630"/>
      </w:tblGrid>
      <w:tr w:rsidR="002644DE" w:rsidRPr="002644DE" w:rsidTr="006B06E9">
        <w:tblPrEx>
          <w:tblCellMar>
            <w:top w:w="0" w:type="dxa"/>
            <w:left w:w="0" w:type="dxa"/>
            <w:bottom w:w="0" w:type="dxa"/>
            <w:right w:w="0" w:type="dxa"/>
          </w:tblCellMar>
        </w:tblPrEx>
        <w:trPr>
          <w:trHeight w:val="276"/>
        </w:trPr>
        <w:tc>
          <w:tcPr>
            <w:tcW w:w="365" w:type="pct"/>
            <w:vMerge w:val="restart"/>
            <w:shd w:val="clear" w:color="auto" w:fill="auto"/>
          </w:tcPr>
          <w:p w:rsidR="002644DE" w:rsidRPr="002644DE" w:rsidRDefault="002644DE" w:rsidP="006B06E9">
            <w:pPr>
              <w:widowControl w:val="0"/>
              <w:autoSpaceDE w:val="0"/>
              <w:autoSpaceDN w:val="0"/>
              <w:adjustRightInd w:val="0"/>
              <w:spacing w:before="120" w:after="0" w:line="240" w:lineRule="auto"/>
              <w:jc w:val="center"/>
              <w:rPr>
                <w:rFonts w:ascii="Times New Roman" w:hAnsi="Times New Roman"/>
                <w:sz w:val="24"/>
                <w:szCs w:val="24"/>
              </w:rPr>
            </w:pPr>
            <w:r w:rsidRPr="002644DE">
              <w:rPr>
                <w:rFonts w:ascii="Times New Roman" w:hAnsi="Times New Roman"/>
                <w:b/>
                <w:bCs/>
                <w:sz w:val="24"/>
                <w:szCs w:val="24"/>
              </w:rPr>
              <w:t>Số</w:t>
            </w:r>
            <w:r w:rsidRPr="002644DE">
              <w:rPr>
                <w:rFonts w:ascii="Times New Roman" w:hAnsi="Times New Roman"/>
                <w:sz w:val="24"/>
                <w:szCs w:val="24"/>
              </w:rPr>
              <w:t xml:space="preserve"> </w:t>
            </w:r>
            <w:r w:rsidRPr="002644DE">
              <w:rPr>
                <w:rFonts w:ascii="Times New Roman" w:hAnsi="Times New Roman"/>
                <w:b/>
                <w:bCs/>
                <w:sz w:val="24"/>
                <w:szCs w:val="24"/>
              </w:rPr>
              <w:t>TT</w:t>
            </w:r>
          </w:p>
        </w:tc>
        <w:tc>
          <w:tcPr>
            <w:tcW w:w="946" w:type="pct"/>
            <w:vMerge w:val="restart"/>
            <w:shd w:val="clear" w:color="auto" w:fill="auto"/>
          </w:tcPr>
          <w:p w:rsidR="002644DE" w:rsidRPr="002644DE" w:rsidRDefault="002644DE" w:rsidP="006B06E9">
            <w:pPr>
              <w:widowControl w:val="0"/>
              <w:autoSpaceDE w:val="0"/>
              <w:autoSpaceDN w:val="0"/>
              <w:adjustRightInd w:val="0"/>
              <w:spacing w:before="120" w:after="0" w:line="240" w:lineRule="auto"/>
              <w:jc w:val="center"/>
              <w:rPr>
                <w:rFonts w:ascii="Times New Roman" w:hAnsi="Times New Roman"/>
                <w:sz w:val="24"/>
                <w:szCs w:val="24"/>
              </w:rPr>
            </w:pPr>
            <w:r w:rsidRPr="002644DE">
              <w:rPr>
                <w:rFonts w:ascii="Times New Roman" w:hAnsi="Times New Roman"/>
                <w:b/>
                <w:bCs/>
                <w:sz w:val="24"/>
                <w:szCs w:val="24"/>
              </w:rPr>
              <w:t>Họ và tên</w:t>
            </w:r>
          </w:p>
        </w:tc>
        <w:tc>
          <w:tcPr>
            <w:tcW w:w="605" w:type="pct"/>
            <w:vMerge w:val="restart"/>
            <w:shd w:val="clear" w:color="auto" w:fill="auto"/>
          </w:tcPr>
          <w:p w:rsidR="002644DE" w:rsidRPr="002644DE" w:rsidRDefault="002644DE" w:rsidP="006B06E9">
            <w:pPr>
              <w:widowControl w:val="0"/>
              <w:autoSpaceDE w:val="0"/>
              <w:autoSpaceDN w:val="0"/>
              <w:adjustRightInd w:val="0"/>
              <w:spacing w:before="120" w:after="0" w:line="240" w:lineRule="auto"/>
              <w:jc w:val="center"/>
              <w:rPr>
                <w:rFonts w:ascii="Times New Roman" w:hAnsi="Times New Roman"/>
                <w:sz w:val="24"/>
                <w:szCs w:val="24"/>
              </w:rPr>
            </w:pPr>
            <w:r w:rsidRPr="002644DE">
              <w:rPr>
                <w:rFonts w:ascii="Times New Roman" w:hAnsi="Times New Roman"/>
                <w:b/>
                <w:bCs/>
                <w:sz w:val="24"/>
                <w:szCs w:val="24"/>
              </w:rPr>
              <w:t>Ngày tháng năm sinh</w:t>
            </w:r>
            <w:r w:rsidRPr="002644DE">
              <w:rPr>
                <w:rFonts w:ascii="Times New Roman" w:hAnsi="Times New Roman"/>
                <w:sz w:val="24"/>
                <w:szCs w:val="24"/>
              </w:rPr>
              <w:t xml:space="preserve"> </w:t>
            </w:r>
          </w:p>
        </w:tc>
        <w:tc>
          <w:tcPr>
            <w:tcW w:w="637" w:type="pct"/>
            <w:vMerge w:val="restart"/>
            <w:shd w:val="clear" w:color="auto" w:fill="auto"/>
          </w:tcPr>
          <w:p w:rsidR="002644DE" w:rsidRPr="002644DE" w:rsidRDefault="002644DE" w:rsidP="006B06E9">
            <w:pPr>
              <w:widowControl w:val="0"/>
              <w:autoSpaceDE w:val="0"/>
              <w:autoSpaceDN w:val="0"/>
              <w:adjustRightInd w:val="0"/>
              <w:spacing w:before="120" w:after="0" w:line="240" w:lineRule="auto"/>
              <w:jc w:val="center"/>
              <w:rPr>
                <w:rFonts w:ascii="Times New Roman" w:hAnsi="Times New Roman"/>
                <w:sz w:val="24"/>
                <w:szCs w:val="24"/>
              </w:rPr>
            </w:pPr>
            <w:r w:rsidRPr="002644DE">
              <w:rPr>
                <w:rFonts w:ascii="Times New Roman" w:hAnsi="Times New Roman"/>
                <w:b/>
                <w:bCs/>
                <w:sz w:val="24"/>
                <w:szCs w:val="24"/>
              </w:rPr>
              <w:t>Nơi cư trú</w:t>
            </w:r>
            <w:r w:rsidRPr="002644DE">
              <w:rPr>
                <w:rFonts w:ascii="Times New Roman" w:hAnsi="Times New Roman"/>
                <w:sz w:val="24"/>
                <w:szCs w:val="24"/>
              </w:rPr>
              <w:t xml:space="preserve"> </w:t>
            </w:r>
          </w:p>
        </w:tc>
        <w:tc>
          <w:tcPr>
            <w:tcW w:w="604" w:type="pct"/>
            <w:vMerge w:val="restart"/>
            <w:shd w:val="clear" w:color="auto" w:fill="auto"/>
          </w:tcPr>
          <w:p w:rsidR="002644DE" w:rsidRPr="002644DE" w:rsidRDefault="002644DE" w:rsidP="006B06E9">
            <w:pPr>
              <w:widowControl w:val="0"/>
              <w:autoSpaceDE w:val="0"/>
              <w:autoSpaceDN w:val="0"/>
              <w:adjustRightInd w:val="0"/>
              <w:spacing w:before="120" w:after="0" w:line="240" w:lineRule="auto"/>
              <w:jc w:val="center"/>
              <w:rPr>
                <w:rFonts w:ascii="Times New Roman" w:hAnsi="Times New Roman"/>
                <w:sz w:val="24"/>
                <w:szCs w:val="24"/>
              </w:rPr>
            </w:pPr>
            <w:r w:rsidRPr="002644DE">
              <w:rPr>
                <w:rFonts w:ascii="Times New Roman" w:hAnsi="Times New Roman"/>
                <w:b/>
                <w:bCs/>
                <w:sz w:val="24"/>
                <w:szCs w:val="24"/>
              </w:rPr>
              <w:t>Hạng giấy phép lái xe</w:t>
            </w:r>
            <w:r w:rsidRPr="002644DE">
              <w:rPr>
                <w:rFonts w:ascii="Times New Roman" w:hAnsi="Times New Roman"/>
                <w:sz w:val="24"/>
                <w:szCs w:val="24"/>
              </w:rPr>
              <w:t xml:space="preserve"> </w:t>
            </w:r>
          </w:p>
        </w:tc>
        <w:tc>
          <w:tcPr>
            <w:tcW w:w="446" w:type="pct"/>
            <w:vMerge w:val="restart"/>
            <w:shd w:val="clear" w:color="auto" w:fill="auto"/>
          </w:tcPr>
          <w:p w:rsidR="002644DE" w:rsidRPr="002644DE" w:rsidRDefault="002644DE" w:rsidP="006B06E9">
            <w:pPr>
              <w:widowControl w:val="0"/>
              <w:autoSpaceDE w:val="0"/>
              <w:autoSpaceDN w:val="0"/>
              <w:adjustRightInd w:val="0"/>
              <w:spacing w:before="120" w:after="0" w:line="240" w:lineRule="auto"/>
              <w:jc w:val="center"/>
              <w:rPr>
                <w:rFonts w:ascii="Times New Roman" w:hAnsi="Times New Roman"/>
                <w:sz w:val="24"/>
                <w:szCs w:val="24"/>
              </w:rPr>
            </w:pPr>
            <w:r w:rsidRPr="002644DE">
              <w:rPr>
                <w:rFonts w:ascii="Times New Roman" w:hAnsi="Times New Roman"/>
                <w:b/>
                <w:bCs/>
                <w:sz w:val="24"/>
                <w:szCs w:val="24"/>
              </w:rPr>
              <w:t>Ngày khai giảng</w:t>
            </w:r>
            <w:r w:rsidRPr="002644DE">
              <w:rPr>
                <w:rFonts w:ascii="Times New Roman" w:hAnsi="Times New Roman"/>
                <w:sz w:val="24"/>
                <w:szCs w:val="24"/>
              </w:rPr>
              <w:t xml:space="preserve"> </w:t>
            </w:r>
          </w:p>
        </w:tc>
        <w:tc>
          <w:tcPr>
            <w:tcW w:w="557" w:type="pct"/>
            <w:vMerge w:val="restart"/>
            <w:shd w:val="clear" w:color="auto" w:fill="auto"/>
          </w:tcPr>
          <w:p w:rsidR="002644DE" w:rsidRPr="002644DE" w:rsidRDefault="002644DE" w:rsidP="006B06E9">
            <w:pPr>
              <w:widowControl w:val="0"/>
              <w:autoSpaceDE w:val="0"/>
              <w:autoSpaceDN w:val="0"/>
              <w:adjustRightInd w:val="0"/>
              <w:spacing w:before="120" w:after="0" w:line="240" w:lineRule="auto"/>
              <w:jc w:val="center"/>
              <w:rPr>
                <w:rFonts w:ascii="Times New Roman" w:hAnsi="Times New Roman"/>
                <w:sz w:val="24"/>
                <w:szCs w:val="24"/>
              </w:rPr>
            </w:pPr>
            <w:r w:rsidRPr="002644DE">
              <w:rPr>
                <w:rFonts w:ascii="Times New Roman" w:hAnsi="Times New Roman"/>
                <w:b/>
                <w:bCs/>
                <w:sz w:val="24"/>
                <w:szCs w:val="24"/>
              </w:rPr>
              <w:t>Ngày bế</w:t>
            </w:r>
            <w:r w:rsidRPr="002644DE">
              <w:rPr>
                <w:rFonts w:ascii="Times New Roman" w:hAnsi="Times New Roman"/>
                <w:sz w:val="24"/>
                <w:szCs w:val="24"/>
              </w:rPr>
              <w:t xml:space="preserve"> </w:t>
            </w:r>
            <w:r w:rsidRPr="002644DE">
              <w:rPr>
                <w:rFonts w:ascii="Times New Roman" w:hAnsi="Times New Roman"/>
                <w:b/>
                <w:bCs/>
                <w:sz w:val="24"/>
                <w:szCs w:val="24"/>
              </w:rPr>
              <w:t>giảng</w:t>
            </w:r>
            <w:r w:rsidRPr="002644DE">
              <w:rPr>
                <w:rFonts w:ascii="Times New Roman" w:hAnsi="Times New Roman"/>
                <w:sz w:val="24"/>
                <w:szCs w:val="24"/>
              </w:rPr>
              <w:t xml:space="preserve"> </w:t>
            </w:r>
          </w:p>
        </w:tc>
        <w:tc>
          <w:tcPr>
            <w:tcW w:w="503" w:type="pct"/>
            <w:vMerge w:val="restart"/>
            <w:shd w:val="clear" w:color="auto" w:fill="auto"/>
          </w:tcPr>
          <w:p w:rsidR="002644DE" w:rsidRPr="002644DE" w:rsidRDefault="002644DE" w:rsidP="006B06E9">
            <w:pPr>
              <w:widowControl w:val="0"/>
              <w:autoSpaceDE w:val="0"/>
              <w:autoSpaceDN w:val="0"/>
              <w:adjustRightInd w:val="0"/>
              <w:spacing w:before="120" w:after="0" w:line="240" w:lineRule="auto"/>
              <w:jc w:val="center"/>
              <w:rPr>
                <w:rFonts w:ascii="Times New Roman" w:hAnsi="Times New Roman"/>
                <w:sz w:val="24"/>
                <w:szCs w:val="24"/>
              </w:rPr>
            </w:pPr>
            <w:r w:rsidRPr="002644DE">
              <w:rPr>
                <w:rFonts w:ascii="Times New Roman" w:hAnsi="Times New Roman"/>
                <w:b/>
                <w:bCs/>
                <w:sz w:val="24"/>
                <w:szCs w:val="24"/>
              </w:rPr>
              <w:t>Ngày sát hạch</w:t>
            </w:r>
            <w:r w:rsidRPr="002644DE">
              <w:rPr>
                <w:rFonts w:ascii="Times New Roman" w:hAnsi="Times New Roman"/>
                <w:sz w:val="24"/>
                <w:szCs w:val="24"/>
              </w:rPr>
              <w:t xml:space="preserve"> </w:t>
            </w:r>
          </w:p>
        </w:tc>
        <w:tc>
          <w:tcPr>
            <w:tcW w:w="338" w:type="pct"/>
            <w:vMerge w:val="restart"/>
            <w:shd w:val="clear" w:color="auto" w:fill="auto"/>
          </w:tcPr>
          <w:p w:rsidR="002644DE" w:rsidRPr="002644DE" w:rsidRDefault="002644DE" w:rsidP="006B06E9">
            <w:pPr>
              <w:widowControl w:val="0"/>
              <w:autoSpaceDE w:val="0"/>
              <w:autoSpaceDN w:val="0"/>
              <w:adjustRightInd w:val="0"/>
              <w:spacing w:before="120" w:after="0" w:line="240" w:lineRule="auto"/>
              <w:jc w:val="center"/>
              <w:rPr>
                <w:rFonts w:ascii="Times New Roman" w:hAnsi="Times New Roman"/>
                <w:sz w:val="24"/>
                <w:szCs w:val="24"/>
              </w:rPr>
            </w:pPr>
            <w:r w:rsidRPr="002644DE">
              <w:rPr>
                <w:rFonts w:ascii="Times New Roman" w:hAnsi="Times New Roman"/>
                <w:b/>
                <w:bCs/>
                <w:sz w:val="24"/>
                <w:szCs w:val="24"/>
              </w:rPr>
              <w:t>Ghi chú</w:t>
            </w:r>
            <w:r w:rsidRPr="002644DE">
              <w:rPr>
                <w:rFonts w:ascii="Times New Roman" w:hAnsi="Times New Roman"/>
                <w:sz w:val="24"/>
                <w:szCs w:val="24"/>
              </w:rPr>
              <w:t xml:space="preserve"> </w:t>
            </w:r>
          </w:p>
        </w:tc>
      </w:tr>
      <w:tr w:rsidR="002644DE" w:rsidRPr="002644DE" w:rsidTr="006B06E9">
        <w:tblPrEx>
          <w:tblCellMar>
            <w:top w:w="0" w:type="dxa"/>
            <w:left w:w="0" w:type="dxa"/>
            <w:bottom w:w="0" w:type="dxa"/>
            <w:right w:w="0" w:type="dxa"/>
          </w:tblCellMar>
        </w:tblPrEx>
        <w:trPr>
          <w:trHeight w:val="396"/>
        </w:trPr>
        <w:tc>
          <w:tcPr>
            <w:tcW w:w="365" w:type="pct"/>
            <w:vMerge/>
            <w:shd w:val="clear" w:color="auto" w:fill="auto"/>
          </w:tcPr>
          <w:p w:rsidR="002644DE" w:rsidRPr="002644DE" w:rsidRDefault="002644DE" w:rsidP="006B06E9">
            <w:pPr>
              <w:widowControl w:val="0"/>
              <w:autoSpaceDE w:val="0"/>
              <w:autoSpaceDN w:val="0"/>
              <w:adjustRightInd w:val="0"/>
              <w:spacing w:before="120" w:after="0" w:line="240" w:lineRule="auto"/>
              <w:jc w:val="center"/>
              <w:rPr>
                <w:rFonts w:ascii="Times New Roman" w:hAnsi="Times New Roman"/>
                <w:sz w:val="24"/>
                <w:szCs w:val="24"/>
              </w:rPr>
            </w:pPr>
          </w:p>
        </w:tc>
        <w:tc>
          <w:tcPr>
            <w:tcW w:w="946" w:type="pct"/>
            <w:vMerge/>
            <w:shd w:val="clear" w:color="auto" w:fill="auto"/>
          </w:tcPr>
          <w:p w:rsidR="002644DE" w:rsidRPr="002644DE" w:rsidRDefault="002644DE" w:rsidP="006B06E9">
            <w:pPr>
              <w:widowControl w:val="0"/>
              <w:autoSpaceDE w:val="0"/>
              <w:autoSpaceDN w:val="0"/>
              <w:adjustRightInd w:val="0"/>
              <w:spacing w:before="120" w:after="0" w:line="240" w:lineRule="auto"/>
              <w:jc w:val="center"/>
              <w:rPr>
                <w:rFonts w:ascii="Times New Roman" w:hAnsi="Times New Roman"/>
                <w:sz w:val="24"/>
                <w:szCs w:val="24"/>
              </w:rPr>
            </w:pPr>
          </w:p>
        </w:tc>
        <w:tc>
          <w:tcPr>
            <w:tcW w:w="605" w:type="pct"/>
            <w:vMerge/>
            <w:shd w:val="clear" w:color="auto" w:fill="auto"/>
          </w:tcPr>
          <w:p w:rsidR="002644DE" w:rsidRPr="002644DE" w:rsidRDefault="002644DE" w:rsidP="006B06E9">
            <w:pPr>
              <w:widowControl w:val="0"/>
              <w:autoSpaceDE w:val="0"/>
              <w:autoSpaceDN w:val="0"/>
              <w:adjustRightInd w:val="0"/>
              <w:spacing w:before="120" w:after="0" w:line="240" w:lineRule="auto"/>
              <w:jc w:val="center"/>
              <w:rPr>
                <w:rFonts w:ascii="Times New Roman" w:hAnsi="Times New Roman"/>
                <w:sz w:val="24"/>
                <w:szCs w:val="24"/>
              </w:rPr>
            </w:pPr>
          </w:p>
        </w:tc>
        <w:tc>
          <w:tcPr>
            <w:tcW w:w="637" w:type="pct"/>
            <w:vMerge/>
            <w:shd w:val="clear" w:color="auto" w:fill="auto"/>
          </w:tcPr>
          <w:p w:rsidR="002644DE" w:rsidRPr="002644DE" w:rsidRDefault="002644DE" w:rsidP="006B06E9">
            <w:pPr>
              <w:widowControl w:val="0"/>
              <w:autoSpaceDE w:val="0"/>
              <w:autoSpaceDN w:val="0"/>
              <w:adjustRightInd w:val="0"/>
              <w:spacing w:before="120" w:after="0" w:line="240" w:lineRule="auto"/>
              <w:jc w:val="center"/>
              <w:rPr>
                <w:rFonts w:ascii="Times New Roman" w:hAnsi="Times New Roman"/>
                <w:sz w:val="24"/>
                <w:szCs w:val="24"/>
              </w:rPr>
            </w:pPr>
          </w:p>
        </w:tc>
        <w:tc>
          <w:tcPr>
            <w:tcW w:w="604" w:type="pct"/>
            <w:vMerge/>
            <w:shd w:val="clear" w:color="auto" w:fill="auto"/>
          </w:tcPr>
          <w:p w:rsidR="002644DE" w:rsidRPr="002644DE" w:rsidRDefault="002644DE" w:rsidP="006B06E9">
            <w:pPr>
              <w:widowControl w:val="0"/>
              <w:autoSpaceDE w:val="0"/>
              <w:autoSpaceDN w:val="0"/>
              <w:adjustRightInd w:val="0"/>
              <w:spacing w:before="120" w:after="0" w:line="240" w:lineRule="auto"/>
              <w:jc w:val="center"/>
              <w:rPr>
                <w:rFonts w:ascii="Times New Roman" w:hAnsi="Times New Roman"/>
                <w:sz w:val="24"/>
                <w:szCs w:val="24"/>
              </w:rPr>
            </w:pPr>
          </w:p>
        </w:tc>
        <w:tc>
          <w:tcPr>
            <w:tcW w:w="446" w:type="pct"/>
            <w:vMerge/>
            <w:shd w:val="clear" w:color="auto" w:fill="auto"/>
          </w:tcPr>
          <w:p w:rsidR="002644DE" w:rsidRPr="002644DE" w:rsidRDefault="002644DE" w:rsidP="006B06E9">
            <w:pPr>
              <w:widowControl w:val="0"/>
              <w:autoSpaceDE w:val="0"/>
              <w:autoSpaceDN w:val="0"/>
              <w:adjustRightInd w:val="0"/>
              <w:spacing w:before="120" w:after="0" w:line="240" w:lineRule="auto"/>
              <w:jc w:val="center"/>
              <w:rPr>
                <w:rFonts w:ascii="Times New Roman" w:hAnsi="Times New Roman"/>
                <w:sz w:val="24"/>
                <w:szCs w:val="24"/>
              </w:rPr>
            </w:pPr>
          </w:p>
        </w:tc>
        <w:tc>
          <w:tcPr>
            <w:tcW w:w="557" w:type="pct"/>
            <w:vMerge/>
            <w:shd w:val="clear" w:color="auto" w:fill="auto"/>
          </w:tcPr>
          <w:p w:rsidR="002644DE" w:rsidRPr="002644DE" w:rsidRDefault="002644DE" w:rsidP="006B06E9">
            <w:pPr>
              <w:widowControl w:val="0"/>
              <w:autoSpaceDE w:val="0"/>
              <w:autoSpaceDN w:val="0"/>
              <w:adjustRightInd w:val="0"/>
              <w:spacing w:before="120" w:after="0" w:line="240" w:lineRule="auto"/>
              <w:jc w:val="center"/>
              <w:rPr>
                <w:rFonts w:ascii="Times New Roman" w:hAnsi="Times New Roman"/>
                <w:sz w:val="24"/>
                <w:szCs w:val="24"/>
              </w:rPr>
            </w:pPr>
          </w:p>
        </w:tc>
        <w:tc>
          <w:tcPr>
            <w:tcW w:w="503" w:type="pct"/>
            <w:vMerge/>
            <w:shd w:val="clear" w:color="auto" w:fill="auto"/>
          </w:tcPr>
          <w:p w:rsidR="002644DE" w:rsidRPr="002644DE" w:rsidRDefault="002644DE" w:rsidP="006B06E9">
            <w:pPr>
              <w:widowControl w:val="0"/>
              <w:autoSpaceDE w:val="0"/>
              <w:autoSpaceDN w:val="0"/>
              <w:adjustRightInd w:val="0"/>
              <w:spacing w:before="120" w:after="0" w:line="240" w:lineRule="auto"/>
              <w:jc w:val="center"/>
              <w:rPr>
                <w:rFonts w:ascii="Times New Roman" w:hAnsi="Times New Roman"/>
                <w:sz w:val="24"/>
                <w:szCs w:val="24"/>
              </w:rPr>
            </w:pPr>
          </w:p>
        </w:tc>
        <w:tc>
          <w:tcPr>
            <w:tcW w:w="338" w:type="pct"/>
            <w:vMerge/>
            <w:shd w:val="clear" w:color="auto" w:fill="auto"/>
          </w:tcPr>
          <w:p w:rsidR="002644DE" w:rsidRPr="002644DE" w:rsidRDefault="002644DE" w:rsidP="006B06E9">
            <w:pPr>
              <w:widowControl w:val="0"/>
              <w:autoSpaceDE w:val="0"/>
              <w:autoSpaceDN w:val="0"/>
              <w:adjustRightInd w:val="0"/>
              <w:spacing w:before="120" w:after="0" w:line="240" w:lineRule="auto"/>
              <w:jc w:val="center"/>
              <w:rPr>
                <w:rFonts w:ascii="Times New Roman" w:hAnsi="Times New Roman"/>
                <w:sz w:val="24"/>
                <w:szCs w:val="24"/>
              </w:rPr>
            </w:pPr>
          </w:p>
        </w:tc>
      </w:tr>
      <w:tr w:rsidR="002644DE" w:rsidRPr="002644DE" w:rsidTr="006B06E9">
        <w:tblPrEx>
          <w:tblCellMar>
            <w:top w:w="0" w:type="dxa"/>
            <w:left w:w="0" w:type="dxa"/>
            <w:bottom w:w="0" w:type="dxa"/>
            <w:right w:w="0" w:type="dxa"/>
          </w:tblCellMar>
        </w:tblPrEx>
        <w:tc>
          <w:tcPr>
            <w:tcW w:w="365" w:type="pct"/>
            <w:shd w:val="clear" w:color="auto" w:fill="auto"/>
          </w:tcPr>
          <w:p w:rsidR="002644DE" w:rsidRPr="002644DE" w:rsidRDefault="002644DE" w:rsidP="006B06E9">
            <w:pPr>
              <w:widowControl w:val="0"/>
              <w:autoSpaceDE w:val="0"/>
              <w:autoSpaceDN w:val="0"/>
              <w:adjustRightInd w:val="0"/>
              <w:spacing w:before="120" w:after="0" w:line="240" w:lineRule="auto"/>
              <w:jc w:val="center"/>
              <w:rPr>
                <w:rFonts w:ascii="Times New Roman" w:hAnsi="Times New Roman"/>
                <w:sz w:val="24"/>
                <w:szCs w:val="24"/>
              </w:rPr>
            </w:pPr>
            <w:r w:rsidRPr="002644DE">
              <w:rPr>
                <w:rFonts w:ascii="Times New Roman" w:hAnsi="Times New Roman"/>
                <w:b/>
                <w:bCs/>
                <w:sz w:val="24"/>
                <w:szCs w:val="24"/>
              </w:rPr>
              <w:t>(1)</w:t>
            </w:r>
          </w:p>
        </w:tc>
        <w:tc>
          <w:tcPr>
            <w:tcW w:w="946" w:type="pct"/>
            <w:shd w:val="clear" w:color="auto" w:fill="auto"/>
          </w:tcPr>
          <w:p w:rsidR="002644DE" w:rsidRPr="002644DE" w:rsidRDefault="002644DE" w:rsidP="006B06E9">
            <w:pPr>
              <w:widowControl w:val="0"/>
              <w:autoSpaceDE w:val="0"/>
              <w:autoSpaceDN w:val="0"/>
              <w:adjustRightInd w:val="0"/>
              <w:spacing w:before="120" w:after="0" w:line="240" w:lineRule="auto"/>
              <w:jc w:val="center"/>
              <w:rPr>
                <w:rFonts w:ascii="Times New Roman" w:hAnsi="Times New Roman"/>
                <w:sz w:val="24"/>
                <w:szCs w:val="24"/>
              </w:rPr>
            </w:pPr>
            <w:r w:rsidRPr="002644DE">
              <w:rPr>
                <w:rFonts w:ascii="Times New Roman" w:hAnsi="Times New Roman"/>
                <w:b/>
                <w:bCs/>
                <w:sz w:val="24"/>
                <w:szCs w:val="24"/>
              </w:rPr>
              <w:t>(2)</w:t>
            </w:r>
          </w:p>
        </w:tc>
        <w:tc>
          <w:tcPr>
            <w:tcW w:w="605" w:type="pct"/>
            <w:shd w:val="clear" w:color="auto" w:fill="auto"/>
          </w:tcPr>
          <w:p w:rsidR="002644DE" w:rsidRPr="002644DE" w:rsidRDefault="002644DE" w:rsidP="006B06E9">
            <w:pPr>
              <w:widowControl w:val="0"/>
              <w:autoSpaceDE w:val="0"/>
              <w:autoSpaceDN w:val="0"/>
              <w:adjustRightInd w:val="0"/>
              <w:spacing w:before="120" w:after="0" w:line="240" w:lineRule="auto"/>
              <w:jc w:val="center"/>
              <w:rPr>
                <w:rFonts w:ascii="Times New Roman" w:hAnsi="Times New Roman"/>
                <w:sz w:val="24"/>
                <w:szCs w:val="24"/>
              </w:rPr>
            </w:pPr>
            <w:r w:rsidRPr="002644DE">
              <w:rPr>
                <w:rFonts w:ascii="Times New Roman" w:hAnsi="Times New Roman"/>
                <w:b/>
                <w:bCs/>
                <w:sz w:val="24"/>
                <w:szCs w:val="24"/>
              </w:rPr>
              <w:t>(3)</w:t>
            </w:r>
          </w:p>
        </w:tc>
        <w:tc>
          <w:tcPr>
            <w:tcW w:w="637" w:type="pct"/>
            <w:shd w:val="clear" w:color="auto" w:fill="auto"/>
          </w:tcPr>
          <w:p w:rsidR="002644DE" w:rsidRPr="002644DE" w:rsidRDefault="002644DE" w:rsidP="006B06E9">
            <w:pPr>
              <w:widowControl w:val="0"/>
              <w:autoSpaceDE w:val="0"/>
              <w:autoSpaceDN w:val="0"/>
              <w:adjustRightInd w:val="0"/>
              <w:spacing w:before="120" w:after="0" w:line="240" w:lineRule="auto"/>
              <w:jc w:val="center"/>
              <w:rPr>
                <w:rFonts w:ascii="Times New Roman" w:hAnsi="Times New Roman"/>
                <w:sz w:val="24"/>
                <w:szCs w:val="24"/>
              </w:rPr>
            </w:pPr>
            <w:r w:rsidRPr="002644DE">
              <w:rPr>
                <w:rFonts w:ascii="Times New Roman" w:hAnsi="Times New Roman"/>
                <w:b/>
                <w:bCs/>
                <w:sz w:val="24"/>
                <w:szCs w:val="24"/>
              </w:rPr>
              <w:t>(4)</w:t>
            </w:r>
          </w:p>
        </w:tc>
        <w:tc>
          <w:tcPr>
            <w:tcW w:w="604" w:type="pct"/>
            <w:shd w:val="clear" w:color="auto" w:fill="auto"/>
          </w:tcPr>
          <w:p w:rsidR="002644DE" w:rsidRPr="002644DE" w:rsidRDefault="002644DE" w:rsidP="006B06E9">
            <w:pPr>
              <w:widowControl w:val="0"/>
              <w:autoSpaceDE w:val="0"/>
              <w:autoSpaceDN w:val="0"/>
              <w:adjustRightInd w:val="0"/>
              <w:spacing w:before="120" w:after="0" w:line="240" w:lineRule="auto"/>
              <w:jc w:val="center"/>
              <w:rPr>
                <w:rFonts w:ascii="Times New Roman" w:hAnsi="Times New Roman"/>
                <w:sz w:val="24"/>
                <w:szCs w:val="24"/>
              </w:rPr>
            </w:pPr>
            <w:r w:rsidRPr="002644DE">
              <w:rPr>
                <w:rFonts w:ascii="Times New Roman" w:hAnsi="Times New Roman"/>
                <w:b/>
                <w:bCs/>
                <w:sz w:val="24"/>
                <w:szCs w:val="24"/>
              </w:rPr>
              <w:t>(5)</w:t>
            </w:r>
          </w:p>
        </w:tc>
        <w:tc>
          <w:tcPr>
            <w:tcW w:w="446" w:type="pct"/>
            <w:shd w:val="clear" w:color="auto" w:fill="auto"/>
          </w:tcPr>
          <w:p w:rsidR="002644DE" w:rsidRPr="002644DE" w:rsidRDefault="002644DE" w:rsidP="006B06E9">
            <w:pPr>
              <w:widowControl w:val="0"/>
              <w:autoSpaceDE w:val="0"/>
              <w:autoSpaceDN w:val="0"/>
              <w:adjustRightInd w:val="0"/>
              <w:spacing w:before="120" w:after="0" w:line="240" w:lineRule="auto"/>
              <w:jc w:val="center"/>
              <w:rPr>
                <w:rFonts w:ascii="Times New Roman" w:hAnsi="Times New Roman"/>
                <w:sz w:val="24"/>
                <w:szCs w:val="24"/>
              </w:rPr>
            </w:pPr>
            <w:r w:rsidRPr="002644DE">
              <w:rPr>
                <w:rFonts w:ascii="Times New Roman" w:hAnsi="Times New Roman"/>
                <w:b/>
                <w:bCs/>
                <w:sz w:val="24"/>
                <w:szCs w:val="24"/>
              </w:rPr>
              <w:t>(6)</w:t>
            </w:r>
          </w:p>
        </w:tc>
        <w:tc>
          <w:tcPr>
            <w:tcW w:w="557" w:type="pct"/>
            <w:shd w:val="clear" w:color="auto" w:fill="auto"/>
          </w:tcPr>
          <w:p w:rsidR="002644DE" w:rsidRPr="002644DE" w:rsidRDefault="002644DE" w:rsidP="006B06E9">
            <w:pPr>
              <w:widowControl w:val="0"/>
              <w:autoSpaceDE w:val="0"/>
              <w:autoSpaceDN w:val="0"/>
              <w:adjustRightInd w:val="0"/>
              <w:spacing w:before="120" w:after="0" w:line="240" w:lineRule="auto"/>
              <w:jc w:val="center"/>
              <w:rPr>
                <w:rFonts w:ascii="Times New Roman" w:hAnsi="Times New Roman"/>
                <w:sz w:val="24"/>
                <w:szCs w:val="24"/>
              </w:rPr>
            </w:pPr>
            <w:r w:rsidRPr="002644DE">
              <w:rPr>
                <w:rFonts w:ascii="Times New Roman" w:hAnsi="Times New Roman"/>
                <w:b/>
                <w:bCs/>
                <w:sz w:val="24"/>
                <w:szCs w:val="24"/>
              </w:rPr>
              <w:t>(7)</w:t>
            </w:r>
          </w:p>
        </w:tc>
        <w:tc>
          <w:tcPr>
            <w:tcW w:w="503" w:type="pct"/>
            <w:shd w:val="clear" w:color="auto" w:fill="auto"/>
          </w:tcPr>
          <w:p w:rsidR="002644DE" w:rsidRPr="002644DE" w:rsidRDefault="002644DE" w:rsidP="006B06E9">
            <w:pPr>
              <w:widowControl w:val="0"/>
              <w:autoSpaceDE w:val="0"/>
              <w:autoSpaceDN w:val="0"/>
              <w:adjustRightInd w:val="0"/>
              <w:spacing w:before="120" w:after="0" w:line="240" w:lineRule="auto"/>
              <w:jc w:val="center"/>
              <w:rPr>
                <w:rFonts w:ascii="Times New Roman" w:hAnsi="Times New Roman"/>
                <w:sz w:val="24"/>
                <w:szCs w:val="24"/>
              </w:rPr>
            </w:pPr>
            <w:r w:rsidRPr="002644DE">
              <w:rPr>
                <w:rFonts w:ascii="Times New Roman" w:hAnsi="Times New Roman"/>
                <w:b/>
                <w:bCs/>
                <w:sz w:val="24"/>
                <w:szCs w:val="24"/>
              </w:rPr>
              <w:t>(8)</w:t>
            </w:r>
          </w:p>
        </w:tc>
        <w:tc>
          <w:tcPr>
            <w:tcW w:w="338" w:type="pct"/>
            <w:shd w:val="clear" w:color="auto" w:fill="auto"/>
          </w:tcPr>
          <w:p w:rsidR="002644DE" w:rsidRPr="002644DE" w:rsidRDefault="002644DE" w:rsidP="006B06E9">
            <w:pPr>
              <w:widowControl w:val="0"/>
              <w:autoSpaceDE w:val="0"/>
              <w:autoSpaceDN w:val="0"/>
              <w:adjustRightInd w:val="0"/>
              <w:spacing w:before="120" w:after="0" w:line="240" w:lineRule="auto"/>
              <w:jc w:val="center"/>
              <w:rPr>
                <w:rFonts w:ascii="Times New Roman" w:hAnsi="Times New Roman"/>
                <w:sz w:val="24"/>
                <w:szCs w:val="24"/>
              </w:rPr>
            </w:pPr>
            <w:r w:rsidRPr="002644DE">
              <w:rPr>
                <w:rFonts w:ascii="Times New Roman" w:hAnsi="Times New Roman"/>
                <w:b/>
                <w:bCs/>
                <w:sz w:val="24"/>
                <w:szCs w:val="24"/>
              </w:rPr>
              <w:t>(9)</w:t>
            </w:r>
          </w:p>
        </w:tc>
      </w:tr>
      <w:tr w:rsidR="002644DE" w:rsidRPr="002644DE" w:rsidTr="006B06E9">
        <w:tblPrEx>
          <w:tblCellMar>
            <w:top w:w="0" w:type="dxa"/>
            <w:left w:w="0" w:type="dxa"/>
            <w:bottom w:w="0" w:type="dxa"/>
            <w:right w:w="0" w:type="dxa"/>
          </w:tblCellMar>
        </w:tblPrEx>
        <w:tc>
          <w:tcPr>
            <w:tcW w:w="365" w:type="pct"/>
            <w:shd w:val="clear" w:color="auto" w:fill="auto"/>
          </w:tcPr>
          <w:p w:rsidR="002644DE" w:rsidRPr="002644DE" w:rsidRDefault="002644DE" w:rsidP="006B06E9">
            <w:pPr>
              <w:widowControl w:val="0"/>
              <w:autoSpaceDE w:val="0"/>
              <w:autoSpaceDN w:val="0"/>
              <w:adjustRightInd w:val="0"/>
              <w:spacing w:before="120" w:after="0" w:line="240" w:lineRule="auto"/>
              <w:jc w:val="center"/>
              <w:rPr>
                <w:rFonts w:ascii="Times New Roman" w:hAnsi="Times New Roman"/>
                <w:sz w:val="24"/>
                <w:szCs w:val="24"/>
              </w:rPr>
            </w:pPr>
          </w:p>
        </w:tc>
        <w:tc>
          <w:tcPr>
            <w:tcW w:w="946" w:type="pct"/>
            <w:shd w:val="clear" w:color="auto" w:fill="auto"/>
          </w:tcPr>
          <w:p w:rsidR="002644DE" w:rsidRPr="002644DE" w:rsidRDefault="002644DE" w:rsidP="006B06E9">
            <w:pPr>
              <w:widowControl w:val="0"/>
              <w:autoSpaceDE w:val="0"/>
              <w:autoSpaceDN w:val="0"/>
              <w:adjustRightInd w:val="0"/>
              <w:spacing w:before="120" w:after="0" w:line="240" w:lineRule="auto"/>
              <w:jc w:val="center"/>
              <w:rPr>
                <w:rFonts w:ascii="Times New Roman" w:hAnsi="Times New Roman"/>
                <w:sz w:val="24"/>
                <w:szCs w:val="24"/>
              </w:rPr>
            </w:pPr>
            <w:r w:rsidRPr="002644DE">
              <w:rPr>
                <w:rFonts w:ascii="Times New Roman" w:hAnsi="Times New Roman"/>
                <w:sz w:val="24"/>
                <w:szCs w:val="24"/>
              </w:rPr>
              <w:t>Xếp tên theo vần A, B, C</w:t>
            </w:r>
          </w:p>
        </w:tc>
        <w:tc>
          <w:tcPr>
            <w:tcW w:w="605" w:type="pct"/>
            <w:shd w:val="clear" w:color="auto" w:fill="auto"/>
          </w:tcPr>
          <w:p w:rsidR="002644DE" w:rsidRPr="002644DE" w:rsidRDefault="002644DE" w:rsidP="006B06E9">
            <w:pPr>
              <w:widowControl w:val="0"/>
              <w:autoSpaceDE w:val="0"/>
              <w:autoSpaceDN w:val="0"/>
              <w:adjustRightInd w:val="0"/>
              <w:spacing w:before="120" w:after="0" w:line="240" w:lineRule="auto"/>
              <w:jc w:val="center"/>
              <w:rPr>
                <w:rFonts w:ascii="Times New Roman" w:hAnsi="Times New Roman"/>
                <w:sz w:val="24"/>
                <w:szCs w:val="24"/>
              </w:rPr>
            </w:pPr>
          </w:p>
        </w:tc>
        <w:tc>
          <w:tcPr>
            <w:tcW w:w="637" w:type="pct"/>
            <w:shd w:val="clear" w:color="auto" w:fill="auto"/>
          </w:tcPr>
          <w:p w:rsidR="002644DE" w:rsidRPr="002644DE" w:rsidRDefault="002644DE" w:rsidP="006B06E9">
            <w:pPr>
              <w:widowControl w:val="0"/>
              <w:autoSpaceDE w:val="0"/>
              <w:autoSpaceDN w:val="0"/>
              <w:adjustRightInd w:val="0"/>
              <w:spacing w:before="120" w:after="0" w:line="240" w:lineRule="auto"/>
              <w:jc w:val="center"/>
              <w:rPr>
                <w:rFonts w:ascii="Times New Roman" w:hAnsi="Times New Roman"/>
                <w:sz w:val="24"/>
                <w:szCs w:val="24"/>
              </w:rPr>
            </w:pPr>
          </w:p>
        </w:tc>
        <w:tc>
          <w:tcPr>
            <w:tcW w:w="604" w:type="pct"/>
            <w:shd w:val="clear" w:color="auto" w:fill="auto"/>
          </w:tcPr>
          <w:p w:rsidR="002644DE" w:rsidRPr="002644DE" w:rsidRDefault="002644DE" w:rsidP="006B06E9">
            <w:pPr>
              <w:widowControl w:val="0"/>
              <w:autoSpaceDE w:val="0"/>
              <w:autoSpaceDN w:val="0"/>
              <w:adjustRightInd w:val="0"/>
              <w:spacing w:before="120" w:after="0" w:line="240" w:lineRule="auto"/>
              <w:jc w:val="center"/>
              <w:rPr>
                <w:rFonts w:ascii="Times New Roman" w:hAnsi="Times New Roman"/>
                <w:sz w:val="24"/>
                <w:szCs w:val="24"/>
              </w:rPr>
            </w:pPr>
          </w:p>
        </w:tc>
        <w:tc>
          <w:tcPr>
            <w:tcW w:w="446" w:type="pct"/>
            <w:shd w:val="clear" w:color="auto" w:fill="auto"/>
          </w:tcPr>
          <w:p w:rsidR="002644DE" w:rsidRPr="002644DE" w:rsidRDefault="002644DE" w:rsidP="006B06E9">
            <w:pPr>
              <w:widowControl w:val="0"/>
              <w:autoSpaceDE w:val="0"/>
              <w:autoSpaceDN w:val="0"/>
              <w:adjustRightInd w:val="0"/>
              <w:spacing w:before="120" w:after="0" w:line="240" w:lineRule="auto"/>
              <w:jc w:val="center"/>
              <w:rPr>
                <w:rFonts w:ascii="Times New Roman" w:hAnsi="Times New Roman"/>
                <w:sz w:val="24"/>
                <w:szCs w:val="24"/>
              </w:rPr>
            </w:pPr>
          </w:p>
        </w:tc>
        <w:tc>
          <w:tcPr>
            <w:tcW w:w="557" w:type="pct"/>
            <w:shd w:val="clear" w:color="auto" w:fill="auto"/>
          </w:tcPr>
          <w:p w:rsidR="002644DE" w:rsidRPr="002644DE" w:rsidRDefault="002644DE" w:rsidP="006B06E9">
            <w:pPr>
              <w:widowControl w:val="0"/>
              <w:autoSpaceDE w:val="0"/>
              <w:autoSpaceDN w:val="0"/>
              <w:adjustRightInd w:val="0"/>
              <w:spacing w:before="120" w:after="0" w:line="240" w:lineRule="auto"/>
              <w:jc w:val="center"/>
              <w:rPr>
                <w:rFonts w:ascii="Times New Roman" w:hAnsi="Times New Roman"/>
                <w:sz w:val="24"/>
                <w:szCs w:val="24"/>
              </w:rPr>
            </w:pPr>
          </w:p>
        </w:tc>
        <w:tc>
          <w:tcPr>
            <w:tcW w:w="503" w:type="pct"/>
            <w:shd w:val="clear" w:color="auto" w:fill="auto"/>
          </w:tcPr>
          <w:p w:rsidR="002644DE" w:rsidRPr="002644DE" w:rsidRDefault="002644DE" w:rsidP="006B06E9">
            <w:pPr>
              <w:widowControl w:val="0"/>
              <w:autoSpaceDE w:val="0"/>
              <w:autoSpaceDN w:val="0"/>
              <w:adjustRightInd w:val="0"/>
              <w:spacing w:before="120" w:after="0" w:line="240" w:lineRule="auto"/>
              <w:jc w:val="center"/>
              <w:rPr>
                <w:rFonts w:ascii="Times New Roman" w:hAnsi="Times New Roman"/>
                <w:sz w:val="24"/>
                <w:szCs w:val="24"/>
              </w:rPr>
            </w:pPr>
          </w:p>
        </w:tc>
        <w:tc>
          <w:tcPr>
            <w:tcW w:w="338" w:type="pct"/>
            <w:shd w:val="clear" w:color="auto" w:fill="auto"/>
          </w:tcPr>
          <w:p w:rsidR="002644DE" w:rsidRPr="002644DE" w:rsidRDefault="002644DE" w:rsidP="006B06E9">
            <w:pPr>
              <w:widowControl w:val="0"/>
              <w:autoSpaceDE w:val="0"/>
              <w:autoSpaceDN w:val="0"/>
              <w:adjustRightInd w:val="0"/>
              <w:spacing w:before="120" w:after="0" w:line="240" w:lineRule="auto"/>
              <w:jc w:val="center"/>
              <w:rPr>
                <w:rFonts w:ascii="Times New Roman" w:hAnsi="Times New Roman"/>
                <w:sz w:val="24"/>
                <w:szCs w:val="24"/>
              </w:rPr>
            </w:pPr>
          </w:p>
        </w:tc>
      </w:tr>
      <w:tr w:rsidR="002644DE" w:rsidRPr="002644DE" w:rsidTr="006B06E9">
        <w:tblPrEx>
          <w:tblCellMar>
            <w:top w:w="0" w:type="dxa"/>
            <w:left w:w="0" w:type="dxa"/>
            <w:bottom w:w="0" w:type="dxa"/>
            <w:right w:w="0" w:type="dxa"/>
          </w:tblCellMar>
        </w:tblPrEx>
        <w:tc>
          <w:tcPr>
            <w:tcW w:w="365" w:type="pct"/>
            <w:shd w:val="clear" w:color="auto" w:fill="auto"/>
          </w:tcPr>
          <w:p w:rsidR="002644DE" w:rsidRPr="002644DE" w:rsidRDefault="002644DE" w:rsidP="006B06E9">
            <w:pPr>
              <w:widowControl w:val="0"/>
              <w:autoSpaceDE w:val="0"/>
              <w:autoSpaceDN w:val="0"/>
              <w:adjustRightInd w:val="0"/>
              <w:spacing w:before="120" w:after="0" w:line="240" w:lineRule="auto"/>
              <w:jc w:val="center"/>
              <w:rPr>
                <w:rFonts w:ascii="Times New Roman" w:hAnsi="Times New Roman"/>
                <w:sz w:val="24"/>
                <w:szCs w:val="24"/>
              </w:rPr>
            </w:pPr>
          </w:p>
        </w:tc>
        <w:tc>
          <w:tcPr>
            <w:tcW w:w="946" w:type="pct"/>
            <w:shd w:val="clear" w:color="auto" w:fill="auto"/>
          </w:tcPr>
          <w:p w:rsidR="002644DE" w:rsidRPr="002644DE" w:rsidRDefault="002644DE" w:rsidP="006B06E9">
            <w:pPr>
              <w:widowControl w:val="0"/>
              <w:autoSpaceDE w:val="0"/>
              <w:autoSpaceDN w:val="0"/>
              <w:adjustRightInd w:val="0"/>
              <w:spacing w:before="120" w:after="0" w:line="240" w:lineRule="auto"/>
              <w:jc w:val="center"/>
              <w:rPr>
                <w:rFonts w:ascii="Times New Roman" w:hAnsi="Times New Roman"/>
                <w:sz w:val="24"/>
                <w:szCs w:val="24"/>
              </w:rPr>
            </w:pPr>
          </w:p>
        </w:tc>
        <w:tc>
          <w:tcPr>
            <w:tcW w:w="605" w:type="pct"/>
            <w:shd w:val="clear" w:color="auto" w:fill="auto"/>
          </w:tcPr>
          <w:p w:rsidR="002644DE" w:rsidRPr="002644DE" w:rsidRDefault="002644DE" w:rsidP="006B06E9">
            <w:pPr>
              <w:widowControl w:val="0"/>
              <w:autoSpaceDE w:val="0"/>
              <w:autoSpaceDN w:val="0"/>
              <w:adjustRightInd w:val="0"/>
              <w:spacing w:before="120" w:after="0" w:line="240" w:lineRule="auto"/>
              <w:jc w:val="center"/>
              <w:rPr>
                <w:rFonts w:ascii="Times New Roman" w:hAnsi="Times New Roman"/>
                <w:sz w:val="24"/>
                <w:szCs w:val="24"/>
              </w:rPr>
            </w:pPr>
          </w:p>
        </w:tc>
        <w:tc>
          <w:tcPr>
            <w:tcW w:w="637" w:type="pct"/>
            <w:shd w:val="clear" w:color="auto" w:fill="auto"/>
          </w:tcPr>
          <w:p w:rsidR="002644DE" w:rsidRPr="002644DE" w:rsidRDefault="002644DE" w:rsidP="006B06E9">
            <w:pPr>
              <w:widowControl w:val="0"/>
              <w:autoSpaceDE w:val="0"/>
              <w:autoSpaceDN w:val="0"/>
              <w:adjustRightInd w:val="0"/>
              <w:spacing w:before="120" w:after="0" w:line="240" w:lineRule="auto"/>
              <w:jc w:val="center"/>
              <w:rPr>
                <w:rFonts w:ascii="Times New Roman" w:hAnsi="Times New Roman"/>
                <w:sz w:val="24"/>
                <w:szCs w:val="24"/>
              </w:rPr>
            </w:pPr>
          </w:p>
        </w:tc>
        <w:tc>
          <w:tcPr>
            <w:tcW w:w="604" w:type="pct"/>
            <w:shd w:val="clear" w:color="auto" w:fill="auto"/>
          </w:tcPr>
          <w:p w:rsidR="002644DE" w:rsidRPr="002644DE" w:rsidRDefault="002644DE" w:rsidP="006B06E9">
            <w:pPr>
              <w:widowControl w:val="0"/>
              <w:autoSpaceDE w:val="0"/>
              <w:autoSpaceDN w:val="0"/>
              <w:adjustRightInd w:val="0"/>
              <w:spacing w:before="120" w:after="0" w:line="240" w:lineRule="auto"/>
              <w:jc w:val="center"/>
              <w:rPr>
                <w:rFonts w:ascii="Times New Roman" w:hAnsi="Times New Roman"/>
                <w:sz w:val="24"/>
                <w:szCs w:val="24"/>
              </w:rPr>
            </w:pPr>
          </w:p>
        </w:tc>
        <w:tc>
          <w:tcPr>
            <w:tcW w:w="446" w:type="pct"/>
            <w:shd w:val="clear" w:color="auto" w:fill="auto"/>
          </w:tcPr>
          <w:p w:rsidR="002644DE" w:rsidRPr="002644DE" w:rsidRDefault="002644DE" w:rsidP="006B06E9">
            <w:pPr>
              <w:widowControl w:val="0"/>
              <w:autoSpaceDE w:val="0"/>
              <w:autoSpaceDN w:val="0"/>
              <w:adjustRightInd w:val="0"/>
              <w:spacing w:before="120" w:after="0" w:line="240" w:lineRule="auto"/>
              <w:jc w:val="center"/>
              <w:rPr>
                <w:rFonts w:ascii="Times New Roman" w:hAnsi="Times New Roman"/>
                <w:sz w:val="24"/>
                <w:szCs w:val="24"/>
              </w:rPr>
            </w:pPr>
          </w:p>
        </w:tc>
        <w:tc>
          <w:tcPr>
            <w:tcW w:w="557" w:type="pct"/>
            <w:shd w:val="clear" w:color="auto" w:fill="auto"/>
          </w:tcPr>
          <w:p w:rsidR="002644DE" w:rsidRPr="002644DE" w:rsidRDefault="002644DE" w:rsidP="006B06E9">
            <w:pPr>
              <w:widowControl w:val="0"/>
              <w:autoSpaceDE w:val="0"/>
              <w:autoSpaceDN w:val="0"/>
              <w:adjustRightInd w:val="0"/>
              <w:spacing w:before="120" w:after="0" w:line="240" w:lineRule="auto"/>
              <w:jc w:val="center"/>
              <w:rPr>
                <w:rFonts w:ascii="Times New Roman" w:hAnsi="Times New Roman"/>
                <w:sz w:val="24"/>
                <w:szCs w:val="24"/>
              </w:rPr>
            </w:pPr>
          </w:p>
        </w:tc>
        <w:tc>
          <w:tcPr>
            <w:tcW w:w="503" w:type="pct"/>
            <w:shd w:val="clear" w:color="auto" w:fill="auto"/>
          </w:tcPr>
          <w:p w:rsidR="002644DE" w:rsidRPr="002644DE" w:rsidRDefault="002644DE" w:rsidP="006B06E9">
            <w:pPr>
              <w:widowControl w:val="0"/>
              <w:autoSpaceDE w:val="0"/>
              <w:autoSpaceDN w:val="0"/>
              <w:adjustRightInd w:val="0"/>
              <w:spacing w:before="120" w:after="0" w:line="240" w:lineRule="auto"/>
              <w:jc w:val="center"/>
              <w:rPr>
                <w:rFonts w:ascii="Times New Roman" w:hAnsi="Times New Roman"/>
                <w:sz w:val="24"/>
                <w:szCs w:val="24"/>
              </w:rPr>
            </w:pPr>
          </w:p>
        </w:tc>
        <w:tc>
          <w:tcPr>
            <w:tcW w:w="338" w:type="pct"/>
            <w:shd w:val="clear" w:color="auto" w:fill="auto"/>
          </w:tcPr>
          <w:p w:rsidR="002644DE" w:rsidRPr="002644DE" w:rsidRDefault="002644DE" w:rsidP="006B06E9">
            <w:pPr>
              <w:widowControl w:val="0"/>
              <w:autoSpaceDE w:val="0"/>
              <w:autoSpaceDN w:val="0"/>
              <w:adjustRightInd w:val="0"/>
              <w:spacing w:before="120" w:after="0" w:line="240" w:lineRule="auto"/>
              <w:jc w:val="center"/>
              <w:rPr>
                <w:rFonts w:ascii="Times New Roman" w:hAnsi="Times New Roman"/>
                <w:sz w:val="24"/>
                <w:szCs w:val="24"/>
              </w:rPr>
            </w:pPr>
          </w:p>
        </w:tc>
      </w:tr>
      <w:tr w:rsidR="002644DE" w:rsidRPr="002644DE" w:rsidTr="006B06E9">
        <w:tblPrEx>
          <w:tblCellMar>
            <w:top w:w="0" w:type="dxa"/>
            <w:left w:w="0" w:type="dxa"/>
            <w:bottom w:w="0" w:type="dxa"/>
            <w:right w:w="0" w:type="dxa"/>
          </w:tblCellMar>
        </w:tblPrEx>
        <w:tc>
          <w:tcPr>
            <w:tcW w:w="365" w:type="pct"/>
            <w:shd w:val="clear" w:color="auto" w:fill="auto"/>
          </w:tcPr>
          <w:p w:rsidR="002644DE" w:rsidRPr="002644DE" w:rsidRDefault="002644DE" w:rsidP="006B06E9">
            <w:pPr>
              <w:widowControl w:val="0"/>
              <w:autoSpaceDE w:val="0"/>
              <w:autoSpaceDN w:val="0"/>
              <w:adjustRightInd w:val="0"/>
              <w:spacing w:before="120" w:after="0" w:line="240" w:lineRule="auto"/>
              <w:jc w:val="center"/>
              <w:rPr>
                <w:rFonts w:ascii="Times New Roman" w:hAnsi="Times New Roman"/>
                <w:sz w:val="24"/>
                <w:szCs w:val="24"/>
              </w:rPr>
            </w:pPr>
          </w:p>
        </w:tc>
        <w:tc>
          <w:tcPr>
            <w:tcW w:w="946" w:type="pct"/>
            <w:shd w:val="clear" w:color="auto" w:fill="auto"/>
          </w:tcPr>
          <w:p w:rsidR="002644DE" w:rsidRPr="002644DE" w:rsidRDefault="002644DE" w:rsidP="006B06E9">
            <w:pPr>
              <w:widowControl w:val="0"/>
              <w:autoSpaceDE w:val="0"/>
              <w:autoSpaceDN w:val="0"/>
              <w:adjustRightInd w:val="0"/>
              <w:spacing w:before="120" w:after="0" w:line="240" w:lineRule="auto"/>
              <w:jc w:val="center"/>
              <w:rPr>
                <w:rFonts w:ascii="Times New Roman" w:hAnsi="Times New Roman"/>
                <w:sz w:val="24"/>
                <w:szCs w:val="24"/>
              </w:rPr>
            </w:pPr>
          </w:p>
        </w:tc>
        <w:tc>
          <w:tcPr>
            <w:tcW w:w="605" w:type="pct"/>
            <w:shd w:val="clear" w:color="auto" w:fill="auto"/>
          </w:tcPr>
          <w:p w:rsidR="002644DE" w:rsidRPr="002644DE" w:rsidRDefault="002644DE" w:rsidP="006B06E9">
            <w:pPr>
              <w:widowControl w:val="0"/>
              <w:autoSpaceDE w:val="0"/>
              <w:autoSpaceDN w:val="0"/>
              <w:adjustRightInd w:val="0"/>
              <w:spacing w:before="120" w:after="0" w:line="240" w:lineRule="auto"/>
              <w:jc w:val="center"/>
              <w:rPr>
                <w:rFonts w:ascii="Times New Roman" w:hAnsi="Times New Roman"/>
                <w:sz w:val="24"/>
                <w:szCs w:val="24"/>
              </w:rPr>
            </w:pPr>
          </w:p>
        </w:tc>
        <w:tc>
          <w:tcPr>
            <w:tcW w:w="637" w:type="pct"/>
            <w:shd w:val="clear" w:color="auto" w:fill="auto"/>
          </w:tcPr>
          <w:p w:rsidR="002644DE" w:rsidRPr="002644DE" w:rsidRDefault="002644DE" w:rsidP="006B06E9">
            <w:pPr>
              <w:widowControl w:val="0"/>
              <w:autoSpaceDE w:val="0"/>
              <w:autoSpaceDN w:val="0"/>
              <w:adjustRightInd w:val="0"/>
              <w:spacing w:before="120" w:after="0" w:line="240" w:lineRule="auto"/>
              <w:jc w:val="center"/>
              <w:rPr>
                <w:rFonts w:ascii="Times New Roman" w:hAnsi="Times New Roman"/>
                <w:sz w:val="24"/>
                <w:szCs w:val="24"/>
              </w:rPr>
            </w:pPr>
          </w:p>
        </w:tc>
        <w:tc>
          <w:tcPr>
            <w:tcW w:w="604" w:type="pct"/>
            <w:shd w:val="clear" w:color="auto" w:fill="auto"/>
          </w:tcPr>
          <w:p w:rsidR="002644DE" w:rsidRPr="002644DE" w:rsidRDefault="002644DE" w:rsidP="006B06E9">
            <w:pPr>
              <w:widowControl w:val="0"/>
              <w:autoSpaceDE w:val="0"/>
              <w:autoSpaceDN w:val="0"/>
              <w:adjustRightInd w:val="0"/>
              <w:spacing w:before="120" w:after="0" w:line="240" w:lineRule="auto"/>
              <w:jc w:val="center"/>
              <w:rPr>
                <w:rFonts w:ascii="Times New Roman" w:hAnsi="Times New Roman"/>
                <w:sz w:val="24"/>
                <w:szCs w:val="24"/>
              </w:rPr>
            </w:pPr>
          </w:p>
        </w:tc>
        <w:tc>
          <w:tcPr>
            <w:tcW w:w="446" w:type="pct"/>
            <w:shd w:val="clear" w:color="auto" w:fill="auto"/>
          </w:tcPr>
          <w:p w:rsidR="002644DE" w:rsidRPr="002644DE" w:rsidRDefault="002644DE" w:rsidP="006B06E9">
            <w:pPr>
              <w:widowControl w:val="0"/>
              <w:autoSpaceDE w:val="0"/>
              <w:autoSpaceDN w:val="0"/>
              <w:adjustRightInd w:val="0"/>
              <w:spacing w:before="120" w:after="0" w:line="240" w:lineRule="auto"/>
              <w:jc w:val="center"/>
              <w:rPr>
                <w:rFonts w:ascii="Times New Roman" w:hAnsi="Times New Roman"/>
                <w:sz w:val="24"/>
                <w:szCs w:val="24"/>
              </w:rPr>
            </w:pPr>
          </w:p>
        </w:tc>
        <w:tc>
          <w:tcPr>
            <w:tcW w:w="557" w:type="pct"/>
            <w:shd w:val="clear" w:color="auto" w:fill="auto"/>
          </w:tcPr>
          <w:p w:rsidR="002644DE" w:rsidRPr="002644DE" w:rsidRDefault="002644DE" w:rsidP="006B06E9">
            <w:pPr>
              <w:widowControl w:val="0"/>
              <w:autoSpaceDE w:val="0"/>
              <w:autoSpaceDN w:val="0"/>
              <w:adjustRightInd w:val="0"/>
              <w:spacing w:before="120" w:after="0" w:line="240" w:lineRule="auto"/>
              <w:jc w:val="center"/>
              <w:rPr>
                <w:rFonts w:ascii="Times New Roman" w:hAnsi="Times New Roman"/>
                <w:sz w:val="24"/>
                <w:szCs w:val="24"/>
              </w:rPr>
            </w:pPr>
          </w:p>
        </w:tc>
        <w:tc>
          <w:tcPr>
            <w:tcW w:w="503" w:type="pct"/>
            <w:shd w:val="clear" w:color="auto" w:fill="auto"/>
          </w:tcPr>
          <w:p w:rsidR="002644DE" w:rsidRPr="002644DE" w:rsidRDefault="002644DE" w:rsidP="006B06E9">
            <w:pPr>
              <w:widowControl w:val="0"/>
              <w:autoSpaceDE w:val="0"/>
              <w:autoSpaceDN w:val="0"/>
              <w:adjustRightInd w:val="0"/>
              <w:spacing w:before="120" w:after="0" w:line="240" w:lineRule="auto"/>
              <w:jc w:val="center"/>
              <w:rPr>
                <w:rFonts w:ascii="Times New Roman" w:hAnsi="Times New Roman"/>
                <w:sz w:val="24"/>
                <w:szCs w:val="24"/>
              </w:rPr>
            </w:pPr>
          </w:p>
        </w:tc>
        <w:tc>
          <w:tcPr>
            <w:tcW w:w="338" w:type="pct"/>
            <w:shd w:val="clear" w:color="auto" w:fill="auto"/>
          </w:tcPr>
          <w:p w:rsidR="002644DE" w:rsidRPr="002644DE" w:rsidRDefault="002644DE" w:rsidP="006B06E9">
            <w:pPr>
              <w:widowControl w:val="0"/>
              <w:autoSpaceDE w:val="0"/>
              <w:autoSpaceDN w:val="0"/>
              <w:adjustRightInd w:val="0"/>
              <w:spacing w:before="120" w:after="0" w:line="240" w:lineRule="auto"/>
              <w:jc w:val="center"/>
              <w:rPr>
                <w:rFonts w:ascii="Times New Roman" w:hAnsi="Times New Roman"/>
                <w:sz w:val="24"/>
                <w:szCs w:val="24"/>
              </w:rPr>
            </w:pPr>
          </w:p>
        </w:tc>
      </w:tr>
    </w:tbl>
    <w:p w:rsidR="002644DE" w:rsidRPr="002644DE" w:rsidRDefault="002644DE" w:rsidP="002644DE">
      <w:pPr>
        <w:widowControl w:val="0"/>
        <w:autoSpaceDE w:val="0"/>
        <w:autoSpaceDN w:val="0"/>
        <w:adjustRightInd w:val="0"/>
        <w:spacing w:before="120" w:after="0" w:line="240" w:lineRule="auto"/>
        <w:rPr>
          <w:rFonts w:ascii="Times New Roman" w:hAnsi="Times New Roman"/>
          <w:b/>
          <w:bCs/>
          <w:i/>
          <w:iCs/>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80"/>
        <w:gridCol w:w="4680"/>
      </w:tblGrid>
      <w:tr w:rsidR="002644DE" w:rsidRPr="002644DE" w:rsidTr="006B06E9">
        <w:tc>
          <w:tcPr>
            <w:tcW w:w="4428" w:type="dxa"/>
          </w:tcPr>
          <w:p w:rsidR="002644DE" w:rsidRPr="002644DE" w:rsidRDefault="002644DE" w:rsidP="006B06E9">
            <w:pPr>
              <w:spacing w:before="120" w:line="240" w:lineRule="auto"/>
              <w:rPr>
                <w:rFonts w:ascii="Times New Roman" w:hAnsi="Times New Roman"/>
                <w:sz w:val="24"/>
                <w:szCs w:val="24"/>
              </w:rPr>
            </w:pPr>
            <w:r w:rsidRPr="002644DE">
              <w:rPr>
                <w:rFonts w:ascii="Times New Roman" w:hAnsi="Times New Roman"/>
                <w:b/>
                <w:i/>
                <w:sz w:val="24"/>
                <w:szCs w:val="24"/>
              </w:rPr>
              <w:br/>
              <w:t>Nơi nhận:</w:t>
            </w:r>
            <w:r w:rsidRPr="002644DE">
              <w:rPr>
                <w:rFonts w:ascii="Times New Roman" w:hAnsi="Times New Roman"/>
                <w:b/>
                <w:i/>
                <w:sz w:val="24"/>
                <w:szCs w:val="24"/>
              </w:rPr>
              <w:br/>
            </w:r>
            <w:r w:rsidRPr="002644DE">
              <w:rPr>
                <w:rFonts w:ascii="Times New Roman" w:hAnsi="Times New Roman"/>
                <w:sz w:val="24"/>
                <w:szCs w:val="24"/>
              </w:rPr>
              <w:t>- Như trên;</w:t>
            </w:r>
            <w:r w:rsidRPr="002644DE">
              <w:rPr>
                <w:rFonts w:ascii="Times New Roman" w:hAnsi="Times New Roman"/>
                <w:sz w:val="24"/>
                <w:szCs w:val="24"/>
              </w:rPr>
              <w:br/>
              <w:t>- Lưu:</w:t>
            </w:r>
          </w:p>
        </w:tc>
        <w:tc>
          <w:tcPr>
            <w:tcW w:w="4428" w:type="dxa"/>
          </w:tcPr>
          <w:p w:rsidR="002644DE" w:rsidRPr="002644DE" w:rsidRDefault="002644DE" w:rsidP="006B06E9">
            <w:pPr>
              <w:spacing w:before="120" w:line="240" w:lineRule="auto"/>
              <w:jc w:val="center"/>
              <w:rPr>
                <w:rFonts w:ascii="Times New Roman" w:hAnsi="Times New Roman"/>
                <w:b/>
                <w:sz w:val="24"/>
                <w:szCs w:val="24"/>
              </w:rPr>
            </w:pPr>
            <w:r w:rsidRPr="002644DE">
              <w:rPr>
                <w:rFonts w:ascii="Times New Roman" w:hAnsi="Times New Roman"/>
                <w:b/>
                <w:bCs/>
                <w:sz w:val="24"/>
                <w:szCs w:val="24"/>
              </w:rPr>
              <w:t>NGƯỜI ĐỨNG ĐẦU</w:t>
            </w:r>
            <w:r w:rsidRPr="002644DE">
              <w:rPr>
                <w:rFonts w:ascii="Times New Roman" w:hAnsi="Times New Roman"/>
                <w:b/>
                <w:bCs/>
                <w:sz w:val="24"/>
                <w:szCs w:val="24"/>
              </w:rPr>
              <w:br/>
              <w:t>CƠ SỞ ĐÀO TẠO</w:t>
            </w:r>
            <w:r w:rsidRPr="002644DE">
              <w:rPr>
                <w:rFonts w:ascii="Times New Roman" w:hAnsi="Times New Roman"/>
                <w:b/>
                <w:bCs/>
                <w:sz w:val="24"/>
                <w:szCs w:val="24"/>
              </w:rPr>
              <w:br/>
            </w:r>
            <w:r w:rsidRPr="002644DE">
              <w:rPr>
                <w:rFonts w:ascii="Times New Roman" w:hAnsi="Times New Roman"/>
                <w:i/>
                <w:iCs/>
                <w:sz w:val="24"/>
                <w:szCs w:val="24"/>
              </w:rPr>
              <w:t>(Ký tên, đóng dấu)</w:t>
            </w:r>
          </w:p>
        </w:tc>
      </w:tr>
    </w:tbl>
    <w:p w:rsidR="002644DE" w:rsidRPr="002644DE" w:rsidRDefault="002644DE" w:rsidP="002644DE">
      <w:pPr>
        <w:widowControl w:val="0"/>
        <w:autoSpaceDE w:val="0"/>
        <w:autoSpaceDN w:val="0"/>
        <w:adjustRightInd w:val="0"/>
        <w:spacing w:before="120" w:after="0" w:line="240" w:lineRule="auto"/>
        <w:rPr>
          <w:rFonts w:ascii="Times New Roman" w:hAnsi="Times New Roman"/>
          <w:sz w:val="24"/>
          <w:szCs w:val="24"/>
        </w:rPr>
      </w:pPr>
    </w:p>
    <w:p w:rsidR="005B417D" w:rsidRPr="002644DE" w:rsidRDefault="005B417D">
      <w:pPr>
        <w:rPr>
          <w:rFonts w:ascii="Times New Roman" w:hAnsi="Times New Roman"/>
          <w:sz w:val="24"/>
          <w:szCs w:val="24"/>
        </w:rPr>
      </w:pPr>
    </w:p>
    <w:sectPr w:rsidR="005B417D" w:rsidRPr="002644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4DE"/>
    <w:rsid w:val="002644DE"/>
    <w:rsid w:val="00353647"/>
    <w:rsid w:val="003E0148"/>
    <w:rsid w:val="00514402"/>
    <w:rsid w:val="005B417D"/>
    <w:rsid w:val="0071134A"/>
    <w:rsid w:val="00D40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63C0AA-C437-4CEB-A0F7-8AC7BC531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4DE"/>
    <w:pPr>
      <w:spacing w:line="259" w:lineRule="auto"/>
    </w:pPr>
    <w:rPr>
      <w:rFonts w:ascii="Calibri" w:eastAsia="Times New Roman" w:hAnsi="Calibri" w:cs="Times New Roman"/>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644DE"/>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2644DE"/>
    <w:pPr>
      <w:tabs>
        <w:tab w:val="left" w:pos="1152"/>
      </w:tabs>
      <w:spacing w:before="120" w:after="120" w:line="312" w:lineRule="auto"/>
    </w:pPr>
    <w:rPr>
      <w:rFonts w:ascii="Arial" w:eastAsia="Times New Roman" w:hAnsi="Arial" w:cs="Arial"/>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1041</Characters>
  <Application>Microsoft Office Word</Application>
  <DocSecurity>0</DocSecurity>
  <Lines>8</Lines>
  <Paragraphs>2</Paragraphs>
  <ScaleCrop>false</ScaleCrop>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2025-01-22T08:07:00Z</dcterms:created>
  <dcterms:modified xsi:type="dcterms:W3CDTF">2025-01-22T08:08:00Z</dcterms:modified>
</cp:coreProperties>
</file>