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67DA1" w:rsidRPr="00E67DA1" w:rsidRDefault="00E67DA1" w:rsidP="00E67DA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Mẫu số 02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8"/>
        <w:gridCol w:w="5842"/>
      </w:tblGrid>
      <w:tr w:rsidR="00E67DA1" w:rsidRPr="00E67DA1" w:rsidTr="00E67DA1">
        <w:tc>
          <w:tcPr>
            <w:tcW w:w="4159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14:ligatures w14:val="none"/>
              </w:rPr>
              <w:t>TÊN CƠ QUAN,</w:t>
            </w:r>
            <w:r w:rsidRPr="00E67DA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14:ligatures w14:val="none"/>
              </w:rPr>
              <w:br/>
              <w:t>TỔ CHỨC, ĐƠN VỊ</w:t>
            </w: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br/>
            </w: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:vertAlign w:val="superscript"/>
                <w14:ligatures w14:val="none"/>
              </w:rPr>
              <w:t>________</w:t>
            </w:r>
          </w:p>
        </w:tc>
        <w:tc>
          <w:tcPr>
            <w:tcW w:w="6791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14:ligatures w14:val="none"/>
              </w:rPr>
              <w:t>CỘNG HÒA XÃ HỘI CHỦ NGHĨA VIỆT NAM</w:t>
            </w:r>
            <w:r w:rsidRPr="00E67DA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14:ligatures w14:val="none"/>
              </w:rPr>
              <w:br/>
              <w:t>Độc lập – Tự do – Hạnh phúc</w:t>
            </w: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br/>
            </w: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:vertAlign w:val="superscript"/>
                <w14:ligatures w14:val="none"/>
              </w:rPr>
              <w:t>_______________________</w:t>
            </w:r>
          </w:p>
        </w:tc>
      </w:tr>
    </w:tbl>
    <w:p w:rsidR="00E67DA1" w:rsidRPr="00E67DA1" w:rsidRDefault="00E67DA1" w:rsidP="00E67D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:rsidR="00E67DA1" w:rsidRPr="00E67DA1" w:rsidRDefault="00E67DA1" w:rsidP="00E67D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:rsidR="00E67DA1" w:rsidRPr="00E67DA1" w:rsidRDefault="00E67DA1" w:rsidP="00E67D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PHIẾU XẾP LOẠI CHẤT LƯỢNG CÔNG CHỨC</w:t>
      </w:r>
    </w:p>
    <w:p w:rsidR="00E67DA1" w:rsidRPr="00E67DA1" w:rsidRDefault="00E67DA1" w:rsidP="00E67D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Năm....</w:t>
      </w:r>
    </w:p>
    <w:p w:rsidR="00E67DA1" w:rsidRPr="00E67DA1" w:rsidRDefault="00E67DA1" w:rsidP="00E67DA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Họ và tên:............................................................................................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Chức vụ, chức danh:...............................................................................................................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Đơn vị công tác:......................................................................................................................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I. TỔNG HỢP KẾT QUẢ THEO DÕI, ĐÁNH GIÁ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9"/>
        <w:gridCol w:w="4207"/>
        <w:gridCol w:w="3154"/>
      </w:tblGrid>
      <w:tr w:rsidR="00E67DA1" w:rsidRPr="00E67DA1" w:rsidTr="00E67DA1">
        <w:tc>
          <w:tcPr>
            <w:tcW w:w="22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14:ligatures w14:val="none"/>
              </w:rPr>
              <w:t>Tháng</w:t>
            </w:r>
          </w:p>
        </w:tc>
        <w:tc>
          <w:tcPr>
            <w:tcW w:w="49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14:ligatures w14:val="none"/>
              </w:rPr>
              <w:t>Tổng điểm theo dõi, đánh giá</w:t>
            </w:r>
          </w:p>
        </w:tc>
        <w:tc>
          <w:tcPr>
            <w:tcW w:w="37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14:ligatures w14:val="none"/>
              </w:rPr>
              <w:t>Ghi chú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1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2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3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4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5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6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7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8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9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10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11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12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  <w:tr w:rsidR="00E67DA1" w:rsidRPr="00E67DA1" w:rsidTr="00E67DA1">
        <w:tc>
          <w:tcPr>
            <w:tcW w:w="22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14:ligatures w14:val="none"/>
              </w:rPr>
              <w:t>Tổng điểm trung bình cả năm</w:t>
            </w:r>
          </w:p>
        </w:tc>
        <w:tc>
          <w:tcPr>
            <w:tcW w:w="4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t> </w:t>
            </w:r>
          </w:p>
        </w:tc>
      </w:tr>
    </w:tbl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II. CÔNG CHỨC Tự ĐÁNH GIÁ, XẾP LOẠI CHẤT LƯỢNG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Segoe UI Symbol" w:eastAsia="Times New Roman" w:hAnsi="Segoe UI Symbol" w:cs="Segoe UI Symbol"/>
          <w:color w:val="222222"/>
          <w:kern w:val="0"/>
          <w14:ligatures w14:val="none"/>
        </w:rPr>
        <w:t>☐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Hoàn thành xuất sắc nhiệm vụ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Segoe UI Symbol" w:eastAsia="Times New Roman" w:hAnsi="Segoe UI Symbol" w:cs="Segoe UI Symbol"/>
          <w:color w:val="222222"/>
          <w:kern w:val="0"/>
          <w14:ligatures w14:val="none"/>
        </w:rPr>
        <w:t>☐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Hoàn thành tốt nhiệm vụ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Segoe UI Symbol" w:eastAsia="Times New Roman" w:hAnsi="Segoe UI Symbol" w:cs="Segoe UI Symbol"/>
          <w:color w:val="222222"/>
          <w:kern w:val="0"/>
          <w14:ligatures w14:val="none"/>
        </w:rPr>
        <w:t>☐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Hoàn thành nhiệm vụ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Segoe UI Symbol" w:eastAsia="Times New Roman" w:hAnsi="Segoe UI Symbol" w:cs="Segoe UI Symbol"/>
          <w:color w:val="222222"/>
          <w:kern w:val="0"/>
          <w14:ligatures w14:val="none"/>
        </w:rPr>
        <w:t>☐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Không hoàn thành nhiệm vụ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III.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KẾT QUẢ XẾP LOẠI CHẤT LƯỢNG CỦA CẤP CÓ THẨM QUYỀN CÔNG CHỨC</w:t>
      </w: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:vertAlign w:val="superscript"/>
          <w14:ligatures w14:val="none"/>
        </w:rPr>
        <w:t>1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Segoe UI Symbol" w:eastAsia="Times New Roman" w:hAnsi="Segoe UI Symbol" w:cs="Segoe UI Symbol"/>
          <w:color w:val="222222"/>
          <w:kern w:val="0"/>
          <w14:ligatures w14:val="none"/>
        </w:rPr>
        <w:t>☐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Hoàn thành xuất sắc nhiệm vụ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Segoe UI Symbol" w:eastAsia="Times New Roman" w:hAnsi="Segoe UI Symbol" w:cs="Segoe UI Symbol"/>
          <w:color w:val="222222"/>
          <w:kern w:val="0"/>
          <w14:ligatures w14:val="none"/>
        </w:rPr>
        <w:t>☐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Hoàn thành tốt nhiệm vụ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Segoe UI Symbol" w:eastAsia="Times New Roman" w:hAnsi="Segoe UI Symbol" w:cs="Segoe UI Symbol"/>
          <w:color w:val="222222"/>
          <w:kern w:val="0"/>
          <w14:ligatures w14:val="none"/>
        </w:rPr>
        <w:t>☐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Hoàn thành nhiệm vụ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Segoe UI Symbol" w:eastAsia="Times New Roman" w:hAnsi="Segoe UI Symbol" w:cs="Segoe UI Symbol"/>
          <w:color w:val="222222"/>
          <w:kern w:val="0"/>
          <w14:ligatures w14:val="none"/>
        </w:rPr>
        <w:t>☐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Không hoàn thành nhiệm vụ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IV.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14:ligatures w14:val="none"/>
        </w:rPr>
        <w:t>ĐỀ XUẤT PHƯƠNG ÁN XỬ LÝ</w:t>
      </w:r>
      <w:r w:rsidRPr="00E67DA1">
        <w:rPr>
          <w:rFonts w:ascii="Times New Roman" w:eastAsia="Times New Roman" w:hAnsi="Times New Roman" w:cs="Times New Roman"/>
          <w:b/>
          <w:bCs/>
          <w:color w:val="222222"/>
          <w:kern w:val="0"/>
          <w:vertAlign w:val="superscript"/>
          <w14:ligatures w14:val="none"/>
        </w:rPr>
        <w:t>2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lastRenderedPageBreak/>
        <w:t>............................................................................................................................................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............................................................................................................................................</w:t>
      </w:r>
    </w:p>
    <w:p w:rsidR="00E67DA1" w:rsidRPr="00E67DA1" w:rsidRDefault="00E67DA1" w:rsidP="00E67DA1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E67DA1" w:rsidRPr="00E67DA1" w:rsidTr="00E67DA1">
        <w:tc>
          <w:tcPr>
            <w:tcW w:w="5475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14:ligatures w14:val="none"/>
              </w:rPr>
              <w:t>....., ngày....tháng.....năm.....</w:t>
            </w: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br/>
            </w:r>
            <w:r w:rsidRPr="00E67DA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14:ligatures w14:val="none"/>
              </w:rPr>
              <w:t>CÔNG CHỨC TỰ XẾP LOẠI</w:t>
            </w: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br/>
            </w:r>
            <w:r w:rsidRPr="00E67DA1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14:ligatures w14:val="none"/>
              </w:rPr>
              <w:t>(Ký tên, ghi rõ họ tên)</w:t>
            </w:r>
          </w:p>
        </w:tc>
        <w:tc>
          <w:tcPr>
            <w:tcW w:w="5475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E67DA1" w:rsidRPr="00E67DA1" w:rsidRDefault="00E67DA1" w:rsidP="00E6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</w:pPr>
            <w:r w:rsidRPr="00E67DA1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14:ligatures w14:val="none"/>
              </w:rPr>
              <w:t>....., ngày....tháng.....năm.....</w:t>
            </w: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br/>
            </w:r>
            <w:r w:rsidRPr="00E67DA1">
              <w:rPr>
                <w:rFonts w:ascii="Times New Roman" w:eastAsia="Times New Roman" w:hAnsi="Times New Roman" w:cs="Times New Roman"/>
                <w:b/>
                <w:bCs/>
                <w:color w:val="222222"/>
                <w:kern w:val="0"/>
                <w14:ligatures w14:val="none"/>
              </w:rPr>
              <w:t>CẤP CÓ THẨM QUYỀN XẾP LOẠI</w:t>
            </w:r>
            <w:r w:rsidRPr="00E67DA1">
              <w:rPr>
                <w:rFonts w:ascii="Times New Roman" w:eastAsia="Times New Roman" w:hAnsi="Times New Roman" w:cs="Times New Roman"/>
                <w:color w:val="222222"/>
                <w:kern w:val="0"/>
                <w14:ligatures w14:val="none"/>
              </w:rPr>
              <w:br/>
            </w:r>
            <w:r w:rsidRPr="00E67DA1">
              <w:rPr>
                <w:rFonts w:ascii="Times New Roman" w:eastAsia="Times New Roman" w:hAnsi="Times New Roman" w:cs="Times New Roman"/>
                <w:i/>
                <w:iCs/>
                <w:color w:val="222222"/>
                <w:kern w:val="0"/>
                <w14:ligatures w14:val="none"/>
              </w:rPr>
              <w:t>(Ký tên, ghi rõ họ tên)</w:t>
            </w:r>
          </w:p>
        </w:tc>
      </w:tr>
    </w:tbl>
    <w:p w:rsidR="00E67DA1" w:rsidRPr="00E67DA1" w:rsidRDefault="00E67DA1" w:rsidP="00E67DA1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:rsidR="00E67DA1" w:rsidRPr="00E67DA1" w:rsidRDefault="00E67DA1" w:rsidP="00E67DA1">
      <w:pPr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:vertAlign w:val="superscript"/>
          <w14:ligatures w14:val="none"/>
        </w:rPr>
        <w:t>____________________________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:vertAlign w:val="superscript"/>
          <w14:ligatures w14:val="none"/>
        </w:rPr>
        <w:t>1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Việc xếp loại chất lượng công chức căn cứ vào quy định tại Điều 20 Nghị định này.</w:t>
      </w:r>
    </w:p>
    <w:p w:rsidR="00E67DA1" w:rsidRPr="00E67DA1" w:rsidRDefault="00E67DA1" w:rsidP="00E67DA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22222"/>
          <w:kern w:val="0"/>
          <w14:ligatures w14:val="none"/>
        </w:rPr>
      </w:pPr>
      <w:r w:rsidRPr="00E67DA1">
        <w:rPr>
          <w:rFonts w:ascii="Times New Roman" w:eastAsia="Times New Roman" w:hAnsi="Times New Roman" w:cs="Times New Roman"/>
          <w:color w:val="222222"/>
          <w:kern w:val="0"/>
          <w:vertAlign w:val="superscript"/>
          <w14:ligatures w14:val="none"/>
        </w:rPr>
        <w:t>2</w:t>
      </w:r>
      <w:r w:rsidRPr="00E67DA1">
        <w:rPr>
          <w:rFonts w:ascii="Times New Roman" w:eastAsia="Times New Roman" w:hAnsi="Times New Roman" w:cs="Times New Roman"/>
          <w:color w:val="222222"/>
          <w:kern w:val="0"/>
          <w14:ligatures w14:val="none"/>
        </w:rPr>
        <w:t> Việc đề xuất phương án xử lý căn cứ quy định tại Điều 23 Nghị định này.</w:t>
      </w:r>
    </w:p>
    <w:p w:rsidR="005B417D" w:rsidRPr="00E67DA1" w:rsidRDefault="005B417D">
      <w:pPr>
        <w:rPr>
          <w:rFonts w:ascii="Times New Roman" w:hAnsi="Times New Roman" w:cs="Times New Roman"/>
        </w:rPr>
      </w:pPr>
    </w:p>
    <w:sectPr w:rsidR="005B417D" w:rsidRPr="00E67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DA1"/>
    <w:rsid w:val="00036822"/>
    <w:rsid w:val="00353647"/>
    <w:rsid w:val="00514402"/>
    <w:rsid w:val="005B417D"/>
    <w:rsid w:val="0071134A"/>
    <w:rsid w:val="00D4021D"/>
    <w:rsid w:val="00E6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F4117"/>
  <w15:chartTrackingRefBased/>
  <w15:docId w15:val="{04058856-0F92-4E04-BF6D-DE5043E70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67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E67DA1"/>
    <w:rPr>
      <w:b/>
      <w:bCs/>
    </w:rPr>
  </w:style>
  <w:style w:type="character" w:styleId="Emphasis">
    <w:name w:val="Emphasis"/>
    <w:basedOn w:val="DefaultParagraphFont"/>
    <w:uiPriority w:val="20"/>
    <w:qFormat/>
    <w:rsid w:val="00E67DA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7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2025-12-26T03:52:00Z</dcterms:created>
  <dcterms:modified xsi:type="dcterms:W3CDTF">2025-12-26T03:53:00Z</dcterms:modified>
</cp:coreProperties>
</file>