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aps/>
          <w:color w:val="000000"/>
          <w:sz w:val="22"/>
        </w:rPr>
        <w:t>CỘNG HÒA XÃ HỘI CHỦ NGHĨA VIỆT NAM</w:t>
      </w:r>
    </w:p>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u w:val="single"/>
        </w:rPr>
        <w:t>Độc lập – Tự do – Hạnh phúc</w:t>
      </w:r>
    </w:p>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 </w:t>
      </w:r>
    </w:p>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HỢP ĐỒNG CẦM CỐ TÀI SẢN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Tại Phòng Công chứng số ………………………………………… </w:t>
      </w:r>
      <w:r w:rsidRPr="000C6C1F">
        <w:rPr>
          <w:rFonts w:eastAsia="Times New Roman" w:cs="Times New Roman"/>
          <w:i/>
          <w:iCs/>
          <w:color w:val="000000"/>
          <w:sz w:val="22"/>
        </w:rPr>
        <w:t>(Trường hợp việc công chứng được thực  hiện ngoài trụ sở, thì ghi địa điểm thực hiện Công chứng và Phòng Công chứng)</w:t>
      </w:r>
      <w:r w:rsidRPr="000C6C1F">
        <w:rPr>
          <w:rFonts w:eastAsia="Times New Roman" w:cs="Times New Roman"/>
          <w:color w:val="000000"/>
          <w:sz w:val="22"/>
        </w:rPr>
        <w:t>, chúng tôi gồm có</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b/>
          <w:bCs/>
          <w:color w:val="000000"/>
          <w:sz w:val="22"/>
        </w:rPr>
        <w:t>BÊN CẦM CỐ TÀI SẢN (SAU ĐÂY GỌI LÀ BÊN A):</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Ông (Bà):………………………………………………………………………Sinh ngày:………………………</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ngày………..……tại……………………………………………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Hoặc có thể chọn một trong các chủ thể sau:</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1. Chủ thể là vợ chồng:</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Ông:……………………………………………………………………………Sinh ngày:………………………</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ngày………..……tại……………………………………………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Cùng vợ là Bà:……………………………………………………..…………Sinh ngày: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 ………..…… tại……………………………………………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(Trường hợp vợ chồng có hộ khẩu thường trú khác nhau, thì ghi hộ khẩu thường trú của từng người).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2. Chủ thể là hộ gia đình:</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Họ và tên chủ hộ: …………………….………………………………………Sinh ngày: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 tại…………………………………………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Các thành viên của hộ gia đình:</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Họ và tên: …………………………….………………………………………Sinh ngày: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 ………..…… tại………………………………………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lastRenderedPageBreak/>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 Trong trường hợp các chủ thể nêu trên có đại diện thì ghi:</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Họ và tên người đại diện: ……………….…..………………………………Sinh ngày: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số:………….…..cấp ngày ………..…… tại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Hộ khẩu thường trú </w:t>
      </w:r>
      <w:r w:rsidRPr="000C6C1F">
        <w:rPr>
          <w:rFonts w:eastAsia="Times New Roman" w:cs="Times New Roman"/>
          <w:i/>
          <w:iCs/>
          <w:color w:val="000000"/>
          <w:sz w:val="22"/>
        </w:rPr>
        <w:t>(trường hợp không có hộ khẩu thường trú thì ghi đăng ký tạm trú)</w:t>
      </w: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Theo giấy ủy quyền (trường hợp đại diện theo ủy quyền) số: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ngày ……………….do ……………………………………………………..lập.</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3. Chủ thể là tổ chức:</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Tên tổ chức: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Trụ sở: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Quyết định thành lập số: …………………………………………………..ngày…. tháng …. năm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do ……………………………………………………………………………….cấp.</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Giấy chứng nhận đăng ký kinh doanh số:………………………………….ngày…. tháng …. năm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do ……………………………………………………………………………….cấp.</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Số Fax: ………………………………………………..Số điện thoại: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Họ và tên người đại diện: : …………………………………………………… Sinh ngày: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Chức vụ: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Chứng minh nhân dân số: : ………………cấp ngày: ……………tại: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Theo giấy ủy quyền (trường hợp đại diện theo ủy quyền) số: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ngày ……………….do …………………………………………………..lập.</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b/>
          <w:bCs/>
          <w:color w:val="000000"/>
          <w:sz w:val="22"/>
        </w:rPr>
        <w:t>BÊN NHẬN CẦM CỐ TÀI SẢN (SAU ĐÂY GỌI LÀ BÊN B):</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(Chọn một trong các chủ thể nêu trên)</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left"/>
        <w:rPr>
          <w:rFonts w:ascii="Arial" w:eastAsia="Times New Roman" w:hAnsi="Arial" w:cs="Arial"/>
          <w:color w:val="000000"/>
          <w:sz w:val="18"/>
          <w:szCs w:val="18"/>
        </w:rPr>
      </w:pPr>
      <w:r w:rsidRPr="000C6C1F">
        <w:rPr>
          <w:rFonts w:eastAsia="Times New Roman" w:cs="Times New Roman"/>
          <w:i/>
          <w:iCs/>
          <w:color w:val="000000"/>
          <w:sz w:val="22"/>
        </w:rPr>
        <w:t>Hai bên đồng ý thực hiện việc vay tài sản với các thỏa thuận sau đây: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1: NGHĨA VỤ ĐƯỢC BẢO ĐẢM</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Bên A đồng ý cầm cố tài sản thuộc quyền sở hữu của mình để bảo đảm thực hiện nghĩa vụ trả nợ cho bên B (bao gồm: nợ gốc, lãi vay, lãi quá hạn và phí).</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Số tiền mà bên B cho bên A vay là: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(bằng chữ:..........................................………………….………………......đồng).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lastRenderedPageBreak/>
        <w:t>Các điều kiện chi tiết về việc cho vay số tiền nêu trên đã được ghi cụ thể trong Hợp đồng tín dụng.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2: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Tài sản cầm cố là  ..........................................., có đặc điểm như sau:</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Theo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thì bên A là chủ sở hữu của tài sản cầm cố nêu trên.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3. Hai bên thỏa thuận tài sản cầm cố sẽ do Bên …… giữ.</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t>(Nếu hai bên thỏa thuận giao tài sản cầm cố cho người thứ ba giữ thì ghi rõ chi tiết về bên giữ tài sản)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3: GIÁ TRỊ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Giá trị của tài sản cầm cố nêu trên là: ............................................................... 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(Bằng chữ: .......................................................................................................... đồng)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Việc xác định giá trị của tài sản cầm cố nêu trên chỉ để làm cơ sở xác định mức cho vay của bên B, không áp dụng khi xử lý tài sản để thu hồi nợ.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4: NGHĨA VỤ VÀ QUYỀN CỦA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Nghĩa vụ của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Giao tài sản cầm cố  nêu trên cho bên B theo đúng thoả thuận; nếu có giấy tờ chứng nhận quyền sở hữu tài sản cầm cố, thì phải giao cho bên B bản gốc giấy tờ đó, trõ trường hợp có thoả thuận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Báo cho bên B về quyền của người thứ ba đối với tài sản cầm cố, nếu có;</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Đăng ký việc cầm cố nều tài sản cầm cố phải đăng ký quyền sở hữu theo quy định của pháp luật;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Thanh toán cho bên B chi phí cần thiết để bảo quản, giữ gỡn tài sản cầm cố, trõ trường hợp có thoả thuận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Quyền của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bên B đình chỉ việc sử dụng tài sản cầm cố, nếu do sử dụng mà tài sản cầm cố có nguy cơ bị mất giá trị hoặc giảm giá trị;</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yêu cầu hoàn trả giấy tờ đó;</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bên B giữ tài sản cầm cố hoặc người thứ ba giữ tài sản cầm cố bồi thường thiệt hại xảy ra đối với tài sản cầm cố hoặc các giấy tờ về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lastRenderedPageBreak/>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5: NGHĨA VỤ VÀ QUYỀN CỦA BÊN B</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Nghĩa vụ của bên B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Giữ gỡn, bảo quản tài sản cầm cố và các giấy tờ về tài sản cầm cố nêu trên, trong trường hợp làm mất, hư hỏng, thì phải bồi thường thiệt hại cho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Không được bán, trao đổi, tặng cho, cho thuê, cho mượn hoặc dùng tài sản cầm cố để bảo đảm cho nghĩa vụ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Khụng được khai thác  công dụng, hưởng hoa lợi, lợi tức từ tài sản cầm  cố, nếu không được bên A đồng ý;</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Trả lại tài sản cầm cố và các giấy tờ về tài sản cầm cố nêu trên cho bên A khi nghĩa vụ bảo đảm bằng cầm cố chấm dứt hoặc được thay thế bằng biện pháp bảo đảm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Quyền của bên B</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người chiếm hữu, sử dụng  trái pháp luật tài sản cầm cố hoàn trả tài sản đó;</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bên A thực hiện đăng ký việc cầm cố, nếu tài sản cầm cố phải đăng ký quyền sở hữu  theo quy định của pháp luật.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Yêu cầu xử lý tài sản cầm cố theo phương thức đó thoả thuận hoặc theo quy định của pháp luật để thực hiện nghĩa vụ, nếu bên A không thực hiện hoặc thực hiện không đúng nghĩa vụ;</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Được khai thác công dụng tài sản cầm cố và hưởng hoa lợi, lợi tức từ tài sản cầm cố, nếu có thoả thuận;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Được thanh toán chi phí hợp lý bảo quản tài sản cầm cố khi trả lại tài sản cho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6: VIỆC NỘP LỆ PHÍ CÔNG CHỨNG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Bên .................... chịu trách nhiệm nộp lệ phí công chứng Hợp đồng này.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7: XỬ LÝ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Chọn một hoặc một số phương thức sau đây: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Bán đấu giá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Bên B nhận chính tài sản cầm cố để thay thế cho việc thực hiện nghĩa vụ được bảo đảm</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Bên B được nhận trực tiếp các khoản tiền hoặc tài sản từ bên thứ ba trong trường hợp bên thứ ba có nghĩa vụ trả tiền hoặc tài sản cho bên A</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8: PHƯƠNG THỨC GIẢI QUYẾT TRANH CHẤP HỢP ĐỒNG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9: CAM ĐOAN CỦA CÁC BÊN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Bên A và bên B chịu trách nhiệm trước pháp luật về những lời cam đoan sau đây: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Bên A cam đoan: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a. Những thông tin về nhân thân và về tài sản cầm cố đã ghi trong hợp đồng này là đúng sự thật;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 Tài sản cầm cố nêu trên không có tranh chấp;</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c. Tài sản cầm cố không bị cơ quan nhà nước có thẩm quyền xử lý theo quy định pháp luật;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d. Việc giao kết hợp đồng này hoàn toàn tự nguyện, không bị lừa dối hoặc ép buộc;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lastRenderedPageBreak/>
        <w:t>e. Thực hiện đúng và đầy đủ tất cả các thoả thuận đã ghi trong Hợp đồng này;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g. Các cam đoan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Bên B cam đoan: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a. Những thông tin về nhân thân đã ghi trong Hợp đồng này là đúng sự thật;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b. Đã xem xét kỹ, biết rõ về tài sản cầm cố nêu trên và các giấy tờ về tài sản cầm cố, đồng ý cho bên A vay số tiền nêu tại Điều 1 của Hợp đồng này;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c. Việc giao kết hợp đồng này hoàn toàn tự nguyện, không bị lừa dối hoặc ép buộc;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d. Thực hiện đúng và đầy đủ tất cả các thoả thuận đã ghi trong Hợp đồng này;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e. Các cam đoan khác…</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ĐIỀU 10: ĐIỀU KHOẢN CUỐI CÙNG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1. Hai bên công nhận đã hiểu rõ quyền, nghĩa vụ và lợi ích hợp pháp của mình, ý nghĩa và hậu quả pháp lý của việc giao kết hợp đồng này.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2. Hai bên đã đọc Hợp đồng, đã hiểu và đồng ý tất cả các điều khoản ghi trong Hợp đồng và ký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t>Hoặc chọn một trong các trường hợp sau đây:</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đã đọc Hợp đồng, đã hiểu và đồng ý tất cả các điều khoản ghi trong Hợp đồng và ký,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đã đọc Hợp đồng, đã hiểu và đồng ý tất cả các điều khoản ghi trong Hợp đồng và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đã nghe công chứng viên đọc Hợp đồng, đã hiểu và đồng ý tất cả các điều khoản ghi trong Hợp đồng và ký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đã nghe công chứng viên đọc Hợp đồng, đã hiểu và đồng ý tất cả các điều khoản ghi trong Hợp đồng và ký,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đã nghe công chứng viên đọc Hợp đồng, đã hiểu và đồng ý tất cả các điều khoản ghi trong Hợp đồng và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đó nghe người làm chứng đọc Hợp đồng, đó hiểu và đồng ý tất cả các điều khoản ghi trong Hợp đồng và ký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đó nghe người làm chứng đọc Hợp đồng, đó hiểu và đồng ý tất cả các điều khoản ghi trong Hợp đồng và ký,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Hai bên đó nghe người làm chứng đọc Hợp đồng, đó hiểu và đồng ý tất cả các điều khoản ghi trong Hợp đồng và điểm chỉ vào Hợp đồng này trước sự có mặt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3. Hợp đồng này có hiệu lực kể từ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801"/>
        <w:gridCol w:w="4559"/>
      </w:tblGrid>
      <w:tr w:rsidR="000C6C1F" w:rsidRPr="000C6C1F" w:rsidTr="000C6C1F">
        <w:trPr>
          <w:trHeight w:val="767"/>
        </w:trPr>
        <w:tc>
          <w:tcPr>
            <w:tcW w:w="4928" w:type="dxa"/>
            <w:tcMar>
              <w:top w:w="0" w:type="dxa"/>
              <w:left w:w="108" w:type="dxa"/>
              <w:bottom w:w="0" w:type="dxa"/>
              <w:right w:w="108" w:type="dxa"/>
            </w:tcMar>
            <w:hideMark/>
          </w:tcPr>
          <w:p w:rsidR="000C6C1F" w:rsidRPr="000C6C1F" w:rsidRDefault="000C6C1F" w:rsidP="000C6C1F">
            <w:pPr>
              <w:spacing w:line="30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BÊN A</w:t>
            </w:r>
          </w:p>
          <w:p w:rsidR="000C6C1F" w:rsidRPr="000C6C1F" w:rsidRDefault="000C6C1F" w:rsidP="000C6C1F">
            <w:pPr>
              <w:spacing w:line="300" w:lineRule="atLeast"/>
              <w:ind w:firstLine="0"/>
              <w:jc w:val="center"/>
              <w:rPr>
                <w:rFonts w:ascii="Arial" w:eastAsia="Times New Roman" w:hAnsi="Arial" w:cs="Arial"/>
                <w:color w:val="000000"/>
                <w:sz w:val="18"/>
                <w:szCs w:val="18"/>
              </w:rPr>
            </w:pPr>
            <w:r w:rsidRPr="000C6C1F">
              <w:rPr>
                <w:rFonts w:eastAsia="Times New Roman" w:cs="Times New Roman"/>
                <w:color w:val="000000"/>
                <w:sz w:val="22"/>
              </w:rPr>
              <w:t>(</w:t>
            </w:r>
            <w:r w:rsidRPr="000C6C1F">
              <w:rPr>
                <w:rFonts w:eastAsia="Times New Roman" w:cs="Times New Roman"/>
                <w:i/>
                <w:iCs/>
                <w:color w:val="000000"/>
                <w:sz w:val="22"/>
              </w:rPr>
              <w:t>ký, điểm chỉ và ghi rõ họ tên</w:t>
            </w:r>
            <w:r w:rsidRPr="000C6C1F">
              <w:rPr>
                <w:rFonts w:eastAsia="Times New Roman" w:cs="Times New Roman"/>
                <w:color w:val="000000"/>
                <w:sz w:val="22"/>
              </w:rPr>
              <w:t>)</w:t>
            </w:r>
          </w:p>
        </w:tc>
        <w:tc>
          <w:tcPr>
            <w:tcW w:w="4678" w:type="dxa"/>
            <w:tcMar>
              <w:top w:w="0" w:type="dxa"/>
              <w:left w:w="108" w:type="dxa"/>
              <w:bottom w:w="0" w:type="dxa"/>
              <w:right w:w="108" w:type="dxa"/>
            </w:tcMar>
            <w:hideMark/>
          </w:tcPr>
          <w:p w:rsidR="000C6C1F" w:rsidRPr="000C6C1F" w:rsidRDefault="000C6C1F" w:rsidP="000C6C1F">
            <w:pPr>
              <w:spacing w:line="30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BÊN B</w:t>
            </w:r>
          </w:p>
          <w:p w:rsidR="000C6C1F" w:rsidRPr="000C6C1F" w:rsidRDefault="000C6C1F" w:rsidP="000C6C1F">
            <w:pPr>
              <w:spacing w:line="300" w:lineRule="atLeast"/>
              <w:ind w:firstLine="0"/>
              <w:jc w:val="center"/>
              <w:rPr>
                <w:rFonts w:ascii="Arial" w:eastAsia="Times New Roman" w:hAnsi="Arial" w:cs="Arial"/>
                <w:color w:val="000000"/>
                <w:sz w:val="18"/>
                <w:szCs w:val="18"/>
              </w:rPr>
            </w:pPr>
            <w:r w:rsidRPr="000C6C1F">
              <w:rPr>
                <w:rFonts w:eastAsia="Times New Roman" w:cs="Times New Roman"/>
                <w:color w:val="000000"/>
                <w:sz w:val="22"/>
              </w:rPr>
              <w:t>(</w:t>
            </w:r>
            <w:r w:rsidRPr="000C6C1F">
              <w:rPr>
                <w:rFonts w:eastAsia="Times New Roman" w:cs="Times New Roman"/>
                <w:i/>
                <w:iCs/>
                <w:color w:val="000000"/>
                <w:sz w:val="22"/>
              </w:rPr>
              <w:t>ký, đóng dấu và ghi rõ họ tên</w:t>
            </w:r>
            <w:r w:rsidRPr="000C6C1F">
              <w:rPr>
                <w:rFonts w:eastAsia="Times New Roman" w:cs="Times New Roman"/>
                <w:color w:val="000000"/>
                <w:sz w:val="22"/>
              </w:rPr>
              <w:t>)</w:t>
            </w:r>
          </w:p>
        </w:tc>
      </w:tr>
    </w:tbl>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LỜI CHỨNG CỦA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Ngày.........tháng...........năm.............. (bằng chữ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t>(Trường hợp công chứng ngoài giờ làm việc hoặc theo đề nghị của người yêu cầu công chứng, thì ghi thêm giờ, phút và cũng ghi bằng chữ trong dấu ngoặc đơn)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tại Phòng Công chứng số..................................................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lastRenderedPageBreak/>
        <w:t>(Trường hợp việc công chứng được thực hiện ngoài trụ sở, thì ghi địa điểm thực hiện công chứng và Phòng Công chứng)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Tôi.............................…………….., Công chứng viên Phòng Công chứng số..........................................</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jc w:val="center"/>
        <w:rPr>
          <w:rFonts w:ascii="Arial" w:eastAsia="Times New Roman" w:hAnsi="Arial" w:cs="Arial"/>
          <w:color w:val="000000"/>
          <w:sz w:val="18"/>
          <w:szCs w:val="18"/>
        </w:rPr>
      </w:pPr>
      <w:r w:rsidRPr="000C6C1F">
        <w:rPr>
          <w:rFonts w:eastAsia="Times New Roman" w:cs="Times New Roman"/>
          <w:b/>
          <w:bCs/>
          <w:color w:val="000000"/>
          <w:sz w:val="22"/>
        </w:rPr>
        <w:t>Chứng nhận: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Hợp đồng cầm cố tài sản được giao kết giữa bên A là ………………………….………………... và bên B là  ………………………………..………..…; các bên đã tự nguyện thoả thuận giao kết hợp đồng và cam đoan chịu trách nhiệm trước pháp luật về nội dung hợp đồng;</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Tại thời điểm công chứng, các bên đã giao kết hợp đồng có năng lực hành vi dân sự phù hợp theo quy định của pháp luật;</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Nội dung thoả thuận của các bên trong hợp đồng phù hợp với pháp luật, đạo đức xã hội;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đọc Hợp đồng này, đã đồng ý toàn bộ nội dung ghi trong hợp đồng và đã ký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t>Hoặc chọn một trong các trường hợp sau:</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đọc Hợp đồng này, đã đồng ý toàn bộ nội dung ghi trong hợp đồng và đã ký và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đọc Hợp đồng này, đã đồng ý toàn bộ nội dung ghi trong hợp đồng và đã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nghe công chứng viên đọc Hợp đồng này, đã đồng ý toàn bộ nội dung ghi trong hợp đồng và đã ký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nghe công chứng viên đọc Hợp đồng này, đã đồng ý toàn bộ nội dung ghi trong hợp đồng và đã ký và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đã nghe công chứng viên đọc Hợp đồng này, đã đồng ý toàn bộ nội dung ghi trong hợp đồng và đã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đó nghe người làm chứng đọc Hợp đồng này, đó đồng ý toàn bộ nội dung ghi trong Hợp đồng đó ký và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đó nghe người làm chứng đọc Hợp đồng này, đó đồng ý toàn bộ nội dung ghi trong Hợp đồng và đó điểm chỉ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Các bên giao kết đó nghe người làm chứng đọc Hợp đồng này, đó đồng ý toàn bộ nội dung ghi trong Hợp đồng và đó ký vào Hợp đồng này trước sự có mặt của tôi;</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Hợp đồng này được lập thành .......... bản chính (mỗi bản chính gồm ......... tờ, ........trang), cấp cho:</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Bên A  ..... bản chính;</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Bên B ..... bản chính;</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Lưu tại Phòng Công chứng một bản chính.</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Số công chứng ………………………, quyển số ..........TP/CC-SCC/HĐGD.</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color w:val="000000"/>
          <w:sz w:val="22"/>
        </w:rPr>
        <w:t> </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b/>
          <w:bCs/>
          <w:color w:val="000000"/>
          <w:sz w:val="22"/>
        </w:rPr>
        <w:t>                                                                                                CÔNG CHỨNG VIÊN</w:t>
      </w:r>
    </w:p>
    <w:p w:rsidR="000C6C1F" w:rsidRPr="000C6C1F" w:rsidRDefault="000C6C1F" w:rsidP="000C6C1F">
      <w:pPr>
        <w:spacing w:line="270" w:lineRule="atLeast"/>
        <w:ind w:firstLine="0"/>
        <w:rPr>
          <w:rFonts w:ascii="Arial" w:eastAsia="Times New Roman" w:hAnsi="Arial" w:cs="Arial"/>
          <w:color w:val="000000"/>
          <w:sz w:val="18"/>
          <w:szCs w:val="18"/>
        </w:rPr>
      </w:pPr>
      <w:r w:rsidRPr="000C6C1F">
        <w:rPr>
          <w:rFonts w:eastAsia="Times New Roman" w:cs="Times New Roman"/>
          <w:i/>
          <w:iCs/>
          <w:color w:val="000000"/>
          <w:sz w:val="22"/>
        </w:rPr>
        <w:t>                                                                                      (ký, đóng dấu và ghi rõ họ tên)</w:t>
      </w:r>
    </w:p>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F"/>
    <w:rsid w:val="0005382B"/>
    <w:rsid w:val="000C6C1F"/>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CF94D-EA54-423A-BACB-1B403ECB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C1F"/>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2024-06-14T02:08:00Z</dcterms:created>
  <dcterms:modified xsi:type="dcterms:W3CDTF">2024-06-14T02:08:00Z</dcterms:modified>
</cp:coreProperties>
</file>