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534D0" w14:textId="77777777" w:rsidR="003C4808" w:rsidRPr="003C4808" w:rsidRDefault="003C4808" w:rsidP="003C4808">
      <w:pPr>
        <w:shd w:val="clear" w:color="auto" w:fill="FFFFFF"/>
        <w:spacing w:after="0" w:line="234" w:lineRule="atLeast"/>
        <w:jc w:val="center"/>
        <w:rPr>
          <w:rFonts w:ascii="Times New Roman" w:eastAsia="Times New Roman" w:hAnsi="Times New Roman" w:cs="Times New Roman"/>
          <w:color w:val="000000"/>
          <w:kern w:val="0"/>
          <w14:ligatures w14:val="none"/>
        </w:rPr>
      </w:pPr>
      <w:bookmarkStart w:id="0" w:name="chuong_pl_1_name"/>
      <w:r w:rsidRPr="003C4808">
        <w:rPr>
          <w:rFonts w:ascii="Times New Roman" w:eastAsia="Times New Roman" w:hAnsi="Times New Roman" w:cs="Times New Roman"/>
          <w:color w:val="000000"/>
          <w:kern w:val="0"/>
          <w14:ligatures w14:val="none"/>
        </w:rPr>
        <w:t>CHỈ TIÊU, VỊ TRÍ, ĐIỀU KIỆN, TIÊU CHUẨN THI TUYỂN CÔNG CHỨC BỘ VĂN HÓA, THỂ THAO VÀ DU LỊCH NĂM 2024</w:t>
      </w:r>
      <w:bookmarkEnd w:id="0"/>
      <w:r w:rsidRPr="003C4808">
        <w:rPr>
          <w:rFonts w:ascii="Times New Roman" w:eastAsia="Times New Roman" w:hAnsi="Times New Roman" w:cs="Times New Roman"/>
          <w:color w:val="000000"/>
          <w:kern w:val="0"/>
          <w14:ligatures w14:val="none"/>
        </w:rPr>
        <w:br/>
      </w:r>
      <w:r w:rsidRPr="003C4808">
        <w:rPr>
          <w:rFonts w:ascii="Times New Roman" w:eastAsia="Times New Roman" w:hAnsi="Times New Roman" w:cs="Times New Roman"/>
          <w:i/>
          <w:iCs/>
          <w:color w:val="000000"/>
          <w:kern w:val="0"/>
          <w14:ligatures w14:val="none"/>
        </w:rPr>
        <w:t>(Kèm theo Thông báo số: 1250/TB-BVHTTDL ngày 26 tháng 3 năm 2024 của Bộ Văn hóa, Thể thao và Du lịch)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4"/>
        <w:gridCol w:w="990"/>
        <w:gridCol w:w="568"/>
        <w:gridCol w:w="1665"/>
        <w:gridCol w:w="2243"/>
        <w:gridCol w:w="894"/>
        <w:gridCol w:w="1078"/>
        <w:gridCol w:w="1568"/>
      </w:tblGrid>
      <w:tr w:rsidR="003C4808" w:rsidRPr="003C4808" w14:paraId="6363F27D" w14:textId="77777777" w:rsidTr="003C4808">
        <w:trPr>
          <w:tblCellSpacing w:w="0" w:type="dxa"/>
        </w:trPr>
        <w:tc>
          <w:tcPr>
            <w:tcW w:w="1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4E47FEFB"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b/>
                <w:bCs/>
                <w:color w:val="000000"/>
                <w:kern w:val="0"/>
                <w14:ligatures w14:val="none"/>
              </w:rPr>
              <w:t>TT</w:t>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14:paraId="3B0DC0D8"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b/>
                <w:bCs/>
                <w:color w:val="000000"/>
                <w:kern w:val="0"/>
                <w14:ligatures w14:val="none"/>
              </w:rPr>
              <w:t>Đơn vị đăng ký tuyển dụng</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14:paraId="19ABFA42"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b/>
                <w:bCs/>
                <w:color w:val="000000"/>
                <w:kern w:val="0"/>
                <w14:ligatures w14:val="none"/>
              </w:rPr>
              <w:t>Số lượng chỉ tiêu đăng ký tuyển dụng</w:t>
            </w:r>
          </w:p>
        </w:tc>
        <w:tc>
          <w:tcPr>
            <w:tcW w:w="3100" w:type="pct"/>
            <w:gridSpan w:val="4"/>
            <w:tcBorders>
              <w:top w:val="single" w:sz="8" w:space="0" w:color="auto"/>
              <w:left w:val="nil"/>
              <w:bottom w:val="single" w:sz="8" w:space="0" w:color="auto"/>
              <w:right w:val="single" w:sz="8" w:space="0" w:color="auto"/>
            </w:tcBorders>
            <w:shd w:val="clear" w:color="auto" w:fill="FFFFFF"/>
            <w:vAlign w:val="center"/>
            <w:hideMark/>
          </w:tcPr>
          <w:p w14:paraId="75AC7D01"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b/>
                <w:bCs/>
                <w:color w:val="000000"/>
                <w:kern w:val="0"/>
                <w14:ligatures w14:val="none"/>
              </w:rPr>
              <w:t>Đăng ký chỉ tiêu tuyển dụng</w:t>
            </w:r>
          </w:p>
        </w:tc>
        <w:tc>
          <w:tcPr>
            <w:tcW w:w="850" w:type="pct"/>
            <w:vMerge w:val="restart"/>
            <w:tcBorders>
              <w:top w:val="single" w:sz="8" w:space="0" w:color="auto"/>
              <w:left w:val="nil"/>
              <w:bottom w:val="single" w:sz="8" w:space="0" w:color="auto"/>
              <w:right w:val="single" w:sz="8" w:space="0" w:color="auto"/>
            </w:tcBorders>
            <w:shd w:val="clear" w:color="auto" w:fill="FFFFFF"/>
            <w:vAlign w:val="center"/>
            <w:hideMark/>
          </w:tcPr>
          <w:p w14:paraId="7544970E"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b/>
                <w:bCs/>
                <w:color w:val="000000"/>
                <w:kern w:val="0"/>
                <w14:ligatures w14:val="none"/>
              </w:rPr>
              <w:t>Ghi chú</w:t>
            </w:r>
          </w:p>
        </w:tc>
      </w:tr>
      <w:tr w:rsidR="003C4808" w:rsidRPr="003C4808" w14:paraId="7EB49765" w14:textId="77777777" w:rsidTr="003C4808">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0C5A8FBD"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0948EF79"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4E17B612"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900" w:type="pct"/>
            <w:tcBorders>
              <w:top w:val="nil"/>
              <w:left w:val="nil"/>
              <w:bottom w:val="single" w:sz="8" w:space="0" w:color="auto"/>
              <w:right w:val="single" w:sz="8" w:space="0" w:color="auto"/>
            </w:tcBorders>
            <w:shd w:val="clear" w:color="auto" w:fill="FFFFFF"/>
            <w:vAlign w:val="center"/>
            <w:hideMark/>
          </w:tcPr>
          <w:p w14:paraId="7EB0A475"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b/>
                <w:bCs/>
                <w:color w:val="000000"/>
                <w:kern w:val="0"/>
                <w14:ligatures w14:val="none"/>
              </w:rPr>
              <w:t>Vị trí việc làm cần tuyển dụng</w:t>
            </w:r>
          </w:p>
        </w:tc>
        <w:tc>
          <w:tcPr>
            <w:tcW w:w="1200" w:type="pct"/>
            <w:tcBorders>
              <w:top w:val="nil"/>
              <w:left w:val="nil"/>
              <w:bottom w:val="single" w:sz="8" w:space="0" w:color="auto"/>
              <w:right w:val="single" w:sz="8" w:space="0" w:color="auto"/>
            </w:tcBorders>
            <w:shd w:val="clear" w:color="auto" w:fill="FFFFFF"/>
            <w:vAlign w:val="center"/>
            <w:hideMark/>
          </w:tcPr>
          <w:p w14:paraId="59A20720"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b/>
                <w:bCs/>
                <w:color w:val="000000"/>
                <w:kern w:val="0"/>
                <w14:ligatures w14:val="none"/>
              </w:rPr>
              <w:t>Trình độ đào tạo, chuyên môn</w:t>
            </w:r>
          </w:p>
        </w:tc>
        <w:tc>
          <w:tcPr>
            <w:tcW w:w="500" w:type="pct"/>
            <w:tcBorders>
              <w:top w:val="nil"/>
              <w:left w:val="nil"/>
              <w:bottom w:val="single" w:sz="8" w:space="0" w:color="auto"/>
              <w:right w:val="single" w:sz="8" w:space="0" w:color="auto"/>
            </w:tcBorders>
            <w:shd w:val="clear" w:color="auto" w:fill="FFFFFF"/>
            <w:vAlign w:val="center"/>
            <w:hideMark/>
          </w:tcPr>
          <w:p w14:paraId="37F842BF"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b/>
                <w:bCs/>
                <w:color w:val="000000"/>
                <w:kern w:val="0"/>
                <w14:ligatures w14:val="none"/>
              </w:rPr>
              <w:t>Mã số ngạch công chức</w:t>
            </w:r>
          </w:p>
        </w:tc>
        <w:tc>
          <w:tcPr>
            <w:tcW w:w="350" w:type="pct"/>
            <w:tcBorders>
              <w:top w:val="nil"/>
              <w:left w:val="nil"/>
              <w:bottom w:val="single" w:sz="8" w:space="0" w:color="auto"/>
              <w:right w:val="single" w:sz="8" w:space="0" w:color="auto"/>
            </w:tcBorders>
            <w:shd w:val="clear" w:color="auto" w:fill="FFFFFF"/>
            <w:vAlign w:val="center"/>
            <w:hideMark/>
          </w:tcPr>
          <w:p w14:paraId="4A257759"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b/>
                <w:bCs/>
                <w:color w:val="000000"/>
                <w:kern w:val="0"/>
                <w14:ligatures w14:val="none"/>
              </w:rPr>
              <w:t>Số lượng chỉ tiêu tuyển</w:t>
            </w:r>
            <w:r w:rsidRPr="003C4808">
              <w:rPr>
                <w:rFonts w:ascii="Times New Roman" w:eastAsia="Times New Roman" w:hAnsi="Times New Roman" w:cs="Times New Roman"/>
                <w:color w:val="000000"/>
                <w:kern w:val="0"/>
                <w14:ligatures w14:val="none"/>
              </w:rPr>
              <w:t> </w:t>
            </w:r>
            <w:r w:rsidRPr="003C4808">
              <w:rPr>
                <w:rFonts w:ascii="Times New Roman" w:eastAsia="Times New Roman" w:hAnsi="Times New Roman" w:cs="Times New Roman"/>
                <w:b/>
                <w:bCs/>
                <w:color w:val="000000"/>
                <w:kern w:val="0"/>
                <w14:ligatures w14:val="none"/>
              </w:rPr>
              <w:t>dụng của vị trí việc làm</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1A6062A2"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r>
      <w:tr w:rsidR="003C4808" w:rsidRPr="003C4808" w14:paraId="1B50CE6A" w14:textId="77777777" w:rsidTr="003C4808">
        <w:trPr>
          <w:tblCellSpacing w:w="0" w:type="dxa"/>
        </w:trPr>
        <w:tc>
          <w:tcPr>
            <w:tcW w:w="100" w:type="pct"/>
            <w:tcBorders>
              <w:top w:val="nil"/>
              <w:left w:val="single" w:sz="8" w:space="0" w:color="auto"/>
              <w:bottom w:val="single" w:sz="8" w:space="0" w:color="auto"/>
              <w:right w:val="single" w:sz="8" w:space="0" w:color="auto"/>
            </w:tcBorders>
            <w:shd w:val="clear" w:color="auto" w:fill="FFFFFF"/>
            <w:vAlign w:val="center"/>
            <w:hideMark/>
          </w:tcPr>
          <w:p w14:paraId="712106E2"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i/>
                <w:iCs/>
                <w:color w:val="000000"/>
                <w:kern w:val="0"/>
                <w14:ligatures w14:val="none"/>
              </w:rPr>
              <w:t>(1)</w:t>
            </w:r>
          </w:p>
        </w:tc>
        <w:tc>
          <w:tcPr>
            <w:tcW w:w="550" w:type="pct"/>
            <w:tcBorders>
              <w:top w:val="nil"/>
              <w:left w:val="nil"/>
              <w:bottom w:val="single" w:sz="8" w:space="0" w:color="auto"/>
              <w:right w:val="single" w:sz="8" w:space="0" w:color="auto"/>
            </w:tcBorders>
            <w:shd w:val="clear" w:color="auto" w:fill="FFFFFF"/>
            <w:vAlign w:val="center"/>
            <w:hideMark/>
          </w:tcPr>
          <w:p w14:paraId="1B11FC6C"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i/>
                <w:iCs/>
                <w:color w:val="000000"/>
                <w:kern w:val="0"/>
                <w14:ligatures w14:val="none"/>
              </w:rPr>
              <w:t>(2)</w:t>
            </w:r>
          </w:p>
        </w:tc>
        <w:tc>
          <w:tcPr>
            <w:tcW w:w="250" w:type="pct"/>
            <w:tcBorders>
              <w:top w:val="nil"/>
              <w:left w:val="nil"/>
              <w:bottom w:val="single" w:sz="8" w:space="0" w:color="auto"/>
              <w:right w:val="single" w:sz="8" w:space="0" w:color="auto"/>
            </w:tcBorders>
            <w:shd w:val="clear" w:color="auto" w:fill="FFFFFF"/>
            <w:vAlign w:val="center"/>
            <w:hideMark/>
          </w:tcPr>
          <w:p w14:paraId="1C0D7981"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i/>
                <w:iCs/>
                <w:color w:val="000000"/>
                <w:kern w:val="0"/>
                <w14:ligatures w14:val="none"/>
              </w:rPr>
              <w:t>(5)</w:t>
            </w:r>
          </w:p>
        </w:tc>
        <w:tc>
          <w:tcPr>
            <w:tcW w:w="900" w:type="pct"/>
            <w:tcBorders>
              <w:top w:val="nil"/>
              <w:left w:val="nil"/>
              <w:bottom w:val="single" w:sz="8" w:space="0" w:color="auto"/>
              <w:right w:val="single" w:sz="8" w:space="0" w:color="auto"/>
            </w:tcBorders>
            <w:shd w:val="clear" w:color="auto" w:fill="FFFFFF"/>
            <w:vAlign w:val="center"/>
            <w:hideMark/>
          </w:tcPr>
          <w:p w14:paraId="4BFAFB2A"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i/>
                <w:iCs/>
                <w:color w:val="000000"/>
                <w:kern w:val="0"/>
                <w14:ligatures w14:val="none"/>
              </w:rPr>
              <w:t>(6)</w:t>
            </w:r>
          </w:p>
        </w:tc>
        <w:tc>
          <w:tcPr>
            <w:tcW w:w="1200" w:type="pct"/>
            <w:tcBorders>
              <w:top w:val="nil"/>
              <w:left w:val="nil"/>
              <w:bottom w:val="single" w:sz="8" w:space="0" w:color="auto"/>
              <w:right w:val="single" w:sz="8" w:space="0" w:color="auto"/>
            </w:tcBorders>
            <w:shd w:val="clear" w:color="auto" w:fill="FFFFFF"/>
            <w:vAlign w:val="center"/>
            <w:hideMark/>
          </w:tcPr>
          <w:p w14:paraId="76826806"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i/>
                <w:iCs/>
                <w:color w:val="000000"/>
                <w:kern w:val="0"/>
                <w14:ligatures w14:val="none"/>
              </w:rPr>
              <w:t>(7)</w:t>
            </w:r>
          </w:p>
        </w:tc>
        <w:tc>
          <w:tcPr>
            <w:tcW w:w="500" w:type="pct"/>
            <w:tcBorders>
              <w:top w:val="nil"/>
              <w:left w:val="nil"/>
              <w:bottom w:val="single" w:sz="8" w:space="0" w:color="auto"/>
              <w:right w:val="single" w:sz="8" w:space="0" w:color="auto"/>
            </w:tcBorders>
            <w:shd w:val="clear" w:color="auto" w:fill="FFFFFF"/>
            <w:vAlign w:val="center"/>
            <w:hideMark/>
          </w:tcPr>
          <w:p w14:paraId="03DDB25B"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i/>
                <w:iCs/>
                <w:color w:val="000000"/>
                <w:kern w:val="0"/>
                <w14:ligatures w14:val="none"/>
              </w:rPr>
              <w:t>(8)</w:t>
            </w:r>
          </w:p>
        </w:tc>
        <w:tc>
          <w:tcPr>
            <w:tcW w:w="350" w:type="pct"/>
            <w:tcBorders>
              <w:top w:val="nil"/>
              <w:left w:val="nil"/>
              <w:bottom w:val="single" w:sz="8" w:space="0" w:color="auto"/>
              <w:right w:val="single" w:sz="8" w:space="0" w:color="auto"/>
            </w:tcBorders>
            <w:shd w:val="clear" w:color="auto" w:fill="FFFFFF"/>
            <w:vAlign w:val="center"/>
            <w:hideMark/>
          </w:tcPr>
          <w:p w14:paraId="6B10106B"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i/>
                <w:iCs/>
                <w:color w:val="000000"/>
                <w:kern w:val="0"/>
                <w14:ligatures w14:val="none"/>
              </w:rPr>
              <w:t>(9)</w:t>
            </w:r>
          </w:p>
        </w:tc>
        <w:tc>
          <w:tcPr>
            <w:tcW w:w="850" w:type="pct"/>
            <w:tcBorders>
              <w:top w:val="nil"/>
              <w:left w:val="nil"/>
              <w:bottom w:val="single" w:sz="8" w:space="0" w:color="auto"/>
              <w:right w:val="single" w:sz="8" w:space="0" w:color="auto"/>
            </w:tcBorders>
            <w:shd w:val="clear" w:color="auto" w:fill="FFFFFF"/>
            <w:vAlign w:val="center"/>
            <w:hideMark/>
          </w:tcPr>
          <w:p w14:paraId="6252BE06"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i/>
                <w:iCs/>
                <w:color w:val="000000"/>
                <w:kern w:val="0"/>
                <w14:ligatures w14:val="none"/>
              </w:rPr>
              <w:t>(10)</w:t>
            </w:r>
          </w:p>
        </w:tc>
      </w:tr>
      <w:tr w:rsidR="003C4808" w:rsidRPr="003C4808" w14:paraId="50B4EAA9" w14:textId="77777777" w:rsidTr="003C4808">
        <w:trPr>
          <w:tblCellSpacing w:w="0" w:type="dxa"/>
        </w:trPr>
        <w:tc>
          <w:tcPr>
            <w:tcW w:w="100" w:type="pct"/>
            <w:vMerge w:val="restart"/>
            <w:tcBorders>
              <w:top w:val="nil"/>
              <w:left w:val="single" w:sz="8" w:space="0" w:color="auto"/>
              <w:bottom w:val="single" w:sz="8" w:space="0" w:color="auto"/>
              <w:right w:val="single" w:sz="8" w:space="0" w:color="auto"/>
            </w:tcBorders>
            <w:shd w:val="clear" w:color="auto" w:fill="FFFFFF"/>
            <w:hideMark/>
          </w:tcPr>
          <w:p w14:paraId="060B7102"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b/>
                <w:bCs/>
                <w:color w:val="000000"/>
                <w:kern w:val="0"/>
                <w14:ligatures w14:val="none"/>
              </w:rPr>
              <w:t>1</w:t>
            </w:r>
          </w:p>
        </w:tc>
        <w:tc>
          <w:tcPr>
            <w:tcW w:w="550" w:type="pct"/>
            <w:vMerge w:val="restart"/>
            <w:tcBorders>
              <w:top w:val="nil"/>
              <w:left w:val="nil"/>
              <w:bottom w:val="single" w:sz="8" w:space="0" w:color="auto"/>
              <w:right w:val="single" w:sz="8" w:space="0" w:color="auto"/>
            </w:tcBorders>
            <w:shd w:val="clear" w:color="auto" w:fill="FFFFFF"/>
            <w:hideMark/>
          </w:tcPr>
          <w:p w14:paraId="7FFB0B8D"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b/>
                <w:bCs/>
                <w:color w:val="000000"/>
                <w:kern w:val="0"/>
                <w14:ligatures w14:val="none"/>
              </w:rPr>
              <w:t>Vụ Tổ chức cán bộ</w:t>
            </w:r>
          </w:p>
        </w:tc>
        <w:tc>
          <w:tcPr>
            <w:tcW w:w="250" w:type="pct"/>
            <w:vMerge w:val="restart"/>
            <w:tcBorders>
              <w:top w:val="nil"/>
              <w:left w:val="nil"/>
              <w:bottom w:val="single" w:sz="8" w:space="0" w:color="auto"/>
              <w:right w:val="single" w:sz="8" w:space="0" w:color="auto"/>
            </w:tcBorders>
            <w:shd w:val="clear" w:color="auto" w:fill="FFFFFF"/>
            <w:hideMark/>
          </w:tcPr>
          <w:p w14:paraId="5CF71868"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5</w:t>
            </w:r>
          </w:p>
        </w:tc>
        <w:tc>
          <w:tcPr>
            <w:tcW w:w="900" w:type="pct"/>
            <w:tcBorders>
              <w:top w:val="nil"/>
              <w:left w:val="nil"/>
              <w:bottom w:val="single" w:sz="8" w:space="0" w:color="auto"/>
              <w:right w:val="single" w:sz="8" w:space="0" w:color="auto"/>
            </w:tcBorders>
            <w:shd w:val="clear" w:color="auto" w:fill="FFFFFF"/>
            <w:hideMark/>
          </w:tcPr>
          <w:p w14:paraId="0E70351C"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Chuyên viên thực hiện công tác tổ chức bộ máy, Phòng Tổ chức bộ máy</w:t>
            </w:r>
          </w:p>
        </w:tc>
        <w:tc>
          <w:tcPr>
            <w:tcW w:w="1200" w:type="pct"/>
            <w:tcBorders>
              <w:top w:val="nil"/>
              <w:left w:val="nil"/>
              <w:bottom w:val="single" w:sz="8" w:space="0" w:color="auto"/>
              <w:right w:val="single" w:sz="8" w:space="0" w:color="auto"/>
            </w:tcBorders>
            <w:shd w:val="clear" w:color="auto" w:fill="FFFFFF"/>
            <w:hideMark/>
          </w:tcPr>
          <w:p w14:paraId="01B23929"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Tốt nghiệp đại học trở lên ngành: Luật; Quản lý Hành chính nhà nước</w:t>
            </w:r>
          </w:p>
        </w:tc>
        <w:tc>
          <w:tcPr>
            <w:tcW w:w="500" w:type="pct"/>
            <w:tcBorders>
              <w:top w:val="nil"/>
              <w:left w:val="nil"/>
              <w:bottom w:val="single" w:sz="8" w:space="0" w:color="auto"/>
              <w:right w:val="single" w:sz="8" w:space="0" w:color="auto"/>
            </w:tcBorders>
            <w:shd w:val="clear" w:color="auto" w:fill="FFFFFF"/>
            <w:hideMark/>
          </w:tcPr>
          <w:p w14:paraId="2D478009"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01.003</w:t>
            </w:r>
          </w:p>
        </w:tc>
        <w:tc>
          <w:tcPr>
            <w:tcW w:w="350" w:type="pct"/>
            <w:tcBorders>
              <w:top w:val="nil"/>
              <w:left w:val="nil"/>
              <w:bottom w:val="single" w:sz="8" w:space="0" w:color="auto"/>
              <w:right w:val="single" w:sz="8" w:space="0" w:color="auto"/>
            </w:tcBorders>
            <w:shd w:val="clear" w:color="auto" w:fill="FFFFFF"/>
            <w:hideMark/>
          </w:tcPr>
          <w:p w14:paraId="2B079E35"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3</w:t>
            </w:r>
          </w:p>
        </w:tc>
        <w:tc>
          <w:tcPr>
            <w:tcW w:w="850" w:type="pct"/>
            <w:tcBorders>
              <w:top w:val="nil"/>
              <w:left w:val="nil"/>
              <w:bottom w:val="single" w:sz="8" w:space="0" w:color="auto"/>
              <w:right w:val="single" w:sz="8" w:space="0" w:color="auto"/>
            </w:tcBorders>
            <w:shd w:val="clear" w:color="auto" w:fill="FFFFFF"/>
            <w:hideMark/>
          </w:tcPr>
          <w:p w14:paraId="5E4D25ED"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 </w:t>
            </w:r>
          </w:p>
        </w:tc>
      </w:tr>
      <w:tr w:rsidR="003C4808" w:rsidRPr="003C4808" w14:paraId="4D4367C4" w14:textId="77777777" w:rsidTr="003C480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79B2F02"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276742DC"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3F7CB150"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900" w:type="pct"/>
            <w:tcBorders>
              <w:top w:val="nil"/>
              <w:left w:val="nil"/>
              <w:bottom w:val="single" w:sz="8" w:space="0" w:color="auto"/>
              <w:right w:val="single" w:sz="8" w:space="0" w:color="auto"/>
            </w:tcBorders>
            <w:shd w:val="clear" w:color="auto" w:fill="FFFFFF"/>
            <w:hideMark/>
          </w:tcPr>
          <w:p w14:paraId="2DAB172A"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Chuyên viên thực hiện công tác chế độ chính sách, Phòng Chế độ chính sách</w:t>
            </w:r>
          </w:p>
        </w:tc>
        <w:tc>
          <w:tcPr>
            <w:tcW w:w="1200" w:type="pct"/>
            <w:tcBorders>
              <w:top w:val="nil"/>
              <w:left w:val="nil"/>
              <w:bottom w:val="single" w:sz="8" w:space="0" w:color="auto"/>
              <w:right w:val="single" w:sz="8" w:space="0" w:color="auto"/>
            </w:tcBorders>
            <w:shd w:val="clear" w:color="auto" w:fill="FFFFFF"/>
            <w:hideMark/>
          </w:tcPr>
          <w:p w14:paraId="17A47C94"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Tốt nghiệp đại học trở lên ngành/chuyên ngành: Luật; Lao động tiền lương</w:t>
            </w:r>
          </w:p>
        </w:tc>
        <w:tc>
          <w:tcPr>
            <w:tcW w:w="500" w:type="pct"/>
            <w:tcBorders>
              <w:top w:val="nil"/>
              <w:left w:val="nil"/>
              <w:bottom w:val="single" w:sz="8" w:space="0" w:color="auto"/>
              <w:right w:val="single" w:sz="8" w:space="0" w:color="auto"/>
            </w:tcBorders>
            <w:shd w:val="clear" w:color="auto" w:fill="FFFFFF"/>
            <w:hideMark/>
          </w:tcPr>
          <w:p w14:paraId="1C4BF6D6"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01.003</w:t>
            </w:r>
          </w:p>
        </w:tc>
        <w:tc>
          <w:tcPr>
            <w:tcW w:w="350" w:type="pct"/>
            <w:tcBorders>
              <w:top w:val="nil"/>
              <w:left w:val="nil"/>
              <w:bottom w:val="single" w:sz="8" w:space="0" w:color="auto"/>
              <w:right w:val="single" w:sz="8" w:space="0" w:color="auto"/>
            </w:tcBorders>
            <w:shd w:val="clear" w:color="auto" w:fill="FFFFFF"/>
            <w:hideMark/>
          </w:tcPr>
          <w:p w14:paraId="294924A5"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2</w:t>
            </w:r>
          </w:p>
        </w:tc>
        <w:tc>
          <w:tcPr>
            <w:tcW w:w="850" w:type="pct"/>
            <w:tcBorders>
              <w:top w:val="nil"/>
              <w:left w:val="nil"/>
              <w:bottom w:val="single" w:sz="8" w:space="0" w:color="auto"/>
              <w:right w:val="single" w:sz="8" w:space="0" w:color="auto"/>
            </w:tcBorders>
            <w:shd w:val="clear" w:color="auto" w:fill="FFFFFF"/>
            <w:hideMark/>
          </w:tcPr>
          <w:p w14:paraId="760F8A8E"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 </w:t>
            </w:r>
          </w:p>
        </w:tc>
      </w:tr>
      <w:tr w:rsidR="003C4808" w:rsidRPr="003C4808" w14:paraId="6503EB83" w14:textId="77777777" w:rsidTr="003C4808">
        <w:trPr>
          <w:tblCellSpacing w:w="0" w:type="dxa"/>
        </w:trPr>
        <w:tc>
          <w:tcPr>
            <w:tcW w:w="100" w:type="pct"/>
            <w:tcBorders>
              <w:top w:val="nil"/>
              <w:left w:val="single" w:sz="8" w:space="0" w:color="auto"/>
              <w:bottom w:val="single" w:sz="8" w:space="0" w:color="auto"/>
              <w:right w:val="single" w:sz="8" w:space="0" w:color="auto"/>
            </w:tcBorders>
            <w:shd w:val="clear" w:color="auto" w:fill="FFFFFF"/>
            <w:hideMark/>
          </w:tcPr>
          <w:p w14:paraId="2DF09F8C"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b/>
                <w:bCs/>
                <w:color w:val="000000"/>
                <w:kern w:val="0"/>
                <w14:ligatures w14:val="none"/>
              </w:rPr>
              <w:t>2</w:t>
            </w:r>
          </w:p>
        </w:tc>
        <w:tc>
          <w:tcPr>
            <w:tcW w:w="550" w:type="pct"/>
            <w:tcBorders>
              <w:top w:val="nil"/>
              <w:left w:val="nil"/>
              <w:bottom w:val="single" w:sz="8" w:space="0" w:color="auto"/>
              <w:right w:val="single" w:sz="8" w:space="0" w:color="auto"/>
            </w:tcBorders>
            <w:shd w:val="clear" w:color="auto" w:fill="FFFFFF"/>
            <w:hideMark/>
          </w:tcPr>
          <w:p w14:paraId="0325936E"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b/>
                <w:bCs/>
                <w:color w:val="000000"/>
                <w:kern w:val="0"/>
                <w14:ligatures w14:val="none"/>
              </w:rPr>
              <w:t>Vụ Pháp chế</w:t>
            </w:r>
          </w:p>
        </w:tc>
        <w:tc>
          <w:tcPr>
            <w:tcW w:w="250" w:type="pct"/>
            <w:tcBorders>
              <w:top w:val="nil"/>
              <w:left w:val="nil"/>
              <w:bottom w:val="single" w:sz="8" w:space="0" w:color="auto"/>
              <w:right w:val="single" w:sz="8" w:space="0" w:color="auto"/>
            </w:tcBorders>
            <w:shd w:val="clear" w:color="auto" w:fill="FFFFFF"/>
            <w:hideMark/>
          </w:tcPr>
          <w:p w14:paraId="5395A712"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2</w:t>
            </w:r>
          </w:p>
        </w:tc>
        <w:tc>
          <w:tcPr>
            <w:tcW w:w="900" w:type="pct"/>
            <w:tcBorders>
              <w:top w:val="nil"/>
              <w:left w:val="nil"/>
              <w:bottom w:val="single" w:sz="8" w:space="0" w:color="auto"/>
              <w:right w:val="single" w:sz="8" w:space="0" w:color="auto"/>
            </w:tcBorders>
            <w:shd w:val="clear" w:color="auto" w:fill="FFFFFF"/>
            <w:hideMark/>
          </w:tcPr>
          <w:p w14:paraId="2F373BA7"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Chuyên viên pháp chế</w:t>
            </w:r>
          </w:p>
        </w:tc>
        <w:tc>
          <w:tcPr>
            <w:tcW w:w="1200" w:type="pct"/>
            <w:tcBorders>
              <w:top w:val="nil"/>
              <w:left w:val="nil"/>
              <w:bottom w:val="single" w:sz="8" w:space="0" w:color="auto"/>
              <w:right w:val="single" w:sz="8" w:space="0" w:color="auto"/>
            </w:tcBorders>
            <w:shd w:val="clear" w:color="auto" w:fill="FFFFFF"/>
            <w:hideMark/>
          </w:tcPr>
          <w:p w14:paraId="74F8458A"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Tốt nghiệp đại học trở lên ngành: Luật</w:t>
            </w:r>
          </w:p>
        </w:tc>
        <w:tc>
          <w:tcPr>
            <w:tcW w:w="500" w:type="pct"/>
            <w:tcBorders>
              <w:top w:val="nil"/>
              <w:left w:val="nil"/>
              <w:bottom w:val="single" w:sz="8" w:space="0" w:color="auto"/>
              <w:right w:val="single" w:sz="8" w:space="0" w:color="auto"/>
            </w:tcBorders>
            <w:shd w:val="clear" w:color="auto" w:fill="FFFFFF"/>
            <w:hideMark/>
          </w:tcPr>
          <w:p w14:paraId="7390B119"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01.003</w:t>
            </w:r>
          </w:p>
        </w:tc>
        <w:tc>
          <w:tcPr>
            <w:tcW w:w="350" w:type="pct"/>
            <w:tcBorders>
              <w:top w:val="nil"/>
              <w:left w:val="nil"/>
              <w:bottom w:val="single" w:sz="8" w:space="0" w:color="auto"/>
              <w:right w:val="single" w:sz="8" w:space="0" w:color="auto"/>
            </w:tcBorders>
            <w:shd w:val="clear" w:color="auto" w:fill="FFFFFF"/>
            <w:hideMark/>
          </w:tcPr>
          <w:p w14:paraId="10E6F090"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2</w:t>
            </w:r>
          </w:p>
        </w:tc>
        <w:tc>
          <w:tcPr>
            <w:tcW w:w="850" w:type="pct"/>
            <w:tcBorders>
              <w:top w:val="nil"/>
              <w:left w:val="nil"/>
              <w:bottom w:val="single" w:sz="8" w:space="0" w:color="auto"/>
              <w:right w:val="single" w:sz="8" w:space="0" w:color="auto"/>
            </w:tcBorders>
            <w:shd w:val="clear" w:color="auto" w:fill="FFFFFF"/>
            <w:hideMark/>
          </w:tcPr>
          <w:p w14:paraId="06A78E1F"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 </w:t>
            </w:r>
          </w:p>
        </w:tc>
      </w:tr>
      <w:tr w:rsidR="003C4808" w:rsidRPr="003C4808" w14:paraId="390A16B9" w14:textId="77777777" w:rsidTr="003C4808">
        <w:trPr>
          <w:tblCellSpacing w:w="0" w:type="dxa"/>
        </w:trPr>
        <w:tc>
          <w:tcPr>
            <w:tcW w:w="100" w:type="pct"/>
            <w:tcBorders>
              <w:top w:val="nil"/>
              <w:left w:val="single" w:sz="8" w:space="0" w:color="auto"/>
              <w:bottom w:val="single" w:sz="8" w:space="0" w:color="auto"/>
              <w:right w:val="single" w:sz="8" w:space="0" w:color="auto"/>
            </w:tcBorders>
            <w:shd w:val="clear" w:color="auto" w:fill="FFFFFF"/>
            <w:hideMark/>
          </w:tcPr>
          <w:p w14:paraId="626EFFE4"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b/>
                <w:bCs/>
                <w:color w:val="000000"/>
                <w:kern w:val="0"/>
                <w14:ligatures w14:val="none"/>
              </w:rPr>
              <w:t>3</w:t>
            </w:r>
          </w:p>
        </w:tc>
        <w:tc>
          <w:tcPr>
            <w:tcW w:w="550" w:type="pct"/>
            <w:tcBorders>
              <w:top w:val="nil"/>
              <w:left w:val="nil"/>
              <w:bottom w:val="single" w:sz="8" w:space="0" w:color="auto"/>
              <w:right w:val="single" w:sz="8" w:space="0" w:color="auto"/>
            </w:tcBorders>
            <w:shd w:val="clear" w:color="auto" w:fill="FFFFFF"/>
            <w:hideMark/>
          </w:tcPr>
          <w:p w14:paraId="575BBEF8"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b/>
                <w:bCs/>
                <w:color w:val="000000"/>
                <w:kern w:val="0"/>
                <w14:ligatures w14:val="none"/>
              </w:rPr>
              <w:t>Vụ Văn hóa dân tộc</w:t>
            </w:r>
          </w:p>
        </w:tc>
        <w:tc>
          <w:tcPr>
            <w:tcW w:w="250" w:type="pct"/>
            <w:tcBorders>
              <w:top w:val="nil"/>
              <w:left w:val="nil"/>
              <w:bottom w:val="single" w:sz="8" w:space="0" w:color="auto"/>
              <w:right w:val="single" w:sz="8" w:space="0" w:color="auto"/>
            </w:tcBorders>
            <w:shd w:val="clear" w:color="auto" w:fill="FFFFFF"/>
            <w:hideMark/>
          </w:tcPr>
          <w:p w14:paraId="75BA1492"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1</w:t>
            </w:r>
          </w:p>
        </w:tc>
        <w:tc>
          <w:tcPr>
            <w:tcW w:w="900" w:type="pct"/>
            <w:tcBorders>
              <w:top w:val="nil"/>
              <w:left w:val="nil"/>
              <w:bottom w:val="single" w:sz="8" w:space="0" w:color="auto"/>
              <w:right w:val="single" w:sz="8" w:space="0" w:color="auto"/>
            </w:tcBorders>
            <w:shd w:val="clear" w:color="auto" w:fill="FFFFFF"/>
            <w:hideMark/>
          </w:tcPr>
          <w:p w14:paraId="7EB41521"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Chuyên viên thực hiện công việc: mục tiêu phát triển văn hóa, xây dựng dự án, đề tài nghiên cứu khoa học</w:t>
            </w:r>
          </w:p>
        </w:tc>
        <w:tc>
          <w:tcPr>
            <w:tcW w:w="1200" w:type="pct"/>
            <w:tcBorders>
              <w:top w:val="nil"/>
              <w:left w:val="nil"/>
              <w:bottom w:val="single" w:sz="8" w:space="0" w:color="auto"/>
              <w:right w:val="single" w:sz="8" w:space="0" w:color="auto"/>
            </w:tcBorders>
            <w:shd w:val="clear" w:color="auto" w:fill="FFFFFF"/>
            <w:hideMark/>
          </w:tcPr>
          <w:p w14:paraId="5D9B8900"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Tốt nghiệp đại học loại khá trở lên chuyên ngành: Văn hóa học thuộc ngành Lịch sử</w:t>
            </w:r>
          </w:p>
        </w:tc>
        <w:tc>
          <w:tcPr>
            <w:tcW w:w="500" w:type="pct"/>
            <w:tcBorders>
              <w:top w:val="nil"/>
              <w:left w:val="nil"/>
              <w:bottom w:val="single" w:sz="8" w:space="0" w:color="auto"/>
              <w:right w:val="single" w:sz="8" w:space="0" w:color="auto"/>
            </w:tcBorders>
            <w:shd w:val="clear" w:color="auto" w:fill="FFFFFF"/>
            <w:hideMark/>
          </w:tcPr>
          <w:p w14:paraId="32E3A223"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01.003</w:t>
            </w:r>
          </w:p>
        </w:tc>
        <w:tc>
          <w:tcPr>
            <w:tcW w:w="350" w:type="pct"/>
            <w:tcBorders>
              <w:top w:val="nil"/>
              <w:left w:val="nil"/>
              <w:bottom w:val="single" w:sz="8" w:space="0" w:color="auto"/>
              <w:right w:val="single" w:sz="8" w:space="0" w:color="auto"/>
            </w:tcBorders>
            <w:shd w:val="clear" w:color="auto" w:fill="FFFFFF"/>
            <w:hideMark/>
          </w:tcPr>
          <w:p w14:paraId="61CFEA16"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1</w:t>
            </w:r>
          </w:p>
        </w:tc>
        <w:tc>
          <w:tcPr>
            <w:tcW w:w="850" w:type="pct"/>
            <w:tcBorders>
              <w:top w:val="nil"/>
              <w:left w:val="nil"/>
              <w:bottom w:val="single" w:sz="8" w:space="0" w:color="auto"/>
              <w:right w:val="single" w:sz="8" w:space="0" w:color="auto"/>
            </w:tcBorders>
            <w:shd w:val="clear" w:color="auto" w:fill="FFFFFF"/>
            <w:hideMark/>
          </w:tcPr>
          <w:p w14:paraId="005431E0"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 </w:t>
            </w:r>
          </w:p>
        </w:tc>
      </w:tr>
      <w:tr w:rsidR="003C4808" w:rsidRPr="003C4808" w14:paraId="1B111843" w14:textId="77777777" w:rsidTr="003C4808">
        <w:trPr>
          <w:tblCellSpacing w:w="0" w:type="dxa"/>
        </w:trPr>
        <w:tc>
          <w:tcPr>
            <w:tcW w:w="100" w:type="pct"/>
            <w:vMerge w:val="restart"/>
            <w:tcBorders>
              <w:top w:val="nil"/>
              <w:left w:val="single" w:sz="8" w:space="0" w:color="auto"/>
              <w:bottom w:val="single" w:sz="8" w:space="0" w:color="auto"/>
              <w:right w:val="single" w:sz="8" w:space="0" w:color="auto"/>
            </w:tcBorders>
            <w:shd w:val="clear" w:color="auto" w:fill="FFFFFF"/>
            <w:hideMark/>
          </w:tcPr>
          <w:p w14:paraId="53168176"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b/>
                <w:bCs/>
                <w:color w:val="000000"/>
                <w:kern w:val="0"/>
                <w14:ligatures w14:val="none"/>
              </w:rPr>
              <w:t>4</w:t>
            </w:r>
          </w:p>
        </w:tc>
        <w:tc>
          <w:tcPr>
            <w:tcW w:w="550" w:type="pct"/>
            <w:vMerge w:val="restart"/>
            <w:tcBorders>
              <w:top w:val="nil"/>
              <w:left w:val="nil"/>
              <w:bottom w:val="single" w:sz="8" w:space="0" w:color="auto"/>
              <w:right w:val="single" w:sz="8" w:space="0" w:color="auto"/>
            </w:tcBorders>
            <w:shd w:val="clear" w:color="auto" w:fill="FFFFFF"/>
            <w:hideMark/>
          </w:tcPr>
          <w:p w14:paraId="21717452"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b/>
                <w:bCs/>
                <w:color w:val="000000"/>
                <w:kern w:val="0"/>
                <w14:ligatures w14:val="none"/>
              </w:rPr>
              <w:t>Vụ Thư viện</w:t>
            </w:r>
          </w:p>
        </w:tc>
        <w:tc>
          <w:tcPr>
            <w:tcW w:w="250" w:type="pct"/>
            <w:vMerge w:val="restart"/>
            <w:tcBorders>
              <w:top w:val="nil"/>
              <w:left w:val="nil"/>
              <w:bottom w:val="single" w:sz="8" w:space="0" w:color="auto"/>
              <w:right w:val="single" w:sz="8" w:space="0" w:color="auto"/>
            </w:tcBorders>
            <w:shd w:val="clear" w:color="auto" w:fill="FFFFFF"/>
            <w:hideMark/>
          </w:tcPr>
          <w:p w14:paraId="18882936"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3</w:t>
            </w:r>
          </w:p>
        </w:tc>
        <w:tc>
          <w:tcPr>
            <w:tcW w:w="900" w:type="pct"/>
            <w:tcBorders>
              <w:top w:val="nil"/>
              <w:left w:val="nil"/>
              <w:bottom w:val="single" w:sz="8" w:space="0" w:color="auto"/>
              <w:right w:val="single" w:sz="8" w:space="0" w:color="auto"/>
            </w:tcBorders>
            <w:shd w:val="clear" w:color="auto" w:fill="FFFFFF"/>
            <w:hideMark/>
          </w:tcPr>
          <w:p w14:paraId="3AA1B1AB"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Chuyên viên thực hiện công việc xây dựng chính sách thư viện</w:t>
            </w:r>
          </w:p>
        </w:tc>
        <w:tc>
          <w:tcPr>
            <w:tcW w:w="1200" w:type="pct"/>
            <w:tcBorders>
              <w:top w:val="nil"/>
              <w:left w:val="nil"/>
              <w:bottom w:val="single" w:sz="8" w:space="0" w:color="auto"/>
              <w:right w:val="single" w:sz="8" w:space="0" w:color="auto"/>
            </w:tcBorders>
            <w:shd w:val="clear" w:color="auto" w:fill="FFFFFF"/>
            <w:hideMark/>
          </w:tcPr>
          <w:p w14:paraId="6829B7AC"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Tốt nghiệp đại học trở lên ngành: Thư viện - Thông tin; Luật.</w:t>
            </w:r>
          </w:p>
        </w:tc>
        <w:tc>
          <w:tcPr>
            <w:tcW w:w="500" w:type="pct"/>
            <w:tcBorders>
              <w:top w:val="nil"/>
              <w:left w:val="nil"/>
              <w:bottom w:val="single" w:sz="8" w:space="0" w:color="auto"/>
              <w:right w:val="single" w:sz="8" w:space="0" w:color="auto"/>
            </w:tcBorders>
            <w:shd w:val="clear" w:color="auto" w:fill="FFFFFF"/>
            <w:hideMark/>
          </w:tcPr>
          <w:p w14:paraId="2378376C"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01.003</w:t>
            </w:r>
          </w:p>
        </w:tc>
        <w:tc>
          <w:tcPr>
            <w:tcW w:w="350" w:type="pct"/>
            <w:tcBorders>
              <w:top w:val="nil"/>
              <w:left w:val="nil"/>
              <w:bottom w:val="single" w:sz="8" w:space="0" w:color="auto"/>
              <w:right w:val="single" w:sz="8" w:space="0" w:color="auto"/>
            </w:tcBorders>
            <w:shd w:val="clear" w:color="auto" w:fill="FFFFFF"/>
            <w:hideMark/>
          </w:tcPr>
          <w:p w14:paraId="55F30053"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1</w:t>
            </w:r>
          </w:p>
        </w:tc>
        <w:tc>
          <w:tcPr>
            <w:tcW w:w="850" w:type="pct"/>
            <w:tcBorders>
              <w:top w:val="nil"/>
              <w:left w:val="nil"/>
              <w:bottom w:val="single" w:sz="8" w:space="0" w:color="auto"/>
              <w:right w:val="single" w:sz="8" w:space="0" w:color="auto"/>
            </w:tcBorders>
            <w:shd w:val="clear" w:color="auto" w:fill="FFFFFF"/>
            <w:hideMark/>
          </w:tcPr>
          <w:p w14:paraId="6660650A"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 </w:t>
            </w:r>
          </w:p>
        </w:tc>
      </w:tr>
      <w:tr w:rsidR="003C4808" w:rsidRPr="003C4808" w14:paraId="03AB0F2E" w14:textId="77777777" w:rsidTr="003C480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79DC7DD4"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1AD436C3"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5A459D59"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900" w:type="pct"/>
            <w:tcBorders>
              <w:top w:val="nil"/>
              <w:left w:val="nil"/>
              <w:bottom w:val="single" w:sz="8" w:space="0" w:color="auto"/>
              <w:right w:val="single" w:sz="8" w:space="0" w:color="auto"/>
            </w:tcBorders>
            <w:shd w:val="clear" w:color="auto" w:fill="FFFFFF"/>
            <w:hideMark/>
          </w:tcPr>
          <w:p w14:paraId="3BB23640"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Chuyên viên thực hiện công việc quản lý xây dựng cơ sở dữ liệu ngành thư viện</w:t>
            </w:r>
          </w:p>
        </w:tc>
        <w:tc>
          <w:tcPr>
            <w:tcW w:w="1200" w:type="pct"/>
            <w:tcBorders>
              <w:top w:val="nil"/>
              <w:left w:val="nil"/>
              <w:bottom w:val="single" w:sz="8" w:space="0" w:color="auto"/>
              <w:right w:val="single" w:sz="8" w:space="0" w:color="auto"/>
            </w:tcBorders>
            <w:shd w:val="clear" w:color="auto" w:fill="FFFFFF"/>
            <w:hideMark/>
          </w:tcPr>
          <w:p w14:paraId="3ED803B3"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Tốt nghiệp đại học trở lên ngành: Thư viện - Thông tin; Công nghệ thông tin; Tin học</w:t>
            </w:r>
          </w:p>
        </w:tc>
        <w:tc>
          <w:tcPr>
            <w:tcW w:w="500" w:type="pct"/>
            <w:tcBorders>
              <w:top w:val="nil"/>
              <w:left w:val="nil"/>
              <w:bottom w:val="single" w:sz="8" w:space="0" w:color="auto"/>
              <w:right w:val="single" w:sz="8" w:space="0" w:color="auto"/>
            </w:tcBorders>
            <w:shd w:val="clear" w:color="auto" w:fill="FFFFFF"/>
            <w:hideMark/>
          </w:tcPr>
          <w:p w14:paraId="0012CAB0"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01.003</w:t>
            </w:r>
          </w:p>
        </w:tc>
        <w:tc>
          <w:tcPr>
            <w:tcW w:w="350" w:type="pct"/>
            <w:tcBorders>
              <w:top w:val="nil"/>
              <w:left w:val="nil"/>
              <w:bottom w:val="single" w:sz="8" w:space="0" w:color="auto"/>
              <w:right w:val="single" w:sz="8" w:space="0" w:color="auto"/>
            </w:tcBorders>
            <w:shd w:val="clear" w:color="auto" w:fill="FFFFFF"/>
            <w:hideMark/>
          </w:tcPr>
          <w:p w14:paraId="6BF6818D"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1</w:t>
            </w:r>
          </w:p>
        </w:tc>
        <w:tc>
          <w:tcPr>
            <w:tcW w:w="850" w:type="pct"/>
            <w:tcBorders>
              <w:top w:val="nil"/>
              <w:left w:val="nil"/>
              <w:bottom w:val="single" w:sz="8" w:space="0" w:color="auto"/>
              <w:right w:val="single" w:sz="8" w:space="0" w:color="auto"/>
            </w:tcBorders>
            <w:shd w:val="clear" w:color="auto" w:fill="FFFFFF"/>
            <w:hideMark/>
          </w:tcPr>
          <w:p w14:paraId="6AD4E03A"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 </w:t>
            </w:r>
          </w:p>
        </w:tc>
      </w:tr>
      <w:tr w:rsidR="003C4808" w:rsidRPr="003C4808" w14:paraId="032E54A5" w14:textId="77777777" w:rsidTr="003C480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471FFCC"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346F15C5"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24A2E62F"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900" w:type="pct"/>
            <w:tcBorders>
              <w:top w:val="nil"/>
              <w:left w:val="nil"/>
              <w:bottom w:val="single" w:sz="8" w:space="0" w:color="auto"/>
              <w:right w:val="single" w:sz="8" w:space="0" w:color="auto"/>
            </w:tcBorders>
            <w:shd w:val="clear" w:color="auto" w:fill="FFFFFF"/>
            <w:hideMark/>
          </w:tcPr>
          <w:p w14:paraId="186554B8"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Chuyên viên thực hiện công việc hành chính - văn thư</w:t>
            </w:r>
          </w:p>
        </w:tc>
        <w:tc>
          <w:tcPr>
            <w:tcW w:w="1200" w:type="pct"/>
            <w:tcBorders>
              <w:top w:val="nil"/>
              <w:left w:val="nil"/>
              <w:bottom w:val="single" w:sz="8" w:space="0" w:color="auto"/>
              <w:right w:val="single" w:sz="8" w:space="0" w:color="auto"/>
            </w:tcBorders>
            <w:shd w:val="clear" w:color="auto" w:fill="FFFFFF"/>
            <w:hideMark/>
          </w:tcPr>
          <w:p w14:paraId="026FE0CD"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Tốt nghiệp đại học trở lên ngành: Hành chính; Quản trị; Văn thư - lưu trữ; Tài chính kế toán</w:t>
            </w:r>
          </w:p>
        </w:tc>
        <w:tc>
          <w:tcPr>
            <w:tcW w:w="500" w:type="pct"/>
            <w:tcBorders>
              <w:top w:val="nil"/>
              <w:left w:val="nil"/>
              <w:bottom w:val="single" w:sz="8" w:space="0" w:color="auto"/>
              <w:right w:val="single" w:sz="8" w:space="0" w:color="auto"/>
            </w:tcBorders>
            <w:shd w:val="clear" w:color="auto" w:fill="FFFFFF"/>
            <w:hideMark/>
          </w:tcPr>
          <w:p w14:paraId="190FD6AA"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01.003</w:t>
            </w:r>
          </w:p>
        </w:tc>
        <w:tc>
          <w:tcPr>
            <w:tcW w:w="350" w:type="pct"/>
            <w:tcBorders>
              <w:top w:val="nil"/>
              <w:left w:val="nil"/>
              <w:bottom w:val="single" w:sz="8" w:space="0" w:color="auto"/>
              <w:right w:val="single" w:sz="8" w:space="0" w:color="auto"/>
            </w:tcBorders>
            <w:shd w:val="clear" w:color="auto" w:fill="FFFFFF"/>
            <w:hideMark/>
          </w:tcPr>
          <w:p w14:paraId="0FAB0876"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1</w:t>
            </w:r>
          </w:p>
        </w:tc>
        <w:tc>
          <w:tcPr>
            <w:tcW w:w="850" w:type="pct"/>
            <w:tcBorders>
              <w:top w:val="nil"/>
              <w:left w:val="nil"/>
              <w:bottom w:val="single" w:sz="8" w:space="0" w:color="auto"/>
              <w:right w:val="single" w:sz="8" w:space="0" w:color="auto"/>
            </w:tcBorders>
            <w:shd w:val="clear" w:color="auto" w:fill="FFFFFF"/>
            <w:hideMark/>
          </w:tcPr>
          <w:p w14:paraId="2F705309"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 </w:t>
            </w:r>
          </w:p>
        </w:tc>
      </w:tr>
      <w:tr w:rsidR="003C4808" w:rsidRPr="003C4808" w14:paraId="51AA1523" w14:textId="77777777" w:rsidTr="003C4808">
        <w:trPr>
          <w:tblCellSpacing w:w="0" w:type="dxa"/>
        </w:trPr>
        <w:tc>
          <w:tcPr>
            <w:tcW w:w="100" w:type="pct"/>
            <w:vMerge w:val="restart"/>
            <w:tcBorders>
              <w:top w:val="nil"/>
              <w:left w:val="single" w:sz="8" w:space="0" w:color="auto"/>
              <w:bottom w:val="single" w:sz="8" w:space="0" w:color="auto"/>
              <w:right w:val="single" w:sz="8" w:space="0" w:color="auto"/>
            </w:tcBorders>
            <w:shd w:val="clear" w:color="auto" w:fill="FFFFFF"/>
            <w:hideMark/>
          </w:tcPr>
          <w:p w14:paraId="2371DF49"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b/>
                <w:bCs/>
                <w:color w:val="000000"/>
                <w:kern w:val="0"/>
                <w14:ligatures w14:val="none"/>
              </w:rPr>
              <w:t>5</w:t>
            </w:r>
          </w:p>
        </w:tc>
        <w:tc>
          <w:tcPr>
            <w:tcW w:w="550" w:type="pct"/>
            <w:vMerge w:val="restart"/>
            <w:tcBorders>
              <w:top w:val="nil"/>
              <w:left w:val="nil"/>
              <w:bottom w:val="single" w:sz="8" w:space="0" w:color="auto"/>
              <w:right w:val="single" w:sz="8" w:space="0" w:color="auto"/>
            </w:tcBorders>
            <w:shd w:val="clear" w:color="auto" w:fill="FFFFFF"/>
            <w:hideMark/>
          </w:tcPr>
          <w:p w14:paraId="628FC6D7"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b/>
                <w:bCs/>
                <w:color w:val="000000"/>
                <w:kern w:val="0"/>
                <w14:ligatures w14:val="none"/>
              </w:rPr>
              <w:t>Văn phòng Bộ</w:t>
            </w:r>
          </w:p>
        </w:tc>
        <w:tc>
          <w:tcPr>
            <w:tcW w:w="250" w:type="pct"/>
            <w:vMerge w:val="restart"/>
            <w:tcBorders>
              <w:top w:val="nil"/>
              <w:left w:val="nil"/>
              <w:bottom w:val="single" w:sz="8" w:space="0" w:color="auto"/>
              <w:right w:val="single" w:sz="8" w:space="0" w:color="auto"/>
            </w:tcBorders>
            <w:shd w:val="clear" w:color="auto" w:fill="FFFFFF"/>
            <w:hideMark/>
          </w:tcPr>
          <w:p w14:paraId="40CC1659"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5</w:t>
            </w:r>
          </w:p>
        </w:tc>
        <w:tc>
          <w:tcPr>
            <w:tcW w:w="900" w:type="pct"/>
            <w:tcBorders>
              <w:top w:val="nil"/>
              <w:left w:val="nil"/>
              <w:bottom w:val="single" w:sz="8" w:space="0" w:color="auto"/>
              <w:right w:val="single" w:sz="8" w:space="0" w:color="auto"/>
            </w:tcBorders>
            <w:shd w:val="clear" w:color="auto" w:fill="FFFFFF"/>
            <w:hideMark/>
          </w:tcPr>
          <w:p w14:paraId="708231EA"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Chuyên viên thực hiện công tác truyền thông, Phòng Tổng hợp, Tuyên truyền</w:t>
            </w:r>
          </w:p>
        </w:tc>
        <w:tc>
          <w:tcPr>
            <w:tcW w:w="1200" w:type="pct"/>
            <w:tcBorders>
              <w:top w:val="nil"/>
              <w:left w:val="nil"/>
              <w:bottom w:val="single" w:sz="8" w:space="0" w:color="auto"/>
              <w:right w:val="single" w:sz="8" w:space="0" w:color="auto"/>
            </w:tcBorders>
            <w:shd w:val="clear" w:color="auto" w:fill="FFFFFF"/>
            <w:hideMark/>
          </w:tcPr>
          <w:p w14:paraId="4DC1D930"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Tốt nghiệp đại học trở lên ngành: Báo chí; Truyền thông</w:t>
            </w:r>
          </w:p>
        </w:tc>
        <w:tc>
          <w:tcPr>
            <w:tcW w:w="500" w:type="pct"/>
            <w:tcBorders>
              <w:top w:val="nil"/>
              <w:left w:val="nil"/>
              <w:bottom w:val="single" w:sz="8" w:space="0" w:color="auto"/>
              <w:right w:val="single" w:sz="8" w:space="0" w:color="auto"/>
            </w:tcBorders>
            <w:shd w:val="clear" w:color="auto" w:fill="FFFFFF"/>
            <w:hideMark/>
          </w:tcPr>
          <w:p w14:paraId="20B5F7F5"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01.003</w:t>
            </w:r>
          </w:p>
        </w:tc>
        <w:tc>
          <w:tcPr>
            <w:tcW w:w="350" w:type="pct"/>
            <w:tcBorders>
              <w:top w:val="nil"/>
              <w:left w:val="nil"/>
              <w:bottom w:val="single" w:sz="8" w:space="0" w:color="auto"/>
              <w:right w:val="single" w:sz="8" w:space="0" w:color="auto"/>
            </w:tcBorders>
            <w:shd w:val="clear" w:color="auto" w:fill="FFFFFF"/>
            <w:hideMark/>
          </w:tcPr>
          <w:p w14:paraId="7FF62C98"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1</w:t>
            </w:r>
          </w:p>
        </w:tc>
        <w:tc>
          <w:tcPr>
            <w:tcW w:w="850" w:type="pct"/>
            <w:tcBorders>
              <w:top w:val="nil"/>
              <w:left w:val="nil"/>
              <w:bottom w:val="single" w:sz="8" w:space="0" w:color="auto"/>
              <w:right w:val="single" w:sz="8" w:space="0" w:color="auto"/>
            </w:tcBorders>
            <w:shd w:val="clear" w:color="auto" w:fill="FFFFFF"/>
            <w:hideMark/>
          </w:tcPr>
          <w:p w14:paraId="2219C512"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 </w:t>
            </w:r>
          </w:p>
        </w:tc>
      </w:tr>
      <w:tr w:rsidR="003C4808" w:rsidRPr="003C4808" w14:paraId="1CE5EE8F" w14:textId="77777777" w:rsidTr="003C480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4F9B224"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7A33BB0F"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2D9C2031"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900" w:type="pct"/>
            <w:tcBorders>
              <w:top w:val="nil"/>
              <w:left w:val="nil"/>
              <w:bottom w:val="single" w:sz="8" w:space="0" w:color="auto"/>
              <w:right w:val="single" w:sz="8" w:space="0" w:color="auto"/>
            </w:tcBorders>
            <w:shd w:val="clear" w:color="auto" w:fill="FFFFFF"/>
            <w:hideMark/>
          </w:tcPr>
          <w:p w14:paraId="598BC773"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Chuyên viên thực hiện công tác tổng hợp, Phòng Thư ký - Biên tập</w:t>
            </w:r>
          </w:p>
        </w:tc>
        <w:tc>
          <w:tcPr>
            <w:tcW w:w="1200" w:type="pct"/>
            <w:tcBorders>
              <w:top w:val="nil"/>
              <w:left w:val="nil"/>
              <w:bottom w:val="single" w:sz="8" w:space="0" w:color="auto"/>
              <w:right w:val="single" w:sz="8" w:space="0" w:color="auto"/>
            </w:tcBorders>
            <w:shd w:val="clear" w:color="auto" w:fill="FFFFFF"/>
            <w:hideMark/>
          </w:tcPr>
          <w:p w14:paraId="626F63D6"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Tốt nghiệp đại học trở lên ngành: Luật; Hành chính; Tài chính</w:t>
            </w:r>
          </w:p>
        </w:tc>
        <w:tc>
          <w:tcPr>
            <w:tcW w:w="500" w:type="pct"/>
            <w:tcBorders>
              <w:top w:val="nil"/>
              <w:left w:val="nil"/>
              <w:bottom w:val="single" w:sz="8" w:space="0" w:color="auto"/>
              <w:right w:val="single" w:sz="8" w:space="0" w:color="auto"/>
            </w:tcBorders>
            <w:shd w:val="clear" w:color="auto" w:fill="FFFFFF"/>
            <w:hideMark/>
          </w:tcPr>
          <w:p w14:paraId="6655F982"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01.003</w:t>
            </w:r>
          </w:p>
        </w:tc>
        <w:tc>
          <w:tcPr>
            <w:tcW w:w="350" w:type="pct"/>
            <w:tcBorders>
              <w:top w:val="nil"/>
              <w:left w:val="nil"/>
              <w:bottom w:val="single" w:sz="8" w:space="0" w:color="auto"/>
              <w:right w:val="single" w:sz="8" w:space="0" w:color="auto"/>
            </w:tcBorders>
            <w:shd w:val="clear" w:color="auto" w:fill="FFFFFF"/>
            <w:hideMark/>
          </w:tcPr>
          <w:p w14:paraId="0B51D83B"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1</w:t>
            </w:r>
          </w:p>
        </w:tc>
        <w:tc>
          <w:tcPr>
            <w:tcW w:w="850" w:type="pct"/>
            <w:tcBorders>
              <w:top w:val="nil"/>
              <w:left w:val="nil"/>
              <w:bottom w:val="single" w:sz="8" w:space="0" w:color="auto"/>
              <w:right w:val="single" w:sz="8" w:space="0" w:color="auto"/>
            </w:tcBorders>
            <w:shd w:val="clear" w:color="auto" w:fill="FFFFFF"/>
            <w:hideMark/>
          </w:tcPr>
          <w:p w14:paraId="5DE10767"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 </w:t>
            </w:r>
          </w:p>
        </w:tc>
      </w:tr>
      <w:tr w:rsidR="003C4808" w:rsidRPr="003C4808" w14:paraId="6D1183C5" w14:textId="77777777" w:rsidTr="003C480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BFDAC41"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0DC61E52"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0485E810"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900" w:type="pct"/>
            <w:tcBorders>
              <w:top w:val="nil"/>
              <w:left w:val="nil"/>
              <w:bottom w:val="single" w:sz="8" w:space="0" w:color="auto"/>
              <w:right w:val="single" w:sz="8" w:space="0" w:color="auto"/>
            </w:tcBorders>
            <w:shd w:val="clear" w:color="auto" w:fill="FFFFFF"/>
            <w:hideMark/>
          </w:tcPr>
          <w:p w14:paraId="2024711A"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Chuyên viên thực hiện công tác hành chính - văn phòng, Phòng Hành chính</w:t>
            </w:r>
          </w:p>
        </w:tc>
        <w:tc>
          <w:tcPr>
            <w:tcW w:w="1200" w:type="pct"/>
            <w:tcBorders>
              <w:top w:val="nil"/>
              <w:left w:val="nil"/>
              <w:bottom w:val="single" w:sz="8" w:space="0" w:color="auto"/>
              <w:right w:val="single" w:sz="8" w:space="0" w:color="auto"/>
            </w:tcBorders>
            <w:shd w:val="clear" w:color="auto" w:fill="FFFFFF"/>
            <w:hideMark/>
          </w:tcPr>
          <w:p w14:paraId="3113AA45"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Tốt nghiệp đại học trở lên ngành: Luật; Hành chính</w:t>
            </w:r>
          </w:p>
        </w:tc>
        <w:tc>
          <w:tcPr>
            <w:tcW w:w="500" w:type="pct"/>
            <w:tcBorders>
              <w:top w:val="nil"/>
              <w:left w:val="nil"/>
              <w:bottom w:val="single" w:sz="8" w:space="0" w:color="auto"/>
              <w:right w:val="single" w:sz="8" w:space="0" w:color="auto"/>
            </w:tcBorders>
            <w:shd w:val="clear" w:color="auto" w:fill="FFFFFF"/>
            <w:hideMark/>
          </w:tcPr>
          <w:p w14:paraId="5A77D8E7"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01.003</w:t>
            </w:r>
          </w:p>
        </w:tc>
        <w:tc>
          <w:tcPr>
            <w:tcW w:w="350" w:type="pct"/>
            <w:tcBorders>
              <w:top w:val="nil"/>
              <w:left w:val="nil"/>
              <w:bottom w:val="single" w:sz="8" w:space="0" w:color="auto"/>
              <w:right w:val="single" w:sz="8" w:space="0" w:color="auto"/>
            </w:tcBorders>
            <w:shd w:val="clear" w:color="auto" w:fill="FFFFFF"/>
            <w:hideMark/>
          </w:tcPr>
          <w:p w14:paraId="42C90CD4"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1</w:t>
            </w:r>
          </w:p>
        </w:tc>
        <w:tc>
          <w:tcPr>
            <w:tcW w:w="850" w:type="pct"/>
            <w:tcBorders>
              <w:top w:val="nil"/>
              <w:left w:val="nil"/>
              <w:bottom w:val="single" w:sz="8" w:space="0" w:color="auto"/>
              <w:right w:val="single" w:sz="8" w:space="0" w:color="auto"/>
            </w:tcBorders>
            <w:shd w:val="clear" w:color="auto" w:fill="FFFFFF"/>
            <w:hideMark/>
          </w:tcPr>
          <w:p w14:paraId="35FE04F9"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 </w:t>
            </w:r>
          </w:p>
        </w:tc>
      </w:tr>
      <w:tr w:rsidR="003C4808" w:rsidRPr="003C4808" w14:paraId="4208FF7D" w14:textId="77777777" w:rsidTr="003C480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3F90910"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13DD8541"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344DCB4E"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900" w:type="pct"/>
            <w:tcBorders>
              <w:top w:val="nil"/>
              <w:left w:val="nil"/>
              <w:bottom w:val="single" w:sz="8" w:space="0" w:color="auto"/>
              <w:right w:val="single" w:sz="8" w:space="0" w:color="auto"/>
            </w:tcBorders>
            <w:shd w:val="clear" w:color="auto" w:fill="FFFFFF"/>
            <w:hideMark/>
          </w:tcPr>
          <w:p w14:paraId="277D4E1F"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Chuyên viên thực hiện công tác kiểm soát thủ tục hành chính, Phòng Kiểm soát thủ tục hành chính</w:t>
            </w:r>
          </w:p>
        </w:tc>
        <w:tc>
          <w:tcPr>
            <w:tcW w:w="1200" w:type="pct"/>
            <w:tcBorders>
              <w:top w:val="nil"/>
              <w:left w:val="nil"/>
              <w:bottom w:val="single" w:sz="8" w:space="0" w:color="auto"/>
              <w:right w:val="single" w:sz="8" w:space="0" w:color="auto"/>
            </w:tcBorders>
            <w:shd w:val="clear" w:color="auto" w:fill="FFFFFF"/>
            <w:hideMark/>
          </w:tcPr>
          <w:p w14:paraId="0D2ACC7D"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Tốt nghiệp đại học trở lên ngành: Luật</w:t>
            </w:r>
          </w:p>
        </w:tc>
        <w:tc>
          <w:tcPr>
            <w:tcW w:w="500" w:type="pct"/>
            <w:tcBorders>
              <w:top w:val="nil"/>
              <w:left w:val="nil"/>
              <w:bottom w:val="single" w:sz="8" w:space="0" w:color="auto"/>
              <w:right w:val="single" w:sz="8" w:space="0" w:color="auto"/>
            </w:tcBorders>
            <w:shd w:val="clear" w:color="auto" w:fill="FFFFFF"/>
            <w:hideMark/>
          </w:tcPr>
          <w:p w14:paraId="3DF386FD"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01.003</w:t>
            </w:r>
          </w:p>
        </w:tc>
        <w:tc>
          <w:tcPr>
            <w:tcW w:w="350" w:type="pct"/>
            <w:tcBorders>
              <w:top w:val="nil"/>
              <w:left w:val="nil"/>
              <w:bottom w:val="single" w:sz="8" w:space="0" w:color="auto"/>
              <w:right w:val="single" w:sz="8" w:space="0" w:color="auto"/>
            </w:tcBorders>
            <w:shd w:val="clear" w:color="auto" w:fill="FFFFFF"/>
            <w:hideMark/>
          </w:tcPr>
          <w:p w14:paraId="428E7EDD"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1</w:t>
            </w:r>
          </w:p>
        </w:tc>
        <w:tc>
          <w:tcPr>
            <w:tcW w:w="850" w:type="pct"/>
            <w:tcBorders>
              <w:top w:val="nil"/>
              <w:left w:val="nil"/>
              <w:bottom w:val="single" w:sz="8" w:space="0" w:color="auto"/>
              <w:right w:val="single" w:sz="8" w:space="0" w:color="auto"/>
            </w:tcBorders>
            <w:shd w:val="clear" w:color="auto" w:fill="FFFFFF"/>
            <w:hideMark/>
          </w:tcPr>
          <w:p w14:paraId="6FA5ADCA"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 </w:t>
            </w:r>
          </w:p>
        </w:tc>
      </w:tr>
      <w:tr w:rsidR="003C4808" w:rsidRPr="003C4808" w14:paraId="52893ACD" w14:textId="77777777" w:rsidTr="003C480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E3E47D5"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6656A605"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252C0089"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900" w:type="pct"/>
            <w:tcBorders>
              <w:top w:val="nil"/>
              <w:left w:val="nil"/>
              <w:bottom w:val="single" w:sz="8" w:space="0" w:color="auto"/>
              <w:right w:val="single" w:sz="8" w:space="0" w:color="auto"/>
            </w:tcBorders>
            <w:shd w:val="clear" w:color="auto" w:fill="FFFFFF"/>
            <w:hideMark/>
          </w:tcPr>
          <w:p w14:paraId="241D3EC5"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Chuyên viên thực hiện công tác quản trị công sở, Cơ quan đại diện Văn phòng Bộ tại Thành phố Đà Nẵng</w:t>
            </w:r>
          </w:p>
        </w:tc>
        <w:tc>
          <w:tcPr>
            <w:tcW w:w="1200" w:type="pct"/>
            <w:tcBorders>
              <w:top w:val="nil"/>
              <w:left w:val="nil"/>
              <w:bottom w:val="single" w:sz="8" w:space="0" w:color="auto"/>
              <w:right w:val="single" w:sz="8" w:space="0" w:color="auto"/>
            </w:tcBorders>
            <w:shd w:val="clear" w:color="auto" w:fill="FFFFFF"/>
            <w:hideMark/>
          </w:tcPr>
          <w:p w14:paraId="10FDCB7C"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Tốt nghiệp đại học trở lên ngành: Công nghệ thông tin; Tin học</w:t>
            </w:r>
          </w:p>
        </w:tc>
        <w:tc>
          <w:tcPr>
            <w:tcW w:w="500" w:type="pct"/>
            <w:tcBorders>
              <w:top w:val="nil"/>
              <w:left w:val="nil"/>
              <w:bottom w:val="single" w:sz="8" w:space="0" w:color="auto"/>
              <w:right w:val="single" w:sz="8" w:space="0" w:color="auto"/>
            </w:tcBorders>
            <w:shd w:val="clear" w:color="auto" w:fill="FFFFFF"/>
            <w:hideMark/>
          </w:tcPr>
          <w:p w14:paraId="73740532"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01.003</w:t>
            </w:r>
          </w:p>
        </w:tc>
        <w:tc>
          <w:tcPr>
            <w:tcW w:w="350" w:type="pct"/>
            <w:tcBorders>
              <w:top w:val="nil"/>
              <w:left w:val="nil"/>
              <w:bottom w:val="single" w:sz="8" w:space="0" w:color="auto"/>
              <w:right w:val="single" w:sz="8" w:space="0" w:color="auto"/>
            </w:tcBorders>
            <w:shd w:val="clear" w:color="auto" w:fill="FFFFFF"/>
            <w:hideMark/>
          </w:tcPr>
          <w:p w14:paraId="44F8555C"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1</w:t>
            </w:r>
          </w:p>
        </w:tc>
        <w:tc>
          <w:tcPr>
            <w:tcW w:w="850" w:type="pct"/>
            <w:tcBorders>
              <w:top w:val="nil"/>
              <w:left w:val="nil"/>
              <w:bottom w:val="single" w:sz="8" w:space="0" w:color="auto"/>
              <w:right w:val="single" w:sz="8" w:space="0" w:color="auto"/>
            </w:tcBorders>
            <w:shd w:val="clear" w:color="auto" w:fill="FFFFFF"/>
            <w:hideMark/>
          </w:tcPr>
          <w:p w14:paraId="05EF908E"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 </w:t>
            </w:r>
          </w:p>
        </w:tc>
      </w:tr>
      <w:tr w:rsidR="003C4808" w:rsidRPr="003C4808" w14:paraId="3019287A" w14:textId="77777777" w:rsidTr="003C4808">
        <w:trPr>
          <w:tblCellSpacing w:w="0" w:type="dxa"/>
        </w:trPr>
        <w:tc>
          <w:tcPr>
            <w:tcW w:w="100" w:type="pct"/>
            <w:tcBorders>
              <w:top w:val="nil"/>
              <w:left w:val="single" w:sz="8" w:space="0" w:color="auto"/>
              <w:bottom w:val="single" w:sz="8" w:space="0" w:color="auto"/>
              <w:right w:val="single" w:sz="8" w:space="0" w:color="auto"/>
            </w:tcBorders>
            <w:shd w:val="clear" w:color="auto" w:fill="FFFFFF"/>
            <w:hideMark/>
          </w:tcPr>
          <w:p w14:paraId="75A1B28C"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b/>
                <w:bCs/>
                <w:color w:val="000000"/>
                <w:kern w:val="0"/>
                <w14:ligatures w14:val="none"/>
              </w:rPr>
              <w:t>6</w:t>
            </w:r>
          </w:p>
        </w:tc>
        <w:tc>
          <w:tcPr>
            <w:tcW w:w="550" w:type="pct"/>
            <w:tcBorders>
              <w:top w:val="nil"/>
              <w:left w:val="nil"/>
              <w:bottom w:val="single" w:sz="8" w:space="0" w:color="auto"/>
              <w:right w:val="single" w:sz="8" w:space="0" w:color="auto"/>
            </w:tcBorders>
            <w:shd w:val="clear" w:color="auto" w:fill="FFFFFF"/>
            <w:hideMark/>
          </w:tcPr>
          <w:p w14:paraId="574B8A29"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b/>
                <w:bCs/>
                <w:color w:val="000000"/>
                <w:kern w:val="0"/>
                <w14:ligatures w14:val="none"/>
              </w:rPr>
              <w:t>Thanh tra Bộ</w:t>
            </w:r>
          </w:p>
        </w:tc>
        <w:tc>
          <w:tcPr>
            <w:tcW w:w="250" w:type="pct"/>
            <w:tcBorders>
              <w:top w:val="nil"/>
              <w:left w:val="nil"/>
              <w:bottom w:val="single" w:sz="8" w:space="0" w:color="auto"/>
              <w:right w:val="single" w:sz="8" w:space="0" w:color="auto"/>
            </w:tcBorders>
            <w:shd w:val="clear" w:color="auto" w:fill="FFFFFF"/>
            <w:hideMark/>
          </w:tcPr>
          <w:p w14:paraId="080036EB"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1</w:t>
            </w:r>
          </w:p>
        </w:tc>
        <w:tc>
          <w:tcPr>
            <w:tcW w:w="900" w:type="pct"/>
            <w:tcBorders>
              <w:top w:val="nil"/>
              <w:left w:val="nil"/>
              <w:bottom w:val="single" w:sz="8" w:space="0" w:color="auto"/>
              <w:right w:val="single" w:sz="8" w:space="0" w:color="auto"/>
            </w:tcBorders>
            <w:shd w:val="clear" w:color="auto" w:fill="FFFFFF"/>
            <w:hideMark/>
          </w:tcPr>
          <w:p w14:paraId="0B4777B1"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Chuyên viên thực hiện công việc tổng hợp, Phòng Tổng hợp - Tiếp công dân</w:t>
            </w:r>
          </w:p>
        </w:tc>
        <w:tc>
          <w:tcPr>
            <w:tcW w:w="1200" w:type="pct"/>
            <w:tcBorders>
              <w:top w:val="nil"/>
              <w:left w:val="nil"/>
              <w:bottom w:val="single" w:sz="8" w:space="0" w:color="auto"/>
              <w:right w:val="single" w:sz="8" w:space="0" w:color="auto"/>
            </w:tcBorders>
            <w:shd w:val="clear" w:color="auto" w:fill="FFFFFF"/>
            <w:hideMark/>
          </w:tcPr>
          <w:p w14:paraId="4FC77C1E"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Tốt nghiệp đại học trở lên ngành: Luật</w:t>
            </w:r>
          </w:p>
        </w:tc>
        <w:tc>
          <w:tcPr>
            <w:tcW w:w="500" w:type="pct"/>
            <w:tcBorders>
              <w:top w:val="nil"/>
              <w:left w:val="nil"/>
              <w:bottom w:val="single" w:sz="8" w:space="0" w:color="auto"/>
              <w:right w:val="single" w:sz="8" w:space="0" w:color="auto"/>
            </w:tcBorders>
            <w:shd w:val="clear" w:color="auto" w:fill="FFFFFF"/>
            <w:hideMark/>
          </w:tcPr>
          <w:p w14:paraId="32F17B4B"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01.003</w:t>
            </w:r>
          </w:p>
        </w:tc>
        <w:tc>
          <w:tcPr>
            <w:tcW w:w="350" w:type="pct"/>
            <w:tcBorders>
              <w:top w:val="nil"/>
              <w:left w:val="nil"/>
              <w:bottom w:val="single" w:sz="8" w:space="0" w:color="auto"/>
              <w:right w:val="single" w:sz="8" w:space="0" w:color="auto"/>
            </w:tcBorders>
            <w:shd w:val="clear" w:color="auto" w:fill="FFFFFF"/>
            <w:hideMark/>
          </w:tcPr>
          <w:p w14:paraId="7513B167"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1</w:t>
            </w:r>
          </w:p>
        </w:tc>
        <w:tc>
          <w:tcPr>
            <w:tcW w:w="850" w:type="pct"/>
            <w:tcBorders>
              <w:top w:val="nil"/>
              <w:left w:val="nil"/>
              <w:bottom w:val="single" w:sz="8" w:space="0" w:color="auto"/>
              <w:right w:val="single" w:sz="8" w:space="0" w:color="auto"/>
            </w:tcBorders>
            <w:shd w:val="clear" w:color="auto" w:fill="FFFFFF"/>
            <w:hideMark/>
          </w:tcPr>
          <w:p w14:paraId="0F89AF5C"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Nam giới</w:t>
            </w:r>
          </w:p>
        </w:tc>
      </w:tr>
      <w:tr w:rsidR="003C4808" w:rsidRPr="003C4808" w14:paraId="58BE8B4D" w14:textId="77777777" w:rsidTr="003C4808">
        <w:trPr>
          <w:tblCellSpacing w:w="0" w:type="dxa"/>
        </w:trPr>
        <w:tc>
          <w:tcPr>
            <w:tcW w:w="100" w:type="pct"/>
            <w:vMerge w:val="restart"/>
            <w:tcBorders>
              <w:top w:val="nil"/>
              <w:left w:val="single" w:sz="8" w:space="0" w:color="auto"/>
              <w:bottom w:val="single" w:sz="8" w:space="0" w:color="auto"/>
              <w:right w:val="single" w:sz="8" w:space="0" w:color="auto"/>
            </w:tcBorders>
            <w:shd w:val="clear" w:color="auto" w:fill="FFFFFF"/>
            <w:hideMark/>
          </w:tcPr>
          <w:p w14:paraId="503291CF"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b/>
                <w:bCs/>
                <w:color w:val="000000"/>
                <w:kern w:val="0"/>
                <w14:ligatures w14:val="none"/>
              </w:rPr>
              <w:t>7</w:t>
            </w:r>
          </w:p>
        </w:tc>
        <w:tc>
          <w:tcPr>
            <w:tcW w:w="550" w:type="pct"/>
            <w:vMerge w:val="restart"/>
            <w:tcBorders>
              <w:top w:val="nil"/>
              <w:left w:val="nil"/>
              <w:bottom w:val="single" w:sz="8" w:space="0" w:color="auto"/>
              <w:right w:val="single" w:sz="8" w:space="0" w:color="auto"/>
            </w:tcBorders>
            <w:shd w:val="clear" w:color="auto" w:fill="FFFFFF"/>
            <w:hideMark/>
          </w:tcPr>
          <w:p w14:paraId="3F108299"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b/>
                <w:bCs/>
                <w:color w:val="000000"/>
                <w:kern w:val="0"/>
                <w14:ligatures w14:val="none"/>
              </w:rPr>
              <w:t>Cục Mỹ thuật, Nhiếp ảnh và Triển lãm</w:t>
            </w:r>
          </w:p>
        </w:tc>
        <w:tc>
          <w:tcPr>
            <w:tcW w:w="250" w:type="pct"/>
            <w:vMerge w:val="restart"/>
            <w:tcBorders>
              <w:top w:val="nil"/>
              <w:left w:val="nil"/>
              <w:bottom w:val="single" w:sz="8" w:space="0" w:color="auto"/>
              <w:right w:val="single" w:sz="8" w:space="0" w:color="auto"/>
            </w:tcBorders>
            <w:shd w:val="clear" w:color="auto" w:fill="FFFFFF"/>
            <w:hideMark/>
          </w:tcPr>
          <w:p w14:paraId="776EFD99"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5</w:t>
            </w:r>
          </w:p>
        </w:tc>
        <w:tc>
          <w:tcPr>
            <w:tcW w:w="900" w:type="pct"/>
            <w:tcBorders>
              <w:top w:val="nil"/>
              <w:left w:val="nil"/>
              <w:bottom w:val="single" w:sz="8" w:space="0" w:color="auto"/>
              <w:right w:val="single" w:sz="8" w:space="0" w:color="auto"/>
            </w:tcBorders>
            <w:shd w:val="clear" w:color="auto" w:fill="FFFFFF"/>
            <w:hideMark/>
          </w:tcPr>
          <w:p w14:paraId="7803C480"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Chuyên viên hướng dẫn triển khai, thực hiện các văn bản lĩnh vực Nhiếp ảnh, Phòng Nhiếp ảnh</w:t>
            </w:r>
          </w:p>
        </w:tc>
        <w:tc>
          <w:tcPr>
            <w:tcW w:w="1200" w:type="pct"/>
            <w:tcBorders>
              <w:top w:val="nil"/>
              <w:left w:val="nil"/>
              <w:bottom w:val="single" w:sz="8" w:space="0" w:color="auto"/>
              <w:right w:val="single" w:sz="8" w:space="0" w:color="auto"/>
            </w:tcBorders>
            <w:shd w:val="clear" w:color="auto" w:fill="FFFFFF"/>
            <w:hideMark/>
          </w:tcPr>
          <w:p w14:paraId="43964E52"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Tốt nghiệp đại học trở lên ngành: Báo chí; Luật; Quản lý văn hóa; Nhiếp ảnh</w:t>
            </w:r>
          </w:p>
        </w:tc>
        <w:tc>
          <w:tcPr>
            <w:tcW w:w="500" w:type="pct"/>
            <w:tcBorders>
              <w:top w:val="nil"/>
              <w:left w:val="nil"/>
              <w:bottom w:val="single" w:sz="8" w:space="0" w:color="auto"/>
              <w:right w:val="single" w:sz="8" w:space="0" w:color="auto"/>
            </w:tcBorders>
            <w:shd w:val="clear" w:color="auto" w:fill="FFFFFF"/>
            <w:hideMark/>
          </w:tcPr>
          <w:p w14:paraId="78478850"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01.003</w:t>
            </w:r>
          </w:p>
        </w:tc>
        <w:tc>
          <w:tcPr>
            <w:tcW w:w="350" w:type="pct"/>
            <w:tcBorders>
              <w:top w:val="nil"/>
              <w:left w:val="nil"/>
              <w:bottom w:val="single" w:sz="8" w:space="0" w:color="auto"/>
              <w:right w:val="single" w:sz="8" w:space="0" w:color="auto"/>
            </w:tcBorders>
            <w:shd w:val="clear" w:color="auto" w:fill="FFFFFF"/>
            <w:hideMark/>
          </w:tcPr>
          <w:p w14:paraId="6B454DCF"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1</w:t>
            </w:r>
          </w:p>
        </w:tc>
        <w:tc>
          <w:tcPr>
            <w:tcW w:w="850" w:type="pct"/>
            <w:tcBorders>
              <w:top w:val="nil"/>
              <w:left w:val="nil"/>
              <w:bottom w:val="single" w:sz="8" w:space="0" w:color="auto"/>
              <w:right w:val="single" w:sz="8" w:space="0" w:color="auto"/>
            </w:tcBorders>
            <w:shd w:val="clear" w:color="auto" w:fill="FFFFFF"/>
            <w:hideMark/>
          </w:tcPr>
          <w:p w14:paraId="5CC6FC01"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 </w:t>
            </w:r>
          </w:p>
        </w:tc>
      </w:tr>
      <w:tr w:rsidR="003C4808" w:rsidRPr="003C4808" w14:paraId="3FEEB4C4" w14:textId="77777777" w:rsidTr="003C480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0F2FA1E"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24720F04"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46B6D62F"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900" w:type="pct"/>
            <w:tcBorders>
              <w:top w:val="nil"/>
              <w:left w:val="nil"/>
              <w:bottom w:val="single" w:sz="8" w:space="0" w:color="auto"/>
              <w:right w:val="single" w:sz="8" w:space="0" w:color="auto"/>
            </w:tcBorders>
            <w:shd w:val="clear" w:color="auto" w:fill="FFFFFF"/>
            <w:hideMark/>
          </w:tcPr>
          <w:p w14:paraId="6F4398B8"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Chuyên viên thực hiện các hoạt động chuyên môn, nghiệp vụ lĩnh vực Nhiếp ảnh, Phòng Nhiếp ảnh</w:t>
            </w:r>
          </w:p>
        </w:tc>
        <w:tc>
          <w:tcPr>
            <w:tcW w:w="1200" w:type="pct"/>
            <w:tcBorders>
              <w:top w:val="nil"/>
              <w:left w:val="nil"/>
              <w:bottom w:val="single" w:sz="8" w:space="0" w:color="auto"/>
              <w:right w:val="single" w:sz="8" w:space="0" w:color="auto"/>
            </w:tcBorders>
            <w:shd w:val="clear" w:color="auto" w:fill="FFFFFF"/>
            <w:hideMark/>
          </w:tcPr>
          <w:p w14:paraId="0F46CE45"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Tốt nghiệp đại học trở lên ngành: Báo chí; Luật; Quản lý văn hóa; Nhiếp ảnh</w:t>
            </w:r>
          </w:p>
        </w:tc>
        <w:tc>
          <w:tcPr>
            <w:tcW w:w="500" w:type="pct"/>
            <w:tcBorders>
              <w:top w:val="nil"/>
              <w:left w:val="nil"/>
              <w:bottom w:val="single" w:sz="8" w:space="0" w:color="auto"/>
              <w:right w:val="single" w:sz="8" w:space="0" w:color="auto"/>
            </w:tcBorders>
            <w:shd w:val="clear" w:color="auto" w:fill="FFFFFF"/>
            <w:hideMark/>
          </w:tcPr>
          <w:p w14:paraId="2A63F79F"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01.003</w:t>
            </w:r>
          </w:p>
        </w:tc>
        <w:tc>
          <w:tcPr>
            <w:tcW w:w="350" w:type="pct"/>
            <w:tcBorders>
              <w:top w:val="nil"/>
              <w:left w:val="nil"/>
              <w:bottom w:val="single" w:sz="8" w:space="0" w:color="auto"/>
              <w:right w:val="single" w:sz="8" w:space="0" w:color="auto"/>
            </w:tcBorders>
            <w:shd w:val="clear" w:color="auto" w:fill="FFFFFF"/>
            <w:hideMark/>
          </w:tcPr>
          <w:p w14:paraId="581F5E56"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1</w:t>
            </w:r>
          </w:p>
        </w:tc>
        <w:tc>
          <w:tcPr>
            <w:tcW w:w="850" w:type="pct"/>
            <w:tcBorders>
              <w:top w:val="nil"/>
              <w:left w:val="nil"/>
              <w:bottom w:val="single" w:sz="8" w:space="0" w:color="auto"/>
              <w:right w:val="single" w:sz="8" w:space="0" w:color="auto"/>
            </w:tcBorders>
            <w:shd w:val="clear" w:color="auto" w:fill="FFFFFF"/>
            <w:hideMark/>
          </w:tcPr>
          <w:p w14:paraId="4672DF56"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 </w:t>
            </w:r>
          </w:p>
        </w:tc>
      </w:tr>
      <w:tr w:rsidR="003C4808" w:rsidRPr="003C4808" w14:paraId="5113659F" w14:textId="77777777" w:rsidTr="003C480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399AAD4"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793B68DE"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77331564"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900" w:type="pct"/>
            <w:tcBorders>
              <w:top w:val="nil"/>
              <w:left w:val="nil"/>
              <w:bottom w:val="single" w:sz="8" w:space="0" w:color="auto"/>
              <w:right w:val="single" w:sz="8" w:space="0" w:color="auto"/>
            </w:tcBorders>
            <w:shd w:val="clear" w:color="auto" w:fill="FFFFFF"/>
            <w:hideMark/>
          </w:tcPr>
          <w:p w14:paraId="7DC88A32"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Chuyên viên thực hiện, theo dõi mảng tổng hợp truyền thông, báo chí, hợp tác quốc tế về mỹ thuật, nhiếp ảnh và triển lãm, Phòng Nhiếp ảnh</w:t>
            </w:r>
          </w:p>
        </w:tc>
        <w:tc>
          <w:tcPr>
            <w:tcW w:w="1200" w:type="pct"/>
            <w:tcBorders>
              <w:top w:val="nil"/>
              <w:left w:val="nil"/>
              <w:bottom w:val="single" w:sz="8" w:space="0" w:color="auto"/>
              <w:right w:val="single" w:sz="8" w:space="0" w:color="auto"/>
            </w:tcBorders>
            <w:shd w:val="clear" w:color="auto" w:fill="FFFFFF"/>
            <w:hideMark/>
          </w:tcPr>
          <w:p w14:paraId="116A9D86"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Tốt nghiệp đại học trở lên chuyên ngành: Đạo diễn truyền hình; Quản lý báo chí truyền thông</w:t>
            </w:r>
          </w:p>
        </w:tc>
        <w:tc>
          <w:tcPr>
            <w:tcW w:w="500" w:type="pct"/>
            <w:tcBorders>
              <w:top w:val="nil"/>
              <w:left w:val="nil"/>
              <w:bottom w:val="single" w:sz="8" w:space="0" w:color="auto"/>
              <w:right w:val="single" w:sz="8" w:space="0" w:color="auto"/>
            </w:tcBorders>
            <w:shd w:val="clear" w:color="auto" w:fill="FFFFFF"/>
            <w:hideMark/>
          </w:tcPr>
          <w:p w14:paraId="4229CCCF"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01.003</w:t>
            </w:r>
          </w:p>
        </w:tc>
        <w:tc>
          <w:tcPr>
            <w:tcW w:w="350" w:type="pct"/>
            <w:tcBorders>
              <w:top w:val="nil"/>
              <w:left w:val="nil"/>
              <w:bottom w:val="single" w:sz="8" w:space="0" w:color="auto"/>
              <w:right w:val="single" w:sz="8" w:space="0" w:color="auto"/>
            </w:tcBorders>
            <w:shd w:val="clear" w:color="auto" w:fill="FFFFFF"/>
            <w:hideMark/>
          </w:tcPr>
          <w:p w14:paraId="58A304B4"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1</w:t>
            </w:r>
          </w:p>
        </w:tc>
        <w:tc>
          <w:tcPr>
            <w:tcW w:w="850" w:type="pct"/>
            <w:tcBorders>
              <w:top w:val="nil"/>
              <w:left w:val="nil"/>
              <w:bottom w:val="single" w:sz="8" w:space="0" w:color="auto"/>
              <w:right w:val="single" w:sz="8" w:space="0" w:color="auto"/>
            </w:tcBorders>
            <w:shd w:val="clear" w:color="auto" w:fill="FFFFFF"/>
            <w:hideMark/>
          </w:tcPr>
          <w:p w14:paraId="00F84FA0"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 </w:t>
            </w:r>
          </w:p>
        </w:tc>
      </w:tr>
      <w:tr w:rsidR="003C4808" w:rsidRPr="003C4808" w14:paraId="640A6CFB" w14:textId="77777777" w:rsidTr="003C480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702E5CF3"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3DB0D9ED"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44A5387B"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900" w:type="pct"/>
            <w:tcBorders>
              <w:top w:val="nil"/>
              <w:left w:val="nil"/>
              <w:bottom w:val="single" w:sz="8" w:space="0" w:color="auto"/>
              <w:right w:val="single" w:sz="8" w:space="0" w:color="auto"/>
            </w:tcBorders>
            <w:shd w:val="clear" w:color="auto" w:fill="FFFFFF"/>
            <w:hideMark/>
          </w:tcPr>
          <w:p w14:paraId="1174A94B"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Chuyên viên hướng dẫn triển khai, thực hiện các văn bản lĩnh vực Mỹ thuật, Phòng Mỹ thuật</w:t>
            </w:r>
          </w:p>
        </w:tc>
        <w:tc>
          <w:tcPr>
            <w:tcW w:w="1200" w:type="pct"/>
            <w:tcBorders>
              <w:top w:val="nil"/>
              <w:left w:val="nil"/>
              <w:bottom w:val="single" w:sz="8" w:space="0" w:color="auto"/>
              <w:right w:val="single" w:sz="8" w:space="0" w:color="auto"/>
            </w:tcBorders>
            <w:shd w:val="clear" w:color="auto" w:fill="FFFFFF"/>
            <w:hideMark/>
          </w:tcPr>
          <w:p w14:paraId="438F5738"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Tốt nghiệp đại học trở lên ngành: Mỹ thuật</w:t>
            </w:r>
          </w:p>
        </w:tc>
        <w:tc>
          <w:tcPr>
            <w:tcW w:w="500" w:type="pct"/>
            <w:tcBorders>
              <w:top w:val="nil"/>
              <w:left w:val="nil"/>
              <w:bottom w:val="single" w:sz="8" w:space="0" w:color="auto"/>
              <w:right w:val="single" w:sz="8" w:space="0" w:color="auto"/>
            </w:tcBorders>
            <w:shd w:val="clear" w:color="auto" w:fill="FFFFFF"/>
            <w:hideMark/>
          </w:tcPr>
          <w:p w14:paraId="6D11E94A"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01.003</w:t>
            </w:r>
          </w:p>
        </w:tc>
        <w:tc>
          <w:tcPr>
            <w:tcW w:w="350" w:type="pct"/>
            <w:tcBorders>
              <w:top w:val="nil"/>
              <w:left w:val="nil"/>
              <w:bottom w:val="single" w:sz="8" w:space="0" w:color="auto"/>
              <w:right w:val="single" w:sz="8" w:space="0" w:color="auto"/>
            </w:tcBorders>
            <w:shd w:val="clear" w:color="auto" w:fill="FFFFFF"/>
            <w:hideMark/>
          </w:tcPr>
          <w:p w14:paraId="632FB5F0"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1</w:t>
            </w:r>
          </w:p>
        </w:tc>
        <w:tc>
          <w:tcPr>
            <w:tcW w:w="850" w:type="pct"/>
            <w:tcBorders>
              <w:top w:val="nil"/>
              <w:left w:val="nil"/>
              <w:bottom w:val="single" w:sz="8" w:space="0" w:color="auto"/>
              <w:right w:val="single" w:sz="8" w:space="0" w:color="auto"/>
            </w:tcBorders>
            <w:shd w:val="clear" w:color="auto" w:fill="FFFFFF"/>
            <w:hideMark/>
          </w:tcPr>
          <w:p w14:paraId="3863B458"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 </w:t>
            </w:r>
          </w:p>
        </w:tc>
      </w:tr>
      <w:tr w:rsidR="003C4808" w:rsidRPr="003C4808" w14:paraId="46E180DA" w14:textId="77777777" w:rsidTr="003C480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7F03D14A"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50810A9A"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0180A691"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900" w:type="pct"/>
            <w:tcBorders>
              <w:top w:val="nil"/>
              <w:left w:val="nil"/>
              <w:bottom w:val="single" w:sz="8" w:space="0" w:color="auto"/>
              <w:right w:val="single" w:sz="8" w:space="0" w:color="auto"/>
            </w:tcBorders>
            <w:shd w:val="clear" w:color="auto" w:fill="FFFFFF"/>
            <w:hideMark/>
          </w:tcPr>
          <w:p w14:paraId="3F82BC60"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Chuyên viên thực hiện các hoạt động chuyên môn, nghiệp vụ lĩnh vực Mỹ thuật, Phòng Mỹ thuật</w:t>
            </w:r>
          </w:p>
        </w:tc>
        <w:tc>
          <w:tcPr>
            <w:tcW w:w="1200" w:type="pct"/>
            <w:tcBorders>
              <w:top w:val="nil"/>
              <w:left w:val="nil"/>
              <w:bottom w:val="single" w:sz="8" w:space="0" w:color="auto"/>
              <w:right w:val="single" w:sz="8" w:space="0" w:color="auto"/>
            </w:tcBorders>
            <w:shd w:val="clear" w:color="auto" w:fill="FFFFFF"/>
            <w:hideMark/>
          </w:tcPr>
          <w:p w14:paraId="15819575"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Tốt nghiệp đại học trở lên chuyên ngành: Thiết kế đồ họa</w:t>
            </w:r>
          </w:p>
        </w:tc>
        <w:tc>
          <w:tcPr>
            <w:tcW w:w="500" w:type="pct"/>
            <w:tcBorders>
              <w:top w:val="nil"/>
              <w:left w:val="nil"/>
              <w:bottom w:val="single" w:sz="8" w:space="0" w:color="auto"/>
              <w:right w:val="single" w:sz="8" w:space="0" w:color="auto"/>
            </w:tcBorders>
            <w:shd w:val="clear" w:color="auto" w:fill="FFFFFF"/>
            <w:hideMark/>
          </w:tcPr>
          <w:p w14:paraId="274F5BA2"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01.003</w:t>
            </w:r>
          </w:p>
        </w:tc>
        <w:tc>
          <w:tcPr>
            <w:tcW w:w="350" w:type="pct"/>
            <w:tcBorders>
              <w:top w:val="nil"/>
              <w:left w:val="nil"/>
              <w:bottom w:val="single" w:sz="8" w:space="0" w:color="auto"/>
              <w:right w:val="single" w:sz="8" w:space="0" w:color="auto"/>
            </w:tcBorders>
            <w:shd w:val="clear" w:color="auto" w:fill="FFFFFF"/>
            <w:hideMark/>
          </w:tcPr>
          <w:p w14:paraId="2A7B1D2F"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1</w:t>
            </w:r>
          </w:p>
        </w:tc>
        <w:tc>
          <w:tcPr>
            <w:tcW w:w="850" w:type="pct"/>
            <w:tcBorders>
              <w:top w:val="nil"/>
              <w:left w:val="nil"/>
              <w:bottom w:val="single" w:sz="8" w:space="0" w:color="auto"/>
              <w:right w:val="single" w:sz="8" w:space="0" w:color="auto"/>
            </w:tcBorders>
            <w:shd w:val="clear" w:color="auto" w:fill="FFFFFF"/>
            <w:hideMark/>
          </w:tcPr>
          <w:p w14:paraId="501B6AEA"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 </w:t>
            </w:r>
          </w:p>
        </w:tc>
      </w:tr>
      <w:tr w:rsidR="003C4808" w:rsidRPr="003C4808" w14:paraId="2D6EE5C6" w14:textId="77777777" w:rsidTr="003C4808">
        <w:trPr>
          <w:tblCellSpacing w:w="0" w:type="dxa"/>
        </w:trPr>
        <w:tc>
          <w:tcPr>
            <w:tcW w:w="100" w:type="pct"/>
            <w:vMerge w:val="restart"/>
            <w:tcBorders>
              <w:top w:val="nil"/>
              <w:left w:val="single" w:sz="8" w:space="0" w:color="auto"/>
              <w:bottom w:val="single" w:sz="8" w:space="0" w:color="auto"/>
              <w:right w:val="single" w:sz="8" w:space="0" w:color="auto"/>
            </w:tcBorders>
            <w:shd w:val="clear" w:color="auto" w:fill="FFFFFF"/>
            <w:hideMark/>
          </w:tcPr>
          <w:p w14:paraId="54190FF9"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b/>
                <w:bCs/>
                <w:color w:val="000000"/>
                <w:kern w:val="0"/>
                <w14:ligatures w14:val="none"/>
              </w:rPr>
              <w:t>8</w:t>
            </w:r>
          </w:p>
        </w:tc>
        <w:tc>
          <w:tcPr>
            <w:tcW w:w="550" w:type="pct"/>
            <w:vMerge w:val="restart"/>
            <w:tcBorders>
              <w:top w:val="nil"/>
              <w:left w:val="nil"/>
              <w:bottom w:val="single" w:sz="8" w:space="0" w:color="auto"/>
              <w:right w:val="single" w:sz="8" w:space="0" w:color="auto"/>
            </w:tcBorders>
            <w:shd w:val="clear" w:color="auto" w:fill="FFFFFF"/>
            <w:hideMark/>
          </w:tcPr>
          <w:p w14:paraId="6086A90F"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b/>
                <w:bCs/>
                <w:color w:val="000000"/>
                <w:kern w:val="0"/>
                <w14:ligatures w14:val="none"/>
              </w:rPr>
              <w:t>Cục Điện ảnh</w:t>
            </w:r>
          </w:p>
        </w:tc>
        <w:tc>
          <w:tcPr>
            <w:tcW w:w="250" w:type="pct"/>
            <w:vMerge w:val="restart"/>
            <w:tcBorders>
              <w:top w:val="nil"/>
              <w:left w:val="nil"/>
              <w:bottom w:val="single" w:sz="8" w:space="0" w:color="auto"/>
              <w:right w:val="single" w:sz="8" w:space="0" w:color="auto"/>
            </w:tcBorders>
            <w:shd w:val="clear" w:color="auto" w:fill="FFFFFF"/>
            <w:hideMark/>
          </w:tcPr>
          <w:p w14:paraId="291089FB"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5</w:t>
            </w:r>
          </w:p>
        </w:tc>
        <w:tc>
          <w:tcPr>
            <w:tcW w:w="900" w:type="pct"/>
            <w:tcBorders>
              <w:top w:val="nil"/>
              <w:left w:val="nil"/>
              <w:bottom w:val="single" w:sz="8" w:space="0" w:color="auto"/>
              <w:right w:val="single" w:sz="8" w:space="0" w:color="auto"/>
            </w:tcBorders>
            <w:shd w:val="clear" w:color="auto" w:fill="FFFFFF"/>
            <w:hideMark/>
          </w:tcPr>
          <w:p w14:paraId="7A8A1A60"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Kế toán viên, Văn phòng Cục</w:t>
            </w:r>
          </w:p>
        </w:tc>
        <w:tc>
          <w:tcPr>
            <w:tcW w:w="1200" w:type="pct"/>
            <w:tcBorders>
              <w:top w:val="nil"/>
              <w:left w:val="nil"/>
              <w:bottom w:val="single" w:sz="8" w:space="0" w:color="auto"/>
              <w:right w:val="single" w:sz="8" w:space="0" w:color="auto"/>
            </w:tcBorders>
            <w:shd w:val="clear" w:color="auto" w:fill="FFFFFF"/>
            <w:hideMark/>
          </w:tcPr>
          <w:p w14:paraId="1F22DDEC"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Tốt nghiệp đại học trở lên ngành/chuyên ngành: Kế toán</w:t>
            </w:r>
          </w:p>
        </w:tc>
        <w:tc>
          <w:tcPr>
            <w:tcW w:w="500" w:type="pct"/>
            <w:tcBorders>
              <w:top w:val="nil"/>
              <w:left w:val="nil"/>
              <w:bottom w:val="single" w:sz="8" w:space="0" w:color="auto"/>
              <w:right w:val="single" w:sz="8" w:space="0" w:color="auto"/>
            </w:tcBorders>
            <w:shd w:val="clear" w:color="auto" w:fill="FFFFFF"/>
            <w:hideMark/>
          </w:tcPr>
          <w:p w14:paraId="17A862C1"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06.031</w:t>
            </w:r>
          </w:p>
        </w:tc>
        <w:tc>
          <w:tcPr>
            <w:tcW w:w="350" w:type="pct"/>
            <w:tcBorders>
              <w:top w:val="nil"/>
              <w:left w:val="nil"/>
              <w:bottom w:val="single" w:sz="8" w:space="0" w:color="auto"/>
              <w:right w:val="single" w:sz="8" w:space="0" w:color="auto"/>
            </w:tcBorders>
            <w:shd w:val="clear" w:color="auto" w:fill="FFFFFF"/>
            <w:hideMark/>
          </w:tcPr>
          <w:p w14:paraId="31E14C8C"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1</w:t>
            </w:r>
          </w:p>
        </w:tc>
        <w:tc>
          <w:tcPr>
            <w:tcW w:w="850" w:type="pct"/>
            <w:tcBorders>
              <w:top w:val="nil"/>
              <w:left w:val="nil"/>
              <w:bottom w:val="single" w:sz="8" w:space="0" w:color="auto"/>
              <w:right w:val="single" w:sz="8" w:space="0" w:color="auto"/>
            </w:tcBorders>
            <w:shd w:val="clear" w:color="auto" w:fill="FFFFFF"/>
            <w:hideMark/>
          </w:tcPr>
          <w:p w14:paraId="2B4266CF"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 </w:t>
            </w:r>
          </w:p>
        </w:tc>
      </w:tr>
      <w:tr w:rsidR="003C4808" w:rsidRPr="003C4808" w14:paraId="65398762" w14:textId="77777777" w:rsidTr="003C480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27196DA"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2AB4EC55"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79DB4920"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900" w:type="pct"/>
            <w:tcBorders>
              <w:top w:val="nil"/>
              <w:left w:val="nil"/>
              <w:bottom w:val="single" w:sz="8" w:space="0" w:color="auto"/>
              <w:right w:val="single" w:sz="8" w:space="0" w:color="auto"/>
            </w:tcBorders>
            <w:shd w:val="clear" w:color="auto" w:fill="FFFFFF"/>
            <w:hideMark/>
          </w:tcPr>
          <w:p w14:paraId="6C913F11"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Chuyên viên quản lý Kinh tế (Kế hoạch), Phòng Nghệ thuật</w:t>
            </w:r>
          </w:p>
        </w:tc>
        <w:tc>
          <w:tcPr>
            <w:tcW w:w="1200" w:type="pct"/>
            <w:tcBorders>
              <w:top w:val="nil"/>
              <w:left w:val="nil"/>
              <w:bottom w:val="single" w:sz="8" w:space="0" w:color="auto"/>
              <w:right w:val="single" w:sz="8" w:space="0" w:color="auto"/>
            </w:tcBorders>
            <w:shd w:val="clear" w:color="auto" w:fill="FFFFFF"/>
            <w:hideMark/>
          </w:tcPr>
          <w:p w14:paraId="1B2D657D"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Tốt nghiệp đại học trở lên ngành/chuyên ngành: Kinh tế; Tài chính - Ngân hàng; Kế toán</w:t>
            </w:r>
          </w:p>
        </w:tc>
        <w:tc>
          <w:tcPr>
            <w:tcW w:w="500" w:type="pct"/>
            <w:tcBorders>
              <w:top w:val="nil"/>
              <w:left w:val="nil"/>
              <w:bottom w:val="single" w:sz="8" w:space="0" w:color="auto"/>
              <w:right w:val="single" w:sz="8" w:space="0" w:color="auto"/>
            </w:tcBorders>
            <w:shd w:val="clear" w:color="auto" w:fill="FFFFFF"/>
            <w:hideMark/>
          </w:tcPr>
          <w:p w14:paraId="379B3F0F"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01.003</w:t>
            </w:r>
          </w:p>
        </w:tc>
        <w:tc>
          <w:tcPr>
            <w:tcW w:w="350" w:type="pct"/>
            <w:tcBorders>
              <w:top w:val="nil"/>
              <w:left w:val="nil"/>
              <w:bottom w:val="single" w:sz="8" w:space="0" w:color="auto"/>
              <w:right w:val="single" w:sz="8" w:space="0" w:color="auto"/>
            </w:tcBorders>
            <w:shd w:val="clear" w:color="auto" w:fill="FFFFFF"/>
            <w:hideMark/>
          </w:tcPr>
          <w:p w14:paraId="59CEE356"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1</w:t>
            </w:r>
          </w:p>
        </w:tc>
        <w:tc>
          <w:tcPr>
            <w:tcW w:w="850" w:type="pct"/>
            <w:tcBorders>
              <w:top w:val="nil"/>
              <w:left w:val="nil"/>
              <w:bottom w:val="single" w:sz="8" w:space="0" w:color="auto"/>
              <w:right w:val="single" w:sz="8" w:space="0" w:color="auto"/>
            </w:tcBorders>
            <w:shd w:val="clear" w:color="auto" w:fill="FFFFFF"/>
            <w:hideMark/>
          </w:tcPr>
          <w:p w14:paraId="70F43F9E"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 </w:t>
            </w:r>
          </w:p>
        </w:tc>
      </w:tr>
      <w:tr w:rsidR="003C4808" w:rsidRPr="003C4808" w14:paraId="78C1A1B4" w14:textId="77777777" w:rsidTr="003C480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B0BA586"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38D9E73D"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1A88D5D2"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900" w:type="pct"/>
            <w:tcBorders>
              <w:top w:val="nil"/>
              <w:left w:val="nil"/>
              <w:bottom w:val="single" w:sz="8" w:space="0" w:color="auto"/>
              <w:right w:val="single" w:sz="8" w:space="0" w:color="auto"/>
            </w:tcBorders>
            <w:shd w:val="clear" w:color="auto" w:fill="FFFFFF"/>
            <w:hideMark/>
          </w:tcPr>
          <w:p w14:paraId="0E7F97C8"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Chuyên viên quản lý Nghệ thuật, Phòng Nghệ thuật</w:t>
            </w:r>
          </w:p>
        </w:tc>
        <w:tc>
          <w:tcPr>
            <w:tcW w:w="1200" w:type="pct"/>
            <w:tcBorders>
              <w:top w:val="nil"/>
              <w:left w:val="nil"/>
              <w:bottom w:val="single" w:sz="8" w:space="0" w:color="auto"/>
              <w:right w:val="single" w:sz="8" w:space="0" w:color="auto"/>
            </w:tcBorders>
            <w:shd w:val="clear" w:color="auto" w:fill="FFFFFF"/>
            <w:hideMark/>
          </w:tcPr>
          <w:p w14:paraId="4FEE99DD"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Tốt nghiệp đại học trở lên ngành/chuyên ngành: Biên kịch điện ảnh; Lý luận phê bình điện ảnh; Đạo diễn điện ảnh - Truyền hình</w:t>
            </w:r>
          </w:p>
        </w:tc>
        <w:tc>
          <w:tcPr>
            <w:tcW w:w="500" w:type="pct"/>
            <w:tcBorders>
              <w:top w:val="nil"/>
              <w:left w:val="nil"/>
              <w:bottom w:val="single" w:sz="8" w:space="0" w:color="auto"/>
              <w:right w:val="single" w:sz="8" w:space="0" w:color="auto"/>
            </w:tcBorders>
            <w:shd w:val="clear" w:color="auto" w:fill="FFFFFF"/>
            <w:hideMark/>
          </w:tcPr>
          <w:p w14:paraId="0F9194B2"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01.003</w:t>
            </w:r>
          </w:p>
        </w:tc>
        <w:tc>
          <w:tcPr>
            <w:tcW w:w="350" w:type="pct"/>
            <w:tcBorders>
              <w:top w:val="nil"/>
              <w:left w:val="nil"/>
              <w:bottom w:val="single" w:sz="8" w:space="0" w:color="auto"/>
              <w:right w:val="single" w:sz="8" w:space="0" w:color="auto"/>
            </w:tcBorders>
            <w:shd w:val="clear" w:color="auto" w:fill="FFFFFF"/>
            <w:hideMark/>
          </w:tcPr>
          <w:p w14:paraId="5F02293C"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1</w:t>
            </w:r>
          </w:p>
        </w:tc>
        <w:tc>
          <w:tcPr>
            <w:tcW w:w="850" w:type="pct"/>
            <w:tcBorders>
              <w:top w:val="nil"/>
              <w:left w:val="nil"/>
              <w:bottom w:val="single" w:sz="8" w:space="0" w:color="auto"/>
              <w:right w:val="single" w:sz="8" w:space="0" w:color="auto"/>
            </w:tcBorders>
            <w:shd w:val="clear" w:color="auto" w:fill="FFFFFF"/>
            <w:hideMark/>
          </w:tcPr>
          <w:p w14:paraId="70F4C1F4"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 </w:t>
            </w:r>
          </w:p>
        </w:tc>
      </w:tr>
      <w:tr w:rsidR="003C4808" w:rsidRPr="003C4808" w14:paraId="4885A4D9" w14:textId="77777777" w:rsidTr="003C480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7655E2B"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46DA6120"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42CCE9BB"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900" w:type="pct"/>
            <w:tcBorders>
              <w:top w:val="nil"/>
              <w:left w:val="nil"/>
              <w:bottom w:val="single" w:sz="8" w:space="0" w:color="auto"/>
              <w:right w:val="single" w:sz="8" w:space="0" w:color="auto"/>
            </w:tcBorders>
            <w:shd w:val="clear" w:color="auto" w:fill="FFFFFF"/>
            <w:hideMark/>
          </w:tcPr>
          <w:p w14:paraId="4A2F945B"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 xml:space="preserve">Chuyên viên quản lý hoạt động phổ biến phim trên </w:t>
            </w:r>
            <w:r w:rsidRPr="003C4808">
              <w:rPr>
                <w:rFonts w:ascii="Times New Roman" w:eastAsia="Times New Roman" w:hAnsi="Times New Roman" w:cs="Times New Roman"/>
                <w:color w:val="000000"/>
                <w:kern w:val="0"/>
                <w14:ligatures w14:val="none"/>
              </w:rPr>
              <w:lastRenderedPageBreak/>
              <w:t>không gian mạng, Văn phòng Cục</w:t>
            </w:r>
          </w:p>
        </w:tc>
        <w:tc>
          <w:tcPr>
            <w:tcW w:w="1200" w:type="pct"/>
            <w:tcBorders>
              <w:top w:val="nil"/>
              <w:left w:val="nil"/>
              <w:bottom w:val="single" w:sz="8" w:space="0" w:color="auto"/>
              <w:right w:val="single" w:sz="8" w:space="0" w:color="auto"/>
            </w:tcBorders>
            <w:shd w:val="clear" w:color="auto" w:fill="FFFFFF"/>
            <w:hideMark/>
          </w:tcPr>
          <w:p w14:paraId="1E5B56B4"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lastRenderedPageBreak/>
              <w:t xml:space="preserve">Tốt nghiệp đại học trở lên ngành/chuyên ngành: Đạo diễn Điện ảnh; </w:t>
            </w:r>
            <w:r w:rsidRPr="003C4808">
              <w:rPr>
                <w:rFonts w:ascii="Times New Roman" w:eastAsia="Times New Roman" w:hAnsi="Times New Roman" w:cs="Times New Roman"/>
                <w:color w:val="000000"/>
                <w:kern w:val="0"/>
                <w14:ligatures w14:val="none"/>
              </w:rPr>
              <w:lastRenderedPageBreak/>
              <w:t>Truyền thông đa phương tiện</w:t>
            </w:r>
          </w:p>
        </w:tc>
        <w:tc>
          <w:tcPr>
            <w:tcW w:w="500" w:type="pct"/>
            <w:tcBorders>
              <w:top w:val="nil"/>
              <w:left w:val="nil"/>
              <w:bottom w:val="single" w:sz="8" w:space="0" w:color="auto"/>
              <w:right w:val="single" w:sz="8" w:space="0" w:color="auto"/>
            </w:tcBorders>
            <w:shd w:val="clear" w:color="auto" w:fill="FFFFFF"/>
            <w:hideMark/>
          </w:tcPr>
          <w:p w14:paraId="311A0398"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lastRenderedPageBreak/>
              <w:t>01.003</w:t>
            </w:r>
          </w:p>
        </w:tc>
        <w:tc>
          <w:tcPr>
            <w:tcW w:w="350" w:type="pct"/>
            <w:tcBorders>
              <w:top w:val="nil"/>
              <w:left w:val="nil"/>
              <w:bottom w:val="single" w:sz="8" w:space="0" w:color="auto"/>
              <w:right w:val="single" w:sz="8" w:space="0" w:color="auto"/>
            </w:tcBorders>
            <w:shd w:val="clear" w:color="auto" w:fill="FFFFFF"/>
            <w:hideMark/>
          </w:tcPr>
          <w:p w14:paraId="4E08ADA4"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1</w:t>
            </w:r>
          </w:p>
        </w:tc>
        <w:tc>
          <w:tcPr>
            <w:tcW w:w="850" w:type="pct"/>
            <w:tcBorders>
              <w:top w:val="nil"/>
              <w:left w:val="nil"/>
              <w:bottom w:val="single" w:sz="8" w:space="0" w:color="auto"/>
              <w:right w:val="single" w:sz="8" w:space="0" w:color="auto"/>
            </w:tcBorders>
            <w:shd w:val="clear" w:color="auto" w:fill="FFFFFF"/>
            <w:hideMark/>
          </w:tcPr>
          <w:p w14:paraId="3DFA5B19"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 </w:t>
            </w:r>
          </w:p>
        </w:tc>
      </w:tr>
      <w:tr w:rsidR="003C4808" w:rsidRPr="003C4808" w14:paraId="69089349" w14:textId="77777777" w:rsidTr="003C480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A11FFB5"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2F8BABA8"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1C450AE6"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900" w:type="pct"/>
            <w:tcBorders>
              <w:top w:val="nil"/>
              <w:left w:val="nil"/>
              <w:bottom w:val="single" w:sz="8" w:space="0" w:color="auto"/>
              <w:right w:val="single" w:sz="8" w:space="0" w:color="auto"/>
            </w:tcBorders>
            <w:shd w:val="clear" w:color="auto" w:fill="FFFFFF"/>
            <w:hideMark/>
          </w:tcPr>
          <w:p w14:paraId="1FBFDC3E"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Chuyên viên quản lý phổ biến phim, Phòng Phổ biến phim</w:t>
            </w:r>
          </w:p>
        </w:tc>
        <w:tc>
          <w:tcPr>
            <w:tcW w:w="1200" w:type="pct"/>
            <w:tcBorders>
              <w:top w:val="nil"/>
              <w:left w:val="nil"/>
              <w:bottom w:val="single" w:sz="8" w:space="0" w:color="auto"/>
              <w:right w:val="single" w:sz="8" w:space="0" w:color="auto"/>
            </w:tcBorders>
            <w:shd w:val="clear" w:color="auto" w:fill="FFFFFF"/>
            <w:hideMark/>
          </w:tcPr>
          <w:p w14:paraId="1E710354"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Tốt nghiệp đại học trở lên ngành/chuyên ngành: Truyền thông - Văn hóa; Đạo diễn Điện ảnh - Truyền hình</w:t>
            </w:r>
          </w:p>
        </w:tc>
        <w:tc>
          <w:tcPr>
            <w:tcW w:w="500" w:type="pct"/>
            <w:tcBorders>
              <w:top w:val="nil"/>
              <w:left w:val="nil"/>
              <w:bottom w:val="single" w:sz="8" w:space="0" w:color="auto"/>
              <w:right w:val="single" w:sz="8" w:space="0" w:color="auto"/>
            </w:tcBorders>
            <w:shd w:val="clear" w:color="auto" w:fill="FFFFFF"/>
            <w:hideMark/>
          </w:tcPr>
          <w:p w14:paraId="709967F5"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01.003</w:t>
            </w:r>
          </w:p>
        </w:tc>
        <w:tc>
          <w:tcPr>
            <w:tcW w:w="350" w:type="pct"/>
            <w:tcBorders>
              <w:top w:val="nil"/>
              <w:left w:val="nil"/>
              <w:bottom w:val="single" w:sz="8" w:space="0" w:color="auto"/>
              <w:right w:val="single" w:sz="8" w:space="0" w:color="auto"/>
            </w:tcBorders>
            <w:shd w:val="clear" w:color="auto" w:fill="FFFFFF"/>
            <w:hideMark/>
          </w:tcPr>
          <w:p w14:paraId="483615EB"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1</w:t>
            </w:r>
          </w:p>
        </w:tc>
        <w:tc>
          <w:tcPr>
            <w:tcW w:w="850" w:type="pct"/>
            <w:tcBorders>
              <w:top w:val="nil"/>
              <w:left w:val="nil"/>
              <w:bottom w:val="single" w:sz="8" w:space="0" w:color="auto"/>
              <w:right w:val="single" w:sz="8" w:space="0" w:color="auto"/>
            </w:tcBorders>
            <w:shd w:val="clear" w:color="auto" w:fill="FFFFFF"/>
            <w:hideMark/>
          </w:tcPr>
          <w:p w14:paraId="5DF3B235"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 </w:t>
            </w:r>
          </w:p>
        </w:tc>
      </w:tr>
      <w:tr w:rsidR="003C4808" w:rsidRPr="003C4808" w14:paraId="588031A7" w14:textId="77777777" w:rsidTr="003C4808">
        <w:trPr>
          <w:tblCellSpacing w:w="0" w:type="dxa"/>
        </w:trPr>
        <w:tc>
          <w:tcPr>
            <w:tcW w:w="100" w:type="pct"/>
            <w:vMerge w:val="restart"/>
            <w:tcBorders>
              <w:top w:val="nil"/>
              <w:left w:val="single" w:sz="8" w:space="0" w:color="auto"/>
              <w:bottom w:val="single" w:sz="8" w:space="0" w:color="auto"/>
              <w:right w:val="single" w:sz="8" w:space="0" w:color="auto"/>
            </w:tcBorders>
            <w:shd w:val="clear" w:color="auto" w:fill="FFFFFF"/>
            <w:hideMark/>
          </w:tcPr>
          <w:p w14:paraId="09075747"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b/>
                <w:bCs/>
                <w:color w:val="000000"/>
                <w:kern w:val="0"/>
                <w14:ligatures w14:val="none"/>
              </w:rPr>
              <w:t>9</w:t>
            </w:r>
          </w:p>
        </w:tc>
        <w:tc>
          <w:tcPr>
            <w:tcW w:w="550" w:type="pct"/>
            <w:vMerge w:val="restart"/>
            <w:tcBorders>
              <w:top w:val="nil"/>
              <w:left w:val="nil"/>
              <w:bottom w:val="single" w:sz="8" w:space="0" w:color="auto"/>
              <w:right w:val="single" w:sz="8" w:space="0" w:color="auto"/>
            </w:tcBorders>
            <w:shd w:val="clear" w:color="auto" w:fill="FFFFFF"/>
            <w:hideMark/>
          </w:tcPr>
          <w:p w14:paraId="79ABE6A7"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b/>
                <w:bCs/>
                <w:color w:val="000000"/>
                <w:kern w:val="0"/>
                <w14:ligatures w14:val="none"/>
              </w:rPr>
              <w:t>Cục Nghệ thuật biểu diễn</w:t>
            </w:r>
          </w:p>
        </w:tc>
        <w:tc>
          <w:tcPr>
            <w:tcW w:w="250" w:type="pct"/>
            <w:vMerge w:val="restart"/>
            <w:tcBorders>
              <w:top w:val="nil"/>
              <w:left w:val="nil"/>
              <w:bottom w:val="single" w:sz="8" w:space="0" w:color="auto"/>
              <w:right w:val="single" w:sz="8" w:space="0" w:color="auto"/>
            </w:tcBorders>
            <w:shd w:val="clear" w:color="auto" w:fill="FFFFFF"/>
            <w:hideMark/>
          </w:tcPr>
          <w:p w14:paraId="52BC86C8"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4</w:t>
            </w:r>
          </w:p>
        </w:tc>
        <w:tc>
          <w:tcPr>
            <w:tcW w:w="900" w:type="pct"/>
            <w:tcBorders>
              <w:top w:val="nil"/>
              <w:left w:val="nil"/>
              <w:bottom w:val="single" w:sz="8" w:space="0" w:color="auto"/>
              <w:right w:val="single" w:sz="8" w:space="0" w:color="auto"/>
            </w:tcBorders>
            <w:shd w:val="clear" w:color="auto" w:fill="FFFFFF"/>
            <w:hideMark/>
          </w:tcPr>
          <w:p w14:paraId="258B9913"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Chuyên viên thực hiện công tác lĩnh vực truyền thông, Phòng Văn học</w:t>
            </w:r>
          </w:p>
        </w:tc>
        <w:tc>
          <w:tcPr>
            <w:tcW w:w="1200" w:type="pct"/>
            <w:tcBorders>
              <w:top w:val="nil"/>
              <w:left w:val="nil"/>
              <w:bottom w:val="single" w:sz="8" w:space="0" w:color="auto"/>
              <w:right w:val="single" w:sz="8" w:space="0" w:color="auto"/>
            </w:tcBorders>
            <w:shd w:val="clear" w:color="auto" w:fill="FFFFFF"/>
            <w:hideMark/>
          </w:tcPr>
          <w:p w14:paraId="777C2F63"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Tốt nghiệp đại học loại khá trở lên ngành: Truyền thông</w:t>
            </w:r>
          </w:p>
        </w:tc>
        <w:tc>
          <w:tcPr>
            <w:tcW w:w="500" w:type="pct"/>
            <w:tcBorders>
              <w:top w:val="nil"/>
              <w:left w:val="nil"/>
              <w:bottom w:val="single" w:sz="8" w:space="0" w:color="auto"/>
              <w:right w:val="single" w:sz="8" w:space="0" w:color="auto"/>
            </w:tcBorders>
            <w:shd w:val="clear" w:color="auto" w:fill="FFFFFF"/>
            <w:hideMark/>
          </w:tcPr>
          <w:p w14:paraId="7232DFB9"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01.003</w:t>
            </w:r>
          </w:p>
        </w:tc>
        <w:tc>
          <w:tcPr>
            <w:tcW w:w="350" w:type="pct"/>
            <w:tcBorders>
              <w:top w:val="nil"/>
              <w:left w:val="nil"/>
              <w:bottom w:val="single" w:sz="8" w:space="0" w:color="auto"/>
              <w:right w:val="single" w:sz="8" w:space="0" w:color="auto"/>
            </w:tcBorders>
            <w:shd w:val="clear" w:color="auto" w:fill="FFFFFF"/>
            <w:hideMark/>
          </w:tcPr>
          <w:p w14:paraId="24BDB8AA"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1</w:t>
            </w:r>
          </w:p>
        </w:tc>
        <w:tc>
          <w:tcPr>
            <w:tcW w:w="850" w:type="pct"/>
            <w:tcBorders>
              <w:top w:val="nil"/>
              <w:left w:val="nil"/>
              <w:bottom w:val="single" w:sz="8" w:space="0" w:color="auto"/>
              <w:right w:val="single" w:sz="8" w:space="0" w:color="auto"/>
            </w:tcBorders>
            <w:shd w:val="clear" w:color="auto" w:fill="FFFFFF"/>
            <w:hideMark/>
          </w:tcPr>
          <w:p w14:paraId="1D62205C"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 </w:t>
            </w:r>
          </w:p>
        </w:tc>
      </w:tr>
      <w:tr w:rsidR="003C4808" w:rsidRPr="003C4808" w14:paraId="630B40AB" w14:textId="77777777" w:rsidTr="003C480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8FDB167"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478B9F2C"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52664442"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900" w:type="pct"/>
            <w:tcBorders>
              <w:top w:val="nil"/>
              <w:left w:val="nil"/>
              <w:bottom w:val="single" w:sz="8" w:space="0" w:color="auto"/>
              <w:right w:val="single" w:sz="8" w:space="0" w:color="auto"/>
            </w:tcBorders>
            <w:shd w:val="clear" w:color="auto" w:fill="FFFFFF"/>
            <w:hideMark/>
          </w:tcPr>
          <w:p w14:paraId="385579AF"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Chuyên viên thực hiện công tác lĩnh vực âm nhạc, Phòng Nghệ thuật</w:t>
            </w:r>
          </w:p>
        </w:tc>
        <w:tc>
          <w:tcPr>
            <w:tcW w:w="1200" w:type="pct"/>
            <w:tcBorders>
              <w:top w:val="nil"/>
              <w:left w:val="nil"/>
              <w:bottom w:val="single" w:sz="8" w:space="0" w:color="auto"/>
              <w:right w:val="single" w:sz="8" w:space="0" w:color="auto"/>
            </w:tcBorders>
            <w:shd w:val="clear" w:color="auto" w:fill="FFFFFF"/>
            <w:hideMark/>
          </w:tcPr>
          <w:p w14:paraId="422A0305"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Tốt nghiệp đại học trở lên ngành: Âm nhạc học; Sáng tác âm nhạc; Chỉ huy âm nhạc; Biểu diễn nhạc cụ truyền thống; Biểu diễn nhạc cụ phương tây; Biểu diễn thanh nhạc; Biểu diễn Piano</w:t>
            </w:r>
          </w:p>
        </w:tc>
        <w:tc>
          <w:tcPr>
            <w:tcW w:w="500" w:type="pct"/>
            <w:tcBorders>
              <w:top w:val="nil"/>
              <w:left w:val="nil"/>
              <w:bottom w:val="single" w:sz="8" w:space="0" w:color="auto"/>
              <w:right w:val="single" w:sz="8" w:space="0" w:color="auto"/>
            </w:tcBorders>
            <w:shd w:val="clear" w:color="auto" w:fill="FFFFFF"/>
            <w:hideMark/>
          </w:tcPr>
          <w:p w14:paraId="60C2A57D"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01.003</w:t>
            </w:r>
          </w:p>
        </w:tc>
        <w:tc>
          <w:tcPr>
            <w:tcW w:w="350" w:type="pct"/>
            <w:tcBorders>
              <w:top w:val="nil"/>
              <w:left w:val="nil"/>
              <w:bottom w:val="single" w:sz="8" w:space="0" w:color="auto"/>
              <w:right w:val="single" w:sz="8" w:space="0" w:color="auto"/>
            </w:tcBorders>
            <w:shd w:val="clear" w:color="auto" w:fill="FFFFFF"/>
            <w:hideMark/>
          </w:tcPr>
          <w:p w14:paraId="2653A1F9"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1</w:t>
            </w:r>
          </w:p>
        </w:tc>
        <w:tc>
          <w:tcPr>
            <w:tcW w:w="850" w:type="pct"/>
            <w:tcBorders>
              <w:top w:val="nil"/>
              <w:left w:val="nil"/>
              <w:bottom w:val="single" w:sz="8" w:space="0" w:color="auto"/>
              <w:right w:val="single" w:sz="8" w:space="0" w:color="auto"/>
            </w:tcBorders>
            <w:shd w:val="clear" w:color="auto" w:fill="FFFFFF"/>
            <w:hideMark/>
          </w:tcPr>
          <w:p w14:paraId="7179A712"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 </w:t>
            </w:r>
          </w:p>
        </w:tc>
      </w:tr>
      <w:tr w:rsidR="003C4808" w:rsidRPr="003C4808" w14:paraId="26B98E38" w14:textId="77777777" w:rsidTr="003C480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1BCC5F3"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0202CF5A"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40D95B87"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900" w:type="pct"/>
            <w:tcBorders>
              <w:top w:val="nil"/>
              <w:left w:val="nil"/>
              <w:bottom w:val="single" w:sz="8" w:space="0" w:color="auto"/>
              <w:right w:val="single" w:sz="8" w:space="0" w:color="auto"/>
            </w:tcBorders>
            <w:shd w:val="clear" w:color="auto" w:fill="FFFFFF"/>
            <w:hideMark/>
          </w:tcPr>
          <w:p w14:paraId="6D992DD9"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Chuyên viên thực hiện công tác lĩnh vực sân khấu, Phòng Nghệ thuật</w:t>
            </w:r>
          </w:p>
        </w:tc>
        <w:tc>
          <w:tcPr>
            <w:tcW w:w="1200" w:type="pct"/>
            <w:tcBorders>
              <w:top w:val="nil"/>
              <w:left w:val="nil"/>
              <w:bottom w:val="single" w:sz="8" w:space="0" w:color="auto"/>
              <w:right w:val="single" w:sz="8" w:space="0" w:color="auto"/>
            </w:tcBorders>
            <w:shd w:val="clear" w:color="auto" w:fill="FFFFFF"/>
            <w:hideMark/>
          </w:tcPr>
          <w:p w14:paraId="2880CC94"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Tốt nghiệp đại học trở lên ngành: Diễn viên sân khấu kịch hát; Đạo diễn sân khấu</w:t>
            </w:r>
          </w:p>
        </w:tc>
        <w:tc>
          <w:tcPr>
            <w:tcW w:w="500" w:type="pct"/>
            <w:tcBorders>
              <w:top w:val="nil"/>
              <w:left w:val="nil"/>
              <w:bottom w:val="single" w:sz="8" w:space="0" w:color="auto"/>
              <w:right w:val="single" w:sz="8" w:space="0" w:color="auto"/>
            </w:tcBorders>
            <w:shd w:val="clear" w:color="auto" w:fill="FFFFFF"/>
            <w:hideMark/>
          </w:tcPr>
          <w:p w14:paraId="70350F39"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01.003</w:t>
            </w:r>
          </w:p>
        </w:tc>
        <w:tc>
          <w:tcPr>
            <w:tcW w:w="350" w:type="pct"/>
            <w:tcBorders>
              <w:top w:val="nil"/>
              <w:left w:val="nil"/>
              <w:bottom w:val="single" w:sz="8" w:space="0" w:color="auto"/>
              <w:right w:val="single" w:sz="8" w:space="0" w:color="auto"/>
            </w:tcBorders>
            <w:shd w:val="clear" w:color="auto" w:fill="FFFFFF"/>
            <w:hideMark/>
          </w:tcPr>
          <w:p w14:paraId="3E95E628"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1</w:t>
            </w:r>
          </w:p>
        </w:tc>
        <w:tc>
          <w:tcPr>
            <w:tcW w:w="850" w:type="pct"/>
            <w:tcBorders>
              <w:top w:val="nil"/>
              <w:left w:val="nil"/>
              <w:bottom w:val="single" w:sz="8" w:space="0" w:color="auto"/>
              <w:right w:val="single" w:sz="8" w:space="0" w:color="auto"/>
            </w:tcBorders>
            <w:shd w:val="clear" w:color="auto" w:fill="FFFFFF"/>
            <w:hideMark/>
          </w:tcPr>
          <w:p w14:paraId="17AB6E77"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 </w:t>
            </w:r>
          </w:p>
        </w:tc>
      </w:tr>
      <w:tr w:rsidR="003C4808" w:rsidRPr="003C4808" w14:paraId="4794445F" w14:textId="77777777" w:rsidTr="003C480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791BCA8"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6CFF495A"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18ADF71C"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900" w:type="pct"/>
            <w:tcBorders>
              <w:top w:val="nil"/>
              <w:left w:val="nil"/>
              <w:bottom w:val="single" w:sz="8" w:space="0" w:color="auto"/>
              <w:right w:val="single" w:sz="8" w:space="0" w:color="auto"/>
            </w:tcBorders>
            <w:shd w:val="clear" w:color="auto" w:fill="FFFFFF"/>
            <w:hideMark/>
          </w:tcPr>
          <w:p w14:paraId="64EDB8EC"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Chuyên viên thực hiện công tác pháp chế, Văn phòng Cục</w:t>
            </w:r>
          </w:p>
        </w:tc>
        <w:tc>
          <w:tcPr>
            <w:tcW w:w="1200" w:type="pct"/>
            <w:tcBorders>
              <w:top w:val="nil"/>
              <w:left w:val="nil"/>
              <w:bottom w:val="single" w:sz="8" w:space="0" w:color="auto"/>
              <w:right w:val="single" w:sz="8" w:space="0" w:color="auto"/>
            </w:tcBorders>
            <w:shd w:val="clear" w:color="auto" w:fill="FFFFFF"/>
            <w:hideMark/>
          </w:tcPr>
          <w:p w14:paraId="0EDC2814"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Tốt nghiệp đại học trở lên ngành: Luật</w:t>
            </w:r>
          </w:p>
        </w:tc>
        <w:tc>
          <w:tcPr>
            <w:tcW w:w="500" w:type="pct"/>
            <w:tcBorders>
              <w:top w:val="nil"/>
              <w:left w:val="nil"/>
              <w:bottom w:val="single" w:sz="8" w:space="0" w:color="auto"/>
              <w:right w:val="single" w:sz="8" w:space="0" w:color="auto"/>
            </w:tcBorders>
            <w:shd w:val="clear" w:color="auto" w:fill="FFFFFF"/>
            <w:hideMark/>
          </w:tcPr>
          <w:p w14:paraId="2EFA41C9"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01.003</w:t>
            </w:r>
          </w:p>
        </w:tc>
        <w:tc>
          <w:tcPr>
            <w:tcW w:w="350" w:type="pct"/>
            <w:tcBorders>
              <w:top w:val="nil"/>
              <w:left w:val="nil"/>
              <w:bottom w:val="single" w:sz="8" w:space="0" w:color="auto"/>
              <w:right w:val="single" w:sz="8" w:space="0" w:color="auto"/>
            </w:tcBorders>
            <w:shd w:val="clear" w:color="auto" w:fill="FFFFFF"/>
            <w:hideMark/>
          </w:tcPr>
          <w:p w14:paraId="51BA908A"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1</w:t>
            </w:r>
          </w:p>
        </w:tc>
        <w:tc>
          <w:tcPr>
            <w:tcW w:w="850" w:type="pct"/>
            <w:tcBorders>
              <w:top w:val="nil"/>
              <w:left w:val="nil"/>
              <w:bottom w:val="single" w:sz="8" w:space="0" w:color="auto"/>
              <w:right w:val="single" w:sz="8" w:space="0" w:color="auto"/>
            </w:tcBorders>
            <w:shd w:val="clear" w:color="auto" w:fill="FFFFFF"/>
            <w:hideMark/>
          </w:tcPr>
          <w:p w14:paraId="7D47D3C6"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 </w:t>
            </w:r>
          </w:p>
        </w:tc>
      </w:tr>
      <w:tr w:rsidR="003C4808" w:rsidRPr="003C4808" w14:paraId="7772CF84" w14:textId="77777777" w:rsidTr="003C4808">
        <w:trPr>
          <w:tblCellSpacing w:w="0" w:type="dxa"/>
        </w:trPr>
        <w:tc>
          <w:tcPr>
            <w:tcW w:w="100" w:type="pct"/>
            <w:tcBorders>
              <w:top w:val="nil"/>
              <w:left w:val="single" w:sz="8" w:space="0" w:color="auto"/>
              <w:bottom w:val="single" w:sz="8" w:space="0" w:color="auto"/>
              <w:right w:val="single" w:sz="8" w:space="0" w:color="auto"/>
            </w:tcBorders>
            <w:shd w:val="clear" w:color="auto" w:fill="FFFFFF"/>
            <w:hideMark/>
          </w:tcPr>
          <w:p w14:paraId="1E0FCAA7"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b/>
                <w:bCs/>
                <w:color w:val="000000"/>
                <w:kern w:val="0"/>
                <w14:ligatures w14:val="none"/>
              </w:rPr>
              <w:t>10</w:t>
            </w:r>
          </w:p>
        </w:tc>
        <w:tc>
          <w:tcPr>
            <w:tcW w:w="550" w:type="pct"/>
            <w:tcBorders>
              <w:top w:val="nil"/>
              <w:left w:val="nil"/>
              <w:bottom w:val="single" w:sz="8" w:space="0" w:color="auto"/>
              <w:right w:val="single" w:sz="8" w:space="0" w:color="auto"/>
            </w:tcBorders>
            <w:shd w:val="clear" w:color="auto" w:fill="FFFFFF"/>
            <w:hideMark/>
          </w:tcPr>
          <w:p w14:paraId="5EDE2FD9"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b/>
                <w:bCs/>
                <w:color w:val="000000"/>
                <w:kern w:val="0"/>
                <w14:ligatures w14:val="none"/>
              </w:rPr>
              <w:t>Cục Di sản văn hóa</w:t>
            </w:r>
          </w:p>
        </w:tc>
        <w:tc>
          <w:tcPr>
            <w:tcW w:w="250" w:type="pct"/>
            <w:tcBorders>
              <w:top w:val="nil"/>
              <w:left w:val="nil"/>
              <w:bottom w:val="single" w:sz="8" w:space="0" w:color="auto"/>
              <w:right w:val="single" w:sz="8" w:space="0" w:color="auto"/>
            </w:tcBorders>
            <w:shd w:val="clear" w:color="auto" w:fill="FFFFFF"/>
            <w:hideMark/>
          </w:tcPr>
          <w:p w14:paraId="0CDE871B"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1</w:t>
            </w:r>
          </w:p>
        </w:tc>
        <w:tc>
          <w:tcPr>
            <w:tcW w:w="900" w:type="pct"/>
            <w:tcBorders>
              <w:top w:val="nil"/>
              <w:left w:val="nil"/>
              <w:bottom w:val="single" w:sz="8" w:space="0" w:color="auto"/>
              <w:right w:val="single" w:sz="8" w:space="0" w:color="auto"/>
            </w:tcBorders>
            <w:shd w:val="clear" w:color="auto" w:fill="FFFFFF"/>
            <w:hideMark/>
          </w:tcPr>
          <w:p w14:paraId="4FF1C02B"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Chuyên viên quản lý di sản tư liệu, Phòng Quản lý bảo tàng và di sản tư liệu</w:t>
            </w:r>
          </w:p>
        </w:tc>
        <w:tc>
          <w:tcPr>
            <w:tcW w:w="1200" w:type="pct"/>
            <w:tcBorders>
              <w:top w:val="nil"/>
              <w:left w:val="nil"/>
              <w:bottom w:val="single" w:sz="8" w:space="0" w:color="auto"/>
              <w:right w:val="single" w:sz="8" w:space="0" w:color="auto"/>
            </w:tcBorders>
            <w:shd w:val="clear" w:color="auto" w:fill="FFFFFF"/>
            <w:hideMark/>
          </w:tcPr>
          <w:p w14:paraId="086615A7"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Tốt nghiệp đại học loại khá trở lên chuyên ngành: Hán Nôm</w:t>
            </w:r>
          </w:p>
        </w:tc>
        <w:tc>
          <w:tcPr>
            <w:tcW w:w="500" w:type="pct"/>
            <w:tcBorders>
              <w:top w:val="nil"/>
              <w:left w:val="nil"/>
              <w:bottom w:val="single" w:sz="8" w:space="0" w:color="auto"/>
              <w:right w:val="single" w:sz="8" w:space="0" w:color="auto"/>
            </w:tcBorders>
            <w:shd w:val="clear" w:color="auto" w:fill="FFFFFF"/>
            <w:hideMark/>
          </w:tcPr>
          <w:p w14:paraId="4F596DF3"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01.003</w:t>
            </w:r>
          </w:p>
        </w:tc>
        <w:tc>
          <w:tcPr>
            <w:tcW w:w="350" w:type="pct"/>
            <w:tcBorders>
              <w:top w:val="nil"/>
              <w:left w:val="nil"/>
              <w:bottom w:val="single" w:sz="8" w:space="0" w:color="auto"/>
              <w:right w:val="single" w:sz="8" w:space="0" w:color="auto"/>
            </w:tcBorders>
            <w:shd w:val="clear" w:color="auto" w:fill="FFFFFF"/>
            <w:hideMark/>
          </w:tcPr>
          <w:p w14:paraId="34DBEBA7"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1</w:t>
            </w:r>
          </w:p>
        </w:tc>
        <w:tc>
          <w:tcPr>
            <w:tcW w:w="850" w:type="pct"/>
            <w:tcBorders>
              <w:top w:val="nil"/>
              <w:left w:val="nil"/>
              <w:bottom w:val="single" w:sz="8" w:space="0" w:color="auto"/>
              <w:right w:val="single" w:sz="8" w:space="0" w:color="auto"/>
            </w:tcBorders>
            <w:shd w:val="clear" w:color="auto" w:fill="FFFFFF"/>
            <w:hideMark/>
          </w:tcPr>
          <w:p w14:paraId="73EC407A"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 Ngoại ngữ: tiếng Trung hoặc tiếng Anh, cụ thể:</w:t>
            </w:r>
          </w:p>
          <w:p w14:paraId="49728E38"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 Tiếng Trung: Đáp ứng một trong các điều kiện sau: Tốt nghiệp đại học chuyên ngành tiếng Trung hoặc trình độ HSK5 (hoặc tương đương).</w:t>
            </w:r>
          </w:p>
          <w:p w14:paraId="4AC6C499"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 xml:space="preserve">+ Tiếng Anh: Đáp ứng một </w:t>
            </w:r>
            <w:r w:rsidRPr="003C4808">
              <w:rPr>
                <w:rFonts w:ascii="Times New Roman" w:eastAsia="Times New Roman" w:hAnsi="Times New Roman" w:cs="Times New Roman"/>
                <w:color w:val="000000"/>
                <w:kern w:val="0"/>
                <w14:ligatures w14:val="none"/>
              </w:rPr>
              <w:lastRenderedPageBreak/>
              <w:t>trong các điều kiện sau: Tốt nghiệp đại học chuyên ngành tiếng Anh hoặc có chứng chỉ trình độ C1 (hoặc tương đương).</w:t>
            </w:r>
          </w:p>
          <w:p w14:paraId="4670FBA5"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 Ưu tiên có bằng Cao đẳng trở lên ngành Công nghệ thông tin.</w:t>
            </w:r>
          </w:p>
        </w:tc>
      </w:tr>
      <w:tr w:rsidR="003C4808" w:rsidRPr="003C4808" w14:paraId="77FCD085" w14:textId="77777777" w:rsidTr="003C4808">
        <w:trPr>
          <w:tblCellSpacing w:w="0" w:type="dxa"/>
        </w:trPr>
        <w:tc>
          <w:tcPr>
            <w:tcW w:w="100" w:type="pct"/>
            <w:vMerge w:val="restart"/>
            <w:tcBorders>
              <w:top w:val="nil"/>
              <w:left w:val="single" w:sz="8" w:space="0" w:color="auto"/>
              <w:bottom w:val="single" w:sz="8" w:space="0" w:color="auto"/>
              <w:right w:val="single" w:sz="8" w:space="0" w:color="auto"/>
            </w:tcBorders>
            <w:shd w:val="clear" w:color="auto" w:fill="FFFFFF"/>
            <w:hideMark/>
          </w:tcPr>
          <w:p w14:paraId="0A8FEE59"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b/>
                <w:bCs/>
                <w:color w:val="000000"/>
                <w:kern w:val="0"/>
                <w14:ligatures w14:val="none"/>
              </w:rPr>
              <w:lastRenderedPageBreak/>
              <w:t>11</w:t>
            </w:r>
          </w:p>
        </w:tc>
        <w:tc>
          <w:tcPr>
            <w:tcW w:w="550" w:type="pct"/>
            <w:vMerge w:val="restart"/>
            <w:tcBorders>
              <w:top w:val="nil"/>
              <w:left w:val="nil"/>
              <w:bottom w:val="single" w:sz="8" w:space="0" w:color="auto"/>
              <w:right w:val="single" w:sz="8" w:space="0" w:color="auto"/>
            </w:tcBorders>
            <w:shd w:val="clear" w:color="auto" w:fill="FFFFFF"/>
            <w:hideMark/>
          </w:tcPr>
          <w:p w14:paraId="4EB77551"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b/>
                <w:bCs/>
                <w:color w:val="000000"/>
                <w:kern w:val="0"/>
                <w14:ligatures w14:val="none"/>
              </w:rPr>
              <w:t>Cục Văn hóa cơ sở</w:t>
            </w:r>
          </w:p>
        </w:tc>
        <w:tc>
          <w:tcPr>
            <w:tcW w:w="250" w:type="pct"/>
            <w:vMerge w:val="restart"/>
            <w:tcBorders>
              <w:top w:val="nil"/>
              <w:left w:val="nil"/>
              <w:bottom w:val="single" w:sz="8" w:space="0" w:color="auto"/>
              <w:right w:val="single" w:sz="8" w:space="0" w:color="auto"/>
            </w:tcBorders>
            <w:shd w:val="clear" w:color="auto" w:fill="FFFFFF"/>
            <w:hideMark/>
          </w:tcPr>
          <w:p w14:paraId="6F1C8BF9"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3</w:t>
            </w:r>
          </w:p>
        </w:tc>
        <w:tc>
          <w:tcPr>
            <w:tcW w:w="900" w:type="pct"/>
            <w:tcBorders>
              <w:top w:val="nil"/>
              <w:left w:val="nil"/>
              <w:bottom w:val="single" w:sz="8" w:space="0" w:color="auto"/>
              <w:right w:val="single" w:sz="8" w:space="0" w:color="auto"/>
            </w:tcBorders>
            <w:shd w:val="clear" w:color="auto" w:fill="FFFFFF"/>
            <w:hideMark/>
          </w:tcPr>
          <w:p w14:paraId="3532D0B6"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Kế toán viên, Văn phòng Cục</w:t>
            </w:r>
          </w:p>
        </w:tc>
        <w:tc>
          <w:tcPr>
            <w:tcW w:w="1200" w:type="pct"/>
            <w:tcBorders>
              <w:top w:val="nil"/>
              <w:left w:val="nil"/>
              <w:bottom w:val="single" w:sz="8" w:space="0" w:color="auto"/>
              <w:right w:val="single" w:sz="8" w:space="0" w:color="auto"/>
            </w:tcBorders>
            <w:shd w:val="clear" w:color="auto" w:fill="FFFFFF"/>
            <w:hideMark/>
          </w:tcPr>
          <w:p w14:paraId="797D9654"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Tốt nghiệp đại học trở lên ngành: Kế toán; Kiểm toán; Tài chính</w:t>
            </w:r>
          </w:p>
        </w:tc>
        <w:tc>
          <w:tcPr>
            <w:tcW w:w="500" w:type="pct"/>
            <w:tcBorders>
              <w:top w:val="nil"/>
              <w:left w:val="nil"/>
              <w:bottom w:val="single" w:sz="8" w:space="0" w:color="auto"/>
              <w:right w:val="single" w:sz="8" w:space="0" w:color="auto"/>
            </w:tcBorders>
            <w:shd w:val="clear" w:color="auto" w:fill="FFFFFF"/>
            <w:hideMark/>
          </w:tcPr>
          <w:p w14:paraId="61FD07E7"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06.031</w:t>
            </w:r>
          </w:p>
        </w:tc>
        <w:tc>
          <w:tcPr>
            <w:tcW w:w="350" w:type="pct"/>
            <w:tcBorders>
              <w:top w:val="nil"/>
              <w:left w:val="nil"/>
              <w:bottom w:val="single" w:sz="8" w:space="0" w:color="auto"/>
              <w:right w:val="single" w:sz="8" w:space="0" w:color="auto"/>
            </w:tcBorders>
            <w:shd w:val="clear" w:color="auto" w:fill="FFFFFF"/>
            <w:hideMark/>
          </w:tcPr>
          <w:p w14:paraId="43251EA1"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1</w:t>
            </w:r>
          </w:p>
        </w:tc>
        <w:tc>
          <w:tcPr>
            <w:tcW w:w="850" w:type="pct"/>
            <w:tcBorders>
              <w:top w:val="nil"/>
              <w:left w:val="nil"/>
              <w:bottom w:val="single" w:sz="8" w:space="0" w:color="auto"/>
              <w:right w:val="single" w:sz="8" w:space="0" w:color="auto"/>
            </w:tcBorders>
            <w:shd w:val="clear" w:color="auto" w:fill="FFFFFF"/>
            <w:hideMark/>
          </w:tcPr>
          <w:p w14:paraId="0214EE0B"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 </w:t>
            </w:r>
          </w:p>
        </w:tc>
      </w:tr>
      <w:tr w:rsidR="003C4808" w:rsidRPr="003C4808" w14:paraId="1A93B5BB" w14:textId="77777777" w:rsidTr="003C480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8D864D2"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60A0A96C"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0E908BF9"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900" w:type="pct"/>
            <w:tcBorders>
              <w:top w:val="nil"/>
              <w:left w:val="nil"/>
              <w:bottom w:val="single" w:sz="8" w:space="0" w:color="auto"/>
              <w:right w:val="single" w:sz="8" w:space="0" w:color="auto"/>
            </w:tcBorders>
            <w:shd w:val="clear" w:color="auto" w:fill="FFFFFF"/>
            <w:hideMark/>
          </w:tcPr>
          <w:p w14:paraId="5A568CF9"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Chuyên viên - Thủ quỹ, Văn phòng Cục</w:t>
            </w:r>
          </w:p>
        </w:tc>
        <w:tc>
          <w:tcPr>
            <w:tcW w:w="1200" w:type="pct"/>
            <w:tcBorders>
              <w:top w:val="nil"/>
              <w:left w:val="nil"/>
              <w:bottom w:val="single" w:sz="8" w:space="0" w:color="auto"/>
              <w:right w:val="single" w:sz="8" w:space="0" w:color="auto"/>
            </w:tcBorders>
            <w:shd w:val="clear" w:color="auto" w:fill="FFFFFF"/>
            <w:hideMark/>
          </w:tcPr>
          <w:p w14:paraId="456B0B2B"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Tốt nghiệp đại học trở lên chuyên ngành: Kinh tế; Tài chính; Ngân hàng; Quản trị kinh doanh; Kinh doanh thương mại quốc tế</w:t>
            </w:r>
          </w:p>
        </w:tc>
        <w:tc>
          <w:tcPr>
            <w:tcW w:w="500" w:type="pct"/>
            <w:tcBorders>
              <w:top w:val="nil"/>
              <w:left w:val="nil"/>
              <w:bottom w:val="single" w:sz="8" w:space="0" w:color="auto"/>
              <w:right w:val="single" w:sz="8" w:space="0" w:color="auto"/>
            </w:tcBorders>
            <w:shd w:val="clear" w:color="auto" w:fill="FFFFFF"/>
            <w:hideMark/>
          </w:tcPr>
          <w:p w14:paraId="36983AE0"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01.003</w:t>
            </w:r>
          </w:p>
        </w:tc>
        <w:tc>
          <w:tcPr>
            <w:tcW w:w="350" w:type="pct"/>
            <w:tcBorders>
              <w:top w:val="nil"/>
              <w:left w:val="nil"/>
              <w:bottom w:val="single" w:sz="8" w:space="0" w:color="auto"/>
              <w:right w:val="single" w:sz="8" w:space="0" w:color="auto"/>
            </w:tcBorders>
            <w:shd w:val="clear" w:color="auto" w:fill="FFFFFF"/>
            <w:hideMark/>
          </w:tcPr>
          <w:p w14:paraId="09177D71"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1</w:t>
            </w:r>
          </w:p>
        </w:tc>
        <w:tc>
          <w:tcPr>
            <w:tcW w:w="850" w:type="pct"/>
            <w:tcBorders>
              <w:top w:val="nil"/>
              <w:left w:val="nil"/>
              <w:bottom w:val="single" w:sz="8" w:space="0" w:color="auto"/>
              <w:right w:val="single" w:sz="8" w:space="0" w:color="auto"/>
            </w:tcBorders>
            <w:shd w:val="clear" w:color="auto" w:fill="FFFFFF"/>
            <w:hideMark/>
          </w:tcPr>
          <w:p w14:paraId="65341843"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 </w:t>
            </w:r>
          </w:p>
        </w:tc>
      </w:tr>
      <w:tr w:rsidR="003C4808" w:rsidRPr="003C4808" w14:paraId="7981AFCD" w14:textId="77777777" w:rsidTr="003C480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FAF9649"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7E252FB4"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73A40DA4"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900" w:type="pct"/>
            <w:tcBorders>
              <w:top w:val="nil"/>
              <w:left w:val="nil"/>
              <w:bottom w:val="single" w:sz="8" w:space="0" w:color="auto"/>
              <w:right w:val="single" w:sz="8" w:space="0" w:color="auto"/>
            </w:tcBorders>
            <w:shd w:val="clear" w:color="auto" w:fill="FFFFFF"/>
            <w:hideMark/>
          </w:tcPr>
          <w:p w14:paraId="77AC3327"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Chuyên viên thực hiện công việc tham mưu trong công tác quản lý nhà nước, hướng dẫn và tổ chức các sự kiện, ngày lễ, kỷ niệm phục vụ nhiệm vụ chính trị; Dàn dựng, huấn luyện, biên đạo Múa, Phòng Quản lý hoạt động nghiệp vụ</w:t>
            </w:r>
          </w:p>
        </w:tc>
        <w:tc>
          <w:tcPr>
            <w:tcW w:w="1200" w:type="pct"/>
            <w:tcBorders>
              <w:top w:val="nil"/>
              <w:left w:val="nil"/>
              <w:bottom w:val="single" w:sz="8" w:space="0" w:color="auto"/>
              <w:right w:val="single" w:sz="8" w:space="0" w:color="auto"/>
            </w:tcBorders>
            <w:shd w:val="clear" w:color="auto" w:fill="FFFFFF"/>
            <w:hideMark/>
          </w:tcPr>
          <w:p w14:paraId="243352A2"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Tốt nghiệp đại học trở lên chuyên ngành: Huấn luyện Múa; Nghệ thuật Sân khấu</w:t>
            </w:r>
          </w:p>
        </w:tc>
        <w:tc>
          <w:tcPr>
            <w:tcW w:w="500" w:type="pct"/>
            <w:tcBorders>
              <w:top w:val="nil"/>
              <w:left w:val="nil"/>
              <w:bottom w:val="single" w:sz="8" w:space="0" w:color="auto"/>
              <w:right w:val="single" w:sz="8" w:space="0" w:color="auto"/>
            </w:tcBorders>
            <w:shd w:val="clear" w:color="auto" w:fill="FFFFFF"/>
            <w:hideMark/>
          </w:tcPr>
          <w:p w14:paraId="5FF5E73E"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01.003</w:t>
            </w:r>
          </w:p>
        </w:tc>
        <w:tc>
          <w:tcPr>
            <w:tcW w:w="350" w:type="pct"/>
            <w:tcBorders>
              <w:top w:val="nil"/>
              <w:left w:val="nil"/>
              <w:bottom w:val="single" w:sz="8" w:space="0" w:color="auto"/>
              <w:right w:val="single" w:sz="8" w:space="0" w:color="auto"/>
            </w:tcBorders>
            <w:shd w:val="clear" w:color="auto" w:fill="FFFFFF"/>
            <w:hideMark/>
          </w:tcPr>
          <w:p w14:paraId="77B51FEB"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1</w:t>
            </w:r>
          </w:p>
        </w:tc>
        <w:tc>
          <w:tcPr>
            <w:tcW w:w="850" w:type="pct"/>
            <w:tcBorders>
              <w:top w:val="nil"/>
              <w:left w:val="nil"/>
              <w:bottom w:val="single" w:sz="8" w:space="0" w:color="auto"/>
              <w:right w:val="single" w:sz="8" w:space="0" w:color="auto"/>
            </w:tcBorders>
            <w:shd w:val="clear" w:color="auto" w:fill="FFFFFF"/>
            <w:hideMark/>
          </w:tcPr>
          <w:p w14:paraId="7A9677DF"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 </w:t>
            </w:r>
          </w:p>
        </w:tc>
      </w:tr>
      <w:tr w:rsidR="003C4808" w:rsidRPr="003C4808" w14:paraId="56249521" w14:textId="77777777" w:rsidTr="003C4808">
        <w:trPr>
          <w:tblCellSpacing w:w="0" w:type="dxa"/>
        </w:trPr>
        <w:tc>
          <w:tcPr>
            <w:tcW w:w="100" w:type="pct"/>
            <w:tcBorders>
              <w:top w:val="nil"/>
              <w:left w:val="single" w:sz="8" w:space="0" w:color="auto"/>
              <w:bottom w:val="single" w:sz="8" w:space="0" w:color="auto"/>
              <w:right w:val="single" w:sz="8" w:space="0" w:color="auto"/>
            </w:tcBorders>
            <w:shd w:val="clear" w:color="auto" w:fill="FFFFFF"/>
            <w:hideMark/>
          </w:tcPr>
          <w:p w14:paraId="7F424D2C"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b/>
                <w:bCs/>
                <w:color w:val="000000"/>
                <w:kern w:val="0"/>
                <w14:ligatures w14:val="none"/>
              </w:rPr>
              <w:t>12</w:t>
            </w:r>
          </w:p>
        </w:tc>
        <w:tc>
          <w:tcPr>
            <w:tcW w:w="550" w:type="pct"/>
            <w:tcBorders>
              <w:top w:val="nil"/>
              <w:left w:val="nil"/>
              <w:bottom w:val="single" w:sz="8" w:space="0" w:color="auto"/>
              <w:right w:val="single" w:sz="8" w:space="0" w:color="auto"/>
            </w:tcBorders>
            <w:shd w:val="clear" w:color="auto" w:fill="FFFFFF"/>
            <w:hideMark/>
          </w:tcPr>
          <w:p w14:paraId="2D977B02"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b/>
                <w:bCs/>
                <w:color w:val="000000"/>
                <w:kern w:val="0"/>
                <w14:ligatures w14:val="none"/>
              </w:rPr>
              <w:t>Cục Bản quyền tác giả</w:t>
            </w:r>
          </w:p>
        </w:tc>
        <w:tc>
          <w:tcPr>
            <w:tcW w:w="250" w:type="pct"/>
            <w:tcBorders>
              <w:top w:val="nil"/>
              <w:left w:val="nil"/>
              <w:bottom w:val="single" w:sz="8" w:space="0" w:color="auto"/>
              <w:right w:val="single" w:sz="8" w:space="0" w:color="auto"/>
            </w:tcBorders>
            <w:shd w:val="clear" w:color="auto" w:fill="FFFFFF"/>
            <w:hideMark/>
          </w:tcPr>
          <w:p w14:paraId="2756D677"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1</w:t>
            </w:r>
          </w:p>
        </w:tc>
        <w:tc>
          <w:tcPr>
            <w:tcW w:w="900" w:type="pct"/>
            <w:tcBorders>
              <w:top w:val="nil"/>
              <w:left w:val="nil"/>
              <w:bottom w:val="single" w:sz="8" w:space="0" w:color="auto"/>
              <w:right w:val="single" w:sz="8" w:space="0" w:color="auto"/>
            </w:tcBorders>
            <w:shd w:val="clear" w:color="auto" w:fill="FFFFFF"/>
            <w:hideMark/>
          </w:tcPr>
          <w:p w14:paraId="496E6BCC"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Chuyên viên Quản lý công nghệ thông tin, Phòng Đăng ký quyền tác giả, quyền liên quan</w:t>
            </w:r>
          </w:p>
        </w:tc>
        <w:tc>
          <w:tcPr>
            <w:tcW w:w="1200" w:type="pct"/>
            <w:tcBorders>
              <w:top w:val="nil"/>
              <w:left w:val="nil"/>
              <w:bottom w:val="single" w:sz="8" w:space="0" w:color="auto"/>
              <w:right w:val="single" w:sz="8" w:space="0" w:color="auto"/>
            </w:tcBorders>
            <w:shd w:val="clear" w:color="auto" w:fill="FFFFFF"/>
            <w:hideMark/>
          </w:tcPr>
          <w:p w14:paraId="2C2A3F69"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Tốt nghiệp đại học trở lên chuyên ngành: Công nghệ thông tin</w:t>
            </w:r>
          </w:p>
        </w:tc>
        <w:tc>
          <w:tcPr>
            <w:tcW w:w="500" w:type="pct"/>
            <w:tcBorders>
              <w:top w:val="nil"/>
              <w:left w:val="nil"/>
              <w:bottom w:val="single" w:sz="8" w:space="0" w:color="auto"/>
              <w:right w:val="single" w:sz="8" w:space="0" w:color="auto"/>
            </w:tcBorders>
            <w:shd w:val="clear" w:color="auto" w:fill="FFFFFF"/>
            <w:hideMark/>
          </w:tcPr>
          <w:p w14:paraId="6BCF71DD"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01.003</w:t>
            </w:r>
          </w:p>
        </w:tc>
        <w:tc>
          <w:tcPr>
            <w:tcW w:w="350" w:type="pct"/>
            <w:tcBorders>
              <w:top w:val="nil"/>
              <w:left w:val="nil"/>
              <w:bottom w:val="single" w:sz="8" w:space="0" w:color="auto"/>
              <w:right w:val="single" w:sz="8" w:space="0" w:color="auto"/>
            </w:tcBorders>
            <w:shd w:val="clear" w:color="auto" w:fill="FFFFFF"/>
            <w:hideMark/>
          </w:tcPr>
          <w:p w14:paraId="10501982"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1</w:t>
            </w:r>
          </w:p>
        </w:tc>
        <w:tc>
          <w:tcPr>
            <w:tcW w:w="850" w:type="pct"/>
            <w:tcBorders>
              <w:top w:val="nil"/>
              <w:left w:val="nil"/>
              <w:bottom w:val="single" w:sz="8" w:space="0" w:color="auto"/>
              <w:right w:val="single" w:sz="8" w:space="0" w:color="auto"/>
            </w:tcBorders>
            <w:shd w:val="clear" w:color="auto" w:fill="FFFFFF"/>
            <w:hideMark/>
          </w:tcPr>
          <w:p w14:paraId="6BEF4B31"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 </w:t>
            </w:r>
          </w:p>
        </w:tc>
      </w:tr>
      <w:tr w:rsidR="003C4808" w:rsidRPr="003C4808" w14:paraId="40472082" w14:textId="77777777" w:rsidTr="003C4808">
        <w:trPr>
          <w:tblCellSpacing w:w="0" w:type="dxa"/>
        </w:trPr>
        <w:tc>
          <w:tcPr>
            <w:tcW w:w="100" w:type="pct"/>
            <w:vMerge w:val="restart"/>
            <w:tcBorders>
              <w:top w:val="nil"/>
              <w:left w:val="single" w:sz="8" w:space="0" w:color="auto"/>
              <w:bottom w:val="single" w:sz="8" w:space="0" w:color="auto"/>
              <w:right w:val="single" w:sz="8" w:space="0" w:color="auto"/>
            </w:tcBorders>
            <w:shd w:val="clear" w:color="auto" w:fill="FFFFFF"/>
            <w:hideMark/>
          </w:tcPr>
          <w:p w14:paraId="5479F66B"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b/>
                <w:bCs/>
                <w:color w:val="000000"/>
                <w:kern w:val="0"/>
                <w14:ligatures w14:val="none"/>
              </w:rPr>
              <w:t>13</w:t>
            </w:r>
          </w:p>
        </w:tc>
        <w:tc>
          <w:tcPr>
            <w:tcW w:w="550" w:type="pct"/>
            <w:vMerge w:val="restart"/>
            <w:tcBorders>
              <w:top w:val="nil"/>
              <w:left w:val="nil"/>
              <w:bottom w:val="single" w:sz="8" w:space="0" w:color="auto"/>
              <w:right w:val="single" w:sz="8" w:space="0" w:color="auto"/>
            </w:tcBorders>
            <w:shd w:val="clear" w:color="auto" w:fill="FFFFFF"/>
            <w:hideMark/>
          </w:tcPr>
          <w:p w14:paraId="65EF4222"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b/>
                <w:bCs/>
                <w:color w:val="000000"/>
                <w:kern w:val="0"/>
                <w14:ligatures w14:val="none"/>
              </w:rPr>
              <w:t>Cục Hợp tác quốc tế</w:t>
            </w:r>
          </w:p>
        </w:tc>
        <w:tc>
          <w:tcPr>
            <w:tcW w:w="250" w:type="pct"/>
            <w:vMerge w:val="restart"/>
            <w:tcBorders>
              <w:top w:val="nil"/>
              <w:left w:val="nil"/>
              <w:bottom w:val="single" w:sz="8" w:space="0" w:color="auto"/>
              <w:right w:val="single" w:sz="8" w:space="0" w:color="auto"/>
            </w:tcBorders>
            <w:shd w:val="clear" w:color="auto" w:fill="FFFFFF"/>
            <w:hideMark/>
          </w:tcPr>
          <w:p w14:paraId="26C8F555"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2</w:t>
            </w:r>
          </w:p>
        </w:tc>
        <w:tc>
          <w:tcPr>
            <w:tcW w:w="900" w:type="pct"/>
            <w:tcBorders>
              <w:top w:val="nil"/>
              <w:left w:val="nil"/>
              <w:bottom w:val="single" w:sz="8" w:space="0" w:color="auto"/>
              <w:right w:val="single" w:sz="8" w:space="0" w:color="auto"/>
            </w:tcBorders>
            <w:shd w:val="clear" w:color="auto" w:fill="FFFFFF"/>
            <w:hideMark/>
          </w:tcPr>
          <w:p w14:paraId="067895B3"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 xml:space="preserve">Chuyên viên khu vực, Phòng Châu Âu, Châu Mỹ, </w:t>
            </w:r>
            <w:r w:rsidRPr="003C4808">
              <w:rPr>
                <w:rFonts w:ascii="Times New Roman" w:eastAsia="Times New Roman" w:hAnsi="Times New Roman" w:cs="Times New Roman"/>
                <w:color w:val="000000"/>
                <w:kern w:val="0"/>
                <w14:ligatures w14:val="none"/>
              </w:rPr>
              <w:lastRenderedPageBreak/>
              <w:t>Châu Phi và các tổ chức quốc tế</w:t>
            </w:r>
          </w:p>
        </w:tc>
        <w:tc>
          <w:tcPr>
            <w:tcW w:w="1200" w:type="pct"/>
            <w:tcBorders>
              <w:top w:val="nil"/>
              <w:left w:val="nil"/>
              <w:bottom w:val="single" w:sz="8" w:space="0" w:color="auto"/>
              <w:right w:val="single" w:sz="8" w:space="0" w:color="auto"/>
            </w:tcBorders>
            <w:shd w:val="clear" w:color="auto" w:fill="FFFFFF"/>
            <w:hideMark/>
          </w:tcPr>
          <w:p w14:paraId="5B13A302"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lastRenderedPageBreak/>
              <w:t xml:space="preserve">Tốt nghiệp đại học trở lên chuyên ngành: Quan hệ quốc tế; Truyền thông quốc tế; Luật pháp quốc </w:t>
            </w:r>
            <w:r w:rsidRPr="003C4808">
              <w:rPr>
                <w:rFonts w:ascii="Times New Roman" w:eastAsia="Times New Roman" w:hAnsi="Times New Roman" w:cs="Times New Roman"/>
                <w:color w:val="000000"/>
                <w:kern w:val="0"/>
                <w14:ligatures w14:val="none"/>
              </w:rPr>
              <w:lastRenderedPageBreak/>
              <w:t>tế; Báo chí; Kế toán; Tài chính; Quản trị kinh doanh; Kinh tế đối ngoại; tiếng Anh</w:t>
            </w:r>
          </w:p>
        </w:tc>
        <w:tc>
          <w:tcPr>
            <w:tcW w:w="500" w:type="pct"/>
            <w:tcBorders>
              <w:top w:val="nil"/>
              <w:left w:val="nil"/>
              <w:bottom w:val="single" w:sz="8" w:space="0" w:color="auto"/>
              <w:right w:val="single" w:sz="8" w:space="0" w:color="auto"/>
            </w:tcBorders>
            <w:shd w:val="clear" w:color="auto" w:fill="FFFFFF"/>
            <w:hideMark/>
          </w:tcPr>
          <w:p w14:paraId="1B61594C"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lastRenderedPageBreak/>
              <w:t>01.003</w:t>
            </w:r>
          </w:p>
        </w:tc>
        <w:tc>
          <w:tcPr>
            <w:tcW w:w="350" w:type="pct"/>
            <w:tcBorders>
              <w:top w:val="nil"/>
              <w:left w:val="nil"/>
              <w:bottom w:val="single" w:sz="8" w:space="0" w:color="auto"/>
              <w:right w:val="single" w:sz="8" w:space="0" w:color="auto"/>
            </w:tcBorders>
            <w:shd w:val="clear" w:color="auto" w:fill="FFFFFF"/>
            <w:hideMark/>
          </w:tcPr>
          <w:p w14:paraId="00AB7CB9"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1</w:t>
            </w:r>
          </w:p>
        </w:tc>
        <w:tc>
          <w:tcPr>
            <w:tcW w:w="850" w:type="pct"/>
            <w:tcBorders>
              <w:top w:val="nil"/>
              <w:left w:val="nil"/>
              <w:bottom w:val="single" w:sz="8" w:space="0" w:color="auto"/>
              <w:right w:val="single" w:sz="8" w:space="0" w:color="auto"/>
            </w:tcBorders>
            <w:shd w:val="clear" w:color="auto" w:fill="FFFFFF"/>
            <w:hideMark/>
          </w:tcPr>
          <w:p w14:paraId="4DDC7CF4"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 xml:space="preserve">- Ưu tiên ứng viên tốt nghiệp các trường đại học: Ngoại ngữ, </w:t>
            </w:r>
            <w:r w:rsidRPr="003C4808">
              <w:rPr>
                <w:rFonts w:ascii="Times New Roman" w:eastAsia="Times New Roman" w:hAnsi="Times New Roman" w:cs="Times New Roman"/>
                <w:color w:val="000000"/>
                <w:kern w:val="0"/>
                <w14:ligatures w14:val="none"/>
              </w:rPr>
              <w:lastRenderedPageBreak/>
              <w:t>Ngoại giao, Ngoại thương, tốt nghiệp đại học tại nước ngoài.</w:t>
            </w:r>
          </w:p>
          <w:p w14:paraId="1EB27BE1"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 Ưu tiên ứng viên sử dụng 02 ngoại ngữ.</w:t>
            </w:r>
          </w:p>
        </w:tc>
      </w:tr>
      <w:tr w:rsidR="003C4808" w:rsidRPr="003C4808" w14:paraId="037223A7" w14:textId="77777777" w:rsidTr="003C480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3B6F6CB"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1D267BE0"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686B07B4"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900" w:type="pct"/>
            <w:tcBorders>
              <w:top w:val="nil"/>
              <w:left w:val="nil"/>
              <w:bottom w:val="single" w:sz="8" w:space="0" w:color="auto"/>
              <w:right w:val="single" w:sz="8" w:space="0" w:color="auto"/>
            </w:tcBorders>
            <w:shd w:val="clear" w:color="auto" w:fill="FFFFFF"/>
            <w:hideMark/>
          </w:tcPr>
          <w:p w14:paraId="6D138198"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Chuyên viên khu vực, Phòng Châu Á - Thái Bình Dương</w:t>
            </w:r>
          </w:p>
        </w:tc>
        <w:tc>
          <w:tcPr>
            <w:tcW w:w="1200" w:type="pct"/>
            <w:tcBorders>
              <w:top w:val="nil"/>
              <w:left w:val="nil"/>
              <w:bottom w:val="single" w:sz="8" w:space="0" w:color="auto"/>
              <w:right w:val="single" w:sz="8" w:space="0" w:color="auto"/>
            </w:tcBorders>
            <w:shd w:val="clear" w:color="auto" w:fill="FFFFFF"/>
            <w:hideMark/>
          </w:tcPr>
          <w:p w14:paraId="205F9211"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Tốt nghiệp đại học trở lên chuyên ngành: Quan hệ quốc tế; Truyền thông quốc tế; Luật pháp quốc tế; Báo chí; Kế toán; Tài chính; Quản trị kinh doanh; Kinh tế đối ngoại; tiếng Trung, tiếng Nhật; tiếng Hàn; tiếng Anh</w:t>
            </w:r>
          </w:p>
        </w:tc>
        <w:tc>
          <w:tcPr>
            <w:tcW w:w="500" w:type="pct"/>
            <w:tcBorders>
              <w:top w:val="nil"/>
              <w:left w:val="nil"/>
              <w:bottom w:val="single" w:sz="8" w:space="0" w:color="auto"/>
              <w:right w:val="single" w:sz="8" w:space="0" w:color="auto"/>
            </w:tcBorders>
            <w:shd w:val="clear" w:color="auto" w:fill="FFFFFF"/>
            <w:hideMark/>
          </w:tcPr>
          <w:p w14:paraId="0D7354BF"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01.003</w:t>
            </w:r>
          </w:p>
        </w:tc>
        <w:tc>
          <w:tcPr>
            <w:tcW w:w="350" w:type="pct"/>
            <w:tcBorders>
              <w:top w:val="nil"/>
              <w:left w:val="nil"/>
              <w:bottom w:val="single" w:sz="8" w:space="0" w:color="auto"/>
              <w:right w:val="single" w:sz="8" w:space="0" w:color="auto"/>
            </w:tcBorders>
            <w:shd w:val="clear" w:color="auto" w:fill="FFFFFF"/>
            <w:hideMark/>
          </w:tcPr>
          <w:p w14:paraId="1C86CA34"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1</w:t>
            </w:r>
          </w:p>
        </w:tc>
        <w:tc>
          <w:tcPr>
            <w:tcW w:w="850" w:type="pct"/>
            <w:tcBorders>
              <w:top w:val="nil"/>
              <w:left w:val="nil"/>
              <w:bottom w:val="single" w:sz="8" w:space="0" w:color="auto"/>
              <w:right w:val="single" w:sz="8" w:space="0" w:color="auto"/>
            </w:tcBorders>
            <w:shd w:val="clear" w:color="auto" w:fill="FFFFFF"/>
            <w:hideMark/>
          </w:tcPr>
          <w:p w14:paraId="7A07E3CF"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 Ưu tiên ứng viên tốt nghiệp các trường đại học: Ngoại ngữ, Ngoại giao, Ngoại thương, tốt nghiệp đại học tại nước ngoài.</w:t>
            </w:r>
          </w:p>
          <w:p w14:paraId="1BBB81E0"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 Ưu tiên ứng viên sử dụng 02 ngoại ngữ.</w:t>
            </w:r>
          </w:p>
        </w:tc>
      </w:tr>
      <w:tr w:rsidR="003C4808" w:rsidRPr="003C4808" w14:paraId="660C4EE6" w14:textId="77777777" w:rsidTr="003C4808">
        <w:trPr>
          <w:tblCellSpacing w:w="0" w:type="dxa"/>
        </w:trPr>
        <w:tc>
          <w:tcPr>
            <w:tcW w:w="100" w:type="pct"/>
            <w:vMerge w:val="restart"/>
            <w:tcBorders>
              <w:top w:val="nil"/>
              <w:left w:val="single" w:sz="8" w:space="0" w:color="auto"/>
              <w:bottom w:val="single" w:sz="8" w:space="0" w:color="auto"/>
              <w:right w:val="single" w:sz="8" w:space="0" w:color="auto"/>
            </w:tcBorders>
            <w:shd w:val="clear" w:color="auto" w:fill="FFFFFF"/>
            <w:hideMark/>
          </w:tcPr>
          <w:p w14:paraId="4CCE76C3"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b/>
                <w:bCs/>
                <w:color w:val="000000"/>
                <w:kern w:val="0"/>
                <w14:ligatures w14:val="none"/>
              </w:rPr>
              <w:t>14</w:t>
            </w:r>
          </w:p>
        </w:tc>
        <w:tc>
          <w:tcPr>
            <w:tcW w:w="550" w:type="pct"/>
            <w:vMerge w:val="restart"/>
            <w:tcBorders>
              <w:top w:val="nil"/>
              <w:left w:val="nil"/>
              <w:bottom w:val="single" w:sz="8" w:space="0" w:color="auto"/>
              <w:right w:val="single" w:sz="8" w:space="0" w:color="auto"/>
            </w:tcBorders>
            <w:shd w:val="clear" w:color="auto" w:fill="FFFFFF"/>
            <w:hideMark/>
          </w:tcPr>
          <w:p w14:paraId="27AF006A"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b/>
                <w:bCs/>
                <w:color w:val="000000"/>
                <w:kern w:val="0"/>
                <w14:ligatures w14:val="none"/>
              </w:rPr>
              <w:t>Cục Thể dục thể thao</w:t>
            </w:r>
          </w:p>
        </w:tc>
        <w:tc>
          <w:tcPr>
            <w:tcW w:w="250" w:type="pct"/>
            <w:vMerge w:val="restart"/>
            <w:tcBorders>
              <w:top w:val="nil"/>
              <w:left w:val="nil"/>
              <w:bottom w:val="single" w:sz="8" w:space="0" w:color="auto"/>
              <w:right w:val="single" w:sz="8" w:space="0" w:color="auto"/>
            </w:tcBorders>
            <w:shd w:val="clear" w:color="auto" w:fill="FFFFFF"/>
            <w:hideMark/>
          </w:tcPr>
          <w:p w14:paraId="7FAFB9B9"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14</w:t>
            </w:r>
          </w:p>
        </w:tc>
        <w:tc>
          <w:tcPr>
            <w:tcW w:w="900" w:type="pct"/>
            <w:tcBorders>
              <w:top w:val="nil"/>
              <w:left w:val="nil"/>
              <w:bottom w:val="single" w:sz="8" w:space="0" w:color="auto"/>
              <w:right w:val="single" w:sz="8" w:space="0" w:color="auto"/>
            </w:tcBorders>
            <w:shd w:val="clear" w:color="auto" w:fill="FFFFFF"/>
            <w:hideMark/>
          </w:tcPr>
          <w:p w14:paraId="1374D889"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Chuyên viên thực hiện tham mưu công tác pháp chế, Văn phòng Cục</w:t>
            </w:r>
          </w:p>
        </w:tc>
        <w:tc>
          <w:tcPr>
            <w:tcW w:w="1200" w:type="pct"/>
            <w:tcBorders>
              <w:top w:val="nil"/>
              <w:left w:val="nil"/>
              <w:bottom w:val="single" w:sz="8" w:space="0" w:color="auto"/>
              <w:right w:val="single" w:sz="8" w:space="0" w:color="auto"/>
            </w:tcBorders>
            <w:shd w:val="clear" w:color="auto" w:fill="FFFFFF"/>
            <w:hideMark/>
          </w:tcPr>
          <w:p w14:paraId="04A3A9A9"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Tốt nghiệp đại học trở lên ngành: Luật</w:t>
            </w:r>
          </w:p>
        </w:tc>
        <w:tc>
          <w:tcPr>
            <w:tcW w:w="500" w:type="pct"/>
            <w:tcBorders>
              <w:top w:val="nil"/>
              <w:left w:val="nil"/>
              <w:bottom w:val="single" w:sz="8" w:space="0" w:color="auto"/>
              <w:right w:val="single" w:sz="8" w:space="0" w:color="auto"/>
            </w:tcBorders>
            <w:shd w:val="clear" w:color="auto" w:fill="FFFFFF"/>
            <w:hideMark/>
          </w:tcPr>
          <w:p w14:paraId="15B05A1D"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01.003</w:t>
            </w:r>
          </w:p>
        </w:tc>
        <w:tc>
          <w:tcPr>
            <w:tcW w:w="350" w:type="pct"/>
            <w:tcBorders>
              <w:top w:val="nil"/>
              <w:left w:val="nil"/>
              <w:bottom w:val="single" w:sz="8" w:space="0" w:color="auto"/>
              <w:right w:val="single" w:sz="8" w:space="0" w:color="auto"/>
            </w:tcBorders>
            <w:shd w:val="clear" w:color="auto" w:fill="FFFFFF"/>
            <w:hideMark/>
          </w:tcPr>
          <w:p w14:paraId="297DDA56"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2</w:t>
            </w:r>
          </w:p>
        </w:tc>
        <w:tc>
          <w:tcPr>
            <w:tcW w:w="850" w:type="pct"/>
            <w:tcBorders>
              <w:top w:val="nil"/>
              <w:left w:val="nil"/>
              <w:bottom w:val="single" w:sz="8" w:space="0" w:color="auto"/>
              <w:right w:val="single" w:sz="8" w:space="0" w:color="auto"/>
            </w:tcBorders>
            <w:shd w:val="clear" w:color="auto" w:fill="FFFFFF"/>
            <w:hideMark/>
          </w:tcPr>
          <w:p w14:paraId="5C2DD9E0"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 </w:t>
            </w:r>
          </w:p>
        </w:tc>
      </w:tr>
      <w:tr w:rsidR="003C4808" w:rsidRPr="003C4808" w14:paraId="7B44FBAB" w14:textId="77777777" w:rsidTr="003C480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13BB64F"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6ACDA5A0"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6E57DC6A"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900" w:type="pct"/>
            <w:tcBorders>
              <w:top w:val="nil"/>
              <w:left w:val="nil"/>
              <w:bottom w:val="single" w:sz="8" w:space="0" w:color="auto"/>
              <w:right w:val="single" w:sz="8" w:space="0" w:color="auto"/>
            </w:tcBorders>
            <w:shd w:val="clear" w:color="auto" w:fill="FFFFFF"/>
            <w:hideMark/>
          </w:tcPr>
          <w:p w14:paraId="3BAFCC76"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Chuyên viên thực hiện tham mưu công tác cải cách hành chính, Văn phòng Cục</w:t>
            </w:r>
          </w:p>
        </w:tc>
        <w:tc>
          <w:tcPr>
            <w:tcW w:w="1200" w:type="pct"/>
            <w:tcBorders>
              <w:top w:val="nil"/>
              <w:left w:val="nil"/>
              <w:bottom w:val="single" w:sz="8" w:space="0" w:color="auto"/>
              <w:right w:val="single" w:sz="8" w:space="0" w:color="auto"/>
            </w:tcBorders>
            <w:shd w:val="clear" w:color="auto" w:fill="FFFFFF"/>
            <w:hideMark/>
          </w:tcPr>
          <w:p w14:paraId="6243B1BE"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Tốt nghiệp đại học trở lên ngành: Luật; Quản lý nhà nước</w:t>
            </w:r>
          </w:p>
        </w:tc>
        <w:tc>
          <w:tcPr>
            <w:tcW w:w="500" w:type="pct"/>
            <w:tcBorders>
              <w:top w:val="nil"/>
              <w:left w:val="nil"/>
              <w:bottom w:val="single" w:sz="8" w:space="0" w:color="auto"/>
              <w:right w:val="single" w:sz="8" w:space="0" w:color="auto"/>
            </w:tcBorders>
            <w:shd w:val="clear" w:color="auto" w:fill="FFFFFF"/>
            <w:hideMark/>
          </w:tcPr>
          <w:p w14:paraId="5A06AEEC"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01.003</w:t>
            </w:r>
          </w:p>
        </w:tc>
        <w:tc>
          <w:tcPr>
            <w:tcW w:w="350" w:type="pct"/>
            <w:tcBorders>
              <w:top w:val="nil"/>
              <w:left w:val="nil"/>
              <w:bottom w:val="single" w:sz="8" w:space="0" w:color="auto"/>
              <w:right w:val="single" w:sz="8" w:space="0" w:color="auto"/>
            </w:tcBorders>
            <w:shd w:val="clear" w:color="auto" w:fill="FFFFFF"/>
            <w:hideMark/>
          </w:tcPr>
          <w:p w14:paraId="4D7178F6"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1</w:t>
            </w:r>
          </w:p>
        </w:tc>
        <w:tc>
          <w:tcPr>
            <w:tcW w:w="850" w:type="pct"/>
            <w:tcBorders>
              <w:top w:val="nil"/>
              <w:left w:val="nil"/>
              <w:bottom w:val="single" w:sz="8" w:space="0" w:color="auto"/>
              <w:right w:val="single" w:sz="8" w:space="0" w:color="auto"/>
            </w:tcBorders>
            <w:shd w:val="clear" w:color="auto" w:fill="FFFFFF"/>
            <w:hideMark/>
          </w:tcPr>
          <w:p w14:paraId="153A5E6B"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 </w:t>
            </w:r>
          </w:p>
        </w:tc>
      </w:tr>
      <w:tr w:rsidR="003C4808" w:rsidRPr="003C4808" w14:paraId="6AECAAD2" w14:textId="77777777" w:rsidTr="003C480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077D64B"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3064C8CC"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257813E0"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900" w:type="pct"/>
            <w:tcBorders>
              <w:top w:val="nil"/>
              <w:left w:val="nil"/>
              <w:bottom w:val="single" w:sz="8" w:space="0" w:color="auto"/>
              <w:right w:val="single" w:sz="8" w:space="0" w:color="auto"/>
            </w:tcBorders>
            <w:shd w:val="clear" w:color="auto" w:fill="FFFFFF"/>
            <w:hideMark/>
          </w:tcPr>
          <w:p w14:paraId="0A9F4315"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Chuyên viên tổng hợp, Văn phòng Cục</w:t>
            </w:r>
          </w:p>
        </w:tc>
        <w:tc>
          <w:tcPr>
            <w:tcW w:w="1200" w:type="pct"/>
            <w:tcBorders>
              <w:top w:val="nil"/>
              <w:left w:val="nil"/>
              <w:bottom w:val="single" w:sz="8" w:space="0" w:color="auto"/>
              <w:right w:val="single" w:sz="8" w:space="0" w:color="auto"/>
            </w:tcBorders>
            <w:shd w:val="clear" w:color="auto" w:fill="FFFFFF"/>
            <w:hideMark/>
          </w:tcPr>
          <w:p w14:paraId="1ADD33C7"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Tốt nghiệp đại học trở lên ngành: Hành chính; Quản lý nhà nước</w:t>
            </w:r>
          </w:p>
        </w:tc>
        <w:tc>
          <w:tcPr>
            <w:tcW w:w="500" w:type="pct"/>
            <w:tcBorders>
              <w:top w:val="nil"/>
              <w:left w:val="nil"/>
              <w:bottom w:val="single" w:sz="8" w:space="0" w:color="auto"/>
              <w:right w:val="single" w:sz="8" w:space="0" w:color="auto"/>
            </w:tcBorders>
            <w:shd w:val="clear" w:color="auto" w:fill="FFFFFF"/>
            <w:hideMark/>
          </w:tcPr>
          <w:p w14:paraId="33182725"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01.003</w:t>
            </w:r>
          </w:p>
        </w:tc>
        <w:tc>
          <w:tcPr>
            <w:tcW w:w="350" w:type="pct"/>
            <w:tcBorders>
              <w:top w:val="nil"/>
              <w:left w:val="nil"/>
              <w:bottom w:val="single" w:sz="8" w:space="0" w:color="auto"/>
              <w:right w:val="single" w:sz="8" w:space="0" w:color="auto"/>
            </w:tcBorders>
            <w:shd w:val="clear" w:color="auto" w:fill="FFFFFF"/>
            <w:hideMark/>
          </w:tcPr>
          <w:p w14:paraId="40A285B7"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2</w:t>
            </w:r>
          </w:p>
        </w:tc>
        <w:tc>
          <w:tcPr>
            <w:tcW w:w="850" w:type="pct"/>
            <w:tcBorders>
              <w:top w:val="nil"/>
              <w:left w:val="nil"/>
              <w:bottom w:val="single" w:sz="8" w:space="0" w:color="auto"/>
              <w:right w:val="single" w:sz="8" w:space="0" w:color="auto"/>
            </w:tcBorders>
            <w:shd w:val="clear" w:color="auto" w:fill="FFFFFF"/>
            <w:hideMark/>
          </w:tcPr>
          <w:p w14:paraId="35F09E10"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 </w:t>
            </w:r>
          </w:p>
        </w:tc>
      </w:tr>
      <w:tr w:rsidR="003C4808" w:rsidRPr="003C4808" w14:paraId="65C128F1" w14:textId="77777777" w:rsidTr="003C480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462206B"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13827287"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0E706DBA"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900" w:type="pct"/>
            <w:tcBorders>
              <w:top w:val="nil"/>
              <w:left w:val="nil"/>
              <w:bottom w:val="single" w:sz="8" w:space="0" w:color="auto"/>
              <w:right w:val="single" w:sz="8" w:space="0" w:color="auto"/>
            </w:tcBorders>
            <w:shd w:val="clear" w:color="auto" w:fill="FFFFFF"/>
            <w:hideMark/>
          </w:tcPr>
          <w:p w14:paraId="0A2E3365"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Kế toán viên, Văn phòng Cục</w:t>
            </w:r>
          </w:p>
        </w:tc>
        <w:tc>
          <w:tcPr>
            <w:tcW w:w="1200" w:type="pct"/>
            <w:tcBorders>
              <w:top w:val="nil"/>
              <w:left w:val="nil"/>
              <w:bottom w:val="single" w:sz="8" w:space="0" w:color="auto"/>
              <w:right w:val="single" w:sz="8" w:space="0" w:color="auto"/>
            </w:tcBorders>
            <w:shd w:val="clear" w:color="auto" w:fill="FFFFFF"/>
            <w:hideMark/>
          </w:tcPr>
          <w:p w14:paraId="29764D5C"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Tốt nghiệp đại học trở lên chuyên ngành: Kế toán; Kiểm toán; Tài chính</w:t>
            </w:r>
          </w:p>
        </w:tc>
        <w:tc>
          <w:tcPr>
            <w:tcW w:w="500" w:type="pct"/>
            <w:tcBorders>
              <w:top w:val="nil"/>
              <w:left w:val="nil"/>
              <w:bottom w:val="single" w:sz="8" w:space="0" w:color="auto"/>
              <w:right w:val="single" w:sz="8" w:space="0" w:color="auto"/>
            </w:tcBorders>
            <w:shd w:val="clear" w:color="auto" w:fill="FFFFFF"/>
            <w:hideMark/>
          </w:tcPr>
          <w:p w14:paraId="3A828795"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06.031</w:t>
            </w:r>
          </w:p>
        </w:tc>
        <w:tc>
          <w:tcPr>
            <w:tcW w:w="350" w:type="pct"/>
            <w:tcBorders>
              <w:top w:val="nil"/>
              <w:left w:val="nil"/>
              <w:bottom w:val="single" w:sz="8" w:space="0" w:color="auto"/>
              <w:right w:val="single" w:sz="8" w:space="0" w:color="auto"/>
            </w:tcBorders>
            <w:shd w:val="clear" w:color="auto" w:fill="FFFFFF"/>
            <w:hideMark/>
          </w:tcPr>
          <w:p w14:paraId="3C982BB5"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1</w:t>
            </w:r>
          </w:p>
        </w:tc>
        <w:tc>
          <w:tcPr>
            <w:tcW w:w="850" w:type="pct"/>
            <w:tcBorders>
              <w:top w:val="nil"/>
              <w:left w:val="nil"/>
              <w:bottom w:val="single" w:sz="8" w:space="0" w:color="auto"/>
              <w:right w:val="single" w:sz="8" w:space="0" w:color="auto"/>
            </w:tcBorders>
            <w:shd w:val="clear" w:color="auto" w:fill="FFFFFF"/>
            <w:hideMark/>
          </w:tcPr>
          <w:p w14:paraId="34D18AA8"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 </w:t>
            </w:r>
          </w:p>
        </w:tc>
      </w:tr>
      <w:tr w:rsidR="003C4808" w:rsidRPr="003C4808" w14:paraId="41675DE9" w14:textId="77777777" w:rsidTr="003C480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E4CA48E"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1D51B0DB"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61FA9028"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900" w:type="pct"/>
            <w:tcBorders>
              <w:top w:val="nil"/>
              <w:left w:val="nil"/>
              <w:bottom w:val="single" w:sz="8" w:space="0" w:color="auto"/>
              <w:right w:val="single" w:sz="8" w:space="0" w:color="auto"/>
            </w:tcBorders>
            <w:shd w:val="clear" w:color="auto" w:fill="FFFFFF"/>
            <w:hideMark/>
          </w:tcPr>
          <w:p w14:paraId="64793D20"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Chuyên viên thực hiện tham mưu công tác quản lý kinh tế, ngân sách, Phòng Kế hoạch, Tài chính</w:t>
            </w:r>
          </w:p>
        </w:tc>
        <w:tc>
          <w:tcPr>
            <w:tcW w:w="1200" w:type="pct"/>
            <w:tcBorders>
              <w:top w:val="nil"/>
              <w:left w:val="nil"/>
              <w:bottom w:val="single" w:sz="8" w:space="0" w:color="auto"/>
              <w:right w:val="single" w:sz="8" w:space="0" w:color="auto"/>
            </w:tcBorders>
            <w:shd w:val="clear" w:color="auto" w:fill="FFFFFF"/>
            <w:hideMark/>
          </w:tcPr>
          <w:p w14:paraId="1A2AD25D"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Tốt nghiệp đại học trở lên ngành hoặc chuyên ngành: Tài chính; Kế toán: Kinh tế</w:t>
            </w:r>
          </w:p>
        </w:tc>
        <w:tc>
          <w:tcPr>
            <w:tcW w:w="500" w:type="pct"/>
            <w:tcBorders>
              <w:top w:val="nil"/>
              <w:left w:val="nil"/>
              <w:bottom w:val="single" w:sz="8" w:space="0" w:color="auto"/>
              <w:right w:val="single" w:sz="8" w:space="0" w:color="auto"/>
            </w:tcBorders>
            <w:shd w:val="clear" w:color="auto" w:fill="FFFFFF"/>
            <w:hideMark/>
          </w:tcPr>
          <w:p w14:paraId="77D4F62D"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01.003</w:t>
            </w:r>
          </w:p>
        </w:tc>
        <w:tc>
          <w:tcPr>
            <w:tcW w:w="350" w:type="pct"/>
            <w:tcBorders>
              <w:top w:val="nil"/>
              <w:left w:val="nil"/>
              <w:bottom w:val="single" w:sz="8" w:space="0" w:color="auto"/>
              <w:right w:val="single" w:sz="8" w:space="0" w:color="auto"/>
            </w:tcBorders>
            <w:shd w:val="clear" w:color="auto" w:fill="FFFFFF"/>
            <w:hideMark/>
          </w:tcPr>
          <w:p w14:paraId="3FF5059F"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3</w:t>
            </w:r>
          </w:p>
        </w:tc>
        <w:tc>
          <w:tcPr>
            <w:tcW w:w="850" w:type="pct"/>
            <w:tcBorders>
              <w:top w:val="nil"/>
              <w:left w:val="nil"/>
              <w:bottom w:val="single" w:sz="8" w:space="0" w:color="auto"/>
              <w:right w:val="single" w:sz="8" w:space="0" w:color="auto"/>
            </w:tcBorders>
            <w:shd w:val="clear" w:color="auto" w:fill="FFFFFF"/>
            <w:hideMark/>
          </w:tcPr>
          <w:p w14:paraId="35E5868B"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 </w:t>
            </w:r>
          </w:p>
        </w:tc>
      </w:tr>
      <w:tr w:rsidR="003C4808" w:rsidRPr="003C4808" w14:paraId="4EEF90DB" w14:textId="77777777" w:rsidTr="003C480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58A7E33"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1D183A1B"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4579CD8A"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900" w:type="pct"/>
            <w:tcBorders>
              <w:top w:val="nil"/>
              <w:left w:val="nil"/>
              <w:bottom w:val="single" w:sz="8" w:space="0" w:color="auto"/>
              <w:right w:val="single" w:sz="8" w:space="0" w:color="auto"/>
            </w:tcBorders>
            <w:shd w:val="clear" w:color="auto" w:fill="FFFFFF"/>
            <w:hideMark/>
          </w:tcPr>
          <w:p w14:paraId="6CCEF5A8"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Chuyên viên thực hiện tham mưu công tác tổ chức bộ máy, Phòng Tổ chức cán bộ</w:t>
            </w:r>
          </w:p>
        </w:tc>
        <w:tc>
          <w:tcPr>
            <w:tcW w:w="1200" w:type="pct"/>
            <w:tcBorders>
              <w:top w:val="nil"/>
              <w:left w:val="nil"/>
              <w:bottom w:val="single" w:sz="8" w:space="0" w:color="auto"/>
              <w:right w:val="single" w:sz="8" w:space="0" w:color="auto"/>
            </w:tcBorders>
            <w:shd w:val="clear" w:color="auto" w:fill="FFFFFF"/>
            <w:hideMark/>
          </w:tcPr>
          <w:p w14:paraId="5AB315A8"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Tốt nghiệp đại học trở lên ngành: Quản lý Thể dục thể thao</w:t>
            </w:r>
          </w:p>
        </w:tc>
        <w:tc>
          <w:tcPr>
            <w:tcW w:w="500" w:type="pct"/>
            <w:tcBorders>
              <w:top w:val="nil"/>
              <w:left w:val="nil"/>
              <w:bottom w:val="single" w:sz="8" w:space="0" w:color="auto"/>
              <w:right w:val="single" w:sz="8" w:space="0" w:color="auto"/>
            </w:tcBorders>
            <w:shd w:val="clear" w:color="auto" w:fill="FFFFFF"/>
            <w:hideMark/>
          </w:tcPr>
          <w:p w14:paraId="2352AFF7"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01.003</w:t>
            </w:r>
          </w:p>
        </w:tc>
        <w:tc>
          <w:tcPr>
            <w:tcW w:w="350" w:type="pct"/>
            <w:tcBorders>
              <w:top w:val="nil"/>
              <w:left w:val="nil"/>
              <w:bottom w:val="single" w:sz="8" w:space="0" w:color="auto"/>
              <w:right w:val="single" w:sz="8" w:space="0" w:color="auto"/>
            </w:tcBorders>
            <w:shd w:val="clear" w:color="auto" w:fill="FFFFFF"/>
            <w:hideMark/>
          </w:tcPr>
          <w:p w14:paraId="363559B8"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1</w:t>
            </w:r>
          </w:p>
        </w:tc>
        <w:tc>
          <w:tcPr>
            <w:tcW w:w="850" w:type="pct"/>
            <w:tcBorders>
              <w:top w:val="nil"/>
              <w:left w:val="nil"/>
              <w:bottom w:val="single" w:sz="8" w:space="0" w:color="auto"/>
              <w:right w:val="single" w:sz="8" w:space="0" w:color="auto"/>
            </w:tcBorders>
            <w:shd w:val="clear" w:color="auto" w:fill="FFFFFF"/>
            <w:hideMark/>
          </w:tcPr>
          <w:p w14:paraId="37BFAA28"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 </w:t>
            </w:r>
          </w:p>
        </w:tc>
      </w:tr>
      <w:tr w:rsidR="003C4808" w:rsidRPr="003C4808" w14:paraId="430FACAF" w14:textId="77777777" w:rsidTr="003C480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794F09B"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07DF5C5A"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1EE6ADB5"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900" w:type="pct"/>
            <w:tcBorders>
              <w:top w:val="nil"/>
              <w:left w:val="nil"/>
              <w:bottom w:val="single" w:sz="8" w:space="0" w:color="auto"/>
              <w:right w:val="single" w:sz="8" w:space="0" w:color="auto"/>
            </w:tcBorders>
            <w:shd w:val="clear" w:color="auto" w:fill="FFFFFF"/>
            <w:hideMark/>
          </w:tcPr>
          <w:p w14:paraId="12A2B766"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Chuyên viên thực hiện tham mưu công tác chế độ chính sách, Phòng Tổ chức cán bộ</w:t>
            </w:r>
          </w:p>
        </w:tc>
        <w:tc>
          <w:tcPr>
            <w:tcW w:w="1200" w:type="pct"/>
            <w:tcBorders>
              <w:top w:val="nil"/>
              <w:left w:val="nil"/>
              <w:bottom w:val="single" w:sz="8" w:space="0" w:color="auto"/>
              <w:right w:val="single" w:sz="8" w:space="0" w:color="auto"/>
            </w:tcBorders>
            <w:shd w:val="clear" w:color="auto" w:fill="FFFFFF"/>
            <w:hideMark/>
          </w:tcPr>
          <w:p w14:paraId="076271D7"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Tốt nghiệp đại học trở lên ngành: Quản lý Thể dục thể thao hoặc chuyên ngành Chính sách công</w:t>
            </w:r>
          </w:p>
        </w:tc>
        <w:tc>
          <w:tcPr>
            <w:tcW w:w="500" w:type="pct"/>
            <w:tcBorders>
              <w:top w:val="nil"/>
              <w:left w:val="nil"/>
              <w:bottom w:val="single" w:sz="8" w:space="0" w:color="auto"/>
              <w:right w:val="single" w:sz="8" w:space="0" w:color="auto"/>
            </w:tcBorders>
            <w:shd w:val="clear" w:color="auto" w:fill="FFFFFF"/>
            <w:hideMark/>
          </w:tcPr>
          <w:p w14:paraId="66B5F7E8"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01.003</w:t>
            </w:r>
          </w:p>
        </w:tc>
        <w:tc>
          <w:tcPr>
            <w:tcW w:w="350" w:type="pct"/>
            <w:tcBorders>
              <w:top w:val="nil"/>
              <w:left w:val="nil"/>
              <w:bottom w:val="single" w:sz="8" w:space="0" w:color="auto"/>
              <w:right w:val="single" w:sz="8" w:space="0" w:color="auto"/>
            </w:tcBorders>
            <w:shd w:val="clear" w:color="auto" w:fill="FFFFFF"/>
            <w:hideMark/>
          </w:tcPr>
          <w:p w14:paraId="6DF45EF6"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1</w:t>
            </w:r>
          </w:p>
        </w:tc>
        <w:tc>
          <w:tcPr>
            <w:tcW w:w="850" w:type="pct"/>
            <w:tcBorders>
              <w:top w:val="nil"/>
              <w:left w:val="nil"/>
              <w:bottom w:val="single" w:sz="8" w:space="0" w:color="auto"/>
              <w:right w:val="single" w:sz="8" w:space="0" w:color="auto"/>
            </w:tcBorders>
            <w:shd w:val="clear" w:color="auto" w:fill="FFFFFF"/>
            <w:hideMark/>
          </w:tcPr>
          <w:p w14:paraId="52EC01D8"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 </w:t>
            </w:r>
          </w:p>
        </w:tc>
      </w:tr>
      <w:tr w:rsidR="003C4808" w:rsidRPr="003C4808" w14:paraId="647FF90F" w14:textId="77777777" w:rsidTr="003C480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B60A105"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550E28CA"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1B3F9D69"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900" w:type="pct"/>
            <w:tcBorders>
              <w:top w:val="nil"/>
              <w:left w:val="nil"/>
              <w:bottom w:val="single" w:sz="8" w:space="0" w:color="auto"/>
              <w:right w:val="single" w:sz="8" w:space="0" w:color="auto"/>
            </w:tcBorders>
            <w:shd w:val="clear" w:color="auto" w:fill="FFFFFF"/>
            <w:hideMark/>
          </w:tcPr>
          <w:p w14:paraId="72867851"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Chuyên viên phụ trách Thể dục thể thao người khuyết tật và thể dục thể thao gia đình, Phòng Thể dục thể thao cho mọi người</w:t>
            </w:r>
          </w:p>
        </w:tc>
        <w:tc>
          <w:tcPr>
            <w:tcW w:w="1200" w:type="pct"/>
            <w:tcBorders>
              <w:top w:val="nil"/>
              <w:left w:val="nil"/>
              <w:bottom w:val="single" w:sz="8" w:space="0" w:color="auto"/>
              <w:right w:val="single" w:sz="8" w:space="0" w:color="auto"/>
            </w:tcBorders>
            <w:shd w:val="clear" w:color="auto" w:fill="FFFFFF"/>
            <w:hideMark/>
          </w:tcPr>
          <w:p w14:paraId="2BC2BDF4"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Tốt nghiệp đại học trở lên ngành: Giáo dục thể chất</w:t>
            </w:r>
          </w:p>
        </w:tc>
        <w:tc>
          <w:tcPr>
            <w:tcW w:w="500" w:type="pct"/>
            <w:tcBorders>
              <w:top w:val="nil"/>
              <w:left w:val="nil"/>
              <w:bottom w:val="single" w:sz="8" w:space="0" w:color="auto"/>
              <w:right w:val="single" w:sz="8" w:space="0" w:color="auto"/>
            </w:tcBorders>
            <w:shd w:val="clear" w:color="auto" w:fill="FFFFFF"/>
            <w:hideMark/>
          </w:tcPr>
          <w:p w14:paraId="68FDFD4C"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01.003</w:t>
            </w:r>
          </w:p>
        </w:tc>
        <w:tc>
          <w:tcPr>
            <w:tcW w:w="350" w:type="pct"/>
            <w:tcBorders>
              <w:top w:val="nil"/>
              <w:left w:val="nil"/>
              <w:bottom w:val="single" w:sz="8" w:space="0" w:color="auto"/>
              <w:right w:val="single" w:sz="8" w:space="0" w:color="auto"/>
            </w:tcBorders>
            <w:shd w:val="clear" w:color="auto" w:fill="FFFFFF"/>
            <w:hideMark/>
          </w:tcPr>
          <w:p w14:paraId="72EB4DA2"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1</w:t>
            </w:r>
          </w:p>
        </w:tc>
        <w:tc>
          <w:tcPr>
            <w:tcW w:w="850" w:type="pct"/>
            <w:tcBorders>
              <w:top w:val="nil"/>
              <w:left w:val="nil"/>
              <w:bottom w:val="single" w:sz="8" w:space="0" w:color="auto"/>
              <w:right w:val="single" w:sz="8" w:space="0" w:color="auto"/>
            </w:tcBorders>
            <w:shd w:val="clear" w:color="auto" w:fill="FFFFFF"/>
            <w:hideMark/>
          </w:tcPr>
          <w:p w14:paraId="480E37D0"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 </w:t>
            </w:r>
          </w:p>
        </w:tc>
      </w:tr>
      <w:tr w:rsidR="003C4808" w:rsidRPr="003C4808" w14:paraId="47646861" w14:textId="77777777" w:rsidTr="003C480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C828DC4"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57855F75"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32AC01BE"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900" w:type="pct"/>
            <w:tcBorders>
              <w:top w:val="nil"/>
              <w:left w:val="nil"/>
              <w:bottom w:val="single" w:sz="8" w:space="0" w:color="auto"/>
              <w:right w:val="single" w:sz="8" w:space="0" w:color="auto"/>
            </w:tcBorders>
            <w:shd w:val="clear" w:color="auto" w:fill="FFFFFF"/>
            <w:hideMark/>
          </w:tcPr>
          <w:p w14:paraId="0BCBA1A1"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Chuyên viên về quản lý thể thao thành tích cao và thể thao chuyên nghiệp, Phòng Thể thao thành tích cao I</w:t>
            </w:r>
          </w:p>
        </w:tc>
        <w:tc>
          <w:tcPr>
            <w:tcW w:w="1200" w:type="pct"/>
            <w:tcBorders>
              <w:top w:val="nil"/>
              <w:left w:val="nil"/>
              <w:bottom w:val="single" w:sz="8" w:space="0" w:color="auto"/>
              <w:right w:val="single" w:sz="8" w:space="0" w:color="auto"/>
            </w:tcBorders>
            <w:shd w:val="clear" w:color="auto" w:fill="FFFFFF"/>
            <w:hideMark/>
          </w:tcPr>
          <w:p w14:paraId="1E045B88"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Tốt nghiệp đại học trở lên ngành: Giáo dục thể chất</w:t>
            </w:r>
          </w:p>
        </w:tc>
        <w:tc>
          <w:tcPr>
            <w:tcW w:w="500" w:type="pct"/>
            <w:tcBorders>
              <w:top w:val="nil"/>
              <w:left w:val="nil"/>
              <w:bottom w:val="single" w:sz="8" w:space="0" w:color="auto"/>
              <w:right w:val="single" w:sz="8" w:space="0" w:color="auto"/>
            </w:tcBorders>
            <w:shd w:val="clear" w:color="auto" w:fill="FFFFFF"/>
            <w:hideMark/>
          </w:tcPr>
          <w:p w14:paraId="2838332B"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01.003</w:t>
            </w:r>
          </w:p>
        </w:tc>
        <w:tc>
          <w:tcPr>
            <w:tcW w:w="350" w:type="pct"/>
            <w:tcBorders>
              <w:top w:val="nil"/>
              <w:left w:val="nil"/>
              <w:bottom w:val="single" w:sz="8" w:space="0" w:color="auto"/>
              <w:right w:val="single" w:sz="8" w:space="0" w:color="auto"/>
            </w:tcBorders>
            <w:shd w:val="clear" w:color="auto" w:fill="FFFFFF"/>
            <w:hideMark/>
          </w:tcPr>
          <w:p w14:paraId="0F0FCC65"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1</w:t>
            </w:r>
          </w:p>
        </w:tc>
        <w:tc>
          <w:tcPr>
            <w:tcW w:w="850" w:type="pct"/>
            <w:tcBorders>
              <w:top w:val="nil"/>
              <w:left w:val="nil"/>
              <w:bottom w:val="single" w:sz="8" w:space="0" w:color="auto"/>
              <w:right w:val="single" w:sz="8" w:space="0" w:color="auto"/>
            </w:tcBorders>
            <w:shd w:val="clear" w:color="auto" w:fill="FFFFFF"/>
            <w:hideMark/>
          </w:tcPr>
          <w:p w14:paraId="6C20F503"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 </w:t>
            </w:r>
          </w:p>
        </w:tc>
      </w:tr>
      <w:tr w:rsidR="003C4808" w:rsidRPr="003C4808" w14:paraId="4DA27638" w14:textId="77777777" w:rsidTr="003C480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7205277A"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4AC87625"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076948FB"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900" w:type="pct"/>
            <w:tcBorders>
              <w:top w:val="nil"/>
              <w:left w:val="nil"/>
              <w:bottom w:val="single" w:sz="8" w:space="0" w:color="auto"/>
              <w:right w:val="single" w:sz="8" w:space="0" w:color="auto"/>
            </w:tcBorders>
            <w:shd w:val="clear" w:color="auto" w:fill="FFFFFF"/>
            <w:hideMark/>
          </w:tcPr>
          <w:p w14:paraId="6D2168FF"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Chuyên viên về quản lý thể thao thành tích cao và thể thao chuyên nghiệp, Phòng Thể thao thành tích cao II</w:t>
            </w:r>
          </w:p>
        </w:tc>
        <w:tc>
          <w:tcPr>
            <w:tcW w:w="1200" w:type="pct"/>
            <w:tcBorders>
              <w:top w:val="nil"/>
              <w:left w:val="nil"/>
              <w:bottom w:val="single" w:sz="8" w:space="0" w:color="auto"/>
              <w:right w:val="single" w:sz="8" w:space="0" w:color="auto"/>
            </w:tcBorders>
            <w:shd w:val="clear" w:color="auto" w:fill="FFFFFF"/>
            <w:hideMark/>
          </w:tcPr>
          <w:p w14:paraId="35C5F819"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Tốt nghiệp đại học trở lên ngành: Giáo dục thể chất</w:t>
            </w:r>
          </w:p>
        </w:tc>
        <w:tc>
          <w:tcPr>
            <w:tcW w:w="500" w:type="pct"/>
            <w:tcBorders>
              <w:top w:val="nil"/>
              <w:left w:val="nil"/>
              <w:bottom w:val="single" w:sz="8" w:space="0" w:color="auto"/>
              <w:right w:val="single" w:sz="8" w:space="0" w:color="auto"/>
            </w:tcBorders>
            <w:shd w:val="clear" w:color="auto" w:fill="FFFFFF"/>
            <w:hideMark/>
          </w:tcPr>
          <w:p w14:paraId="06CB9B7F"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01.003</w:t>
            </w:r>
          </w:p>
        </w:tc>
        <w:tc>
          <w:tcPr>
            <w:tcW w:w="350" w:type="pct"/>
            <w:tcBorders>
              <w:top w:val="nil"/>
              <w:left w:val="nil"/>
              <w:bottom w:val="single" w:sz="8" w:space="0" w:color="auto"/>
              <w:right w:val="single" w:sz="8" w:space="0" w:color="auto"/>
            </w:tcBorders>
            <w:shd w:val="clear" w:color="auto" w:fill="FFFFFF"/>
            <w:hideMark/>
          </w:tcPr>
          <w:p w14:paraId="4C190465"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1</w:t>
            </w:r>
          </w:p>
        </w:tc>
        <w:tc>
          <w:tcPr>
            <w:tcW w:w="850" w:type="pct"/>
            <w:tcBorders>
              <w:top w:val="nil"/>
              <w:left w:val="nil"/>
              <w:bottom w:val="single" w:sz="8" w:space="0" w:color="auto"/>
              <w:right w:val="single" w:sz="8" w:space="0" w:color="auto"/>
            </w:tcBorders>
            <w:shd w:val="clear" w:color="auto" w:fill="FFFFFF"/>
            <w:hideMark/>
          </w:tcPr>
          <w:p w14:paraId="76CA6570"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 </w:t>
            </w:r>
          </w:p>
        </w:tc>
      </w:tr>
      <w:tr w:rsidR="003C4808" w:rsidRPr="003C4808" w14:paraId="447061C3" w14:textId="77777777" w:rsidTr="003C4808">
        <w:trPr>
          <w:tblCellSpacing w:w="0" w:type="dxa"/>
        </w:trPr>
        <w:tc>
          <w:tcPr>
            <w:tcW w:w="100" w:type="pct"/>
            <w:vMerge w:val="restart"/>
            <w:tcBorders>
              <w:top w:val="nil"/>
              <w:left w:val="single" w:sz="8" w:space="0" w:color="auto"/>
              <w:bottom w:val="single" w:sz="8" w:space="0" w:color="auto"/>
              <w:right w:val="single" w:sz="8" w:space="0" w:color="auto"/>
            </w:tcBorders>
            <w:shd w:val="clear" w:color="auto" w:fill="FFFFFF"/>
            <w:hideMark/>
          </w:tcPr>
          <w:p w14:paraId="6C9E17FC"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b/>
                <w:bCs/>
                <w:color w:val="000000"/>
                <w:kern w:val="0"/>
                <w14:ligatures w14:val="none"/>
              </w:rPr>
              <w:t>15</w:t>
            </w:r>
          </w:p>
        </w:tc>
        <w:tc>
          <w:tcPr>
            <w:tcW w:w="550" w:type="pct"/>
            <w:vMerge w:val="restart"/>
            <w:tcBorders>
              <w:top w:val="nil"/>
              <w:left w:val="nil"/>
              <w:bottom w:val="single" w:sz="8" w:space="0" w:color="auto"/>
              <w:right w:val="single" w:sz="8" w:space="0" w:color="auto"/>
            </w:tcBorders>
            <w:shd w:val="clear" w:color="auto" w:fill="FFFFFF"/>
            <w:hideMark/>
          </w:tcPr>
          <w:p w14:paraId="080B0FFE"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b/>
                <w:bCs/>
                <w:color w:val="000000"/>
                <w:kern w:val="0"/>
                <w14:ligatures w14:val="none"/>
              </w:rPr>
              <w:t>Cục Du lịch Quốc gia</w:t>
            </w:r>
            <w:r w:rsidRPr="003C4808">
              <w:rPr>
                <w:rFonts w:ascii="Times New Roman" w:eastAsia="Times New Roman" w:hAnsi="Times New Roman" w:cs="Times New Roman"/>
                <w:color w:val="000000"/>
                <w:kern w:val="0"/>
                <w14:ligatures w14:val="none"/>
              </w:rPr>
              <w:t> </w:t>
            </w:r>
            <w:r w:rsidRPr="003C4808">
              <w:rPr>
                <w:rFonts w:ascii="Times New Roman" w:eastAsia="Times New Roman" w:hAnsi="Times New Roman" w:cs="Times New Roman"/>
                <w:b/>
                <w:bCs/>
                <w:color w:val="000000"/>
                <w:kern w:val="0"/>
                <w14:ligatures w14:val="none"/>
              </w:rPr>
              <w:t>Việt Nam</w:t>
            </w:r>
          </w:p>
        </w:tc>
        <w:tc>
          <w:tcPr>
            <w:tcW w:w="250" w:type="pct"/>
            <w:vMerge w:val="restart"/>
            <w:tcBorders>
              <w:top w:val="nil"/>
              <w:left w:val="nil"/>
              <w:bottom w:val="single" w:sz="8" w:space="0" w:color="auto"/>
              <w:right w:val="single" w:sz="8" w:space="0" w:color="auto"/>
            </w:tcBorders>
            <w:shd w:val="clear" w:color="auto" w:fill="FFFFFF"/>
            <w:hideMark/>
          </w:tcPr>
          <w:p w14:paraId="2B71370D"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16</w:t>
            </w:r>
          </w:p>
        </w:tc>
        <w:tc>
          <w:tcPr>
            <w:tcW w:w="900" w:type="pct"/>
            <w:tcBorders>
              <w:top w:val="nil"/>
              <w:left w:val="nil"/>
              <w:bottom w:val="single" w:sz="8" w:space="0" w:color="auto"/>
              <w:right w:val="single" w:sz="8" w:space="0" w:color="auto"/>
            </w:tcBorders>
            <w:shd w:val="clear" w:color="auto" w:fill="FFFFFF"/>
            <w:hideMark/>
          </w:tcPr>
          <w:p w14:paraId="3159B4E8"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Chuyên viên quản lý lữ hành, Phòng Quản lý lữ hành</w:t>
            </w:r>
          </w:p>
        </w:tc>
        <w:tc>
          <w:tcPr>
            <w:tcW w:w="1200" w:type="pct"/>
            <w:tcBorders>
              <w:top w:val="nil"/>
              <w:left w:val="nil"/>
              <w:bottom w:val="single" w:sz="8" w:space="0" w:color="auto"/>
              <w:right w:val="single" w:sz="8" w:space="0" w:color="auto"/>
            </w:tcBorders>
            <w:shd w:val="clear" w:color="auto" w:fill="FFFFFF"/>
            <w:hideMark/>
          </w:tcPr>
          <w:p w14:paraId="597DF12F"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Tốt nghiệp đại học trở lên ngành: Du lịch; Quản trị dịch vụ du lịch và lữ hành; Quản trị lữ hành; Du lịch lữ hành; Quản lý và kinh doanh du lịch; Hướng dẫn du lịch; Việt Nam học; Văn hóa du lịch; Địa lý du lịch; Quản trị du lịch</w:t>
            </w:r>
          </w:p>
        </w:tc>
        <w:tc>
          <w:tcPr>
            <w:tcW w:w="500" w:type="pct"/>
            <w:tcBorders>
              <w:top w:val="nil"/>
              <w:left w:val="nil"/>
              <w:bottom w:val="single" w:sz="8" w:space="0" w:color="auto"/>
              <w:right w:val="single" w:sz="8" w:space="0" w:color="auto"/>
            </w:tcBorders>
            <w:shd w:val="clear" w:color="auto" w:fill="FFFFFF"/>
            <w:hideMark/>
          </w:tcPr>
          <w:p w14:paraId="4F9A8E29"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01.003</w:t>
            </w:r>
          </w:p>
        </w:tc>
        <w:tc>
          <w:tcPr>
            <w:tcW w:w="350" w:type="pct"/>
            <w:tcBorders>
              <w:top w:val="nil"/>
              <w:left w:val="nil"/>
              <w:bottom w:val="single" w:sz="8" w:space="0" w:color="auto"/>
              <w:right w:val="single" w:sz="8" w:space="0" w:color="auto"/>
            </w:tcBorders>
            <w:shd w:val="clear" w:color="auto" w:fill="FFFFFF"/>
            <w:hideMark/>
          </w:tcPr>
          <w:p w14:paraId="774C9EEC"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1</w:t>
            </w:r>
          </w:p>
        </w:tc>
        <w:tc>
          <w:tcPr>
            <w:tcW w:w="850" w:type="pct"/>
            <w:tcBorders>
              <w:top w:val="nil"/>
              <w:left w:val="nil"/>
              <w:bottom w:val="single" w:sz="8" w:space="0" w:color="auto"/>
              <w:right w:val="single" w:sz="8" w:space="0" w:color="auto"/>
            </w:tcBorders>
            <w:shd w:val="clear" w:color="auto" w:fill="FFFFFF"/>
            <w:hideMark/>
          </w:tcPr>
          <w:p w14:paraId="5179B061"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 </w:t>
            </w:r>
          </w:p>
        </w:tc>
      </w:tr>
      <w:tr w:rsidR="003C4808" w:rsidRPr="003C4808" w14:paraId="136F52A0" w14:textId="77777777" w:rsidTr="003C480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6635E97"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4D309E25"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5D2FE2BB"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900" w:type="pct"/>
            <w:tcBorders>
              <w:top w:val="nil"/>
              <w:left w:val="nil"/>
              <w:bottom w:val="single" w:sz="8" w:space="0" w:color="auto"/>
              <w:right w:val="single" w:sz="8" w:space="0" w:color="auto"/>
            </w:tcBorders>
            <w:shd w:val="clear" w:color="auto" w:fill="FFFFFF"/>
            <w:hideMark/>
          </w:tcPr>
          <w:p w14:paraId="111A125A"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 xml:space="preserve">Chuyên viên thực hiện công việc </w:t>
            </w:r>
            <w:r w:rsidRPr="003C4808">
              <w:rPr>
                <w:rFonts w:ascii="Times New Roman" w:eastAsia="Times New Roman" w:hAnsi="Times New Roman" w:cs="Times New Roman"/>
                <w:color w:val="000000"/>
                <w:kern w:val="0"/>
                <w14:ligatures w14:val="none"/>
              </w:rPr>
              <w:lastRenderedPageBreak/>
              <w:t>quản lý lưu trú du lịch, Phòng Quản lý lưu trú du lịch</w:t>
            </w:r>
          </w:p>
        </w:tc>
        <w:tc>
          <w:tcPr>
            <w:tcW w:w="1200" w:type="pct"/>
            <w:tcBorders>
              <w:top w:val="nil"/>
              <w:left w:val="nil"/>
              <w:bottom w:val="single" w:sz="8" w:space="0" w:color="auto"/>
              <w:right w:val="single" w:sz="8" w:space="0" w:color="auto"/>
            </w:tcBorders>
            <w:shd w:val="clear" w:color="auto" w:fill="FFFFFF"/>
            <w:hideMark/>
          </w:tcPr>
          <w:p w14:paraId="303EC82F"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lastRenderedPageBreak/>
              <w:t xml:space="preserve">Tốt nghiệp đại học trở lên chuyên ngành: Quản </w:t>
            </w:r>
            <w:r w:rsidRPr="003C4808">
              <w:rPr>
                <w:rFonts w:ascii="Times New Roman" w:eastAsia="Times New Roman" w:hAnsi="Times New Roman" w:cs="Times New Roman"/>
                <w:color w:val="000000"/>
                <w:kern w:val="0"/>
                <w14:ligatures w14:val="none"/>
              </w:rPr>
              <w:lastRenderedPageBreak/>
              <w:t>trị khách sạn thuộc ngành Du lịch hoặc ngành Quản trị khách sạn</w:t>
            </w:r>
          </w:p>
        </w:tc>
        <w:tc>
          <w:tcPr>
            <w:tcW w:w="500" w:type="pct"/>
            <w:tcBorders>
              <w:top w:val="nil"/>
              <w:left w:val="nil"/>
              <w:bottom w:val="single" w:sz="8" w:space="0" w:color="auto"/>
              <w:right w:val="single" w:sz="8" w:space="0" w:color="auto"/>
            </w:tcBorders>
            <w:shd w:val="clear" w:color="auto" w:fill="FFFFFF"/>
            <w:hideMark/>
          </w:tcPr>
          <w:p w14:paraId="73928378"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lastRenderedPageBreak/>
              <w:t>01.003</w:t>
            </w:r>
          </w:p>
        </w:tc>
        <w:tc>
          <w:tcPr>
            <w:tcW w:w="350" w:type="pct"/>
            <w:tcBorders>
              <w:top w:val="nil"/>
              <w:left w:val="nil"/>
              <w:bottom w:val="single" w:sz="8" w:space="0" w:color="auto"/>
              <w:right w:val="single" w:sz="8" w:space="0" w:color="auto"/>
            </w:tcBorders>
            <w:shd w:val="clear" w:color="auto" w:fill="FFFFFF"/>
            <w:hideMark/>
          </w:tcPr>
          <w:p w14:paraId="56CA8EF9"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1</w:t>
            </w:r>
          </w:p>
        </w:tc>
        <w:tc>
          <w:tcPr>
            <w:tcW w:w="850" w:type="pct"/>
            <w:tcBorders>
              <w:top w:val="nil"/>
              <w:left w:val="nil"/>
              <w:bottom w:val="single" w:sz="8" w:space="0" w:color="auto"/>
              <w:right w:val="single" w:sz="8" w:space="0" w:color="auto"/>
            </w:tcBorders>
            <w:shd w:val="clear" w:color="auto" w:fill="FFFFFF"/>
            <w:hideMark/>
          </w:tcPr>
          <w:p w14:paraId="33DBD461"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 </w:t>
            </w:r>
          </w:p>
        </w:tc>
      </w:tr>
      <w:tr w:rsidR="003C4808" w:rsidRPr="003C4808" w14:paraId="442E7BA8" w14:textId="77777777" w:rsidTr="003C480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0C17F3F"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0A3B536E"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20FC57A3"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900" w:type="pct"/>
            <w:tcBorders>
              <w:top w:val="nil"/>
              <w:left w:val="nil"/>
              <w:bottom w:val="single" w:sz="8" w:space="0" w:color="auto"/>
              <w:right w:val="single" w:sz="8" w:space="0" w:color="auto"/>
            </w:tcBorders>
            <w:shd w:val="clear" w:color="auto" w:fill="FFFFFF"/>
            <w:hideMark/>
          </w:tcPr>
          <w:p w14:paraId="0BBAD64B"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Chuyên viên quản lý xúc tiến du lịch (xây dựng chính sách về xúc tiến du lịch, kế hoạch, định hướng phát triển sản phẩm du lịch, phát triển thương hiệu du lịch), Phòng Quản lý xúc tiến du lịch</w:t>
            </w:r>
          </w:p>
        </w:tc>
        <w:tc>
          <w:tcPr>
            <w:tcW w:w="1200" w:type="pct"/>
            <w:tcBorders>
              <w:top w:val="nil"/>
              <w:left w:val="nil"/>
              <w:bottom w:val="single" w:sz="8" w:space="0" w:color="auto"/>
              <w:right w:val="single" w:sz="8" w:space="0" w:color="auto"/>
            </w:tcBorders>
            <w:shd w:val="clear" w:color="auto" w:fill="FFFFFF"/>
            <w:hideMark/>
          </w:tcPr>
          <w:p w14:paraId="19BBB911"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Tốt nghiệp đại học trở lên ngành: Du lịch; Kinh tế; Kinh doanh; Quản trị kinh doanh; Marketing; Kinh doanh quốc tế; Truyền thông; Quan hệ công chúng; Quan hệ quốc tế; Ngôn ngữ Anh; Ngôn ngữ Trung Quốc; Ngôn ngữ Hàn Quốc; Ngôn ngữ Nhật; Quản lý công.</w:t>
            </w:r>
          </w:p>
        </w:tc>
        <w:tc>
          <w:tcPr>
            <w:tcW w:w="500" w:type="pct"/>
            <w:tcBorders>
              <w:top w:val="nil"/>
              <w:left w:val="nil"/>
              <w:bottom w:val="single" w:sz="8" w:space="0" w:color="auto"/>
              <w:right w:val="single" w:sz="8" w:space="0" w:color="auto"/>
            </w:tcBorders>
            <w:shd w:val="clear" w:color="auto" w:fill="FFFFFF"/>
            <w:hideMark/>
          </w:tcPr>
          <w:p w14:paraId="51B76F08"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01.003</w:t>
            </w:r>
          </w:p>
        </w:tc>
        <w:tc>
          <w:tcPr>
            <w:tcW w:w="350" w:type="pct"/>
            <w:tcBorders>
              <w:top w:val="nil"/>
              <w:left w:val="nil"/>
              <w:bottom w:val="single" w:sz="8" w:space="0" w:color="auto"/>
              <w:right w:val="single" w:sz="8" w:space="0" w:color="auto"/>
            </w:tcBorders>
            <w:shd w:val="clear" w:color="auto" w:fill="FFFFFF"/>
            <w:hideMark/>
          </w:tcPr>
          <w:p w14:paraId="052B660B"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3</w:t>
            </w:r>
          </w:p>
        </w:tc>
        <w:tc>
          <w:tcPr>
            <w:tcW w:w="850" w:type="pct"/>
            <w:tcBorders>
              <w:top w:val="nil"/>
              <w:left w:val="nil"/>
              <w:bottom w:val="single" w:sz="8" w:space="0" w:color="auto"/>
              <w:right w:val="single" w:sz="8" w:space="0" w:color="auto"/>
            </w:tcBorders>
            <w:shd w:val="clear" w:color="auto" w:fill="FFFFFF"/>
            <w:hideMark/>
          </w:tcPr>
          <w:p w14:paraId="6CF66931"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Đáp ứng một trong các điều kiện sau về trình độ ngoại ngữ: Tốt nghiệp đại học, sau đại học chuyên ngành tiếng Anh, Trung, Hàn, Nhật; Tốt nghiệp đại học, sau đại học ở nước ngoài (học bằng tiếng Anh, Trung, Hàn, Nhật); Có chứng chỉ trình độ B2 hoặc tương đương</w:t>
            </w:r>
          </w:p>
        </w:tc>
      </w:tr>
      <w:tr w:rsidR="003C4808" w:rsidRPr="003C4808" w14:paraId="7EC05B46" w14:textId="77777777" w:rsidTr="003C480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64AA370"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386CDD80"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437A3ADC"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900" w:type="pct"/>
            <w:tcBorders>
              <w:top w:val="nil"/>
              <w:left w:val="nil"/>
              <w:bottom w:val="single" w:sz="8" w:space="0" w:color="auto"/>
              <w:right w:val="single" w:sz="8" w:space="0" w:color="auto"/>
            </w:tcBorders>
            <w:shd w:val="clear" w:color="auto" w:fill="FFFFFF"/>
            <w:hideMark/>
          </w:tcPr>
          <w:p w14:paraId="4330EF13"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Chuyên viên nghiên cứu, tham mưu về quản lý chiến lược, quy hoạch, kế hoạch phát triển du lịch, Phòng Kế hoạch, Tài chính</w:t>
            </w:r>
          </w:p>
        </w:tc>
        <w:tc>
          <w:tcPr>
            <w:tcW w:w="1200" w:type="pct"/>
            <w:tcBorders>
              <w:top w:val="nil"/>
              <w:left w:val="nil"/>
              <w:bottom w:val="single" w:sz="8" w:space="0" w:color="auto"/>
              <w:right w:val="single" w:sz="8" w:space="0" w:color="auto"/>
            </w:tcBorders>
            <w:shd w:val="clear" w:color="auto" w:fill="FFFFFF"/>
            <w:hideMark/>
          </w:tcPr>
          <w:p w14:paraId="47508DFC"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Tốt nghiệp đại học trở lên ngành: Du lịch; Địa lý; Quản trị kinh doanh; Quản trị du lịch; Quản trị kinh doanh du lịch; Quản trị dịch vụ du lịch và lữ hành; hoặc chuyên ngành Địa lý du lịch</w:t>
            </w:r>
          </w:p>
        </w:tc>
        <w:tc>
          <w:tcPr>
            <w:tcW w:w="500" w:type="pct"/>
            <w:tcBorders>
              <w:top w:val="nil"/>
              <w:left w:val="nil"/>
              <w:bottom w:val="single" w:sz="8" w:space="0" w:color="auto"/>
              <w:right w:val="single" w:sz="8" w:space="0" w:color="auto"/>
            </w:tcBorders>
            <w:shd w:val="clear" w:color="auto" w:fill="FFFFFF"/>
            <w:hideMark/>
          </w:tcPr>
          <w:p w14:paraId="7863CD77"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01.003</w:t>
            </w:r>
          </w:p>
        </w:tc>
        <w:tc>
          <w:tcPr>
            <w:tcW w:w="350" w:type="pct"/>
            <w:tcBorders>
              <w:top w:val="nil"/>
              <w:left w:val="nil"/>
              <w:bottom w:val="single" w:sz="8" w:space="0" w:color="auto"/>
              <w:right w:val="single" w:sz="8" w:space="0" w:color="auto"/>
            </w:tcBorders>
            <w:shd w:val="clear" w:color="auto" w:fill="FFFFFF"/>
            <w:hideMark/>
          </w:tcPr>
          <w:p w14:paraId="27CE5507"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1</w:t>
            </w:r>
          </w:p>
        </w:tc>
        <w:tc>
          <w:tcPr>
            <w:tcW w:w="850" w:type="pct"/>
            <w:tcBorders>
              <w:top w:val="nil"/>
              <w:left w:val="nil"/>
              <w:bottom w:val="single" w:sz="8" w:space="0" w:color="auto"/>
              <w:right w:val="single" w:sz="8" w:space="0" w:color="auto"/>
            </w:tcBorders>
            <w:shd w:val="clear" w:color="auto" w:fill="FFFFFF"/>
            <w:hideMark/>
          </w:tcPr>
          <w:p w14:paraId="31A0BEB1"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 </w:t>
            </w:r>
          </w:p>
        </w:tc>
      </w:tr>
      <w:tr w:rsidR="003C4808" w:rsidRPr="003C4808" w14:paraId="4CD2703E" w14:textId="77777777" w:rsidTr="003C480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47A7781"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59475911"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2130CCC6"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900" w:type="pct"/>
            <w:tcBorders>
              <w:top w:val="nil"/>
              <w:left w:val="nil"/>
              <w:bottom w:val="single" w:sz="8" w:space="0" w:color="auto"/>
              <w:right w:val="single" w:sz="8" w:space="0" w:color="auto"/>
            </w:tcBorders>
            <w:shd w:val="clear" w:color="auto" w:fill="FFFFFF"/>
            <w:hideMark/>
          </w:tcPr>
          <w:p w14:paraId="682C9B79"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Chuyên viên nghiên cứu, tham mưu về thống kê du lịch; đầu tư xây dựng, Phòng Kế hoạch, Tài chính</w:t>
            </w:r>
          </w:p>
        </w:tc>
        <w:tc>
          <w:tcPr>
            <w:tcW w:w="1200" w:type="pct"/>
            <w:tcBorders>
              <w:top w:val="nil"/>
              <w:left w:val="nil"/>
              <w:bottom w:val="single" w:sz="8" w:space="0" w:color="auto"/>
              <w:right w:val="single" w:sz="8" w:space="0" w:color="auto"/>
            </w:tcBorders>
            <w:shd w:val="clear" w:color="auto" w:fill="FFFFFF"/>
            <w:hideMark/>
          </w:tcPr>
          <w:p w14:paraId="12555F1B"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Tốt nghiệp đại học trở lên ngành: Thống kê; Quản trị kinh doanh</w:t>
            </w:r>
          </w:p>
        </w:tc>
        <w:tc>
          <w:tcPr>
            <w:tcW w:w="500" w:type="pct"/>
            <w:tcBorders>
              <w:top w:val="nil"/>
              <w:left w:val="nil"/>
              <w:bottom w:val="single" w:sz="8" w:space="0" w:color="auto"/>
              <w:right w:val="single" w:sz="8" w:space="0" w:color="auto"/>
            </w:tcBorders>
            <w:shd w:val="clear" w:color="auto" w:fill="FFFFFF"/>
            <w:hideMark/>
          </w:tcPr>
          <w:p w14:paraId="702E42BB"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01.003</w:t>
            </w:r>
          </w:p>
        </w:tc>
        <w:tc>
          <w:tcPr>
            <w:tcW w:w="350" w:type="pct"/>
            <w:tcBorders>
              <w:top w:val="nil"/>
              <w:left w:val="nil"/>
              <w:bottom w:val="single" w:sz="8" w:space="0" w:color="auto"/>
              <w:right w:val="single" w:sz="8" w:space="0" w:color="auto"/>
            </w:tcBorders>
            <w:shd w:val="clear" w:color="auto" w:fill="FFFFFF"/>
            <w:hideMark/>
          </w:tcPr>
          <w:p w14:paraId="39C2FB6B"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1</w:t>
            </w:r>
          </w:p>
        </w:tc>
        <w:tc>
          <w:tcPr>
            <w:tcW w:w="850" w:type="pct"/>
            <w:tcBorders>
              <w:top w:val="nil"/>
              <w:left w:val="nil"/>
              <w:bottom w:val="single" w:sz="8" w:space="0" w:color="auto"/>
              <w:right w:val="single" w:sz="8" w:space="0" w:color="auto"/>
            </w:tcBorders>
            <w:shd w:val="clear" w:color="auto" w:fill="FFFFFF"/>
            <w:hideMark/>
          </w:tcPr>
          <w:p w14:paraId="0833F88A"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 </w:t>
            </w:r>
          </w:p>
        </w:tc>
      </w:tr>
      <w:tr w:rsidR="003C4808" w:rsidRPr="003C4808" w14:paraId="0EBEE2A1" w14:textId="77777777" w:rsidTr="003C480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028D782"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79E08006"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349C524D"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900" w:type="pct"/>
            <w:tcBorders>
              <w:top w:val="nil"/>
              <w:left w:val="nil"/>
              <w:bottom w:val="single" w:sz="8" w:space="0" w:color="auto"/>
              <w:right w:val="single" w:sz="8" w:space="0" w:color="auto"/>
            </w:tcBorders>
            <w:shd w:val="clear" w:color="auto" w:fill="FFFFFF"/>
            <w:hideMark/>
          </w:tcPr>
          <w:p w14:paraId="6C0E3201"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Chuyên viên nghiên cứu, tham mưu về tổ chức bộ máy, Phòng Tổ chức cán bộ</w:t>
            </w:r>
          </w:p>
        </w:tc>
        <w:tc>
          <w:tcPr>
            <w:tcW w:w="1200" w:type="pct"/>
            <w:tcBorders>
              <w:top w:val="nil"/>
              <w:left w:val="nil"/>
              <w:bottom w:val="single" w:sz="8" w:space="0" w:color="auto"/>
              <w:right w:val="single" w:sz="8" w:space="0" w:color="auto"/>
            </w:tcBorders>
            <w:shd w:val="clear" w:color="auto" w:fill="FFFFFF"/>
            <w:hideMark/>
          </w:tcPr>
          <w:p w14:paraId="77A14EFD"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Tốt nghiệp đại học trở lên ngành: Luật; Luật hiến pháp và luật hành chính; Du lịch</w:t>
            </w:r>
          </w:p>
        </w:tc>
        <w:tc>
          <w:tcPr>
            <w:tcW w:w="500" w:type="pct"/>
            <w:tcBorders>
              <w:top w:val="nil"/>
              <w:left w:val="nil"/>
              <w:bottom w:val="single" w:sz="8" w:space="0" w:color="auto"/>
              <w:right w:val="single" w:sz="8" w:space="0" w:color="auto"/>
            </w:tcBorders>
            <w:shd w:val="clear" w:color="auto" w:fill="FFFFFF"/>
            <w:hideMark/>
          </w:tcPr>
          <w:p w14:paraId="02603F38"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01.003</w:t>
            </w:r>
          </w:p>
        </w:tc>
        <w:tc>
          <w:tcPr>
            <w:tcW w:w="350" w:type="pct"/>
            <w:tcBorders>
              <w:top w:val="nil"/>
              <w:left w:val="nil"/>
              <w:bottom w:val="single" w:sz="8" w:space="0" w:color="auto"/>
              <w:right w:val="single" w:sz="8" w:space="0" w:color="auto"/>
            </w:tcBorders>
            <w:shd w:val="clear" w:color="auto" w:fill="FFFFFF"/>
            <w:hideMark/>
          </w:tcPr>
          <w:p w14:paraId="4165EBD6"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1</w:t>
            </w:r>
          </w:p>
        </w:tc>
        <w:tc>
          <w:tcPr>
            <w:tcW w:w="850" w:type="pct"/>
            <w:tcBorders>
              <w:top w:val="nil"/>
              <w:left w:val="nil"/>
              <w:bottom w:val="single" w:sz="8" w:space="0" w:color="auto"/>
              <w:right w:val="single" w:sz="8" w:space="0" w:color="auto"/>
            </w:tcBorders>
            <w:shd w:val="clear" w:color="auto" w:fill="FFFFFF"/>
            <w:hideMark/>
          </w:tcPr>
          <w:p w14:paraId="7E1535D3"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 </w:t>
            </w:r>
          </w:p>
        </w:tc>
      </w:tr>
      <w:tr w:rsidR="003C4808" w:rsidRPr="003C4808" w14:paraId="2AA93834" w14:textId="77777777" w:rsidTr="003C480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C090172"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10894CC8"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7E534A60"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900" w:type="pct"/>
            <w:tcBorders>
              <w:top w:val="nil"/>
              <w:left w:val="nil"/>
              <w:bottom w:val="single" w:sz="8" w:space="0" w:color="auto"/>
              <w:right w:val="single" w:sz="8" w:space="0" w:color="auto"/>
            </w:tcBorders>
            <w:shd w:val="clear" w:color="auto" w:fill="FFFFFF"/>
            <w:hideMark/>
          </w:tcPr>
          <w:p w14:paraId="5C594E24"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 xml:space="preserve">Chuyên viên nghiên cứu, tham mưu về công tác </w:t>
            </w:r>
            <w:r w:rsidRPr="003C4808">
              <w:rPr>
                <w:rFonts w:ascii="Times New Roman" w:eastAsia="Times New Roman" w:hAnsi="Times New Roman" w:cs="Times New Roman"/>
                <w:color w:val="000000"/>
                <w:kern w:val="0"/>
                <w14:ligatures w14:val="none"/>
              </w:rPr>
              <w:lastRenderedPageBreak/>
              <w:t>cán bộ, Phòng Tổ chức cán bộ</w:t>
            </w:r>
          </w:p>
        </w:tc>
        <w:tc>
          <w:tcPr>
            <w:tcW w:w="1200" w:type="pct"/>
            <w:tcBorders>
              <w:top w:val="nil"/>
              <w:left w:val="nil"/>
              <w:bottom w:val="single" w:sz="8" w:space="0" w:color="auto"/>
              <w:right w:val="single" w:sz="8" w:space="0" w:color="auto"/>
            </w:tcBorders>
            <w:shd w:val="clear" w:color="auto" w:fill="FFFFFF"/>
            <w:hideMark/>
          </w:tcPr>
          <w:p w14:paraId="6917B249"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lastRenderedPageBreak/>
              <w:t xml:space="preserve">Tốt nghiệp đại học trở lên ngành: Luật; Luật </w:t>
            </w:r>
            <w:r w:rsidRPr="003C4808">
              <w:rPr>
                <w:rFonts w:ascii="Times New Roman" w:eastAsia="Times New Roman" w:hAnsi="Times New Roman" w:cs="Times New Roman"/>
                <w:color w:val="000000"/>
                <w:kern w:val="0"/>
                <w14:ligatures w14:val="none"/>
              </w:rPr>
              <w:lastRenderedPageBreak/>
              <w:t>hiến pháp và luật hành chính; Du lịch</w:t>
            </w:r>
          </w:p>
        </w:tc>
        <w:tc>
          <w:tcPr>
            <w:tcW w:w="500" w:type="pct"/>
            <w:tcBorders>
              <w:top w:val="nil"/>
              <w:left w:val="nil"/>
              <w:bottom w:val="single" w:sz="8" w:space="0" w:color="auto"/>
              <w:right w:val="single" w:sz="8" w:space="0" w:color="auto"/>
            </w:tcBorders>
            <w:shd w:val="clear" w:color="auto" w:fill="FFFFFF"/>
            <w:hideMark/>
          </w:tcPr>
          <w:p w14:paraId="4D1F9A59"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lastRenderedPageBreak/>
              <w:t>01.003</w:t>
            </w:r>
          </w:p>
        </w:tc>
        <w:tc>
          <w:tcPr>
            <w:tcW w:w="350" w:type="pct"/>
            <w:tcBorders>
              <w:top w:val="nil"/>
              <w:left w:val="nil"/>
              <w:bottom w:val="single" w:sz="8" w:space="0" w:color="auto"/>
              <w:right w:val="single" w:sz="8" w:space="0" w:color="auto"/>
            </w:tcBorders>
            <w:shd w:val="clear" w:color="auto" w:fill="FFFFFF"/>
            <w:hideMark/>
          </w:tcPr>
          <w:p w14:paraId="50711D86"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1</w:t>
            </w:r>
          </w:p>
        </w:tc>
        <w:tc>
          <w:tcPr>
            <w:tcW w:w="850" w:type="pct"/>
            <w:tcBorders>
              <w:top w:val="nil"/>
              <w:left w:val="nil"/>
              <w:bottom w:val="single" w:sz="8" w:space="0" w:color="auto"/>
              <w:right w:val="single" w:sz="8" w:space="0" w:color="auto"/>
            </w:tcBorders>
            <w:shd w:val="clear" w:color="auto" w:fill="FFFFFF"/>
            <w:hideMark/>
          </w:tcPr>
          <w:p w14:paraId="1E868BAD"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 </w:t>
            </w:r>
          </w:p>
        </w:tc>
      </w:tr>
      <w:tr w:rsidR="003C4808" w:rsidRPr="003C4808" w14:paraId="46C2B672" w14:textId="77777777" w:rsidTr="003C480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8DDD9E4"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31FCBFBE"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4854B38A"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900" w:type="pct"/>
            <w:tcBorders>
              <w:top w:val="nil"/>
              <w:left w:val="nil"/>
              <w:bottom w:val="single" w:sz="8" w:space="0" w:color="auto"/>
              <w:right w:val="single" w:sz="8" w:space="0" w:color="auto"/>
            </w:tcBorders>
            <w:shd w:val="clear" w:color="auto" w:fill="FFFFFF"/>
            <w:hideMark/>
          </w:tcPr>
          <w:p w14:paraId="747894F7"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Chuyên viên tổng hợp, Văn phòng Cục</w:t>
            </w:r>
          </w:p>
        </w:tc>
        <w:tc>
          <w:tcPr>
            <w:tcW w:w="1200" w:type="pct"/>
            <w:tcBorders>
              <w:top w:val="nil"/>
              <w:left w:val="nil"/>
              <w:bottom w:val="single" w:sz="8" w:space="0" w:color="auto"/>
              <w:right w:val="single" w:sz="8" w:space="0" w:color="auto"/>
            </w:tcBorders>
            <w:shd w:val="clear" w:color="auto" w:fill="FFFFFF"/>
            <w:hideMark/>
          </w:tcPr>
          <w:p w14:paraId="50F7ADC8"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Tốt nghiệp đại học trở lên ngành: Du lịch; Kinh tế; Kinh doanh; Quản trị kinh doanh</w:t>
            </w:r>
          </w:p>
        </w:tc>
        <w:tc>
          <w:tcPr>
            <w:tcW w:w="500" w:type="pct"/>
            <w:tcBorders>
              <w:top w:val="nil"/>
              <w:left w:val="nil"/>
              <w:bottom w:val="single" w:sz="8" w:space="0" w:color="auto"/>
              <w:right w:val="single" w:sz="8" w:space="0" w:color="auto"/>
            </w:tcBorders>
            <w:shd w:val="clear" w:color="auto" w:fill="FFFFFF"/>
            <w:hideMark/>
          </w:tcPr>
          <w:p w14:paraId="48D2BAC8"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01.003</w:t>
            </w:r>
          </w:p>
        </w:tc>
        <w:tc>
          <w:tcPr>
            <w:tcW w:w="350" w:type="pct"/>
            <w:tcBorders>
              <w:top w:val="nil"/>
              <w:left w:val="nil"/>
              <w:bottom w:val="single" w:sz="8" w:space="0" w:color="auto"/>
              <w:right w:val="single" w:sz="8" w:space="0" w:color="auto"/>
            </w:tcBorders>
            <w:shd w:val="clear" w:color="auto" w:fill="FFFFFF"/>
            <w:hideMark/>
          </w:tcPr>
          <w:p w14:paraId="57545E6D"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1</w:t>
            </w:r>
          </w:p>
        </w:tc>
        <w:tc>
          <w:tcPr>
            <w:tcW w:w="850" w:type="pct"/>
            <w:tcBorders>
              <w:top w:val="nil"/>
              <w:left w:val="nil"/>
              <w:bottom w:val="single" w:sz="8" w:space="0" w:color="auto"/>
              <w:right w:val="single" w:sz="8" w:space="0" w:color="auto"/>
            </w:tcBorders>
            <w:shd w:val="clear" w:color="auto" w:fill="FFFFFF"/>
            <w:hideMark/>
          </w:tcPr>
          <w:p w14:paraId="5AB75848"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 </w:t>
            </w:r>
          </w:p>
        </w:tc>
      </w:tr>
      <w:tr w:rsidR="003C4808" w:rsidRPr="003C4808" w14:paraId="7C741EE9" w14:textId="77777777" w:rsidTr="003C480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6DE09A8"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7F254E7D"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55411728"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900" w:type="pct"/>
            <w:tcBorders>
              <w:top w:val="nil"/>
              <w:left w:val="nil"/>
              <w:bottom w:val="single" w:sz="8" w:space="0" w:color="auto"/>
              <w:right w:val="single" w:sz="8" w:space="0" w:color="auto"/>
            </w:tcBorders>
            <w:shd w:val="clear" w:color="auto" w:fill="FFFFFF"/>
            <w:hideMark/>
          </w:tcPr>
          <w:p w14:paraId="3D223C36"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Chuyên viên truyền thông, Văn phòng Cục</w:t>
            </w:r>
          </w:p>
        </w:tc>
        <w:tc>
          <w:tcPr>
            <w:tcW w:w="1200" w:type="pct"/>
            <w:tcBorders>
              <w:top w:val="nil"/>
              <w:left w:val="nil"/>
              <w:bottom w:val="single" w:sz="8" w:space="0" w:color="auto"/>
              <w:right w:val="single" w:sz="8" w:space="0" w:color="auto"/>
            </w:tcBorders>
            <w:shd w:val="clear" w:color="auto" w:fill="FFFFFF"/>
            <w:hideMark/>
          </w:tcPr>
          <w:p w14:paraId="656CC5EC"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Tốt nghiệp đại học trở lên ngành: Báo chí, Du lịch, Quản lý công, Luật, Công nghệ thông tin</w:t>
            </w:r>
          </w:p>
        </w:tc>
        <w:tc>
          <w:tcPr>
            <w:tcW w:w="500" w:type="pct"/>
            <w:tcBorders>
              <w:top w:val="nil"/>
              <w:left w:val="nil"/>
              <w:bottom w:val="single" w:sz="8" w:space="0" w:color="auto"/>
              <w:right w:val="single" w:sz="8" w:space="0" w:color="auto"/>
            </w:tcBorders>
            <w:shd w:val="clear" w:color="auto" w:fill="FFFFFF"/>
            <w:hideMark/>
          </w:tcPr>
          <w:p w14:paraId="18F1D491"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01.003</w:t>
            </w:r>
          </w:p>
        </w:tc>
        <w:tc>
          <w:tcPr>
            <w:tcW w:w="350" w:type="pct"/>
            <w:tcBorders>
              <w:top w:val="nil"/>
              <w:left w:val="nil"/>
              <w:bottom w:val="single" w:sz="8" w:space="0" w:color="auto"/>
              <w:right w:val="single" w:sz="8" w:space="0" w:color="auto"/>
            </w:tcBorders>
            <w:shd w:val="clear" w:color="auto" w:fill="FFFFFF"/>
            <w:hideMark/>
          </w:tcPr>
          <w:p w14:paraId="10746C63"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1</w:t>
            </w:r>
          </w:p>
        </w:tc>
        <w:tc>
          <w:tcPr>
            <w:tcW w:w="850" w:type="pct"/>
            <w:tcBorders>
              <w:top w:val="nil"/>
              <w:left w:val="nil"/>
              <w:bottom w:val="single" w:sz="8" w:space="0" w:color="auto"/>
              <w:right w:val="single" w:sz="8" w:space="0" w:color="auto"/>
            </w:tcBorders>
            <w:shd w:val="clear" w:color="auto" w:fill="FFFFFF"/>
            <w:hideMark/>
          </w:tcPr>
          <w:p w14:paraId="5D6EBDCC"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 </w:t>
            </w:r>
          </w:p>
        </w:tc>
      </w:tr>
      <w:tr w:rsidR="003C4808" w:rsidRPr="003C4808" w14:paraId="13FB454C" w14:textId="77777777" w:rsidTr="003C480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DD2CEC1"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6B526A33"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53C1072F"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900" w:type="pct"/>
            <w:tcBorders>
              <w:top w:val="nil"/>
              <w:left w:val="nil"/>
              <w:bottom w:val="single" w:sz="8" w:space="0" w:color="auto"/>
              <w:right w:val="single" w:sz="8" w:space="0" w:color="auto"/>
            </w:tcBorders>
            <w:shd w:val="clear" w:color="auto" w:fill="FFFFFF"/>
            <w:hideMark/>
          </w:tcPr>
          <w:p w14:paraId="2F3D7C34"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Chuyên viên pháp chế, Văn phòng Cục</w:t>
            </w:r>
          </w:p>
        </w:tc>
        <w:tc>
          <w:tcPr>
            <w:tcW w:w="1200" w:type="pct"/>
            <w:tcBorders>
              <w:top w:val="nil"/>
              <w:left w:val="nil"/>
              <w:bottom w:val="single" w:sz="8" w:space="0" w:color="auto"/>
              <w:right w:val="single" w:sz="8" w:space="0" w:color="auto"/>
            </w:tcBorders>
            <w:shd w:val="clear" w:color="auto" w:fill="FFFFFF"/>
            <w:hideMark/>
          </w:tcPr>
          <w:p w14:paraId="64D2A078"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Tốt nghiệp đại học trở lên ngành: Luật</w:t>
            </w:r>
          </w:p>
        </w:tc>
        <w:tc>
          <w:tcPr>
            <w:tcW w:w="500" w:type="pct"/>
            <w:tcBorders>
              <w:top w:val="nil"/>
              <w:left w:val="nil"/>
              <w:bottom w:val="single" w:sz="8" w:space="0" w:color="auto"/>
              <w:right w:val="single" w:sz="8" w:space="0" w:color="auto"/>
            </w:tcBorders>
            <w:shd w:val="clear" w:color="auto" w:fill="FFFFFF"/>
            <w:hideMark/>
          </w:tcPr>
          <w:p w14:paraId="7F6303AA"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01.003</w:t>
            </w:r>
          </w:p>
        </w:tc>
        <w:tc>
          <w:tcPr>
            <w:tcW w:w="350" w:type="pct"/>
            <w:tcBorders>
              <w:top w:val="nil"/>
              <w:left w:val="nil"/>
              <w:bottom w:val="single" w:sz="8" w:space="0" w:color="auto"/>
              <w:right w:val="single" w:sz="8" w:space="0" w:color="auto"/>
            </w:tcBorders>
            <w:shd w:val="clear" w:color="auto" w:fill="FFFFFF"/>
            <w:hideMark/>
          </w:tcPr>
          <w:p w14:paraId="14909C6D"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1</w:t>
            </w:r>
          </w:p>
        </w:tc>
        <w:tc>
          <w:tcPr>
            <w:tcW w:w="850" w:type="pct"/>
            <w:tcBorders>
              <w:top w:val="nil"/>
              <w:left w:val="nil"/>
              <w:bottom w:val="single" w:sz="8" w:space="0" w:color="auto"/>
              <w:right w:val="single" w:sz="8" w:space="0" w:color="auto"/>
            </w:tcBorders>
            <w:shd w:val="clear" w:color="auto" w:fill="FFFFFF"/>
            <w:hideMark/>
          </w:tcPr>
          <w:p w14:paraId="0ACDCB41"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 </w:t>
            </w:r>
          </w:p>
        </w:tc>
      </w:tr>
      <w:tr w:rsidR="003C4808" w:rsidRPr="003C4808" w14:paraId="798A8272" w14:textId="77777777" w:rsidTr="003C480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99E2F6E"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348E58FE"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53F8CD6E"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900" w:type="pct"/>
            <w:tcBorders>
              <w:top w:val="nil"/>
              <w:left w:val="nil"/>
              <w:bottom w:val="single" w:sz="8" w:space="0" w:color="auto"/>
              <w:right w:val="single" w:sz="8" w:space="0" w:color="auto"/>
            </w:tcBorders>
            <w:shd w:val="clear" w:color="auto" w:fill="FFFFFF"/>
            <w:hideMark/>
          </w:tcPr>
          <w:p w14:paraId="0AEDE7E8"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Chuyên viên hành chính, Văn phòng Cục</w:t>
            </w:r>
          </w:p>
        </w:tc>
        <w:tc>
          <w:tcPr>
            <w:tcW w:w="1200" w:type="pct"/>
            <w:tcBorders>
              <w:top w:val="nil"/>
              <w:left w:val="nil"/>
              <w:bottom w:val="single" w:sz="8" w:space="0" w:color="auto"/>
              <w:right w:val="single" w:sz="8" w:space="0" w:color="auto"/>
            </w:tcBorders>
            <w:shd w:val="clear" w:color="auto" w:fill="FFFFFF"/>
            <w:hideMark/>
          </w:tcPr>
          <w:p w14:paraId="63E654D2"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Tốt nghiệp đại học trở lên ngành: Luật; Quản lý nhà nước; Quản trị văn phòng; Quản lý công</w:t>
            </w:r>
          </w:p>
        </w:tc>
        <w:tc>
          <w:tcPr>
            <w:tcW w:w="500" w:type="pct"/>
            <w:tcBorders>
              <w:top w:val="nil"/>
              <w:left w:val="nil"/>
              <w:bottom w:val="single" w:sz="8" w:space="0" w:color="auto"/>
              <w:right w:val="single" w:sz="8" w:space="0" w:color="auto"/>
            </w:tcBorders>
            <w:shd w:val="clear" w:color="auto" w:fill="FFFFFF"/>
            <w:hideMark/>
          </w:tcPr>
          <w:p w14:paraId="1650D635"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01.003</w:t>
            </w:r>
          </w:p>
        </w:tc>
        <w:tc>
          <w:tcPr>
            <w:tcW w:w="350" w:type="pct"/>
            <w:tcBorders>
              <w:top w:val="nil"/>
              <w:left w:val="nil"/>
              <w:bottom w:val="single" w:sz="8" w:space="0" w:color="auto"/>
              <w:right w:val="single" w:sz="8" w:space="0" w:color="auto"/>
            </w:tcBorders>
            <w:shd w:val="clear" w:color="auto" w:fill="FFFFFF"/>
            <w:hideMark/>
          </w:tcPr>
          <w:p w14:paraId="36366188"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1</w:t>
            </w:r>
          </w:p>
        </w:tc>
        <w:tc>
          <w:tcPr>
            <w:tcW w:w="850" w:type="pct"/>
            <w:tcBorders>
              <w:top w:val="nil"/>
              <w:left w:val="nil"/>
              <w:bottom w:val="single" w:sz="8" w:space="0" w:color="auto"/>
              <w:right w:val="single" w:sz="8" w:space="0" w:color="auto"/>
            </w:tcBorders>
            <w:shd w:val="clear" w:color="auto" w:fill="FFFFFF"/>
            <w:hideMark/>
          </w:tcPr>
          <w:p w14:paraId="5F4873AC"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 </w:t>
            </w:r>
          </w:p>
        </w:tc>
      </w:tr>
      <w:tr w:rsidR="003C4808" w:rsidRPr="003C4808" w14:paraId="52AC344D" w14:textId="77777777" w:rsidTr="003C4808">
        <w:trPr>
          <w:tblCellSpacing w:w="0" w:type="dxa"/>
        </w:trPr>
        <w:tc>
          <w:tcPr>
            <w:tcW w:w="100" w:type="pct"/>
            <w:vMerge w:val="restart"/>
            <w:tcBorders>
              <w:top w:val="nil"/>
              <w:left w:val="single" w:sz="8" w:space="0" w:color="auto"/>
              <w:bottom w:val="single" w:sz="8" w:space="0" w:color="auto"/>
              <w:right w:val="single" w:sz="8" w:space="0" w:color="auto"/>
            </w:tcBorders>
            <w:shd w:val="clear" w:color="auto" w:fill="FFFFFF"/>
            <w:hideMark/>
          </w:tcPr>
          <w:p w14:paraId="51BB3E02"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 </w:t>
            </w:r>
          </w:p>
        </w:tc>
        <w:tc>
          <w:tcPr>
            <w:tcW w:w="550" w:type="pct"/>
            <w:vMerge w:val="restart"/>
            <w:tcBorders>
              <w:top w:val="nil"/>
              <w:left w:val="nil"/>
              <w:bottom w:val="single" w:sz="8" w:space="0" w:color="auto"/>
              <w:right w:val="single" w:sz="8" w:space="0" w:color="auto"/>
            </w:tcBorders>
            <w:shd w:val="clear" w:color="auto" w:fill="FFFFFF"/>
            <w:hideMark/>
          </w:tcPr>
          <w:p w14:paraId="1746B077"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 </w:t>
            </w:r>
          </w:p>
        </w:tc>
        <w:tc>
          <w:tcPr>
            <w:tcW w:w="250" w:type="pct"/>
            <w:vMerge w:val="restart"/>
            <w:tcBorders>
              <w:top w:val="nil"/>
              <w:left w:val="nil"/>
              <w:bottom w:val="single" w:sz="8" w:space="0" w:color="auto"/>
              <w:right w:val="single" w:sz="8" w:space="0" w:color="auto"/>
            </w:tcBorders>
            <w:shd w:val="clear" w:color="auto" w:fill="FFFFFF"/>
            <w:hideMark/>
          </w:tcPr>
          <w:p w14:paraId="0DEC81A0"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 </w:t>
            </w:r>
          </w:p>
        </w:tc>
        <w:tc>
          <w:tcPr>
            <w:tcW w:w="900" w:type="pct"/>
            <w:tcBorders>
              <w:top w:val="nil"/>
              <w:left w:val="nil"/>
              <w:bottom w:val="single" w:sz="8" w:space="0" w:color="auto"/>
              <w:right w:val="single" w:sz="8" w:space="0" w:color="auto"/>
            </w:tcBorders>
            <w:shd w:val="clear" w:color="auto" w:fill="FFFFFF"/>
            <w:hideMark/>
          </w:tcPr>
          <w:p w14:paraId="45359A09"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Văn thư viên, Văn phòng Cục</w:t>
            </w:r>
          </w:p>
        </w:tc>
        <w:tc>
          <w:tcPr>
            <w:tcW w:w="1200" w:type="pct"/>
            <w:tcBorders>
              <w:top w:val="nil"/>
              <w:left w:val="nil"/>
              <w:bottom w:val="single" w:sz="8" w:space="0" w:color="auto"/>
              <w:right w:val="single" w:sz="8" w:space="0" w:color="auto"/>
            </w:tcBorders>
            <w:shd w:val="clear" w:color="auto" w:fill="FFFFFF"/>
            <w:hideMark/>
          </w:tcPr>
          <w:p w14:paraId="34632CFA"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Tốt nghiệp đại học trở lên ngành: Văn thư (lưu trữ) hoặc ngành khác phải có chứng chỉ bồi dưỡng nghiệp vụ văn thư do cơ sở đào tạo có thẩm quyền cấp</w:t>
            </w:r>
          </w:p>
        </w:tc>
        <w:tc>
          <w:tcPr>
            <w:tcW w:w="500" w:type="pct"/>
            <w:tcBorders>
              <w:top w:val="nil"/>
              <w:left w:val="nil"/>
              <w:bottom w:val="single" w:sz="8" w:space="0" w:color="auto"/>
              <w:right w:val="single" w:sz="8" w:space="0" w:color="auto"/>
            </w:tcBorders>
            <w:shd w:val="clear" w:color="auto" w:fill="FFFFFF"/>
            <w:hideMark/>
          </w:tcPr>
          <w:p w14:paraId="5BC14743"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02.007</w:t>
            </w:r>
          </w:p>
        </w:tc>
        <w:tc>
          <w:tcPr>
            <w:tcW w:w="350" w:type="pct"/>
            <w:tcBorders>
              <w:top w:val="nil"/>
              <w:left w:val="nil"/>
              <w:bottom w:val="single" w:sz="8" w:space="0" w:color="auto"/>
              <w:right w:val="single" w:sz="8" w:space="0" w:color="auto"/>
            </w:tcBorders>
            <w:shd w:val="clear" w:color="auto" w:fill="FFFFFF"/>
            <w:hideMark/>
          </w:tcPr>
          <w:p w14:paraId="20D7CA61"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1</w:t>
            </w:r>
          </w:p>
        </w:tc>
        <w:tc>
          <w:tcPr>
            <w:tcW w:w="850" w:type="pct"/>
            <w:tcBorders>
              <w:top w:val="nil"/>
              <w:left w:val="nil"/>
              <w:bottom w:val="single" w:sz="8" w:space="0" w:color="auto"/>
              <w:right w:val="single" w:sz="8" w:space="0" w:color="auto"/>
            </w:tcBorders>
            <w:shd w:val="clear" w:color="auto" w:fill="FFFFFF"/>
            <w:hideMark/>
          </w:tcPr>
          <w:p w14:paraId="117BBA71"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 </w:t>
            </w:r>
          </w:p>
        </w:tc>
      </w:tr>
      <w:tr w:rsidR="003C4808" w:rsidRPr="003C4808" w14:paraId="1604B688" w14:textId="77777777" w:rsidTr="003C480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35F511B"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6AB73832"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11F3C9A2"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900" w:type="pct"/>
            <w:tcBorders>
              <w:top w:val="nil"/>
              <w:left w:val="nil"/>
              <w:bottom w:val="single" w:sz="8" w:space="0" w:color="auto"/>
              <w:right w:val="single" w:sz="8" w:space="0" w:color="auto"/>
            </w:tcBorders>
            <w:shd w:val="clear" w:color="auto" w:fill="FFFFFF"/>
            <w:hideMark/>
          </w:tcPr>
          <w:p w14:paraId="508AFBCE"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Chuyên viên phụ trách hợp tác đa phương Mê Công-Sông Hằng (MLC), Ba quốc gia một điểm đến (CLV), Bốn quốc gia một điểm đến (CLMV), ACMECS; Hợp tác song phương với thị trường Trung Quốc, Hồng Công, Đài Loan, Ma Cao; Công tác báo cáo tổng hợp, Phòng Quan hệ quốc tế</w:t>
            </w:r>
          </w:p>
        </w:tc>
        <w:tc>
          <w:tcPr>
            <w:tcW w:w="1200" w:type="pct"/>
            <w:tcBorders>
              <w:top w:val="nil"/>
              <w:left w:val="nil"/>
              <w:bottom w:val="single" w:sz="8" w:space="0" w:color="auto"/>
              <w:right w:val="single" w:sz="8" w:space="0" w:color="auto"/>
            </w:tcBorders>
            <w:shd w:val="clear" w:color="auto" w:fill="FFFFFF"/>
            <w:hideMark/>
          </w:tcPr>
          <w:p w14:paraId="7EEAF143"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 xml:space="preserve">Tốt nghiệp đại học loại khá trở lên ngành: Du lịch; Quản trị khách sạn; Quản trị dịch vụ du lịch và lữ hành; Tổ chức sự kiện; Quan hệ công chúng; Truyền thông quốc tế; Kinh tế; Kinh tế quốc tế; Kinh tế phát triển; Quan hệ quốc tế; Quốc tế học; Khoa học quản lý; Quản trị kinh doanh; Luật quốc tế; Xã hội học; Văn hóa học; Ngôn ngữ học; Trung Quốc học; Ngôn ngữ, văn học và văn hóa nước ngoài; Ngôn ngữ Anh; Ngôn ngữ Trung Quốc; Sư phạm ngữ văn; Sư </w:t>
            </w:r>
            <w:r w:rsidRPr="003C4808">
              <w:rPr>
                <w:rFonts w:ascii="Times New Roman" w:eastAsia="Times New Roman" w:hAnsi="Times New Roman" w:cs="Times New Roman"/>
                <w:color w:val="000000"/>
                <w:kern w:val="0"/>
                <w14:ligatures w14:val="none"/>
              </w:rPr>
              <w:lastRenderedPageBreak/>
              <w:t>phạm tiếng Anh; Sư phạm tiếng Trung Quốc.</w:t>
            </w:r>
          </w:p>
        </w:tc>
        <w:tc>
          <w:tcPr>
            <w:tcW w:w="500" w:type="pct"/>
            <w:tcBorders>
              <w:top w:val="nil"/>
              <w:left w:val="nil"/>
              <w:bottom w:val="single" w:sz="8" w:space="0" w:color="auto"/>
              <w:right w:val="single" w:sz="8" w:space="0" w:color="auto"/>
            </w:tcBorders>
            <w:shd w:val="clear" w:color="auto" w:fill="FFFFFF"/>
            <w:hideMark/>
          </w:tcPr>
          <w:p w14:paraId="163698F8"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lastRenderedPageBreak/>
              <w:t>01.003</w:t>
            </w:r>
          </w:p>
        </w:tc>
        <w:tc>
          <w:tcPr>
            <w:tcW w:w="350" w:type="pct"/>
            <w:tcBorders>
              <w:top w:val="nil"/>
              <w:left w:val="nil"/>
              <w:bottom w:val="single" w:sz="8" w:space="0" w:color="auto"/>
              <w:right w:val="single" w:sz="8" w:space="0" w:color="auto"/>
            </w:tcBorders>
            <w:shd w:val="clear" w:color="auto" w:fill="FFFFFF"/>
            <w:hideMark/>
          </w:tcPr>
          <w:p w14:paraId="47971EDC"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1</w:t>
            </w:r>
          </w:p>
        </w:tc>
        <w:tc>
          <w:tcPr>
            <w:tcW w:w="850" w:type="pct"/>
            <w:tcBorders>
              <w:top w:val="nil"/>
              <w:left w:val="nil"/>
              <w:bottom w:val="single" w:sz="8" w:space="0" w:color="auto"/>
              <w:right w:val="single" w:sz="8" w:space="0" w:color="auto"/>
            </w:tcBorders>
            <w:shd w:val="clear" w:color="auto" w:fill="FFFFFF"/>
            <w:hideMark/>
          </w:tcPr>
          <w:p w14:paraId="0B87C3AE"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 Trình độ ngoại ngữ: tiếng Trung hoặc tiếng Anh, cụ thể như sau:</w:t>
            </w:r>
          </w:p>
          <w:p w14:paraId="726A90F2"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 Tiếng Trung: đáp ứng một trong các điều kiện sau: Tốt nghiệp đại học chuyên ngành tiếng Trung;trình độ HSK4 (hoặc tương đương); Tốt nghiệp đại học, sau đại học ở nước ngoài (tiếng Trung).</w:t>
            </w:r>
          </w:p>
          <w:p w14:paraId="7D479097"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Ưu tiên biết tiếng Anh.</w:t>
            </w:r>
          </w:p>
          <w:p w14:paraId="3D82FAA6"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lastRenderedPageBreak/>
              <w:t>+ Tiếng Anh: Tốt nghiệp đại học chuyên ngành tiếng Anh; Có chứng chỉ trình độ B2 (hoặc tương đương); Tốt nghiệp đại học, sau đại học ở nước ngoài (tiếng Anh).</w:t>
            </w:r>
          </w:p>
          <w:p w14:paraId="64D68DA4"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Ưu tiên biết ngoại ngữ khác.</w:t>
            </w:r>
          </w:p>
        </w:tc>
      </w:tr>
      <w:tr w:rsidR="003C4808" w:rsidRPr="003C4808" w14:paraId="02427E13" w14:textId="77777777" w:rsidTr="003C480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DDB2CBD"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6C502460"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59906F49"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900" w:type="pct"/>
            <w:tcBorders>
              <w:top w:val="nil"/>
              <w:left w:val="nil"/>
              <w:bottom w:val="single" w:sz="8" w:space="0" w:color="auto"/>
              <w:right w:val="single" w:sz="8" w:space="0" w:color="auto"/>
            </w:tcBorders>
            <w:shd w:val="clear" w:color="auto" w:fill="FFFFFF"/>
            <w:hideMark/>
          </w:tcPr>
          <w:p w14:paraId="150A1977"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Chuyên viên phụ trách công tác hội nhập kinh tế quốc tế, Hợp tác Diễn đàn hợp tác kinh tế châu Á - Thái Bình Dương (APEC), Hiệp hội Du lịch Châu Á-Thái Bình Dương (PATA); Hợp tác song phương với các nước Châu Đại Dương, châu Mỹ; Chính sách thị thực, Phòng Quan hệ quốc tế</w:t>
            </w:r>
          </w:p>
        </w:tc>
        <w:tc>
          <w:tcPr>
            <w:tcW w:w="1200" w:type="pct"/>
            <w:tcBorders>
              <w:top w:val="nil"/>
              <w:left w:val="nil"/>
              <w:bottom w:val="single" w:sz="8" w:space="0" w:color="auto"/>
              <w:right w:val="single" w:sz="8" w:space="0" w:color="auto"/>
            </w:tcBorders>
            <w:shd w:val="clear" w:color="auto" w:fill="FFFFFF"/>
            <w:hideMark/>
          </w:tcPr>
          <w:p w14:paraId="3F7FAAD2"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Tốt nghiệp đại học loại khá trở lên ngành: Du lịch; Quản trị khách sạn; Quản trị dịch vụ du lịch và lữ hành; Tổ chức Sự kiện; Quan hệ công chúng; Truyền thông quốc tế; Kinh tế; Kinh tế quốc tế; Kinh tế phát triển; Quan hệ quốc tế; Quốc tế học; Khoa học quản lý; Quản trị kinh doanh; Luật quốc tế; Xã hội học; Văn hóa học; Ngôn ngữ học; Ngôn ngữ, văn học và văn hóa nước ngoài; Ngôn ngữ Anh; Sư phạm ngữ văn; Sư phạm tiếng Anh.</w:t>
            </w:r>
          </w:p>
        </w:tc>
        <w:tc>
          <w:tcPr>
            <w:tcW w:w="500" w:type="pct"/>
            <w:tcBorders>
              <w:top w:val="nil"/>
              <w:left w:val="nil"/>
              <w:bottom w:val="single" w:sz="8" w:space="0" w:color="auto"/>
              <w:right w:val="single" w:sz="8" w:space="0" w:color="auto"/>
            </w:tcBorders>
            <w:shd w:val="clear" w:color="auto" w:fill="FFFFFF"/>
            <w:hideMark/>
          </w:tcPr>
          <w:p w14:paraId="1FC903CC"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01.003</w:t>
            </w:r>
          </w:p>
        </w:tc>
        <w:tc>
          <w:tcPr>
            <w:tcW w:w="350" w:type="pct"/>
            <w:tcBorders>
              <w:top w:val="nil"/>
              <w:left w:val="nil"/>
              <w:bottom w:val="single" w:sz="8" w:space="0" w:color="auto"/>
              <w:right w:val="single" w:sz="8" w:space="0" w:color="auto"/>
            </w:tcBorders>
            <w:shd w:val="clear" w:color="auto" w:fill="FFFFFF"/>
            <w:hideMark/>
          </w:tcPr>
          <w:p w14:paraId="7DA363DA"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1</w:t>
            </w:r>
          </w:p>
        </w:tc>
        <w:tc>
          <w:tcPr>
            <w:tcW w:w="850" w:type="pct"/>
            <w:tcBorders>
              <w:top w:val="nil"/>
              <w:left w:val="nil"/>
              <w:bottom w:val="single" w:sz="8" w:space="0" w:color="auto"/>
              <w:right w:val="single" w:sz="8" w:space="0" w:color="auto"/>
            </w:tcBorders>
            <w:shd w:val="clear" w:color="auto" w:fill="FFFFFF"/>
            <w:hideMark/>
          </w:tcPr>
          <w:p w14:paraId="003A8BA0"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 Trình độ ngoại ngữ: Trình độ tiếng Anh đáp ứng một trong các điều kiện sau: Tốt nghiệp đại học chuyên ngành tiếng Anh; Có chứng chỉ trình độ B2 (hoặc tương đương); Tốt nghiệp đại học, sau đại học ở nước ngoài (học bằng tiếng Anh).</w:t>
            </w:r>
          </w:p>
          <w:p w14:paraId="610B1C1D"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 Ưu tiên biết ngoại ngữ khác</w:t>
            </w:r>
          </w:p>
        </w:tc>
      </w:tr>
      <w:tr w:rsidR="003C4808" w:rsidRPr="003C4808" w14:paraId="0672CEFF" w14:textId="77777777" w:rsidTr="003C4808">
        <w:trPr>
          <w:tblCellSpacing w:w="0" w:type="dxa"/>
        </w:trPr>
        <w:tc>
          <w:tcPr>
            <w:tcW w:w="100" w:type="pct"/>
            <w:vMerge w:val="restart"/>
            <w:tcBorders>
              <w:top w:val="nil"/>
              <w:left w:val="single" w:sz="8" w:space="0" w:color="auto"/>
              <w:bottom w:val="single" w:sz="8" w:space="0" w:color="auto"/>
              <w:right w:val="single" w:sz="8" w:space="0" w:color="auto"/>
            </w:tcBorders>
            <w:shd w:val="clear" w:color="auto" w:fill="FFFFFF"/>
            <w:hideMark/>
          </w:tcPr>
          <w:p w14:paraId="4BEB523A"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b/>
                <w:bCs/>
                <w:color w:val="000000"/>
                <w:kern w:val="0"/>
                <w14:ligatures w14:val="none"/>
              </w:rPr>
              <w:t>16</w:t>
            </w:r>
          </w:p>
        </w:tc>
        <w:tc>
          <w:tcPr>
            <w:tcW w:w="550" w:type="pct"/>
            <w:vMerge w:val="restart"/>
            <w:tcBorders>
              <w:top w:val="nil"/>
              <w:left w:val="nil"/>
              <w:bottom w:val="single" w:sz="8" w:space="0" w:color="auto"/>
              <w:right w:val="single" w:sz="8" w:space="0" w:color="auto"/>
            </w:tcBorders>
            <w:shd w:val="clear" w:color="auto" w:fill="FFFFFF"/>
            <w:hideMark/>
          </w:tcPr>
          <w:p w14:paraId="1DBE652C"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b/>
                <w:bCs/>
                <w:color w:val="000000"/>
                <w:kern w:val="0"/>
                <w14:ligatures w14:val="none"/>
              </w:rPr>
              <w:t>Ban Quản lý Làng Văn hóa - Du lịch các dân tộc Việt Nam</w:t>
            </w:r>
          </w:p>
        </w:tc>
        <w:tc>
          <w:tcPr>
            <w:tcW w:w="250" w:type="pct"/>
            <w:vMerge w:val="restart"/>
            <w:tcBorders>
              <w:top w:val="nil"/>
              <w:left w:val="nil"/>
              <w:bottom w:val="single" w:sz="8" w:space="0" w:color="auto"/>
              <w:right w:val="single" w:sz="8" w:space="0" w:color="auto"/>
            </w:tcBorders>
            <w:shd w:val="clear" w:color="auto" w:fill="FFFFFF"/>
            <w:hideMark/>
          </w:tcPr>
          <w:p w14:paraId="2C3C1B42"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7</w:t>
            </w:r>
          </w:p>
        </w:tc>
        <w:tc>
          <w:tcPr>
            <w:tcW w:w="900" w:type="pct"/>
            <w:tcBorders>
              <w:top w:val="nil"/>
              <w:left w:val="nil"/>
              <w:bottom w:val="single" w:sz="8" w:space="0" w:color="auto"/>
              <w:right w:val="single" w:sz="8" w:space="0" w:color="auto"/>
            </w:tcBorders>
            <w:shd w:val="clear" w:color="auto" w:fill="FFFFFF"/>
            <w:hideMark/>
          </w:tcPr>
          <w:p w14:paraId="18EE7764"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Chuyên viên thực hiện công việc Kế toán, tài chính liên quan đến công tác đầu tư xây dựng, Ban Kế hoạch - Tài chính</w:t>
            </w:r>
          </w:p>
        </w:tc>
        <w:tc>
          <w:tcPr>
            <w:tcW w:w="1200" w:type="pct"/>
            <w:tcBorders>
              <w:top w:val="nil"/>
              <w:left w:val="nil"/>
              <w:bottom w:val="single" w:sz="8" w:space="0" w:color="auto"/>
              <w:right w:val="single" w:sz="8" w:space="0" w:color="auto"/>
            </w:tcBorders>
            <w:shd w:val="clear" w:color="auto" w:fill="FFFFFF"/>
            <w:hideMark/>
          </w:tcPr>
          <w:p w14:paraId="0F66E497"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Tốt nghiệp đại học trở lên chuyên ngành: Kế toán</w:t>
            </w:r>
          </w:p>
        </w:tc>
        <w:tc>
          <w:tcPr>
            <w:tcW w:w="500" w:type="pct"/>
            <w:tcBorders>
              <w:top w:val="nil"/>
              <w:left w:val="nil"/>
              <w:bottom w:val="single" w:sz="8" w:space="0" w:color="auto"/>
              <w:right w:val="single" w:sz="8" w:space="0" w:color="auto"/>
            </w:tcBorders>
            <w:shd w:val="clear" w:color="auto" w:fill="FFFFFF"/>
            <w:hideMark/>
          </w:tcPr>
          <w:p w14:paraId="795C1D3D"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01.003</w:t>
            </w:r>
          </w:p>
        </w:tc>
        <w:tc>
          <w:tcPr>
            <w:tcW w:w="350" w:type="pct"/>
            <w:tcBorders>
              <w:top w:val="nil"/>
              <w:left w:val="nil"/>
              <w:bottom w:val="single" w:sz="8" w:space="0" w:color="auto"/>
              <w:right w:val="single" w:sz="8" w:space="0" w:color="auto"/>
            </w:tcBorders>
            <w:shd w:val="clear" w:color="auto" w:fill="FFFFFF"/>
            <w:hideMark/>
          </w:tcPr>
          <w:p w14:paraId="5DDAA9B1"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1</w:t>
            </w:r>
          </w:p>
        </w:tc>
        <w:tc>
          <w:tcPr>
            <w:tcW w:w="850" w:type="pct"/>
            <w:tcBorders>
              <w:top w:val="nil"/>
              <w:left w:val="nil"/>
              <w:bottom w:val="single" w:sz="8" w:space="0" w:color="auto"/>
              <w:right w:val="single" w:sz="8" w:space="0" w:color="auto"/>
            </w:tcBorders>
            <w:shd w:val="clear" w:color="auto" w:fill="FFFFFF"/>
            <w:hideMark/>
          </w:tcPr>
          <w:p w14:paraId="28ACC0F2"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 </w:t>
            </w:r>
          </w:p>
        </w:tc>
      </w:tr>
      <w:tr w:rsidR="003C4808" w:rsidRPr="003C4808" w14:paraId="4E0A68DE" w14:textId="77777777" w:rsidTr="003C480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7D7BC042"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0F8BA9F4"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7C03A06C"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900" w:type="pct"/>
            <w:tcBorders>
              <w:top w:val="nil"/>
              <w:left w:val="nil"/>
              <w:bottom w:val="single" w:sz="8" w:space="0" w:color="auto"/>
              <w:right w:val="single" w:sz="8" w:space="0" w:color="auto"/>
            </w:tcBorders>
            <w:shd w:val="clear" w:color="auto" w:fill="FFFFFF"/>
            <w:hideMark/>
          </w:tcPr>
          <w:p w14:paraId="322E4493"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Chuyên viên thực hiện công việc thẩm tra, thẩm định công tác đầu tư xây dựng, Ban Kế hoạch - Tài chính</w:t>
            </w:r>
          </w:p>
        </w:tc>
        <w:tc>
          <w:tcPr>
            <w:tcW w:w="1200" w:type="pct"/>
            <w:tcBorders>
              <w:top w:val="nil"/>
              <w:left w:val="nil"/>
              <w:bottom w:val="single" w:sz="8" w:space="0" w:color="auto"/>
              <w:right w:val="single" w:sz="8" w:space="0" w:color="auto"/>
            </w:tcBorders>
            <w:shd w:val="clear" w:color="auto" w:fill="FFFFFF"/>
            <w:hideMark/>
          </w:tcPr>
          <w:p w14:paraId="34098043"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Tốt nghiệp đại học trở lên ngành: Kinh tế Xây dựng; Kinh tế</w:t>
            </w:r>
          </w:p>
        </w:tc>
        <w:tc>
          <w:tcPr>
            <w:tcW w:w="500" w:type="pct"/>
            <w:tcBorders>
              <w:top w:val="nil"/>
              <w:left w:val="nil"/>
              <w:bottom w:val="single" w:sz="8" w:space="0" w:color="auto"/>
              <w:right w:val="single" w:sz="8" w:space="0" w:color="auto"/>
            </w:tcBorders>
            <w:shd w:val="clear" w:color="auto" w:fill="FFFFFF"/>
            <w:hideMark/>
          </w:tcPr>
          <w:p w14:paraId="6B8A6167"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01.003</w:t>
            </w:r>
          </w:p>
        </w:tc>
        <w:tc>
          <w:tcPr>
            <w:tcW w:w="350" w:type="pct"/>
            <w:tcBorders>
              <w:top w:val="nil"/>
              <w:left w:val="nil"/>
              <w:bottom w:val="single" w:sz="8" w:space="0" w:color="auto"/>
              <w:right w:val="single" w:sz="8" w:space="0" w:color="auto"/>
            </w:tcBorders>
            <w:shd w:val="clear" w:color="auto" w:fill="FFFFFF"/>
            <w:hideMark/>
          </w:tcPr>
          <w:p w14:paraId="36C7AF2B"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1</w:t>
            </w:r>
          </w:p>
        </w:tc>
        <w:tc>
          <w:tcPr>
            <w:tcW w:w="850" w:type="pct"/>
            <w:tcBorders>
              <w:top w:val="nil"/>
              <w:left w:val="nil"/>
              <w:bottom w:val="single" w:sz="8" w:space="0" w:color="auto"/>
              <w:right w:val="single" w:sz="8" w:space="0" w:color="auto"/>
            </w:tcBorders>
            <w:shd w:val="clear" w:color="auto" w:fill="FFFFFF"/>
            <w:hideMark/>
          </w:tcPr>
          <w:p w14:paraId="2597DD1D"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 </w:t>
            </w:r>
          </w:p>
        </w:tc>
      </w:tr>
      <w:tr w:rsidR="003C4808" w:rsidRPr="003C4808" w14:paraId="6B3D7729" w14:textId="77777777" w:rsidTr="003C480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065E37F"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5FD52041"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0E434266"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900" w:type="pct"/>
            <w:tcBorders>
              <w:top w:val="nil"/>
              <w:left w:val="nil"/>
              <w:bottom w:val="single" w:sz="8" w:space="0" w:color="auto"/>
              <w:right w:val="single" w:sz="8" w:space="0" w:color="auto"/>
            </w:tcBorders>
            <w:shd w:val="clear" w:color="auto" w:fill="FFFFFF"/>
            <w:hideMark/>
          </w:tcPr>
          <w:p w14:paraId="4556EA51"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Chuyên viên thực hiện công tác tổ chức bộ máy; công tác đào tạo, bồi dưỡng, Ban Tổ chức cán bộ</w:t>
            </w:r>
          </w:p>
        </w:tc>
        <w:tc>
          <w:tcPr>
            <w:tcW w:w="1200" w:type="pct"/>
            <w:tcBorders>
              <w:top w:val="nil"/>
              <w:left w:val="nil"/>
              <w:bottom w:val="single" w:sz="8" w:space="0" w:color="auto"/>
              <w:right w:val="single" w:sz="8" w:space="0" w:color="auto"/>
            </w:tcBorders>
            <w:shd w:val="clear" w:color="auto" w:fill="FFFFFF"/>
            <w:hideMark/>
          </w:tcPr>
          <w:p w14:paraId="32680629"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Tốt nghiệp đại học trở lên ngành: Luật</w:t>
            </w:r>
          </w:p>
        </w:tc>
        <w:tc>
          <w:tcPr>
            <w:tcW w:w="500" w:type="pct"/>
            <w:tcBorders>
              <w:top w:val="nil"/>
              <w:left w:val="nil"/>
              <w:bottom w:val="single" w:sz="8" w:space="0" w:color="auto"/>
              <w:right w:val="single" w:sz="8" w:space="0" w:color="auto"/>
            </w:tcBorders>
            <w:shd w:val="clear" w:color="auto" w:fill="FFFFFF"/>
            <w:hideMark/>
          </w:tcPr>
          <w:p w14:paraId="5BC1197A"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01.003</w:t>
            </w:r>
          </w:p>
        </w:tc>
        <w:tc>
          <w:tcPr>
            <w:tcW w:w="350" w:type="pct"/>
            <w:tcBorders>
              <w:top w:val="nil"/>
              <w:left w:val="nil"/>
              <w:bottom w:val="single" w:sz="8" w:space="0" w:color="auto"/>
              <w:right w:val="single" w:sz="8" w:space="0" w:color="auto"/>
            </w:tcBorders>
            <w:shd w:val="clear" w:color="auto" w:fill="FFFFFF"/>
            <w:hideMark/>
          </w:tcPr>
          <w:p w14:paraId="19FB3B35"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1</w:t>
            </w:r>
          </w:p>
        </w:tc>
        <w:tc>
          <w:tcPr>
            <w:tcW w:w="850" w:type="pct"/>
            <w:tcBorders>
              <w:top w:val="nil"/>
              <w:left w:val="nil"/>
              <w:bottom w:val="single" w:sz="8" w:space="0" w:color="auto"/>
              <w:right w:val="single" w:sz="8" w:space="0" w:color="auto"/>
            </w:tcBorders>
            <w:shd w:val="clear" w:color="auto" w:fill="FFFFFF"/>
            <w:hideMark/>
          </w:tcPr>
          <w:p w14:paraId="561B2A95"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 </w:t>
            </w:r>
          </w:p>
        </w:tc>
      </w:tr>
      <w:tr w:rsidR="003C4808" w:rsidRPr="003C4808" w14:paraId="133FC08E" w14:textId="77777777" w:rsidTr="003C480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011425A"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212B4440"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13E5FEA7"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900" w:type="pct"/>
            <w:tcBorders>
              <w:top w:val="nil"/>
              <w:left w:val="nil"/>
              <w:bottom w:val="single" w:sz="8" w:space="0" w:color="auto"/>
              <w:right w:val="single" w:sz="8" w:space="0" w:color="auto"/>
            </w:tcBorders>
            <w:shd w:val="clear" w:color="auto" w:fill="FFFFFF"/>
            <w:hideMark/>
          </w:tcPr>
          <w:p w14:paraId="7967175E"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Chuyên viên thực hiện công tác cán bộ, công tác chế độ chính sách, Ban Tổ chức cán bộ</w:t>
            </w:r>
          </w:p>
        </w:tc>
        <w:tc>
          <w:tcPr>
            <w:tcW w:w="1200" w:type="pct"/>
            <w:tcBorders>
              <w:top w:val="nil"/>
              <w:left w:val="nil"/>
              <w:bottom w:val="single" w:sz="8" w:space="0" w:color="auto"/>
              <w:right w:val="single" w:sz="8" w:space="0" w:color="auto"/>
            </w:tcBorders>
            <w:shd w:val="clear" w:color="auto" w:fill="FFFFFF"/>
            <w:hideMark/>
          </w:tcPr>
          <w:p w14:paraId="02F87507"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Tốt nghiệp đại học trở lên ngành: Nhân học; Quản trị nhân lực; Chính sách công</w:t>
            </w:r>
          </w:p>
        </w:tc>
        <w:tc>
          <w:tcPr>
            <w:tcW w:w="500" w:type="pct"/>
            <w:tcBorders>
              <w:top w:val="nil"/>
              <w:left w:val="nil"/>
              <w:bottom w:val="single" w:sz="8" w:space="0" w:color="auto"/>
              <w:right w:val="single" w:sz="8" w:space="0" w:color="auto"/>
            </w:tcBorders>
            <w:shd w:val="clear" w:color="auto" w:fill="FFFFFF"/>
            <w:hideMark/>
          </w:tcPr>
          <w:p w14:paraId="10AE3509"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01.003</w:t>
            </w:r>
          </w:p>
        </w:tc>
        <w:tc>
          <w:tcPr>
            <w:tcW w:w="350" w:type="pct"/>
            <w:tcBorders>
              <w:top w:val="nil"/>
              <w:left w:val="nil"/>
              <w:bottom w:val="single" w:sz="8" w:space="0" w:color="auto"/>
              <w:right w:val="single" w:sz="8" w:space="0" w:color="auto"/>
            </w:tcBorders>
            <w:shd w:val="clear" w:color="auto" w:fill="FFFFFF"/>
            <w:hideMark/>
          </w:tcPr>
          <w:p w14:paraId="06354330"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1</w:t>
            </w:r>
          </w:p>
        </w:tc>
        <w:tc>
          <w:tcPr>
            <w:tcW w:w="850" w:type="pct"/>
            <w:tcBorders>
              <w:top w:val="nil"/>
              <w:left w:val="nil"/>
              <w:bottom w:val="single" w:sz="8" w:space="0" w:color="auto"/>
              <w:right w:val="single" w:sz="8" w:space="0" w:color="auto"/>
            </w:tcBorders>
            <w:shd w:val="clear" w:color="auto" w:fill="FFFFFF"/>
            <w:hideMark/>
          </w:tcPr>
          <w:p w14:paraId="445F334C"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 </w:t>
            </w:r>
          </w:p>
        </w:tc>
      </w:tr>
      <w:tr w:rsidR="003C4808" w:rsidRPr="003C4808" w14:paraId="0A71001D" w14:textId="77777777" w:rsidTr="003C4808">
        <w:trPr>
          <w:tblCellSpacing w:w="0" w:type="dxa"/>
        </w:trPr>
        <w:tc>
          <w:tcPr>
            <w:tcW w:w="100" w:type="pct"/>
            <w:vMerge w:val="restart"/>
            <w:tcBorders>
              <w:top w:val="nil"/>
              <w:left w:val="single" w:sz="8" w:space="0" w:color="auto"/>
              <w:bottom w:val="single" w:sz="8" w:space="0" w:color="auto"/>
              <w:right w:val="single" w:sz="8" w:space="0" w:color="auto"/>
            </w:tcBorders>
            <w:shd w:val="clear" w:color="auto" w:fill="FFFFFF"/>
            <w:hideMark/>
          </w:tcPr>
          <w:p w14:paraId="0FCAC82D"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b/>
                <w:bCs/>
                <w:color w:val="000000"/>
                <w:kern w:val="0"/>
                <w14:ligatures w14:val="none"/>
              </w:rPr>
              <w:t> </w:t>
            </w:r>
          </w:p>
        </w:tc>
        <w:tc>
          <w:tcPr>
            <w:tcW w:w="550" w:type="pct"/>
            <w:vMerge w:val="restart"/>
            <w:tcBorders>
              <w:top w:val="nil"/>
              <w:left w:val="nil"/>
              <w:bottom w:val="single" w:sz="8" w:space="0" w:color="auto"/>
              <w:right w:val="single" w:sz="8" w:space="0" w:color="auto"/>
            </w:tcBorders>
            <w:shd w:val="clear" w:color="auto" w:fill="FFFFFF"/>
            <w:hideMark/>
          </w:tcPr>
          <w:p w14:paraId="716E2FDA"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b/>
                <w:bCs/>
                <w:color w:val="000000"/>
                <w:kern w:val="0"/>
                <w14:ligatures w14:val="none"/>
              </w:rPr>
              <w:t> </w:t>
            </w:r>
          </w:p>
        </w:tc>
        <w:tc>
          <w:tcPr>
            <w:tcW w:w="250" w:type="pct"/>
            <w:vMerge w:val="restart"/>
            <w:tcBorders>
              <w:top w:val="nil"/>
              <w:left w:val="nil"/>
              <w:bottom w:val="single" w:sz="8" w:space="0" w:color="auto"/>
              <w:right w:val="single" w:sz="8" w:space="0" w:color="auto"/>
            </w:tcBorders>
            <w:shd w:val="clear" w:color="auto" w:fill="FFFFFF"/>
            <w:hideMark/>
          </w:tcPr>
          <w:p w14:paraId="2B2E9F4E"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 </w:t>
            </w:r>
          </w:p>
        </w:tc>
        <w:tc>
          <w:tcPr>
            <w:tcW w:w="900" w:type="pct"/>
            <w:tcBorders>
              <w:top w:val="nil"/>
              <w:left w:val="nil"/>
              <w:bottom w:val="single" w:sz="8" w:space="0" w:color="auto"/>
              <w:right w:val="single" w:sz="8" w:space="0" w:color="auto"/>
            </w:tcBorders>
            <w:shd w:val="clear" w:color="auto" w:fill="FFFFFF"/>
            <w:hideMark/>
          </w:tcPr>
          <w:p w14:paraId="36A23666"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Chuyên viên thực hiện công tác nghiên cứu khoa học, bảo tồn các giá trị văn hóa dân tộc (văn hóa vật thể và văn hóa phi vật thể), Ban Nghiệp vụ Văn hóa dân tộc</w:t>
            </w:r>
          </w:p>
        </w:tc>
        <w:tc>
          <w:tcPr>
            <w:tcW w:w="1200" w:type="pct"/>
            <w:tcBorders>
              <w:top w:val="nil"/>
              <w:left w:val="nil"/>
              <w:bottom w:val="single" w:sz="8" w:space="0" w:color="auto"/>
              <w:right w:val="single" w:sz="8" w:space="0" w:color="auto"/>
            </w:tcBorders>
            <w:shd w:val="clear" w:color="auto" w:fill="FFFFFF"/>
            <w:hideMark/>
          </w:tcPr>
          <w:p w14:paraId="080DB057"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Tốt nghiệp đại học trở lên chuyên ngành: Quản lý di sản văn hóa</w:t>
            </w:r>
          </w:p>
        </w:tc>
        <w:tc>
          <w:tcPr>
            <w:tcW w:w="500" w:type="pct"/>
            <w:tcBorders>
              <w:top w:val="nil"/>
              <w:left w:val="nil"/>
              <w:bottom w:val="single" w:sz="8" w:space="0" w:color="auto"/>
              <w:right w:val="single" w:sz="8" w:space="0" w:color="auto"/>
            </w:tcBorders>
            <w:shd w:val="clear" w:color="auto" w:fill="FFFFFF"/>
            <w:hideMark/>
          </w:tcPr>
          <w:p w14:paraId="10329F73"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01.003</w:t>
            </w:r>
          </w:p>
        </w:tc>
        <w:tc>
          <w:tcPr>
            <w:tcW w:w="350" w:type="pct"/>
            <w:tcBorders>
              <w:top w:val="nil"/>
              <w:left w:val="nil"/>
              <w:bottom w:val="single" w:sz="8" w:space="0" w:color="auto"/>
              <w:right w:val="single" w:sz="8" w:space="0" w:color="auto"/>
            </w:tcBorders>
            <w:shd w:val="clear" w:color="auto" w:fill="FFFFFF"/>
            <w:hideMark/>
          </w:tcPr>
          <w:p w14:paraId="011BA7D8"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1</w:t>
            </w:r>
          </w:p>
        </w:tc>
        <w:tc>
          <w:tcPr>
            <w:tcW w:w="850" w:type="pct"/>
            <w:tcBorders>
              <w:top w:val="nil"/>
              <w:left w:val="nil"/>
              <w:bottom w:val="single" w:sz="8" w:space="0" w:color="auto"/>
              <w:right w:val="single" w:sz="8" w:space="0" w:color="auto"/>
            </w:tcBorders>
            <w:shd w:val="clear" w:color="auto" w:fill="FFFFFF"/>
            <w:hideMark/>
          </w:tcPr>
          <w:p w14:paraId="1D02AB44"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 </w:t>
            </w:r>
          </w:p>
        </w:tc>
      </w:tr>
      <w:tr w:rsidR="003C4808" w:rsidRPr="003C4808" w14:paraId="4B0707AA" w14:textId="77777777" w:rsidTr="003C480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C1DFE30"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15AD48A0"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33C7E167"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900" w:type="pct"/>
            <w:tcBorders>
              <w:top w:val="nil"/>
              <w:left w:val="nil"/>
              <w:bottom w:val="single" w:sz="8" w:space="0" w:color="auto"/>
              <w:right w:val="single" w:sz="8" w:space="0" w:color="auto"/>
            </w:tcBorders>
            <w:shd w:val="clear" w:color="auto" w:fill="FFFFFF"/>
            <w:hideMark/>
          </w:tcPr>
          <w:p w14:paraId="161F0240"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Chuyên viên thực hiện công tác thông tin, tuyên truyền, xây dựng cơ sở dữ liệu về văn hóa dân tộc, Ban Nghiệp vụ Văn hóa dân tộc</w:t>
            </w:r>
          </w:p>
        </w:tc>
        <w:tc>
          <w:tcPr>
            <w:tcW w:w="1200" w:type="pct"/>
            <w:tcBorders>
              <w:top w:val="nil"/>
              <w:left w:val="nil"/>
              <w:bottom w:val="single" w:sz="8" w:space="0" w:color="auto"/>
              <w:right w:val="single" w:sz="8" w:space="0" w:color="auto"/>
            </w:tcBorders>
            <w:shd w:val="clear" w:color="auto" w:fill="FFFFFF"/>
            <w:hideMark/>
          </w:tcPr>
          <w:p w14:paraId="3EA61A91"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Tốt nghiệp đại học trở lên chuyên ngành: Nghiên cứu văn hóa</w:t>
            </w:r>
          </w:p>
        </w:tc>
        <w:tc>
          <w:tcPr>
            <w:tcW w:w="500" w:type="pct"/>
            <w:tcBorders>
              <w:top w:val="nil"/>
              <w:left w:val="nil"/>
              <w:bottom w:val="single" w:sz="8" w:space="0" w:color="auto"/>
              <w:right w:val="single" w:sz="8" w:space="0" w:color="auto"/>
            </w:tcBorders>
            <w:shd w:val="clear" w:color="auto" w:fill="FFFFFF"/>
            <w:hideMark/>
          </w:tcPr>
          <w:p w14:paraId="05560F8C"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01.003</w:t>
            </w:r>
          </w:p>
        </w:tc>
        <w:tc>
          <w:tcPr>
            <w:tcW w:w="350" w:type="pct"/>
            <w:tcBorders>
              <w:top w:val="nil"/>
              <w:left w:val="nil"/>
              <w:bottom w:val="single" w:sz="8" w:space="0" w:color="auto"/>
              <w:right w:val="single" w:sz="8" w:space="0" w:color="auto"/>
            </w:tcBorders>
            <w:shd w:val="clear" w:color="auto" w:fill="FFFFFF"/>
            <w:hideMark/>
          </w:tcPr>
          <w:p w14:paraId="519F2801"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1</w:t>
            </w:r>
          </w:p>
        </w:tc>
        <w:tc>
          <w:tcPr>
            <w:tcW w:w="850" w:type="pct"/>
            <w:tcBorders>
              <w:top w:val="nil"/>
              <w:left w:val="nil"/>
              <w:bottom w:val="single" w:sz="8" w:space="0" w:color="auto"/>
              <w:right w:val="single" w:sz="8" w:space="0" w:color="auto"/>
            </w:tcBorders>
            <w:shd w:val="clear" w:color="auto" w:fill="FFFFFF"/>
            <w:hideMark/>
          </w:tcPr>
          <w:p w14:paraId="61CE8667"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 </w:t>
            </w:r>
          </w:p>
        </w:tc>
      </w:tr>
      <w:tr w:rsidR="003C4808" w:rsidRPr="003C4808" w14:paraId="32BC262B" w14:textId="77777777" w:rsidTr="003C480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7BDF453"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7D52FFBF"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742A3C4B" w14:textId="77777777" w:rsidR="003C4808" w:rsidRPr="003C4808" w:rsidRDefault="003C4808" w:rsidP="003C4808">
            <w:pPr>
              <w:spacing w:after="0" w:line="240" w:lineRule="auto"/>
              <w:rPr>
                <w:rFonts w:ascii="Times New Roman" w:eastAsia="Times New Roman" w:hAnsi="Times New Roman" w:cs="Times New Roman"/>
                <w:color w:val="000000"/>
                <w:kern w:val="0"/>
                <w14:ligatures w14:val="none"/>
              </w:rPr>
            </w:pPr>
          </w:p>
        </w:tc>
        <w:tc>
          <w:tcPr>
            <w:tcW w:w="900" w:type="pct"/>
            <w:tcBorders>
              <w:top w:val="nil"/>
              <w:left w:val="nil"/>
              <w:bottom w:val="single" w:sz="8" w:space="0" w:color="auto"/>
              <w:right w:val="single" w:sz="8" w:space="0" w:color="auto"/>
            </w:tcBorders>
            <w:shd w:val="clear" w:color="auto" w:fill="FFFFFF"/>
            <w:hideMark/>
          </w:tcPr>
          <w:p w14:paraId="1357F778"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Chuyên viên thực hiện công tác xây dựng kế hoạch, triển khai các hoạt động văn hóa, thể thao và du lịch, Ban Nghiệp vụ Văn hóa dân tộc</w:t>
            </w:r>
          </w:p>
        </w:tc>
        <w:tc>
          <w:tcPr>
            <w:tcW w:w="1200" w:type="pct"/>
            <w:tcBorders>
              <w:top w:val="nil"/>
              <w:left w:val="nil"/>
              <w:bottom w:val="single" w:sz="8" w:space="0" w:color="auto"/>
              <w:right w:val="single" w:sz="8" w:space="0" w:color="auto"/>
            </w:tcBorders>
            <w:shd w:val="clear" w:color="auto" w:fill="FFFFFF"/>
            <w:hideMark/>
          </w:tcPr>
          <w:p w14:paraId="30BD7190"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Tốt nghiệp đại học trở lên chuyên ngành: Tổ chức và quản lý văn hóa vùng dân tộc thiểu số; Tổ chức và quản lý du lịch vùng dân tộc thiểu số</w:t>
            </w:r>
          </w:p>
        </w:tc>
        <w:tc>
          <w:tcPr>
            <w:tcW w:w="500" w:type="pct"/>
            <w:tcBorders>
              <w:top w:val="nil"/>
              <w:left w:val="nil"/>
              <w:bottom w:val="single" w:sz="8" w:space="0" w:color="auto"/>
              <w:right w:val="single" w:sz="8" w:space="0" w:color="auto"/>
            </w:tcBorders>
            <w:shd w:val="clear" w:color="auto" w:fill="FFFFFF"/>
            <w:hideMark/>
          </w:tcPr>
          <w:p w14:paraId="6EBA7947"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01.003</w:t>
            </w:r>
          </w:p>
        </w:tc>
        <w:tc>
          <w:tcPr>
            <w:tcW w:w="350" w:type="pct"/>
            <w:tcBorders>
              <w:top w:val="nil"/>
              <w:left w:val="nil"/>
              <w:bottom w:val="single" w:sz="8" w:space="0" w:color="auto"/>
              <w:right w:val="single" w:sz="8" w:space="0" w:color="auto"/>
            </w:tcBorders>
            <w:shd w:val="clear" w:color="auto" w:fill="FFFFFF"/>
            <w:hideMark/>
          </w:tcPr>
          <w:p w14:paraId="02CB7C14"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1</w:t>
            </w:r>
          </w:p>
        </w:tc>
        <w:tc>
          <w:tcPr>
            <w:tcW w:w="850" w:type="pct"/>
            <w:tcBorders>
              <w:top w:val="nil"/>
              <w:left w:val="nil"/>
              <w:bottom w:val="single" w:sz="8" w:space="0" w:color="auto"/>
              <w:right w:val="single" w:sz="8" w:space="0" w:color="auto"/>
            </w:tcBorders>
            <w:shd w:val="clear" w:color="auto" w:fill="FFFFFF"/>
            <w:hideMark/>
          </w:tcPr>
          <w:p w14:paraId="5363B24D"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 </w:t>
            </w:r>
          </w:p>
        </w:tc>
      </w:tr>
      <w:tr w:rsidR="003C4808" w:rsidRPr="003C4808" w14:paraId="752B317C" w14:textId="77777777" w:rsidTr="003C4808">
        <w:trPr>
          <w:tblCellSpacing w:w="0" w:type="dxa"/>
        </w:trPr>
        <w:tc>
          <w:tcPr>
            <w:tcW w:w="100" w:type="pct"/>
            <w:tcBorders>
              <w:top w:val="nil"/>
              <w:left w:val="single" w:sz="8" w:space="0" w:color="auto"/>
              <w:bottom w:val="single" w:sz="8" w:space="0" w:color="auto"/>
              <w:right w:val="single" w:sz="8" w:space="0" w:color="auto"/>
            </w:tcBorders>
            <w:shd w:val="clear" w:color="auto" w:fill="FFFFFF"/>
            <w:hideMark/>
          </w:tcPr>
          <w:p w14:paraId="77110334"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b/>
                <w:bCs/>
                <w:color w:val="000000"/>
                <w:kern w:val="0"/>
                <w14:ligatures w14:val="none"/>
              </w:rPr>
              <w:t> </w:t>
            </w:r>
          </w:p>
        </w:tc>
        <w:tc>
          <w:tcPr>
            <w:tcW w:w="550" w:type="pct"/>
            <w:tcBorders>
              <w:top w:val="nil"/>
              <w:left w:val="nil"/>
              <w:bottom w:val="single" w:sz="8" w:space="0" w:color="auto"/>
              <w:right w:val="single" w:sz="8" w:space="0" w:color="auto"/>
            </w:tcBorders>
            <w:shd w:val="clear" w:color="auto" w:fill="FFFFFF"/>
            <w:hideMark/>
          </w:tcPr>
          <w:p w14:paraId="62B4DBF2"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b/>
                <w:bCs/>
                <w:color w:val="000000"/>
                <w:kern w:val="0"/>
                <w14:ligatures w14:val="none"/>
              </w:rPr>
              <w:t>Tổng cộng</w:t>
            </w:r>
          </w:p>
        </w:tc>
        <w:tc>
          <w:tcPr>
            <w:tcW w:w="250" w:type="pct"/>
            <w:tcBorders>
              <w:top w:val="nil"/>
              <w:left w:val="nil"/>
              <w:bottom w:val="single" w:sz="8" w:space="0" w:color="auto"/>
              <w:right w:val="single" w:sz="8" w:space="0" w:color="auto"/>
            </w:tcBorders>
            <w:shd w:val="clear" w:color="auto" w:fill="FFFFFF"/>
            <w:hideMark/>
          </w:tcPr>
          <w:p w14:paraId="4F66CF12"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b/>
                <w:bCs/>
                <w:color w:val="000000"/>
                <w:kern w:val="0"/>
                <w14:ligatures w14:val="none"/>
              </w:rPr>
              <w:t>75</w:t>
            </w:r>
          </w:p>
        </w:tc>
        <w:tc>
          <w:tcPr>
            <w:tcW w:w="900" w:type="pct"/>
            <w:tcBorders>
              <w:top w:val="nil"/>
              <w:left w:val="nil"/>
              <w:bottom w:val="single" w:sz="8" w:space="0" w:color="auto"/>
              <w:right w:val="single" w:sz="8" w:space="0" w:color="auto"/>
            </w:tcBorders>
            <w:shd w:val="clear" w:color="auto" w:fill="FFFFFF"/>
            <w:hideMark/>
          </w:tcPr>
          <w:p w14:paraId="3622BE8E"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 </w:t>
            </w:r>
          </w:p>
        </w:tc>
        <w:tc>
          <w:tcPr>
            <w:tcW w:w="1200" w:type="pct"/>
            <w:tcBorders>
              <w:top w:val="nil"/>
              <w:left w:val="nil"/>
              <w:bottom w:val="single" w:sz="8" w:space="0" w:color="auto"/>
              <w:right w:val="single" w:sz="8" w:space="0" w:color="auto"/>
            </w:tcBorders>
            <w:shd w:val="clear" w:color="auto" w:fill="FFFFFF"/>
            <w:hideMark/>
          </w:tcPr>
          <w:p w14:paraId="6DF51F55"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 </w:t>
            </w:r>
          </w:p>
        </w:tc>
        <w:tc>
          <w:tcPr>
            <w:tcW w:w="500" w:type="pct"/>
            <w:tcBorders>
              <w:top w:val="nil"/>
              <w:left w:val="nil"/>
              <w:bottom w:val="single" w:sz="8" w:space="0" w:color="auto"/>
              <w:right w:val="single" w:sz="8" w:space="0" w:color="auto"/>
            </w:tcBorders>
            <w:shd w:val="clear" w:color="auto" w:fill="FFFFFF"/>
            <w:hideMark/>
          </w:tcPr>
          <w:p w14:paraId="6FBFE03C"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 </w:t>
            </w:r>
          </w:p>
        </w:tc>
        <w:tc>
          <w:tcPr>
            <w:tcW w:w="350" w:type="pct"/>
            <w:tcBorders>
              <w:top w:val="nil"/>
              <w:left w:val="nil"/>
              <w:bottom w:val="single" w:sz="8" w:space="0" w:color="auto"/>
              <w:right w:val="single" w:sz="8" w:space="0" w:color="auto"/>
            </w:tcBorders>
            <w:shd w:val="clear" w:color="auto" w:fill="FFFFFF"/>
            <w:hideMark/>
          </w:tcPr>
          <w:p w14:paraId="2F0A4E6A" w14:textId="77777777" w:rsidR="003C4808" w:rsidRPr="003C4808" w:rsidRDefault="003C4808" w:rsidP="003C4808">
            <w:pPr>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 </w:t>
            </w:r>
          </w:p>
        </w:tc>
        <w:tc>
          <w:tcPr>
            <w:tcW w:w="850" w:type="pct"/>
            <w:tcBorders>
              <w:top w:val="nil"/>
              <w:left w:val="nil"/>
              <w:bottom w:val="single" w:sz="8" w:space="0" w:color="auto"/>
              <w:right w:val="single" w:sz="8" w:space="0" w:color="auto"/>
            </w:tcBorders>
            <w:shd w:val="clear" w:color="auto" w:fill="FFFFFF"/>
            <w:hideMark/>
          </w:tcPr>
          <w:p w14:paraId="396F12A6" w14:textId="77777777" w:rsidR="003C4808" w:rsidRPr="003C4808" w:rsidRDefault="003C4808" w:rsidP="003C4808">
            <w:pPr>
              <w:spacing w:before="120" w:after="120" w:line="234" w:lineRule="atLeast"/>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color w:val="000000"/>
                <w:kern w:val="0"/>
                <w14:ligatures w14:val="none"/>
              </w:rPr>
              <w:t> </w:t>
            </w:r>
          </w:p>
        </w:tc>
      </w:tr>
    </w:tbl>
    <w:p w14:paraId="15165151" w14:textId="77777777" w:rsidR="003C4808" w:rsidRPr="003C4808" w:rsidRDefault="003C4808" w:rsidP="003C4808">
      <w:pPr>
        <w:shd w:val="clear" w:color="auto" w:fill="FFFFFF"/>
        <w:spacing w:before="120" w:after="120" w:line="234" w:lineRule="atLeast"/>
        <w:jc w:val="center"/>
        <w:rPr>
          <w:rFonts w:ascii="Times New Roman" w:eastAsia="Times New Roman" w:hAnsi="Times New Roman" w:cs="Times New Roman"/>
          <w:color w:val="000000"/>
          <w:kern w:val="0"/>
          <w14:ligatures w14:val="none"/>
        </w:rPr>
      </w:pPr>
      <w:r w:rsidRPr="003C4808">
        <w:rPr>
          <w:rFonts w:ascii="Times New Roman" w:eastAsia="Times New Roman" w:hAnsi="Times New Roman" w:cs="Times New Roman"/>
          <w:b/>
          <w:bCs/>
          <w:color w:val="000000"/>
          <w:kern w:val="0"/>
          <w14:ligatures w14:val="none"/>
        </w:rPr>
        <w:t> </w:t>
      </w:r>
    </w:p>
    <w:p w14:paraId="6D94E853" w14:textId="0054BF55" w:rsidR="00C60A58" w:rsidRPr="003C4808" w:rsidRDefault="00C60A58">
      <w:pPr>
        <w:rPr>
          <w:rFonts w:ascii="Times New Roman" w:hAnsi="Times New Roman" w:cs="Times New Roman"/>
        </w:rPr>
      </w:pPr>
    </w:p>
    <w:sectPr w:rsidR="00C60A58" w:rsidRPr="003C48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AF1"/>
    <w:rsid w:val="00387807"/>
    <w:rsid w:val="003C4808"/>
    <w:rsid w:val="00636AF1"/>
    <w:rsid w:val="00C60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4E0BC"/>
  <w15:chartTrackingRefBased/>
  <w15:docId w15:val="{FBC1BF60-28A7-4C0E-831A-C59AC0596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480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14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2295</Words>
  <Characters>13084</Characters>
  <Application>Microsoft Office Word</Application>
  <DocSecurity>0</DocSecurity>
  <Lines>109</Lines>
  <Paragraphs>30</Paragraphs>
  <ScaleCrop>false</ScaleCrop>
  <Company/>
  <LinksUpToDate>false</LinksUpToDate>
  <CharactersWithSpaces>15349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2024-03-28T02:35:00Z</dcterms:created>
  <dcterms:modified xsi:type="dcterms:W3CDTF">2024-03-28T02:35:00Z</dcterms:modified>
</cp:coreProperties>
</file>