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right"/>
        <w:rPr>
          <w:b w:val="1"/>
          <w:sz w:val="18"/>
          <w:szCs w:val="18"/>
        </w:rPr>
      </w:pPr>
      <w:r w:rsidDel="00000000" w:rsidR="00000000" w:rsidRPr="00000000">
        <w:rPr>
          <w:b w:val="1"/>
          <w:sz w:val="18"/>
          <w:szCs w:val="18"/>
          <w:rtl w:val="0"/>
        </w:rPr>
        <w:t xml:space="preserve">Mẫu số 09</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CỘNG HÒA XÃ HỘI CHỦ NGHĨA VIỆT NAM</w:t>
        <w:br w:type="textWrapping"/>
        <w:t xml:space="preserve">Độc lập - Tự do - Hạnh phúc</w:t>
        <w:br w:type="textWrapping"/>
        <w:t xml:space="preserve">---------------</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THÔNG BÁO</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Về việc tiếp xúc với người bị bạo lực gia đình</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25" w:lineRule="auto"/>
        <w:jc w:val="center"/>
        <w:rPr>
          <w:sz w:val="18"/>
          <w:szCs w:val="18"/>
        </w:rPr>
      </w:pPr>
      <w:r w:rsidDel="00000000" w:rsidR="00000000" w:rsidRPr="00000000">
        <w:rPr>
          <w:sz w:val="18"/>
          <w:szCs w:val="18"/>
          <w:rtl w:val="0"/>
        </w:rPr>
        <w:t xml:space="preserve">Kính gửi: Ông/Bà </w:t>
      </w:r>
      <w:r w:rsidDel="00000000" w:rsidR="00000000" w:rsidRPr="00000000">
        <w:rPr>
          <w:i w:val="1"/>
          <w:sz w:val="18"/>
          <w:szCs w:val="18"/>
          <w:rtl w:val="0"/>
        </w:rPr>
        <w:t xml:space="preserve">(người được phân công giám sát)</w:t>
      </w:r>
      <w:r w:rsidDel="00000000" w:rsidR="00000000" w:rsidRPr="00000000">
        <w:rPr>
          <w:sz w:val="18"/>
          <w:szCs w:val="18"/>
          <w:rtl w:val="0"/>
        </w:rPr>
        <w:t xml:space="preserve">...</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 Căn cứ Luật Phòng, chống bạo lực gia đình ngày 14 tháng 11 năm 2022;</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 Căn cứ Nghị định số 76/2023/NĐ-CP ngày 01 tháng 11 năm 2023 của Chính phủ quy định chi tiết một số điều của Luật Phòng, chống bạo lực gia đình;</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 Căn cứ Quyết định số .../QĐ-UBND ngày ... tháng ... năm ... của Chủ tịch Ủy ban nhân dân về việc cấm tiếp xúc... (ghi theo tên quyết định).</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Tôi là ..........................................................................................................................</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Căn cước công </w:t>
      </w:r>
      <w:r w:rsidDel="00000000" w:rsidR="00000000" w:rsidRPr="00000000">
        <w:rPr>
          <w:i w:val="1"/>
          <w:sz w:val="18"/>
          <w:szCs w:val="18"/>
          <w:rtl w:val="0"/>
        </w:rPr>
        <w:t xml:space="preserve">dân</w:t>
      </w:r>
      <w:r w:rsidDel="00000000" w:rsidR="00000000" w:rsidRPr="00000000">
        <w:rPr>
          <w:i w:val="1"/>
          <w:sz w:val="18"/>
          <w:szCs w:val="18"/>
          <w:vertAlign w:val="superscript"/>
          <w:rtl w:val="0"/>
        </w:rPr>
        <w:t xml:space="preserve">1</w:t>
      </w:r>
      <w:r w:rsidDel="00000000" w:rsidR="00000000" w:rsidRPr="00000000">
        <w:rPr>
          <w:i w:val="1"/>
          <w:sz w:val="18"/>
          <w:szCs w:val="18"/>
          <w:rtl w:val="0"/>
        </w:rPr>
        <w:t xml:space="preserve"> (đối với công dân Việt Nam)</w:t>
      </w:r>
      <w:r w:rsidDel="00000000" w:rsidR="00000000" w:rsidRPr="00000000">
        <w:rPr>
          <w:sz w:val="18"/>
          <w:szCs w:val="18"/>
          <w:rtl w:val="0"/>
        </w:rPr>
        <w:t xml:space="preserve">/số hộ chiếu</w:t>
      </w:r>
      <w:r w:rsidDel="00000000" w:rsidR="00000000" w:rsidRPr="00000000">
        <w:rPr>
          <w:sz w:val="18"/>
          <w:szCs w:val="18"/>
          <w:vertAlign w:val="superscript"/>
          <w:rtl w:val="0"/>
        </w:rPr>
        <w:t xml:space="preserve">2</w:t>
      </w:r>
      <w:r w:rsidDel="00000000" w:rsidR="00000000" w:rsidRPr="00000000">
        <w:rPr>
          <w:sz w:val="18"/>
          <w:szCs w:val="18"/>
          <w:rtl w:val="0"/>
        </w:rPr>
        <w:t xml:space="preserve"> </w:t>
      </w:r>
      <w:r w:rsidDel="00000000" w:rsidR="00000000" w:rsidRPr="00000000">
        <w:rPr>
          <w:i w:val="1"/>
          <w:sz w:val="18"/>
          <w:szCs w:val="18"/>
          <w:rtl w:val="0"/>
        </w:rPr>
        <w:t xml:space="preserve">(đối với người nước ngoài)</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Nơi cấp ... Ngày cấp ... Quốc tịch ..., là người bị cấm tiếp xúc với ông/bà ... từ ... giờ ... phút ngày ... tháng ... năm ... đến ... giờ ... phút ngày ... tháng ... năm … theo Quyết định số ... /QĐ-UBND ngày ... tháng ... năm ... của Chủ tịch Ủy ban nhân dân ....</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Tôi thông báo cho ông/bà ... biết về việc sẽ tiếp xúc với ông/bà ... theo quy định tại </w:t>
      </w:r>
      <w:r w:rsidDel="00000000" w:rsidR="00000000" w:rsidRPr="00000000">
        <w:rPr>
          <w:color w:val="0000ff"/>
          <w:sz w:val="18"/>
          <w:szCs w:val="18"/>
          <w:rtl w:val="0"/>
        </w:rPr>
        <w:t xml:space="preserve">khoản 1 và khoản 2 Điều 18 Nghị định số 76/2023/NĐ-CP</w:t>
      </w:r>
      <w:r w:rsidDel="00000000" w:rsidR="00000000" w:rsidRPr="00000000">
        <w:rPr>
          <w:sz w:val="18"/>
          <w:szCs w:val="18"/>
          <w:rtl w:val="0"/>
        </w:rPr>
        <w:t xml:space="preserve"> ngày 01 tháng 11 năm 2023 của Chính phủ quy định chi tiết một số điều của Luật Phòng, chống bạo lực gia đình.</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Lý do tiếp xúc </w:t>
      </w:r>
      <w:r w:rsidDel="00000000" w:rsidR="00000000" w:rsidRPr="00000000">
        <w:rPr>
          <w:i w:val="1"/>
          <w:sz w:val="18"/>
          <w:szCs w:val="18"/>
          <w:rtl w:val="0"/>
        </w:rPr>
        <w:t xml:space="preserve">(ghi rõ lý do theo quy định tại </w:t>
      </w:r>
      <w:r w:rsidDel="00000000" w:rsidR="00000000" w:rsidRPr="00000000">
        <w:rPr>
          <w:i w:val="1"/>
          <w:color w:val="0000ff"/>
          <w:sz w:val="18"/>
          <w:szCs w:val="18"/>
          <w:rtl w:val="0"/>
        </w:rPr>
        <w:t xml:space="preserve">khoản 1 Điều 18 Nghị định số 76/2023/NĐ-CP</w:t>
      </w:r>
      <w:r w:rsidDel="00000000" w:rsidR="00000000" w:rsidRPr="00000000">
        <w:rPr>
          <w:i w:val="1"/>
          <w:sz w:val="18"/>
          <w:szCs w:val="18"/>
          <w:rtl w:val="0"/>
        </w:rPr>
        <w:t xml:space="preserve">)</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Tôi cam kết không thực hiện hành vi bạo lực gia đình với ông/bà .... Nếu vi phạm, tôi xin chấp hành mọi biện pháp xử lý theo quy định của pháp luật về phòng, chống bạo lực gia đình và pháp luật có liên quan.</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Thông báo này được lập thành 02 bản, có giá trị pháp lý khi có đầy đủ chữ ký của người thông báo và người giám sát nhận thông báo, mỗi người giữ 01 bản để làm căn cứ thực hiện.</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25"/>
        <w:gridCol w:w="4455"/>
        <w:tblGridChange w:id="0">
          <w:tblGrid>
            <w:gridCol w:w="4425"/>
            <w:gridCol w:w="4455"/>
          </w:tblGrid>
        </w:tblGridChange>
      </w:tblGrid>
      <w:tr>
        <w:trPr>
          <w:cantSplit w:val="0"/>
          <w:trHeight w:val="70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3">
            <w:pPr>
              <w:pBdr>
                <w:left w:color="auto" w:space="0" w:sz="0" w:val="none"/>
                <w:right w:color="auto" w:space="0" w:sz="0" w:val="none"/>
              </w:pBdr>
              <w:shd w:fill="ffffff" w:val="clea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4">
            <w:pPr>
              <w:pBdr>
                <w:left w:color="auto" w:space="0" w:sz="0" w:val="none"/>
                <w:right w:color="auto" w:space="0" w:sz="0" w:val="none"/>
              </w:pBdr>
              <w:shd w:fill="ffffff" w:val="clear"/>
              <w:spacing w:after="120" w:before="120" w:line="311.99999999999994" w:lineRule="auto"/>
              <w:jc w:val="center"/>
              <w:rPr>
                <w:i w:val="1"/>
                <w:sz w:val="18"/>
                <w:szCs w:val="18"/>
              </w:rPr>
            </w:pPr>
            <w:r w:rsidDel="00000000" w:rsidR="00000000" w:rsidRPr="00000000">
              <w:rPr>
                <w:b w:val="1"/>
                <w:sz w:val="18"/>
                <w:szCs w:val="18"/>
                <w:rtl w:val="0"/>
              </w:rPr>
              <w:t xml:space="preserve">NGƯỜI THÔNG BÁO</w:t>
              <w:br w:type="textWrapping"/>
            </w:r>
            <w:r w:rsidDel="00000000" w:rsidR="00000000" w:rsidRPr="00000000">
              <w:rPr>
                <w:i w:val="1"/>
                <w:sz w:val="18"/>
                <w:szCs w:val="18"/>
                <w:rtl w:val="0"/>
              </w:rPr>
              <w:t xml:space="preserve">(Ký, ghi rõ họ tên)</w:t>
            </w:r>
          </w:p>
        </w:tc>
      </w:tr>
    </w:tbl>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__________________________</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vertAlign w:val="superscript"/>
          <w:rtl w:val="0"/>
        </w:rPr>
        <w:t xml:space="preserve">1</w:t>
      </w:r>
      <w:r w:rsidDel="00000000" w:rsidR="00000000" w:rsidRPr="00000000">
        <w:rPr>
          <w:sz w:val="18"/>
          <w:szCs w:val="18"/>
          <w:rtl w:val="0"/>
        </w:rPr>
        <w:t xml:space="preserve"> Ghi đầy đủ thông tin trong căn cước công dân</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vertAlign w:val="superscript"/>
          <w:rtl w:val="0"/>
        </w:rPr>
        <w:t xml:space="preserve">2</w:t>
      </w:r>
      <w:r w:rsidDel="00000000" w:rsidR="00000000" w:rsidRPr="00000000">
        <w:rPr>
          <w:sz w:val="18"/>
          <w:szCs w:val="18"/>
          <w:rtl w:val="0"/>
        </w:rPr>
        <w:t xml:space="preserve"> Ghi đầy đủ thông tin trong hộ chiếu</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TIẾP NHẬN THÔNG BÁO CỦA NGƯỜI ĐƯỢC PHÂN CÔNG GIÁM SÁT</w:t>
      </w:r>
    </w:p>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Tôi là ... được phân công giám sát ông/bà ... có Căn cước công dân</w:t>
      </w:r>
      <w:r w:rsidDel="00000000" w:rsidR="00000000" w:rsidRPr="00000000">
        <w:rPr>
          <w:sz w:val="18"/>
          <w:szCs w:val="18"/>
          <w:vertAlign w:val="superscript"/>
          <w:rtl w:val="0"/>
        </w:rPr>
        <w:t xml:space="preserve">1</w:t>
      </w:r>
      <w:r w:rsidDel="00000000" w:rsidR="00000000" w:rsidRPr="00000000">
        <w:rPr>
          <w:sz w:val="18"/>
          <w:szCs w:val="18"/>
          <w:rtl w:val="0"/>
        </w:rPr>
        <w:t xml:space="preserve"> </w:t>
      </w:r>
      <w:r w:rsidDel="00000000" w:rsidR="00000000" w:rsidRPr="00000000">
        <w:rPr>
          <w:i w:val="1"/>
          <w:sz w:val="18"/>
          <w:szCs w:val="18"/>
          <w:rtl w:val="0"/>
        </w:rPr>
        <w:t xml:space="preserve">(đối với công dân Việt Nam)</w:t>
      </w:r>
      <w:r w:rsidDel="00000000" w:rsidR="00000000" w:rsidRPr="00000000">
        <w:rPr>
          <w:sz w:val="18"/>
          <w:szCs w:val="18"/>
          <w:rtl w:val="0"/>
        </w:rPr>
        <w:t xml:space="preserve">/số hộ chiếu</w:t>
      </w:r>
      <w:r w:rsidDel="00000000" w:rsidR="00000000" w:rsidRPr="00000000">
        <w:rPr>
          <w:sz w:val="18"/>
          <w:szCs w:val="18"/>
          <w:vertAlign w:val="superscript"/>
          <w:rtl w:val="0"/>
        </w:rPr>
        <w:t xml:space="preserve">2</w:t>
      </w:r>
      <w:r w:rsidDel="00000000" w:rsidR="00000000" w:rsidRPr="00000000">
        <w:rPr>
          <w:sz w:val="18"/>
          <w:szCs w:val="18"/>
          <w:rtl w:val="0"/>
        </w:rPr>
        <w:t xml:space="preserve"> </w:t>
      </w:r>
      <w:r w:rsidDel="00000000" w:rsidR="00000000" w:rsidRPr="00000000">
        <w:rPr>
          <w:i w:val="1"/>
          <w:sz w:val="18"/>
          <w:szCs w:val="18"/>
          <w:rtl w:val="0"/>
        </w:rPr>
        <w:t xml:space="preserve">(đối với người nước ngoài)</w:t>
      </w:r>
      <w:r w:rsidDel="00000000" w:rsidR="00000000" w:rsidRPr="00000000">
        <w:rPr>
          <w:sz w:val="18"/>
          <w:szCs w:val="18"/>
          <w:rtl w:val="0"/>
        </w:rPr>
        <w:t xml:space="preserve"> ... Nơi cấp ... Ngày cấp ... Quốc tịch ... theo Quyết định số .../QĐ-UBND ngày ... tháng… năm ... của Chủ tịch Ủy ban nhân dân ... về việc cấm tiếp xúc;</w:t>
      </w:r>
    </w:p>
    <w:p w:rsidR="00000000" w:rsidDel="00000000" w:rsidP="00000000" w:rsidRDefault="00000000" w:rsidRPr="00000000" w14:paraId="0000001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Tôi đã nhận được Thông báo của ông/bà ... về việc tiếp xúc với ông/bà </w:t>
      </w:r>
      <w:r w:rsidDel="00000000" w:rsidR="00000000" w:rsidRPr="00000000">
        <w:rPr>
          <w:i w:val="1"/>
          <w:sz w:val="18"/>
          <w:szCs w:val="18"/>
          <w:rtl w:val="0"/>
        </w:rPr>
        <w:t xml:space="preserve">(người bị bạo lực gia đình)</w:t>
      </w:r>
      <w:r w:rsidDel="00000000" w:rsidR="00000000" w:rsidRPr="00000000">
        <w:rPr>
          <w:sz w:val="18"/>
          <w:szCs w:val="18"/>
          <w:rtl w:val="0"/>
        </w:rPr>
        <w:t xml:space="preserve"> ... theo quy định tại </w:t>
      </w:r>
      <w:r w:rsidDel="00000000" w:rsidR="00000000" w:rsidRPr="00000000">
        <w:rPr>
          <w:color w:val="0000ff"/>
          <w:sz w:val="18"/>
          <w:szCs w:val="18"/>
          <w:rtl w:val="0"/>
        </w:rPr>
        <w:t xml:space="preserve">khoản 1 và khoản 2 Điều 18 Nghị định số 76/2023/NĐ-CP</w:t>
      </w:r>
      <w:r w:rsidDel="00000000" w:rsidR="00000000" w:rsidRPr="00000000">
        <w:rPr>
          <w:sz w:val="18"/>
          <w:szCs w:val="18"/>
          <w:rtl w:val="0"/>
        </w:rPr>
        <w:t xml:space="preserve"> vào lúc ... giờ ... phút ... ngày ... tháng ... năm ... Thời gian tiếp xúc kể từ khi tôi nhận được Thông báo đến hết ... giờ ... phút... ngày ... tháng ... năm ... </w:t>
      </w:r>
      <w:r w:rsidDel="00000000" w:rsidR="00000000" w:rsidRPr="00000000">
        <w:rPr>
          <w:i w:val="1"/>
          <w:sz w:val="18"/>
          <w:szCs w:val="18"/>
          <w:rtl w:val="0"/>
        </w:rPr>
        <w:t xml:space="preserve">(không quá 4 giờ)</w:t>
      </w:r>
      <w:r w:rsidDel="00000000" w:rsidR="00000000" w:rsidRPr="00000000">
        <w:rPr>
          <w:sz w:val="18"/>
          <w:szCs w:val="18"/>
          <w:rtl w:val="0"/>
        </w:rPr>
        <w:t xml:space="preserve">./.</w:t>
      </w:r>
    </w:p>
    <w:p w:rsidR="00000000" w:rsidDel="00000000" w:rsidP="00000000" w:rsidRDefault="00000000" w:rsidRPr="00000000" w14:paraId="0000001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w:t>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25"/>
        <w:gridCol w:w="4455"/>
        <w:tblGridChange w:id="0">
          <w:tblGrid>
            <w:gridCol w:w="4425"/>
            <w:gridCol w:w="4455"/>
          </w:tblGrid>
        </w:tblGridChange>
      </w:tblGrid>
      <w:tr>
        <w:trPr>
          <w:cantSplit w:val="0"/>
          <w:trHeight w:val="70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D">
            <w:pPr>
              <w:pBdr>
                <w:left w:color="auto" w:space="0" w:sz="0" w:val="none"/>
                <w:right w:color="auto" w:space="0" w:sz="0" w:val="none"/>
              </w:pBdr>
              <w:shd w:fill="ffffff" w:val="clea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E">
            <w:pPr>
              <w:pBdr>
                <w:left w:color="auto" w:space="0" w:sz="0" w:val="none"/>
                <w:right w:color="auto" w:space="0" w:sz="0" w:val="none"/>
              </w:pBdr>
              <w:shd w:fill="ffffff" w:val="clear"/>
              <w:spacing w:after="120" w:before="120" w:line="311.99999999999994" w:lineRule="auto"/>
              <w:jc w:val="center"/>
              <w:rPr>
                <w:i w:val="1"/>
                <w:sz w:val="18"/>
                <w:szCs w:val="18"/>
              </w:rPr>
            </w:pPr>
            <w:r w:rsidDel="00000000" w:rsidR="00000000" w:rsidRPr="00000000">
              <w:rPr>
                <w:b w:val="1"/>
                <w:sz w:val="18"/>
                <w:szCs w:val="18"/>
                <w:rtl w:val="0"/>
              </w:rPr>
              <w:t xml:space="preserve">NGƯỜI TIẾP NHẬN THÔNG BÁO</w:t>
              <w:br w:type="textWrapping"/>
            </w:r>
            <w:r w:rsidDel="00000000" w:rsidR="00000000" w:rsidRPr="00000000">
              <w:rPr>
                <w:i w:val="1"/>
                <w:sz w:val="18"/>
                <w:szCs w:val="18"/>
                <w:rtl w:val="0"/>
              </w:rPr>
              <w:t xml:space="preserve">(Ký, ghi rõ họ và tên)</w:t>
            </w:r>
          </w:p>
        </w:tc>
      </w:tr>
    </w:tbl>
    <w:p w:rsidR="00000000" w:rsidDel="00000000" w:rsidP="00000000" w:rsidRDefault="00000000" w:rsidRPr="00000000" w14:paraId="0000001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__________________________</w:t>
      </w:r>
    </w:p>
    <w:p w:rsidR="00000000" w:rsidDel="00000000" w:rsidP="00000000" w:rsidRDefault="00000000" w:rsidRPr="00000000" w14:paraId="0000002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vertAlign w:val="superscript"/>
          <w:rtl w:val="0"/>
        </w:rPr>
        <w:t xml:space="preserve">1</w:t>
      </w:r>
      <w:r w:rsidDel="00000000" w:rsidR="00000000" w:rsidRPr="00000000">
        <w:rPr>
          <w:sz w:val="18"/>
          <w:szCs w:val="18"/>
          <w:rtl w:val="0"/>
        </w:rPr>
        <w:t xml:space="preserve"> Ghi đầy đủ thông tin trong căn cước công dân</w:t>
      </w:r>
    </w:p>
    <w:p w:rsidR="00000000" w:rsidDel="00000000" w:rsidP="00000000" w:rsidRDefault="00000000" w:rsidRPr="00000000" w14:paraId="0000002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vertAlign w:val="superscript"/>
          <w:rtl w:val="0"/>
        </w:rPr>
        <w:t xml:space="preserve">2</w:t>
      </w:r>
      <w:r w:rsidDel="00000000" w:rsidR="00000000" w:rsidRPr="00000000">
        <w:rPr>
          <w:sz w:val="18"/>
          <w:szCs w:val="18"/>
          <w:rtl w:val="0"/>
        </w:rPr>
        <w:t xml:space="preserve"> Ghi đầy đủ thông tin trong hộ chiếu</w:t>
      </w:r>
    </w:p>
    <w:p w:rsidR="00000000" w:rsidDel="00000000" w:rsidP="00000000" w:rsidRDefault="00000000" w:rsidRPr="00000000" w14:paraId="0000002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rtl w:val="0"/>
        </w:rPr>
      </w:r>
    </w:p>
    <w:p w:rsidR="00000000" w:rsidDel="00000000" w:rsidP="00000000" w:rsidRDefault="00000000" w:rsidRPr="00000000" w14:paraId="00000023">
      <w:pPr>
        <w:pBdr>
          <w:left w:color="auto" w:space="0" w:sz="0" w:val="none"/>
          <w:right w:color="auto" w:space="0" w:sz="0" w:val="none"/>
        </w:pBdr>
        <w:shd w:fill="ffffff" w:val="clear"/>
        <w:spacing w:after="120" w:before="120" w:line="255.27272727272725" w:lineRule="auto"/>
        <w:jc w:val="left"/>
        <w:rPr>
          <w:sz w:val="18"/>
          <w:szCs w:val="18"/>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