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1C625" w14:textId="5EB3D47A" w:rsidR="005247EA" w:rsidRDefault="00000000">
      <w:pPr>
        <w:tabs>
          <w:tab w:val="left" w:pos="5039"/>
        </w:tabs>
        <w:spacing w:before="77"/>
        <w:ind w:left="365"/>
        <w:rPr>
          <w:b/>
          <w:sz w:val="28"/>
        </w:rPr>
      </w:pPr>
      <w:r>
        <w:rPr>
          <w:noProof/>
        </w:rPr>
        <mc:AlternateContent>
          <mc:Choice Requires="wps">
            <w:drawing>
              <wp:anchor distT="0" distB="0" distL="0" distR="0" simplePos="0" relativeHeight="487587840" behindDoc="1" locked="0" layoutInCell="1" allowOverlap="1" wp14:anchorId="66B13B32" wp14:editId="3838D145">
                <wp:simplePos x="0" y="0"/>
                <wp:positionH relativeFrom="page">
                  <wp:posOffset>4319015</wp:posOffset>
                </wp:positionH>
                <wp:positionV relativeFrom="paragraph">
                  <wp:posOffset>267208</wp:posOffset>
                </wp:positionV>
                <wp:extent cx="2371725" cy="1270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12700"/>
                        </a:xfrm>
                        <a:custGeom>
                          <a:avLst/>
                          <a:gdLst/>
                          <a:ahLst/>
                          <a:cxnLst/>
                          <a:rect l="l" t="t" r="r" b="b"/>
                          <a:pathLst>
                            <a:path w="2371725" h="12700">
                              <a:moveTo>
                                <a:pt x="2371343" y="12191"/>
                              </a:moveTo>
                              <a:lnTo>
                                <a:pt x="0" y="12191"/>
                              </a:lnTo>
                              <a:lnTo>
                                <a:pt x="0" y="0"/>
                              </a:lnTo>
                              <a:lnTo>
                                <a:pt x="2371343" y="0"/>
                              </a:lnTo>
                              <a:lnTo>
                                <a:pt x="2371343" y="1219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00623A" id="Graphic 1" o:spid="_x0000_s1026" style="position:absolute;margin-left:340.1pt;margin-top:21.05pt;width:186.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37172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" path="m2371343,12191l,12191,,,2371343,r,12191xe" fillcolor="black" stroked="f">
                <v:path arrowok="t"/>
                <w10:wrap type="topAndBottom" anchorx="page"/>
              </v:shape>
            </w:pict>
          </mc:Fallback>
        </mc:AlternateContent>
      </w:r>
      <w:r>
        <w:rPr>
          <w:sz w:val="26"/>
        </w:rPr>
        <w:t>ĐẢNG</w:t>
      </w:r>
      <w:r>
        <w:rPr>
          <w:spacing w:val="-6"/>
          <w:sz w:val="26"/>
        </w:rPr>
        <w:t xml:space="preserve"> </w:t>
      </w:r>
      <w:r w:rsidR="00E847FA">
        <w:rPr>
          <w:sz w:val="26"/>
        </w:rPr>
        <w:t>BỘ</w:t>
      </w:r>
      <w:r w:rsidR="00E847FA">
        <w:rPr>
          <w:sz w:val="26"/>
          <w:lang w:val="vi-VN"/>
        </w:rPr>
        <w:t>...</w:t>
      </w:r>
      <w:r>
        <w:rPr>
          <w:sz w:val="26"/>
        </w:rPr>
        <w:tab/>
      </w:r>
      <w:r>
        <w:rPr>
          <w:b/>
          <w:sz w:val="28"/>
        </w:rPr>
        <w:t>ĐẢNG</w:t>
      </w:r>
      <w:r>
        <w:rPr>
          <w:b/>
          <w:spacing w:val="-2"/>
          <w:sz w:val="28"/>
        </w:rPr>
        <w:t xml:space="preserve"> </w:t>
      </w:r>
      <w:r>
        <w:rPr>
          <w:b/>
          <w:sz w:val="28"/>
        </w:rPr>
        <w:t>CỘNG</w:t>
      </w:r>
      <w:r>
        <w:rPr>
          <w:b/>
          <w:spacing w:val="-4"/>
          <w:sz w:val="28"/>
        </w:rPr>
        <w:t xml:space="preserve"> </w:t>
      </w:r>
      <w:r>
        <w:rPr>
          <w:b/>
          <w:sz w:val="28"/>
        </w:rPr>
        <w:t>SẢN</w:t>
      </w:r>
      <w:r>
        <w:rPr>
          <w:b/>
          <w:spacing w:val="-2"/>
          <w:sz w:val="28"/>
        </w:rPr>
        <w:t xml:space="preserve"> </w:t>
      </w:r>
      <w:r>
        <w:rPr>
          <w:b/>
          <w:sz w:val="28"/>
        </w:rPr>
        <w:t>VIỆT</w:t>
      </w:r>
      <w:r>
        <w:rPr>
          <w:b/>
          <w:spacing w:val="-1"/>
          <w:sz w:val="28"/>
        </w:rPr>
        <w:t xml:space="preserve"> </w:t>
      </w:r>
      <w:r>
        <w:rPr>
          <w:b/>
          <w:spacing w:val="-5"/>
          <w:sz w:val="28"/>
        </w:rPr>
        <w:t>NAM</w:t>
      </w:r>
    </w:p>
    <w:p w14:paraId="311B7CA4" w14:textId="4FAC26AC" w:rsidR="005247EA" w:rsidRPr="00E847FA" w:rsidRDefault="00E847FA">
      <w:pPr>
        <w:spacing w:line="257" w:lineRule="exact"/>
        <w:ind w:left="228"/>
        <w:rPr>
          <w:b/>
          <w:sz w:val="26"/>
          <w:lang w:val="vi-VN"/>
        </w:rPr>
      </w:pPr>
      <w:r>
        <w:rPr>
          <w:b/>
          <w:sz w:val="26"/>
        </w:rPr>
        <w:t>ĐẢN</w:t>
      </w:r>
      <w:r w:rsidR="00000000">
        <w:rPr>
          <w:b/>
          <w:sz w:val="26"/>
        </w:rPr>
        <w:t>NG</w:t>
      </w:r>
      <w:r w:rsidR="00000000">
        <w:rPr>
          <w:b/>
          <w:spacing w:val="-7"/>
          <w:sz w:val="26"/>
        </w:rPr>
        <w:t xml:space="preserve"> </w:t>
      </w:r>
      <w:r>
        <w:rPr>
          <w:b/>
          <w:sz w:val="26"/>
        </w:rPr>
        <w:t>Ủ</w:t>
      </w:r>
      <w:r w:rsidR="00000000">
        <w:rPr>
          <w:b/>
          <w:sz w:val="26"/>
        </w:rPr>
        <w:t>Y</w:t>
      </w:r>
      <w:r w:rsidR="00000000">
        <w:rPr>
          <w:b/>
          <w:spacing w:val="-7"/>
          <w:sz w:val="26"/>
        </w:rPr>
        <w:t xml:space="preserve"> </w:t>
      </w:r>
      <w:r>
        <w:rPr>
          <w:b/>
          <w:spacing w:val="-7"/>
          <w:sz w:val="26"/>
          <w:lang w:val="vi-VN"/>
        </w:rPr>
        <w:t>...</w:t>
      </w:r>
    </w:p>
    <w:p w14:paraId="06897B85" w14:textId="7D042FBA" w:rsidR="005247EA" w:rsidRPr="00E847FA" w:rsidRDefault="00000000">
      <w:pPr>
        <w:tabs>
          <w:tab w:val="left" w:pos="4684"/>
        </w:tabs>
        <w:spacing w:line="319" w:lineRule="exact"/>
        <w:ind w:left="2502"/>
        <w:rPr>
          <w:i/>
          <w:sz w:val="28"/>
          <w:lang w:val="vi-VN"/>
        </w:rPr>
      </w:pPr>
      <w:r>
        <w:rPr>
          <w:b/>
          <w:spacing w:val="-10"/>
          <w:sz w:val="28"/>
        </w:rPr>
        <w:t>*</w:t>
      </w:r>
      <w:r>
        <w:rPr>
          <w:b/>
          <w:sz w:val="28"/>
        </w:rPr>
        <w:tab/>
      </w:r>
      <w:r w:rsidR="00E847FA">
        <w:rPr>
          <w:b/>
          <w:sz w:val="28"/>
          <w:lang w:val="vi-VN"/>
        </w:rPr>
        <w:t>...</w:t>
      </w:r>
      <w:r>
        <w:rPr>
          <w:i/>
          <w:sz w:val="28"/>
        </w:rPr>
        <w:t>,</w:t>
      </w:r>
      <w:r>
        <w:rPr>
          <w:i/>
          <w:spacing w:val="-2"/>
          <w:sz w:val="28"/>
        </w:rPr>
        <w:t xml:space="preserve"> </w:t>
      </w:r>
      <w:r>
        <w:rPr>
          <w:i/>
          <w:sz w:val="28"/>
        </w:rPr>
        <w:t>ngày</w:t>
      </w:r>
      <w:r>
        <w:rPr>
          <w:i/>
          <w:spacing w:val="-1"/>
          <w:sz w:val="28"/>
        </w:rPr>
        <w:t xml:space="preserve"> </w:t>
      </w:r>
      <w:r w:rsidR="00E847FA">
        <w:rPr>
          <w:i/>
          <w:sz w:val="28"/>
          <w:lang w:val="vi-VN"/>
        </w:rPr>
        <w:t>...</w:t>
      </w:r>
      <w:r>
        <w:rPr>
          <w:i/>
          <w:spacing w:val="-3"/>
          <w:sz w:val="28"/>
        </w:rPr>
        <w:t xml:space="preserve"> </w:t>
      </w:r>
      <w:r>
        <w:rPr>
          <w:i/>
          <w:sz w:val="28"/>
        </w:rPr>
        <w:t>tháng</w:t>
      </w:r>
      <w:r>
        <w:rPr>
          <w:i/>
          <w:spacing w:val="1"/>
          <w:sz w:val="28"/>
        </w:rPr>
        <w:t xml:space="preserve"> </w:t>
      </w:r>
      <w:r w:rsidR="00E847FA">
        <w:rPr>
          <w:i/>
          <w:sz w:val="28"/>
          <w:lang w:val="vi-VN"/>
        </w:rPr>
        <w:t>...</w:t>
      </w:r>
      <w:r>
        <w:rPr>
          <w:i/>
          <w:spacing w:val="-2"/>
          <w:sz w:val="28"/>
        </w:rPr>
        <w:t xml:space="preserve"> </w:t>
      </w:r>
      <w:r>
        <w:rPr>
          <w:i/>
          <w:sz w:val="28"/>
        </w:rPr>
        <w:t>năm</w:t>
      </w:r>
      <w:r>
        <w:rPr>
          <w:i/>
          <w:spacing w:val="-2"/>
          <w:sz w:val="28"/>
        </w:rPr>
        <w:t xml:space="preserve"> </w:t>
      </w:r>
      <w:r w:rsidR="00E847FA">
        <w:rPr>
          <w:i/>
          <w:spacing w:val="-4"/>
          <w:sz w:val="28"/>
        </w:rPr>
        <w:t>20</w:t>
      </w:r>
      <w:r w:rsidR="00E847FA">
        <w:rPr>
          <w:i/>
          <w:spacing w:val="-4"/>
          <w:sz w:val="28"/>
          <w:lang w:val="vi-VN"/>
        </w:rPr>
        <w:t>...</w:t>
      </w:r>
    </w:p>
    <w:p w14:paraId="63544BEC" w14:textId="7A1CB3F0" w:rsidR="005247EA" w:rsidRDefault="00000000">
      <w:pPr>
        <w:ind w:left="1595"/>
        <w:rPr>
          <w:sz w:val="28"/>
        </w:rPr>
      </w:pPr>
      <w:r>
        <w:rPr>
          <w:sz w:val="28"/>
        </w:rPr>
        <w:t>Số:</w:t>
      </w:r>
      <w:r>
        <w:rPr>
          <w:spacing w:val="-3"/>
          <w:sz w:val="28"/>
        </w:rPr>
        <w:t xml:space="preserve"> </w:t>
      </w:r>
      <w:r w:rsidR="007113B0">
        <w:rPr>
          <w:b/>
          <w:sz w:val="28"/>
          <w:lang w:val="vi-VN"/>
        </w:rPr>
        <w:t>...</w:t>
      </w:r>
      <w:r>
        <w:rPr>
          <w:b/>
          <w:spacing w:val="2"/>
          <w:sz w:val="28"/>
        </w:rPr>
        <w:t xml:space="preserve"> </w:t>
      </w:r>
      <w:r>
        <w:rPr>
          <w:sz w:val="28"/>
        </w:rPr>
        <w:t>-</w:t>
      </w:r>
      <w:r>
        <w:rPr>
          <w:spacing w:val="1"/>
          <w:sz w:val="28"/>
        </w:rPr>
        <w:t xml:space="preserve"> </w:t>
      </w:r>
      <w:r>
        <w:rPr>
          <w:spacing w:val="-2"/>
          <w:sz w:val="28"/>
        </w:rPr>
        <w:t>BC/ĐU</w:t>
      </w:r>
    </w:p>
    <w:p w14:paraId="33F175D3" w14:textId="77777777" w:rsidR="005247EA" w:rsidRDefault="005247EA">
      <w:pPr>
        <w:pStyle w:val="BodyText"/>
        <w:spacing w:before="162"/>
        <w:ind w:left="0" w:right="0" w:firstLine="0"/>
        <w:jc w:val="left"/>
      </w:pPr>
    </w:p>
    <w:p w14:paraId="5141F85E" w14:textId="77777777" w:rsidR="005247EA" w:rsidRDefault="00000000">
      <w:pPr>
        <w:pStyle w:val="Heading1"/>
        <w:spacing w:line="322" w:lineRule="exact"/>
        <w:ind w:left="922" w:right="839" w:firstLine="0"/>
        <w:jc w:val="center"/>
      </w:pPr>
      <w:r>
        <w:t>BÁO</w:t>
      </w:r>
      <w:r>
        <w:rPr>
          <w:spacing w:val="-2"/>
        </w:rPr>
        <w:t xml:space="preserve"> </w:t>
      </w:r>
      <w:r>
        <w:rPr>
          <w:spacing w:val="-5"/>
        </w:rPr>
        <w:t>CÁO</w:t>
      </w:r>
    </w:p>
    <w:p w14:paraId="6AE20A62" w14:textId="7E814C54" w:rsidR="005247EA" w:rsidRPr="00E847FA" w:rsidRDefault="00273E1D">
      <w:pPr>
        <w:ind w:left="922" w:right="833"/>
        <w:jc w:val="center"/>
        <w:rPr>
          <w:b/>
          <w:sz w:val="28"/>
          <w:lang w:val="vi-VN"/>
        </w:rPr>
      </w:pPr>
      <w:r>
        <w:rPr>
          <w:b/>
          <w:sz w:val="28"/>
        </w:rPr>
        <w:t>K</w:t>
      </w:r>
      <w:r w:rsidR="00000000">
        <w:rPr>
          <w:b/>
          <w:sz w:val="28"/>
        </w:rPr>
        <w:t>ết</w:t>
      </w:r>
      <w:r w:rsidR="00000000">
        <w:rPr>
          <w:b/>
          <w:spacing w:val="-2"/>
          <w:sz w:val="28"/>
        </w:rPr>
        <w:t xml:space="preserve"> </w:t>
      </w:r>
      <w:r w:rsidR="00000000">
        <w:rPr>
          <w:b/>
          <w:sz w:val="28"/>
        </w:rPr>
        <w:t>quả</w:t>
      </w:r>
      <w:r w:rsidR="00000000">
        <w:rPr>
          <w:b/>
          <w:spacing w:val="-2"/>
          <w:sz w:val="28"/>
        </w:rPr>
        <w:t xml:space="preserve"> </w:t>
      </w:r>
      <w:r w:rsidR="00000000">
        <w:rPr>
          <w:b/>
          <w:sz w:val="28"/>
        </w:rPr>
        <w:t>thực</w:t>
      </w:r>
      <w:r w:rsidR="00000000">
        <w:rPr>
          <w:b/>
          <w:spacing w:val="-2"/>
          <w:sz w:val="28"/>
        </w:rPr>
        <w:t xml:space="preserve"> </w:t>
      </w:r>
      <w:r w:rsidR="00000000">
        <w:rPr>
          <w:b/>
          <w:sz w:val="28"/>
        </w:rPr>
        <w:t>hiện</w:t>
      </w:r>
      <w:r w:rsidR="00000000">
        <w:rPr>
          <w:b/>
          <w:spacing w:val="-4"/>
          <w:sz w:val="28"/>
        </w:rPr>
        <w:t xml:space="preserve"> </w:t>
      </w:r>
      <w:r w:rsidR="00000000">
        <w:rPr>
          <w:b/>
          <w:sz w:val="28"/>
        </w:rPr>
        <w:t>mô</w:t>
      </w:r>
      <w:r w:rsidR="00000000">
        <w:rPr>
          <w:b/>
          <w:spacing w:val="-2"/>
          <w:sz w:val="28"/>
        </w:rPr>
        <w:t xml:space="preserve"> </w:t>
      </w:r>
      <w:r w:rsidR="00000000">
        <w:rPr>
          <w:b/>
          <w:sz w:val="28"/>
        </w:rPr>
        <w:t>hình</w:t>
      </w:r>
      <w:r w:rsidR="00000000">
        <w:rPr>
          <w:b/>
          <w:spacing w:val="-5"/>
          <w:sz w:val="28"/>
        </w:rPr>
        <w:t xml:space="preserve"> </w:t>
      </w:r>
      <w:r w:rsidR="00000000">
        <w:rPr>
          <w:b/>
          <w:sz w:val="28"/>
        </w:rPr>
        <w:t>“Đảng</w:t>
      </w:r>
      <w:r w:rsidR="00000000">
        <w:rPr>
          <w:b/>
          <w:spacing w:val="-2"/>
          <w:sz w:val="28"/>
        </w:rPr>
        <w:t xml:space="preserve"> </w:t>
      </w:r>
      <w:r w:rsidR="00000000">
        <w:rPr>
          <w:b/>
          <w:sz w:val="28"/>
        </w:rPr>
        <w:t>bộ cơ</w:t>
      </w:r>
      <w:r w:rsidR="00000000">
        <w:rPr>
          <w:b/>
          <w:spacing w:val="-5"/>
          <w:sz w:val="28"/>
        </w:rPr>
        <w:t xml:space="preserve"> </w:t>
      </w:r>
      <w:r w:rsidR="00000000">
        <w:rPr>
          <w:b/>
          <w:sz w:val="28"/>
        </w:rPr>
        <w:t>sở</w:t>
      </w:r>
      <w:r w:rsidR="00000000">
        <w:rPr>
          <w:b/>
          <w:spacing w:val="-1"/>
          <w:sz w:val="28"/>
        </w:rPr>
        <w:t xml:space="preserve"> </w:t>
      </w:r>
      <w:r w:rsidR="00000000">
        <w:rPr>
          <w:b/>
          <w:sz w:val="28"/>
        </w:rPr>
        <w:t>bốn</w:t>
      </w:r>
      <w:r w:rsidR="00000000">
        <w:rPr>
          <w:b/>
          <w:spacing w:val="-4"/>
          <w:sz w:val="28"/>
        </w:rPr>
        <w:t xml:space="preserve"> </w:t>
      </w:r>
      <w:r w:rsidR="00000000">
        <w:rPr>
          <w:b/>
          <w:sz w:val="28"/>
        </w:rPr>
        <w:t>tốt”</w:t>
      </w:r>
      <w:r w:rsidR="00000000">
        <w:rPr>
          <w:b/>
          <w:spacing w:val="-2"/>
          <w:sz w:val="28"/>
        </w:rPr>
        <w:t xml:space="preserve"> </w:t>
      </w:r>
      <w:r w:rsidR="00000000">
        <w:rPr>
          <w:b/>
          <w:sz w:val="28"/>
        </w:rPr>
        <w:t>năm</w:t>
      </w:r>
      <w:r w:rsidR="00000000">
        <w:rPr>
          <w:b/>
          <w:spacing w:val="-6"/>
          <w:sz w:val="28"/>
        </w:rPr>
        <w:t xml:space="preserve"> </w:t>
      </w:r>
      <w:r w:rsidR="00E847FA">
        <w:rPr>
          <w:b/>
          <w:sz w:val="28"/>
        </w:rPr>
        <w:t>20</w:t>
      </w:r>
      <w:r w:rsidR="00E847FA">
        <w:rPr>
          <w:b/>
          <w:sz w:val="28"/>
          <w:lang w:val="vi-VN"/>
        </w:rPr>
        <w:t>...</w:t>
      </w:r>
      <w:r w:rsidR="00000000">
        <w:rPr>
          <w:b/>
          <w:sz w:val="28"/>
        </w:rPr>
        <w:t xml:space="preserve"> của Đảng bộ </w:t>
      </w:r>
      <w:r w:rsidR="00E847FA">
        <w:rPr>
          <w:b/>
          <w:sz w:val="28"/>
          <w:lang w:val="vi-VN"/>
        </w:rPr>
        <w:t>...</w:t>
      </w:r>
    </w:p>
    <w:p w14:paraId="7CB54271" w14:textId="77777777" w:rsidR="005247EA" w:rsidRDefault="00000000">
      <w:pPr>
        <w:pStyle w:val="BodyText"/>
        <w:spacing w:before="7"/>
        <w:ind w:left="0" w:right="0" w:firstLine="0"/>
        <w:jc w:val="left"/>
        <w:rPr>
          <w:b/>
          <w:sz w:val="14"/>
        </w:rPr>
      </w:pPr>
      <w:r>
        <w:rPr>
          <w:noProof/>
        </w:rPr>
        <mc:AlternateContent>
          <mc:Choice Requires="wps">
            <w:drawing>
              <wp:anchor distT="0" distB="0" distL="0" distR="0" simplePos="0" relativeHeight="487588352" behindDoc="1" locked="0" layoutInCell="1" allowOverlap="1" wp14:anchorId="76C11151" wp14:editId="67C234AE">
                <wp:simplePos x="0" y="0"/>
                <wp:positionH relativeFrom="page">
                  <wp:posOffset>3938015</wp:posOffset>
                </wp:positionH>
                <wp:positionV relativeFrom="paragraph">
                  <wp:posOffset>122403</wp:posOffset>
                </wp:positionV>
                <wp:extent cx="2971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1270"/>
                        </a:xfrm>
                        <a:custGeom>
                          <a:avLst/>
                          <a:gdLst/>
                          <a:ahLst/>
                          <a:cxnLst/>
                          <a:rect l="l" t="t" r="r" b="b"/>
                          <a:pathLst>
                            <a:path w="297180">
                              <a:moveTo>
                                <a:pt x="0" y="0"/>
                              </a:moveTo>
                              <a:lnTo>
                                <a:pt x="296900" y="0"/>
                              </a:lnTo>
                            </a:path>
                          </a:pathLst>
                        </a:custGeom>
                        <a:ln w="13195">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CAAD91D" id="Graphic 2" o:spid="_x0000_s1026" style="position:absolute;margin-left:310.1pt;margin-top:9.65pt;width:23.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97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" path="m,l296900,e" filled="f" strokeweight=".36653mm">
                <v:stroke dashstyle="3 1"/>
                <v:path arrowok="t"/>
                <w10:wrap type="topAndBottom" anchorx="page"/>
              </v:shape>
            </w:pict>
          </mc:Fallback>
        </mc:AlternateContent>
      </w:r>
    </w:p>
    <w:p w14:paraId="50C2D82B" w14:textId="77777777" w:rsidR="005247EA" w:rsidRDefault="005247EA">
      <w:pPr>
        <w:pStyle w:val="BodyText"/>
        <w:spacing w:before="167"/>
        <w:ind w:left="0" w:right="0" w:firstLine="0"/>
        <w:jc w:val="left"/>
        <w:rPr>
          <w:b/>
        </w:rPr>
      </w:pPr>
    </w:p>
    <w:p w14:paraId="5DEBD1D8" w14:textId="4A2340DB" w:rsidR="005247EA" w:rsidRDefault="00000000">
      <w:pPr>
        <w:pStyle w:val="BodyText"/>
        <w:spacing w:before="1" w:line="254" w:lineRule="auto"/>
        <w:ind w:right="213"/>
      </w:pPr>
      <w:r>
        <w:t xml:space="preserve">Thực hiện </w:t>
      </w:r>
      <w:r w:rsidR="00E847FA">
        <w:rPr>
          <w:lang w:val="vi-VN"/>
        </w:rPr>
        <w:t>...</w:t>
      </w:r>
      <w:r>
        <w:t xml:space="preserve"> ngày </w:t>
      </w:r>
      <w:r w:rsidR="00E847FA">
        <w:rPr>
          <w:lang w:val="vi-VN"/>
        </w:rPr>
        <w:t>...</w:t>
      </w:r>
      <w:r>
        <w:t xml:space="preserve"> tháng </w:t>
      </w:r>
      <w:r w:rsidR="00E847FA">
        <w:rPr>
          <w:lang w:val="vi-VN"/>
        </w:rPr>
        <w:t>...</w:t>
      </w:r>
      <w:r>
        <w:t xml:space="preserve"> năm </w:t>
      </w:r>
      <w:r w:rsidR="00E847FA">
        <w:t>20</w:t>
      </w:r>
      <w:r w:rsidR="00E847FA">
        <w:rPr>
          <w:lang w:val="vi-VN"/>
        </w:rPr>
        <w:t>...</w:t>
      </w:r>
      <w:r>
        <w:t xml:space="preserve"> của </w:t>
      </w:r>
      <w:r w:rsidR="00E847FA">
        <w:rPr>
          <w:lang w:val="vi-VN"/>
        </w:rPr>
        <w:t>...</w:t>
      </w:r>
      <w:r>
        <w:t xml:space="preserve"> về việc báo cáo kết quả thực hiện mô hình “Chi bộ bốn tốt”, “Đảng bộ cơ sở bốn tốt” năm </w:t>
      </w:r>
      <w:r w:rsidR="00E847FA">
        <w:t>20</w:t>
      </w:r>
      <w:r w:rsidR="00E847FA">
        <w:rPr>
          <w:lang w:val="vi-VN"/>
        </w:rPr>
        <w:t>...</w:t>
      </w:r>
      <w:r>
        <w:t xml:space="preserve">, </w:t>
      </w:r>
      <w:r w:rsidR="00E847FA">
        <w:rPr>
          <w:lang w:val="vi-VN"/>
        </w:rPr>
        <w:t>...</w:t>
      </w:r>
      <w:r>
        <w:t xml:space="preserve"> báo cáo như sau:</w:t>
      </w:r>
    </w:p>
    <w:p w14:paraId="3ADE3EB6" w14:textId="77777777" w:rsidR="005247EA" w:rsidRDefault="00000000">
      <w:pPr>
        <w:pStyle w:val="ListParagraph"/>
        <w:numPr>
          <w:ilvl w:val="0"/>
          <w:numId w:val="4"/>
        </w:numPr>
        <w:tabs>
          <w:tab w:val="left" w:pos="1061"/>
        </w:tabs>
        <w:spacing w:before="254"/>
        <w:ind w:left="1061" w:hanging="229"/>
        <w:rPr>
          <w:b/>
          <w:sz w:val="26"/>
        </w:rPr>
      </w:pPr>
      <w:r>
        <w:rPr>
          <w:b/>
          <w:sz w:val="26"/>
        </w:rPr>
        <w:t>KHÁI</w:t>
      </w:r>
      <w:r>
        <w:rPr>
          <w:b/>
          <w:spacing w:val="-6"/>
          <w:sz w:val="26"/>
        </w:rPr>
        <w:t xml:space="preserve"> </w:t>
      </w:r>
      <w:r>
        <w:rPr>
          <w:b/>
          <w:sz w:val="26"/>
        </w:rPr>
        <w:t>QUÁT</w:t>
      </w:r>
      <w:r>
        <w:rPr>
          <w:b/>
          <w:spacing w:val="-5"/>
          <w:sz w:val="26"/>
        </w:rPr>
        <w:t xml:space="preserve"> </w:t>
      </w:r>
      <w:r>
        <w:rPr>
          <w:b/>
          <w:sz w:val="26"/>
        </w:rPr>
        <w:t>ĐẶC</w:t>
      </w:r>
      <w:r>
        <w:rPr>
          <w:b/>
          <w:spacing w:val="-5"/>
          <w:sz w:val="26"/>
        </w:rPr>
        <w:t xml:space="preserve"> </w:t>
      </w:r>
      <w:r>
        <w:rPr>
          <w:b/>
          <w:sz w:val="26"/>
        </w:rPr>
        <w:t>ĐIỂM</w:t>
      </w:r>
      <w:r>
        <w:rPr>
          <w:b/>
          <w:spacing w:val="-6"/>
          <w:sz w:val="26"/>
        </w:rPr>
        <w:t xml:space="preserve"> </w:t>
      </w:r>
      <w:r>
        <w:rPr>
          <w:b/>
          <w:sz w:val="26"/>
        </w:rPr>
        <w:t>TÌNH</w:t>
      </w:r>
      <w:r>
        <w:rPr>
          <w:b/>
          <w:spacing w:val="-8"/>
          <w:sz w:val="26"/>
        </w:rPr>
        <w:t xml:space="preserve"> </w:t>
      </w:r>
      <w:r>
        <w:rPr>
          <w:b/>
          <w:spacing w:val="-4"/>
          <w:sz w:val="26"/>
        </w:rPr>
        <w:t>HÌNH</w:t>
      </w:r>
    </w:p>
    <w:p w14:paraId="7B188D87" w14:textId="05E5B1D8" w:rsidR="005247EA" w:rsidRDefault="00000000">
      <w:pPr>
        <w:pStyle w:val="BodyText"/>
        <w:spacing w:before="143" w:line="252" w:lineRule="auto"/>
        <w:ind w:right="216"/>
      </w:pPr>
      <w:r>
        <w:t xml:space="preserve">Tính đến thời điểm báo cáo, Đảng bộ </w:t>
      </w:r>
      <w:r w:rsidR="00E847FA">
        <w:rPr>
          <w:lang w:val="vi-VN"/>
        </w:rPr>
        <w:t>...</w:t>
      </w:r>
      <w:r>
        <w:rPr>
          <w:spacing w:val="-1"/>
        </w:rPr>
        <w:t xml:space="preserve"> </w:t>
      </w:r>
      <w:r>
        <w:t>có</w:t>
      </w:r>
      <w:r>
        <w:rPr>
          <w:spacing w:val="-1"/>
        </w:rPr>
        <w:t xml:space="preserve"> </w:t>
      </w:r>
      <w:r w:rsidR="00E847FA">
        <w:rPr>
          <w:lang w:val="vi-VN"/>
        </w:rPr>
        <w:t>...</w:t>
      </w:r>
      <w:r>
        <w:t xml:space="preserve"> chi bộ trực</w:t>
      </w:r>
      <w:r>
        <w:rPr>
          <w:spacing w:val="-1"/>
        </w:rPr>
        <w:t xml:space="preserve"> </w:t>
      </w:r>
      <w:r>
        <w:t>thuộc</w:t>
      </w:r>
      <w:r>
        <w:rPr>
          <w:spacing w:val="-4"/>
        </w:rPr>
        <w:t xml:space="preserve"> </w:t>
      </w:r>
      <w:r>
        <w:t>với</w:t>
      </w:r>
      <w:r>
        <w:rPr>
          <w:spacing w:val="-1"/>
        </w:rPr>
        <w:t xml:space="preserve"> </w:t>
      </w:r>
      <w:r w:rsidR="00E847FA">
        <w:rPr>
          <w:lang w:val="vi-VN"/>
        </w:rPr>
        <w:t>...</w:t>
      </w:r>
      <w:r>
        <w:rPr>
          <w:spacing w:val="-1"/>
        </w:rPr>
        <w:t xml:space="preserve"> </w:t>
      </w:r>
      <w:r>
        <w:t xml:space="preserve">đảng viên, có </w:t>
      </w:r>
      <w:r w:rsidR="00E847FA">
        <w:rPr>
          <w:lang w:val="vi-VN"/>
        </w:rPr>
        <w:t>...</w:t>
      </w:r>
      <w:r>
        <w:t xml:space="preserve"> đảng viên là sinh viên. Ban Chấp hành Đảng bộ có </w:t>
      </w:r>
      <w:r w:rsidR="00E847FA">
        <w:rPr>
          <w:lang w:val="vi-VN"/>
        </w:rPr>
        <w:t>...</w:t>
      </w:r>
      <w:r>
        <w:t xml:space="preserve"> đồng chí; trong đó có </w:t>
      </w:r>
      <w:r w:rsidR="00E847FA">
        <w:rPr>
          <w:lang w:val="vi-VN"/>
        </w:rPr>
        <w:t>...</w:t>
      </w:r>
      <w:r>
        <w:t xml:space="preserve"> đồng chí có trình tiến sỹ, </w:t>
      </w:r>
      <w:r w:rsidR="00E847FA">
        <w:rPr>
          <w:lang w:val="vi-VN"/>
        </w:rPr>
        <w:t>...</w:t>
      </w:r>
      <w:r>
        <w:t xml:space="preserve"> đồng chí có trình độ thạc sỹ; </w:t>
      </w:r>
      <w:r w:rsidR="00E847FA">
        <w:rPr>
          <w:lang w:val="vi-VN"/>
        </w:rPr>
        <w:t>...</w:t>
      </w:r>
      <w:r>
        <w:t xml:space="preserve"> đồng chí có trình độ cao cấp lý luận chính trị.</w:t>
      </w:r>
    </w:p>
    <w:p w14:paraId="77FA63D5" w14:textId="1B297356" w:rsidR="005247EA" w:rsidRPr="00E847FA" w:rsidRDefault="00E847FA">
      <w:pPr>
        <w:pStyle w:val="BodyText"/>
        <w:spacing w:before="129" w:line="254" w:lineRule="auto"/>
        <w:ind w:right="215"/>
        <w:rPr>
          <w:lang w:val="vi-VN"/>
        </w:rPr>
      </w:pPr>
      <w:r>
        <w:rPr>
          <w:lang w:val="vi-VN"/>
        </w:rPr>
        <w:t>...</w:t>
      </w:r>
    </w:p>
    <w:p w14:paraId="5BD4E2E1" w14:textId="77777777" w:rsidR="005247EA" w:rsidRDefault="00000000">
      <w:pPr>
        <w:pStyle w:val="ListParagraph"/>
        <w:numPr>
          <w:ilvl w:val="0"/>
          <w:numId w:val="4"/>
        </w:numPr>
        <w:tabs>
          <w:tab w:val="left" w:pos="1162"/>
        </w:tabs>
        <w:spacing w:before="247"/>
        <w:ind w:left="1162" w:hanging="330"/>
        <w:rPr>
          <w:b/>
          <w:sz w:val="26"/>
        </w:rPr>
      </w:pPr>
      <w:r>
        <w:rPr>
          <w:b/>
          <w:sz w:val="26"/>
        </w:rPr>
        <w:t>KẾT</w:t>
      </w:r>
      <w:r>
        <w:rPr>
          <w:b/>
          <w:spacing w:val="-5"/>
          <w:sz w:val="26"/>
        </w:rPr>
        <w:t xml:space="preserve"> </w:t>
      </w:r>
      <w:r>
        <w:rPr>
          <w:b/>
          <w:sz w:val="26"/>
        </w:rPr>
        <w:t>QUẢ</w:t>
      </w:r>
      <w:r>
        <w:rPr>
          <w:b/>
          <w:spacing w:val="-7"/>
          <w:sz w:val="26"/>
        </w:rPr>
        <w:t xml:space="preserve"> </w:t>
      </w:r>
      <w:r>
        <w:rPr>
          <w:b/>
          <w:sz w:val="26"/>
        </w:rPr>
        <w:t>THỰC</w:t>
      </w:r>
      <w:r>
        <w:rPr>
          <w:b/>
          <w:spacing w:val="-2"/>
          <w:sz w:val="26"/>
        </w:rPr>
        <w:t xml:space="preserve"> </w:t>
      </w:r>
      <w:r>
        <w:rPr>
          <w:b/>
          <w:spacing w:val="-4"/>
          <w:sz w:val="26"/>
        </w:rPr>
        <w:t>HIỆN</w:t>
      </w:r>
    </w:p>
    <w:p w14:paraId="1110BF5D" w14:textId="77777777" w:rsidR="005247EA" w:rsidRDefault="00000000">
      <w:pPr>
        <w:pStyle w:val="Heading1"/>
        <w:numPr>
          <w:ilvl w:val="1"/>
          <w:numId w:val="4"/>
        </w:numPr>
        <w:tabs>
          <w:tab w:val="left" w:pos="1153"/>
        </w:tabs>
        <w:spacing w:before="144"/>
        <w:ind w:left="1153" w:hanging="280"/>
      </w:pPr>
      <w:r>
        <w:t>Công</w:t>
      </w:r>
      <w:r>
        <w:rPr>
          <w:spacing w:val="-2"/>
        </w:rPr>
        <w:t xml:space="preserve"> </w:t>
      </w:r>
      <w:r>
        <w:t>tác</w:t>
      </w:r>
      <w:r>
        <w:rPr>
          <w:spacing w:val="-5"/>
        </w:rPr>
        <w:t xml:space="preserve"> </w:t>
      </w:r>
      <w:r>
        <w:t>lãnh</w:t>
      </w:r>
      <w:r>
        <w:rPr>
          <w:spacing w:val="-1"/>
        </w:rPr>
        <w:t xml:space="preserve"> </w:t>
      </w:r>
      <w:r>
        <w:t>đạo,</w:t>
      </w:r>
      <w:r>
        <w:rPr>
          <w:spacing w:val="-2"/>
        </w:rPr>
        <w:t xml:space="preserve"> </w:t>
      </w:r>
      <w:r>
        <w:t>chỉ</w:t>
      </w:r>
      <w:r>
        <w:rPr>
          <w:spacing w:val="-2"/>
        </w:rPr>
        <w:t xml:space="preserve"> </w:t>
      </w:r>
      <w:r>
        <w:t>đạo</w:t>
      </w:r>
      <w:r>
        <w:rPr>
          <w:spacing w:val="-2"/>
        </w:rPr>
        <w:t xml:space="preserve"> </w:t>
      </w:r>
      <w:r>
        <w:t>triển</w:t>
      </w:r>
      <w:r>
        <w:rPr>
          <w:spacing w:val="-3"/>
        </w:rPr>
        <w:t xml:space="preserve"> </w:t>
      </w:r>
      <w:r>
        <w:t>khai</w:t>
      </w:r>
      <w:r>
        <w:rPr>
          <w:spacing w:val="-2"/>
        </w:rPr>
        <w:t xml:space="preserve"> </w:t>
      </w:r>
      <w:r>
        <w:t>thực</w:t>
      </w:r>
      <w:r>
        <w:rPr>
          <w:spacing w:val="-2"/>
        </w:rPr>
        <w:t xml:space="preserve"> </w:t>
      </w:r>
      <w:r>
        <w:rPr>
          <w:spacing w:val="-4"/>
        </w:rPr>
        <w:t>hiện</w:t>
      </w:r>
    </w:p>
    <w:p w14:paraId="4A89FC4C" w14:textId="77777777" w:rsidR="005247EA" w:rsidRDefault="00000000">
      <w:pPr>
        <w:pStyle w:val="Heading2"/>
        <w:numPr>
          <w:ilvl w:val="2"/>
          <w:numId w:val="4"/>
        </w:numPr>
        <w:tabs>
          <w:tab w:val="left" w:pos="1363"/>
        </w:tabs>
        <w:spacing w:before="138"/>
        <w:ind w:left="1363" w:hanging="490"/>
      </w:pPr>
      <w:r>
        <w:t>Công</w:t>
      </w:r>
      <w:r>
        <w:rPr>
          <w:spacing w:val="-2"/>
        </w:rPr>
        <w:t xml:space="preserve"> </w:t>
      </w:r>
      <w:r>
        <w:t>tác</w:t>
      </w:r>
      <w:r>
        <w:rPr>
          <w:spacing w:val="-4"/>
        </w:rPr>
        <w:t xml:space="preserve"> </w:t>
      </w:r>
      <w:r>
        <w:t>phổ</w:t>
      </w:r>
      <w:r>
        <w:rPr>
          <w:spacing w:val="2"/>
        </w:rPr>
        <w:t xml:space="preserve"> </w:t>
      </w:r>
      <w:r>
        <w:t>biến,</w:t>
      </w:r>
      <w:r>
        <w:rPr>
          <w:spacing w:val="-1"/>
        </w:rPr>
        <w:t xml:space="preserve"> </w:t>
      </w:r>
      <w:r>
        <w:t>quán</w:t>
      </w:r>
      <w:r>
        <w:rPr>
          <w:spacing w:val="-6"/>
        </w:rPr>
        <w:t xml:space="preserve"> </w:t>
      </w:r>
      <w:r>
        <w:t>triệt</w:t>
      </w:r>
      <w:r>
        <w:rPr>
          <w:spacing w:val="-1"/>
        </w:rPr>
        <w:t xml:space="preserve"> </w:t>
      </w:r>
      <w:r>
        <w:t>các văn</w:t>
      </w:r>
      <w:r>
        <w:rPr>
          <w:spacing w:val="-4"/>
        </w:rPr>
        <w:t xml:space="preserve"> </w:t>
      </w:r>
      <w:r>
        <w:t>bản</w:t>
      </w:r>
      <w:r>
        <w:rPr>
          <w:spacing w:val="-3"/>
        </w:rPr>
        <w:t xml:space="preserve"> </w:t>
      </w:r>
      <w:r>
        <w:t>chỉ</w:t>
      </w:r>
      <w:r>
        <w:rPr>
          <w:spacing w:val="-4"/>
        </w:rPr>
        <w:t xml:space="preserve"> </w:t>
      </w:r>
      <w:r>
        <w:t>đạo,</w:t>
      </w:r>
      <w:r>
        <w:rPr>
          <w:spacing w:val="-4"/>
        </w:rPr>
        <w:t xml:space="preserve"> </w:t>
      </w:r>
      <w:r>
        <w:t>hướng</w:t>
      </w:r>
      <w:r>
        <w:rPr>
          <w:spacing w:val="-4"/>
        </w:rPr>
        <w:t xml:space="preserve"> </w:t>
      </w:r>
      <w:r>
        <w:rPr>
          <w:spacing w:val="-5"/>
        </w:rPr>
        <w:t>dẫn</w:t>
      </w:r>
    </w:p>
    <w:p w14:paraId="365707F1" w14:textId="6DD249E5" w:rsidR="005247EA" w:rsidRDefault="00000000" w:rsidP="00273E1D">
      <w:pPr>
        <w:pStyle w:val="BodyText"/>
        <w:spacing w:before="137" w:line="254" w:lineRule="auto"/>
      </w:pPr>
      <w:r>
        <w:t>Đảng</w:t>
      </w:r>
      <w:r>
        <w:rPr>
          <w:spacing w:val="-1"/>
        </w:rPr>
        <w:t xml:space="preserve"> </w:t>
      </w:r>
      <w:r>
        <w:t>ủy</w:t>
      </w:r>
      <w:r>
        <w:rPr>
          <w:spacing w:val="-4"/>
        </w:rPr>
        <w:t xml:space="preserve"> </w:t>
      </w:r>
      <w:r>
        <w:t>trường</w:t>
      </w:r>
      <w:r>
        <w:rPr>
          <w:spacing w:val="-1"/>
        </w:rPr>
        <w:t xml:space="preserve"> </w:t>
      </w:r>
      <w:r>
        <w:t>đã</w:t>
      </w:r>
      <w:r>
        <w:rPr>
          <w:spacing w:val="-4"/>
        </w:rPr>
        <w:t xml:space="preserve"> </w:t>
      </w:r>
      <w:r>
        <w:t>phổ biến,</w:t>
      </w:r>
      <w:r>
        <w:rPr>
          <w:spacing w:val="-1"/>
        </w:rPr>
        <w:t xml:space="preserve"> </w:t>
      </w:r>
      <w:r>
        <w:t>quán</w:t>
      </w:r>
      <w:r>
        <w:rPr>
          <w:spacing w:val="-1"/>
        </w:rPr>
        <w:t xml:space="preserve"> </w:t>
      </w:r>
      <w:r>
        <w:t>triệt</w:t>
      </w:r>
      <w:r>
        <w:rPr>
          <w:spacing w:val="-1"/>
        </w:rPr>
        <w:t xml:space="preserve"> </w:t>
      </w:r>
      <w:r>
        <w:t>đến</w:t>
      </w:r>
      <w:r>
        <w:rPr>
          <w:spacing w:val="-1"/>
        </w:rPr>
        <w:t xml:space="preserve"> </w:t>
      </w:r>
      <w:r>
        <w:t>toàn</w:t>
      </w:r>
      <w:r>
        <w:rPr>
          <w:spacing w:val="-1"/>
        </w:rPr>
        <w:t xml:space="preserve"> </w:t>
      </w:r>
      <w:r>
        <w:t>thể đảng viên</w:t>
      </w:r>
      <w:r>
        <w:rPr>
          <w:spacing w:val="-1"/>
        </w:rPr>
        <w:t xml:space="preserve"> </w:t>
      </w:r>
      <w:r>
        <w:t xml:space="preserve">trong Đảng bộ Nghị quyết số 21-NQ/TW, ngày 16 tháng 6 năm 2021 của Ban Chấp hành Trung ương Đảng (khóa XIII), </w:t>
      </w:r>
      <w:r w:rsidR="00E847FA">
        <w:rPr>
          <w:lang w:val="vi-VN"/>
        </w:rPr>
        <w:t xml:space="preserve">... </w:t>
      </w:r>
      <w:r>
        <w:t xml:space="preserve">về việc triển khai thực hiện mô hình “Chi bộ bốn tốt”, “Đảng bộ cơ sở bốn tốt”; </w:t>
      </w:r>
      <w:r w:rsidR="00273E1D">
        <w:t>Nghị quyết số 21-NQ/TW ngày 16 tháng 6 năm 2022 của Ban Ban Chấp hành Trung ương Đảng khóa XIII</w:t>
      </w:r>
      <w:r w:rsidR="00273E1D">
        <w:rPr>
          <w:lang w:val="vi-VN"/>
        </w:rPr>
        <w:t xml:space="preserve"> </w:t>
      </w:r>
      <w:r>
        <w:t>về tăng cường củng cố, xây dựng tổ chức cơ sở đảng và nâng cao chất lượng đội ngũ đảng viên trong giai đoạn mới; Hướng dẫn số 12- HD/BTCTW,</w:t>
      </w:r>
      <w:r>
        <w:rPr>
          <w:spacing w:val="-2"/>
        </w:rPr>
        <w:t xml:space="preserve"> </w:t>
      </w:r>
      <w:r>
        <w:t>ngày</w:t>
      </w:r>
      <w:r>
        <w:rPr>
          <w:spacing w:val="-5"/>
        </w:rPr>
        <w:t xml:space="preserve"> </w:t>
      </w:r>
      <w:r>
        <w:t>06 tháng</w:t>
      </w:r>
      <w:r>
        <w:rPr>
          <w:spacing w:val="-2"/>
        </w:rPr>
        <w:t xml:space="preserve"> </w:t>
      </w:r>
      <w:r>
        <w:t>7 năm</w:t>
      </w:r>
      <w:r>
        <w:rPr>
          <w:spacing w:val="-7"/>
        </w:rPr>
        <w:t xml:space="preserve"> </w:t>
      </w:r>
      <w:r>
        <w:t>2018</w:t>
      </w:r>
      <w:r>
        <w:rPr>
          <w:spacing w:val="-2"/>
        </w:rPr>
        <w:t xml:space="preserve"> </w:t>
      </w:r>
      <w:r>
        <w:t>của Ban</w:t>
      </w:r>
      <w:r>
        <w:rPr>
          <w:spacing w:val="-2"/>
        </w:rPr>
        <w:t xml:space="preserve"> </w:t>
      </w:r>
      <w:r>
        <w:t>Tổ</w:t>
      </w:r>
      <w:r>
        <w:rPr>
          <w:spacing w:val="-2"/>
        </w:rPr>
        <w:t xml:space="preserve"> </w:t>
      </w:r>
      <w:r>
        <w:t xml:space="preserve">chức Trung ương; </w:t>
      </w:r>
      <w:r w:rsidR="00E847FA">
        <w:rPr>
          <w:lang w:val="vi-VN"/>
        </w:rPr>
        <w:t>...</w:t>
      </w:r>
      <w:r>
        <w:t xml:space="preserve"> về nâng cao chất lượng sinh hoạt chi </w:t>
      </w:r>
      <w:r w:rsidR="00E847FA">
        <w:t>bộ</w:t>
      </w:r>
      <w:r>
        <w:t>.</w:t>
      </w:r>
    </w:p>
    <w:p w14:paraId="43D87C65" w14:textId="77777777" w:rsidR="005247EA" w:rsidRDefault="00000000">
      <w:pPr>
        <w:pStyle w:val="Heading2"/>
        <w:numPr>
          <w:ilvl w:val="2"/>
          <w:numId w:val="4"/>
        </w:numPr>
        <w:tabs>
          <w:tab w:val="left" w:pos="1363"/>
        </w:tabs>
        <w:spacing w:before="110"/>
        <w:ind w:left="1363" w:hanging="490"/>
      </w:pPr>
      <w:r>
        <w:t>Xây</w:t>
      </w:r>
      <w:r>
        <w:rPr>
          <w:spacing w:val="-1"/>
        </w:rPr>
        <w:t xml:space="preserve"> </w:t>
      </w:r>
      <w:r>
        <w:t>dựng</w:t>
      </w:r>
      <w:r>
        <w:rPr>
          <w:spacing w:val="-5"/>
        </w:rPr>
        <w:t xml:space="preserve"> </w:t>
      </w:r>
      <w:r>
        <w:t>kế</w:t>
      </w:r>
      <w:r>
        <w:rPr>
          <w:spacing w:val="-1"/>
        </w:rPr>
        <w:t xml:space="preserve"> </w:t>
      </w:r>
      <w:r>
        <w:t>hoạch</w:t>
      </w:r>
      <w:r>
        <w:rPr>
          <w:spacing w:val="-4"/>
        </w:rPr>
        <w:t xml:space="preserve"> </w:t>
      </w:r>
      <w:r>
        <w:t>và</w:t>
      </w:r>
      <w:r>
        <w:rPr>
          <w:spacing w:val="-1"/>
        </w:rPr>
        <w:t xml:space="preserve"> </w:t>
      </w:r>
      <w:r>
        <w:t>triển</w:t>
      </w:r>
      <w:r>
        <w:rPr>
          <w:spacing w:val="-4"/>
        </w:rPr>
        <w:t xml:space="preserve"> </w:t>
      </w:r>
      <w:r>
        <w:t>khai</w:t>
      </w:r>
      <w:r>
        <w:rPr>
          <w:spacing w:val="-1"/>
        </w:rPr>
        <w:t xml:space="preserve"> </w:t>
      </w:r>
      <w:r>
        <w:t>thực</w:t>
      </w:r>
      <w:r>
        <w:rPr>
          <w:spacing w:val="-5"/>
        </w:rPr>
        <w:t xml:space="preserve"> </w:t>
      </w:r>
      <w:r>
        <w:rPr>
          <w:spacing w:val="-4"/>
        </w:rPr>
        <w:t>hiện</w:t>
      </w:r>
    </w:p>
    <w:p w14:paraId="63291258" w14:textId="647A5A00" w:rsidR="005247EA" w:rsidRDefault="00000000">
      <w:pPr>
        <w:pStyle w:val="BodyText"/>
        <w:spacing w:before="139" w:line="254" w:lineRule="auto"/>
        <w:ind w:right="217"/>
        <w:rPr>
          <w:lang w:val="vi-VN"/>
        </w:rPr>
      </w:pPr>
      <w:r>
        <w:t>Căn</w:t>
      </w:r>
      <w:r w:rsidR="00E847FA">
        <w:rPr>
          <w:lang w:val="vi-VN"/>
        </w:rPr>
        <w:t xml:space="preserve"> cứ</w:t>
      </w:r>
      <w:r>
        <w:t xml:space="preserve"> chỉ thị,</w:t>
      </w:r>
      <w:r>
        <w:rPr>
          <w:spacing w:val="-1"/>
        </w:rPr>
        <w:t xml:space="preserve"> </w:t>
      </w:r>
      <w:r>
        <w:t>nghị quyết và hướng dẫn của các cấp ủy</w:t>
      </w:r>
      <w:r>
        <w:rPr>
          <w:spacing w:val="-1"/>
        </w:rPr>
        <w:t xml:space="preserve"> </w:t>
      </w:r>
      <w:r>
        <w:t xml:space="preserve">Đảng cấp trên, Đảng ủy </w:t>
      </w:r>
      <w:r w:rsidR="00E847FA">
        <w:rPr>
          <w:lang w:val="vi-VN"/>
        </w:rPr>
        <w:t>...</w:t>
      </w:r>
      <w:r>
        <w:t xml:space="preserve"> đã ban hành các văn bản để lãnh đạo, chỉ đạo thực hiện:</w:t>
      </w:r>
    </w:p>
    <w:p w14:paraId="49842C2F" w14:textId="010E2EB5" w:rsidR="00E847FA" w:rsidRPr="00E847FA" w:rsidRDefault="00E847FA">
      <w:pPr>
        <w:pStyle w:val="BodyText"/>
        <w:spacing w:before="139" w:line="254" w:lineRule="auto"/>
        <w:ind w:right="217"/>
        <w:rPr>
          <w:lang w:val="vi-VN"/>
        </w:rPr>
      </w:pPr>
      <w:r>
        <w:rPr>
          <w:lang w:val="vi-VN"/>
        </w:rPr>
        <w:t>...</w:t>
      </w:r>
    </w:p>
    <w:p w14:paraId="2A90FBA3" w14:textId="77777777" w:rsidR="005247EA" w:rsidRDefault="00000000">
      <w:pPr>
        <w:pStyle w:val="Heading1"/>
        <w:numPr>
          <w:ilvl w:val="1"/>
          <w:numId w:val="4"/>
        </w:numPr>
        <w:tabs>
          <w:tab w:val="left" w:pos="1153"/>
        </w:tabs>
        <w:spacing w:before="126"/>
        <w:ind w:left="1153" w:hanging="280"/>
      </w:pPr>
      <w:r>
        <w:t>Kết</w:t>
      </w:r>
      <w:r>
        <w:rPr>
          <w:spacing w:val="-2"/>
        </w:rPr>
        <w:t xml:space="preserve"> </w:t>
      </w:r>
      <w:r>
        <w:t>quả</w:t>
      </w:r>
      <w:r>
        <w:rPr>
          <w:spacing w:val="-2"/>
        </w:rPr>
        <w:t xml:space="preserve"> </w:t>
      </w:r>
      <w:r>
        <w:t>thực</w:t>
      </w:r>
      <w:r>
        <w:rPr>
          <w:spacing w:val="-1"/>
        </w:rPr>
        <w:t xml:space="preserve"> </w:t>
      </w:r>
      <w:r>
        <w:t>hiện</w:t>
      </w:r>
      <w:r>
        <w:rPr>
          <w:spacing w:val="-3"/>
        </w:rPr>
        <w:t xml:space="preserve"> </w:t>
      </w:r>
      <w:r>
        <w:t>các</w:t>
      </w:r>
      <w:r>
        <w:rPr>
          <w:spacing w:val="-2"/>
        </w:rPr>
        <w:t xml:space="preserve"> </w:t>
      </w:r>
      <w:r>
        <w:t>nội</w:t>
      </w:r>
      <w:r>
        <w:rPr>
          <w:spacing w:val="-1"/>
        </w:rPr>
        <w:t xml:space="preserve"> </w:t>
      </w:r>
      <w:r>
        <w:rPr>
          <w:spacing w:val="-4"/>
        </w:rPr>
        <w:t>dung</w:t>
      </w:r>
    </w:p>
    <w:p w14:paraId="1712717C" w14:textId="77777777" w:rsidR="005247EA" w:rsidRDefault="00000000">
      <w:pPr>
        <w:pStyle w:val="Heading2"/>
        <w:numPr>
          <w:ilvl w:val="2"/>
          <w:numId w:val="4"/>
        </w:numPr>
        <w:tabs>
          <w:tab w:val="left" w:pos="1363"/>
        </w:tabs>
        <w:spacing w:before="136"/>
        <w:ind w:left="1363" w:hanging="490"/>
      </w:pPr>
      <w:r>
        <w:t>Lãnh</w:t>
      </w:r>
      <w:r>
        <w:rPr>
          <w:spacing w:val="-5"/>
        </w:rPr>
        <w:t xml:space="preserve"> </w:t>
      </w:r>
      <w:r>
        <w:t>đạo</w:t>
      </w:r>
      <w:r>
        <w:rPr>
          <w:spacing w:val="-4"/>
        </w:rPr>
        <w:t xml:space="preserve"> </w:t>
      </w:r>
      <w:r>
        <w:t>thực</w:t>
      </w:r>
      <w:r>
        <w:rPr>
          <w:spacing w:val="-2"/>
        </w:rPr>
        <w:t xml:space="preserve"> </w:t>
      </w:r>
      <w:r>
        <w:t>hiện</w:t>
      </w:r>
      <w:r>
        <w:rPr>
          <w:spacing w:val="-4"/>
        </w:rPr>
        <w:t xml:space="preserve"> </w:t>
      </w:r>
      <w:r>
        <w:t>nhiệm</w:t>
      </w:r>
      <w:r>
        <w:rPr>
          <w:spacing w:val="2"/>
        </w:rPr>
        <w:t xml:space="preserve"> </w:t>
      </w:r>
      <w:r>
        <w:t>vụ</w:t>
      </w:r>
      <w:r>
        <w:rPr>
          <w:spacing w:val="-3"/>
        </w:rPr>
        <w:t xml:space="preserve"> </w:t>
      </w:r>
      <w:r>
        <w:t>chính</w:t>
      </w:r>
      <w:r>
        <w:rPr>
          <w:spacing w:val="-4"/>
        </w:rPr>
        <w:t xml:space="preserve"> </w:t>
      </w:r>
      <w:r>
        <w:rPr>
          <w:spacing w:val="-5"/>
        </w:rPr>
        <w:t>trị</w:t>
      </w:r>
    </w:p>
    <w:p w14:paraId="399870A6" w14:textId="77777777" w:rsidR="005247EA" w:rsidRDefault="00000000">
      <w:pPr>
        <w:pStyle w:val="ListParagraph"/>
        <w:numPr>
          <w:ilvl w:val="0"/>
          <w:numId w:val="3"/>
        </w:numPr>
        <w:tabs>
          <w:tab w:val="left" w:pos="1176"/>
        </w:tabs>
        <w:spacing w:before="139"/>
        <w:ind w:left="1176" w:hanging="305"/>
        <w:rPr>
          <w:i/>
          <w:sz w:val="28"/>
        </w:rPr>
      </w:pPr>
      <w:r>
        <w:rPr>
          <w:i/>
          <w:sz w:val="28"/>
        </w:rPr>
        <w:t>Việc</w:t>
      </w:r>
      <w:r>
        <w:rPr>
          <w:i/>
          <w:spacing w:val="-3"/>
          <w:sz w:val="28"/>
        </w:rPr>
        <w:t xml:space="preserve"> </w:t>
      </w:r>
      <w:r>
        <w:rPr>
          <w:i/>
          <w:sz w:val="28"/>
        </w:rPr>
        <w:t>xây</w:t>
      </w:r>
      <w:r>
        <w:rPr>
          <w:i/>
          <w:spacing w:val="-5"/>
          <w:sz w:val="28"/>
        </w:rPr>
        <w:t xml:space="preserve"> </w:t>
      </w:r>
      <w:r>
        <w:rPr>
          <w:i/>
          <w:sz w:val="28"/>
        </w:rPr>
        <w:t>dựng</w:t>
      </w:r>
      <w:r>
        <w:rPr>
          <w:i/>
          <w:spacing w:val="-4"/>
          <w:sz w:val="28"/>
        </w:rPr>
        <w:t xml:space="preserve"> </w:t>
      </w:r>
      <w:r>
        <w:rPr>
          <w:i/>
          <w:sz w:val="28"/>
        </w:rPr>
        <w:t>và</w:t>
      </w:r>
      <w:r>
        <w:rPr>
          <w:i/>
          <w:spacing w:val="-5"/>
          <w:sz w:val="28"/>
        </w:rPr>
        <w:t xml:space="preserve"> </w:t>
      </w:r>
      <w:r>
        <w:rPr>
          <w:i/>
          <w:sz w:val="28"/>
        </w:rPr>
        <w:t>tổ</w:t>
      </w:r>
      <w:r>
        <w:rPr>
          <w:i/>
          <w:spacing w:val="-1"/>
          <w:sz w:val="28"/>
        </w:rPr>
        <w:t xml:space="preserve"> </w:t>
      </w:r>
      <w:r>
        <w:rPr>
          <w:i/>
          <w:sz w:val="28"/>
        </w:rPr>
        <w:t>chức</w:t>
      </w:r>
      <w:r>
        <w:rPr>
          <w:i/>
          <w:spacing w:val="-1"/>
          <w:sz w:val="28"/>
        </w:rPr>
        <w:t xml:space="preserve"> </w:t>
      </w:r>
      <w:r>
        <w:rPr>
          <w:i/>
          <w:sz w:val="28"/>
        </w:rPr>
        <w:t>thực</w:t>
      </w:r>
      <w:r>
        <w:rPr>
          <w:i/>
          <w:spacing w:val="-2"/>
          <w:sz w:val="28"/>
        </w:rPr>
        <w:t xml:space="preserve"> </w:t>
      </w:r>
      <w:r>
        <w:rPr>
          <w:i/>
          <w:sz w:val="28"/>
        </w:rPr>
        <w:t>hiện</w:t>
      </w:r>
      <w:r>
        <w:rPr>
          <w:i/>
          <w:spacing w:val="-2"/>
          <w:sz w:val="28"/>
        </w:rPr>
        <w:t xml:space="preserve"> </w:t>
      </w:r>
      <w:r>
        <w:rPr>
          <w:i/>
          <w:sz w:val="28"/>
        </w:rPr>
        <w:t>nghị</w:t>
      </w:r>
      <w:r>
        <w:rPr>
          <w:i/>
          <w:spacing w:val="-1"/>
          <w:sz w:val="28"/>
        </w:rPr>
        <w:t xml:space="preserve"> </w:t>
      </w:r>
      <w:r>
        <w:rPr>
          <w:i/>
          <w:spacing w:val="-2"/>
          <w:sz w:val="28"/>
        </w:rPr>
        <w:t>quyết</w:t>
      </w:r>
    </w:p>
    <w:p w14:paraId="6853009E" w14:textId="712E98B5" w:rsidR="005247EA" w:rsidRPr="00273E1D" w:rsidRDefault="00000000" w:rsidP="00273E1D">
      <w:pPr>
        <w:pStyle w:val="BodyText"/>
        <w:spacing w:before="139"/>
        <w:ind w:right="0"/>
        <w:jc w:val="left"/>
      </w:pPr>
      <w:r>
        <w:t>Đảng</w:t>
      </w:r>
      <w:r>
        <w:rPr>
          <w:spacing w:val="13"/>
        </w:rPr>
        <w:t xml:space="preserve"> </w:t>
      </w:r>
      <w:r>
        <w:t>ủy</w:t>
      </w:r>
      <w:r>
        <w:rPr>
          <w:spacing w:val="11"/>
        </w:rPr>
        <w:t xml:space="preserve"> </w:t>
      </w:r>
      <w:r w:rsidR="00E847FA">
        <w:rPr>
          <w:lang w:val="vi-VN"/>
        </w:rPr>
        <w:t>...</w:t>
      </w:r>
      <w:r>
        <w:rPr>
          <w:spacing w:val="14"/>
        </w:rPr>
        <w:t xml:space="preserve"> </w:t>
      </w:r>
      <w:r>
        <w:t>bám</w:t>
      </w:r>
      <w:r>
        <w:rPr>
          <w:spacing w:val="13"/>
        </w:rPr>
        <w:t xml:space="preserve"> </w:t>
      </w:r>
      <w:r>
        <w:t>sát</w:t>
      </w:r>
      <w:r>
        <w:rPr>
          <w:spacing w:val="14"/>
        </w:rPr>
        <w:t xml:space="preserve"> </w:t>
      </w:r>
      <w:r>
        <w:t>chỉ</w:t>
      </w:r>
      <w:r>
        <w:rPr>
          <w:spacing w:val="17"/>
        </w:rPr>
        <w:t xml:space="preserve"> </w:t>
      </w:r>
      <w:r>
        <w:t>thị,</w:t>
      </w:r>
      <w:r>
        <w:rPr>
          <w:spacing w:val="14"/>
        </w:rPr>
        <w:t xml:space="preserve"> </w:t>
      </w:r>
      <w:r>
        <w:t>nghị</w:t>
      </w:r>
      <w:r>
        <w:rPr>
          <w:spacing w:val="13"/>
        </w:rPr>
        <w:t xml:space="preserve"> </w:t>
      </w:r>
      <w:r>
        <w:t>quyết,</w:t>
      </w:r>
      <w:r>
        <w:rPr>
          <w:spacing w:val="17"/>
        </w:rPr>
        <w:t xml:space="preserve"> </w:t>
      </w:r>
      <w:r>
        <w:t>kết</w:t>
      </w:r>
      <w:r>
        <w:rPr>
          <w:spacing w:val="14"/>
        </w:rPr>
        <w:t xml:space="preserve"> </w:t>
      </w:r>
      <w:r>
        <w:t>luận</w:t>
      </w:r>
      <w:r>
        <w:rPr>
          <w:spacing w:val="13"/>
        </w:rPr>
        <w:t xml:space="preserve"> </w:t>
      </w:r>
      <w:r>
        <w:t>của</w:t>
      </w:r>
      <w:r w:rsidR="00273E1D">
        <w:rPr>
          <w:lang w:val="vi-VN"/>
        </w:rPr>
        <w:t xml:space="preserve"> ...</w:t>
      </w:r>
      <w:r>
        <w:rPr>
          <w:spacing w:val="15"/>
        </w:rPr>
        <w:t xml:space="preserve"> </w:t>
      </w:r>
      <w:r>
        <w:t xml:space="preserve">để xây dựng và tổ chức thực hiện tốt Nghị quyết của cấp ủy đúng chủ trương, đường lối của Đảng, </w:t>
      </w:r>
      <w:r>
        <w:lastRenderedPageBreak/>
        <w:t xml:space="preserve">chính sách, pháp luật của Nhà </w:t>
      </w:r>
      <w:r w:rsidR="00E847FA">
        <w:t>nước</w:t>
      </w:r>
      <w:r w:rsidR="00E847FA">
        <w:rPr>
          <w:lang w:val="vi-VN"/>
        </w:rPr>
        <w:t>.</w:t>
      </w:r>
    </w:p>
    <w:p w14:paraId="534B96AC" w14:textId="2DF439B5" w:rsidR="005247EA" w:rsidRDefault="00000000">
      <w:pPr>
        <w:pStyle w:val="BodyText"/>
        <w:spacing w:before="114" w:line="254" w:lineRule="auto"/>
        <w:ind w:right="215"/>
      </w:pPr>
      <w:r>
        <w:t xml:space="preserve">Trên cơ sở kết quả tổng kết việc thực hiện nhiệm vụ chính trị, công tác xây dựng Đảng năm </w:t>
      </w:r>
      <w:r w:rsidR="00E847FA">
        <w:t>20</w:t>
      </w:r>
      <w:r w:rsidR="00E847FA">
        <w:rPr>
          <w:lang w:val="vi-VN"/>
        </w:rPr>
        <w:t>...</w:t>
      </w:r>
      <w:r>
        <w:t xml:space="preserve">, đánh giá những kết quả đã được, những khuyết điểm, hạn chế và tồn tại, Đảng ủy </w:t>
      </w:r>
      <w:r w:rsidR="00E847FA">
        <w:rPr>
          <w:lang w:val="vi-VN"/>
        </w:rPr>
        <w:t>...</w:t>
      </w:r>
      <w:r>
        <w:t xml:space="preserve"> xây dựng Nghị quyết, chương trình công tác trọng tâm năm </w:t>
      </w:r>
      <w:r w:rsidR="00E847FA">
        <w:t>20</w:t>
      </w:r>
      <w:r w:rsidR="00E847FA">
        <w:rPr>
          <w:lang w:val="vi-VN"/>
        </w:rPr>
        <w:t>...</w:t>
      </w:r>
      <w:r>
        <w:t xml:space="preserve"> để lãnh đạo, chỉ đạo thực hiện nhiệm vụ được </w:t>
      </w:r>
      <w:r w:rsidR="00E847FA">
        <w:t>giao</w:t>
      </w:r>
      <w:r>
        <w:t>. Nghị quyết thể hiện rõ phương hướng, mục tiêu, các chỉ tiêu cụ thể và nhiệm vụ, giải pháp thực hiện.</w:t>
      </w:r>
    </w:p>
    <w:p w14:paraId="15E02632" w14:textId="1BB6F285" w:rsidR="005247EA" w:rsidRDefault="00000000">
      <w:pPr>
        <w:pStyle w:val="BodyText"/>
        <w:spacing w:before="112" w:line="254" w:lineRule="auto"/>
      </w:pPr>
      <w:r>
        <w:t xml:space="preserve">Định kỳ hằng tháng, trên cơ sở kết quả thảo luận tại Hội nghị Ban Chấp hành Đảng bộ, Đảng ủy </w:t>
      </w:r>
      <w:r w:rsidR="00E847FA">
        <w:rPr>
          <w:lang w:val="vi-VN"/>
        </w:rPr>
        <w:t>...</w:t>
      </w:r>
      <w:r>
        <w:t xml:space="preserve"> ban hành nghị quyết để lãnh đạo, chỉ đạo thực hiện nhiệm vụ chính trị, an ninh - quốc phòng và công tác xây dựng </w:t>
      </w:r>
      <w:r w:rsidR="00E847FA">
        <w:t>Đảng</w:t>
      </w:r>
      <w:r>
        <w:t>.</w:t>
      </w:r>
    </w:p>
    <w:p w14:paraId="72FE118F" w14:textId="77777777" w:rsidR="005247EA" w:rsidRDefault="00000000">
      <w:pPr>
        <w:pStyle w:val="ListParagraph"/>
        <w:numPr>
          <w:ilvl w:val="0"/>
          <w:numId w:val="3"/>
        </w:numPr>
        <w:tabs>
          <w:tab w:val="left" w:pos="1176"/>
        </w:tabs>
        <w:spacing w:before="112"/>
        <w:ind w:left="1176" w:hanging="305"/>
        <w:rPr>
          <w:i/>
          <w:sz w:val="28"/>
        </w:rPr>
      </w:pPr>
      <w:r>
        <w:rPr>
          <w:i/>
          <w:sz w:val="28"/>
        </w:rPr>
        <w:t>Kết</w:t>
      </w:r>
      <w:r>
        <w:rPr>
          <w:i/>
          <w:spacing w:val="-1"/>
          <w:sz w:val="28"/>
        </w:rPr>
        <w:t xml:space="preserve"> </w:t>
      </w:r>
      <w:r>
        <w:rPr>
          <w:i/>
          <w:sz w:val="28"/>
        </w:rPr>
        <w:t>quả</w:t>
      </w:r>
      <w:r>
        <w:rPr>
          <w:i/>
          <w:spacing w:val="-4"/>
          <w:sz w:val="28"/>
        </w:rPr>
        <w:t xml:space="preserve"> </w:t>
      </w:r>
      <w:r>
        <w:rPr>
          <w:i/>
          <w:sz w:val="28"/>
        </w:rPr>
        <w:t>đánh</w:t>
      </w:r>
      <w:r>
        <w:rPr>
          <w:i/>
          <w:spacing w:val="-1"/>
          <w:sz w:val="28"/>
        </w:rPr>
        <w:t xml:space="preserve"> </w:t>
      </w:r>
      <w:r>
        <w:rPr>
          <w:i/>
          <w:sz w:val="28"/>
        </w:rPr>
        <w:t>giá,</w:t>
      </w:r>
      <w:r>
        <w:rPr>
          <w:i/>
          <w:spacing w:val="-1"/>
          <w:sz w:val="28"/>
        </w:rPr>
        <w:t xml:space="preserve"> </w:t>
      </w:r>
      <w:r>
        <w:rPr>
          <w:i/>
          <w:sz w:val="28"/>
        </w:rPr>
        <w:t>xếp</w:t>
      </w:r>
      <w:r>
        <w:rPr>
          <w:i/>
          <w:spacing w:val="-4"/>
          <w:sz w:val="28"/>
        </w:rPr>
        <w:t xml:space="preserve"> </w:t>
      </w:r>
      <w:r>
        <w:rPr>
          <w:i/>
          <w:sz w:val="28"/>
        </w:rPr>
        <w:t>loại chất</w:t>
      </w:r>
      <w:r>
        <w:rPr>
          <w:i/>
          <w:spacing w:val="-1"/>
          <w:sz w:val="28"/>
        </w:rPr>
        <w:t xml:space="preserve"> </w:t>
      </w:r>
      <w:r>
        <w:rPr>
          <w:i/>
          <w:sz w:val="28"/>
        </w:rPr>
        <w:t>lượng</w:t>
      </w:r>
      <w:r>
        <w:rPr>
          <w:i/>
          <w:spacing w:val="-4"/>
          <w:sz w:val="28"/>
        </w:rPr>
        <w:t xml:space="preserve"> </w:t>
      </w:r>
      <w:r>
        <w:rPr>
          <w:i/>
          <w:sz w:val="28"/>
        </w:rPr>
        <w:t>tập</w:t>
      </w:r>
      <w:r>
        <w:rPr>
          <w:i/>
          <w:spacing w:val="-4"/>
          <w:sz w:val="28"/>
        </w:rPr>
        <w:t xml:space="preserve"> </w:t>
      </w:r>
      <w:r>
        <w:rPr>
          <w:i/>
          <w:sz w:val="28"/>
        </w:rPr>
        <w:t>thể,</w:t>
      </w:r>
      <w:r>
        <w:rPr>
          <w:i/>
          <w:spacing w:val="-4"/>
          <w:sz w:val="28"/>
        </w:rPr>
        <w:t xml:space="preserve"> </w:t>
      </w:r>
      <w:r>
        <w:rPr>
          <w:i/>
          <w:sz w:val="28"/>
        </w:rPr>
        <w:t>cá</w:t>
      </w:r>
      <w:r>
        <w:rPr>
          <w:i/>
          <w:spacing w:val="-3"/>
          <w:sz w:val="28"/>
        </w:rPr>
        <w:t xml:space="preserve"> </w:t>
      </w:r>
      <w:r>
        <w:rPr>
          <w:i/>
          <w:spacing w:val="-4"/>
          <w:sz w:val="28"/>
        </w:rPr>
        <w:t>nhân</w:t>
      </w:r>
    </w:p>
    <w:p w14:paraId="72EC8C06" w14:textId="169E24F8" w:rsidR="005247EA" w:rsidRDefault="00000000" w:rsidP="00E847FA">
      <w:pPr>
        <w:pStyle w:val="BodyText"/>
        <w:spacing w:before="139" w:line="254" w:lineRule="auto"/>
        <w:ind w:right="212"/>
      </w:pPr>
      <w:r>
        <w:t xml:space="preserve">Năm </w:t>
      </w:r>
      <w:r w:rsidR="00E847FA">
        <w:t>20</w:t>
      </w:r>
      <w:r w:rsidR="00E847FA">
        <w:rPr>
          <w:lang w:val="vi-VN"/>
        </w:rPr>
        <w:t>...</w:t>
      </w:r>
      <w:r>
        <w:t xml:space="preserve">, cơ bản Đảng ủy </w:t>
      </w:r>
      <w:r w:rsidR="00E847FA">
        <w:rPr>
          <w:lang w:val="vi-VN"/>
        </w:rPr>
        <w:t>...</w:t>
      </w:r>
      <w:r>
        <w:t xml:space="preserve"> đã lãnh đạo, chỉ đạo thực hiện tốt kế hoạch đề ra</w:t>
      </w:r>
      <w:r>
        <w:rPr>
          <w:spacing w:val="-1"/>
        </w:rPr>
        <w:t xml:space="preserve"> </w:t>
      </w:r>
      <w:r>
        <w:t>trên tất</w:t>
      </w:r>
      <w:r>
        <w:rPr>
          <w:spacing w:val="-1"/>
        </w:rPr>
        <w:t xml:space="preserve"> </w:t>
      </w:r>
      <w:r>
        <w:t>cả các mặt hoạt động. Công tác chính trị tư tưởng được giữ vững;</w:t>
      </w:r>
      <w:r>
        <w:rPr>
          <w:spacing w:val="-3"/>
        </w:rPr>
        <w:t xml:space="preserve"> </w:t>
      </w:r>
      <w:r>
        <w:t>toàn</w:t>
      </w:r>
      <w:r>
        <w:rPr>
          <w:spacing w:val="-3"/>
        </w:rPr>
        <w:t xml:space="preserve"> </w:t>
      </w:r>
      <w:r>
        <w:t>thể</w:t>
      </w:r>
      <w:r>
        <w:rPr>
          <w:spacing w:val="-1"/>
        </w:rPr>
        <w:t xml:space="preserve"> </w:t>
      </w:r>
      <w:r>
        <w:t>viên chức</w:t>
      </w:r>
      <w:r>
        <w:rPr>
          <w:spacing w:val="-3"/>
        </w:rPr>
        <w:t xml:space="preserve"> </w:t>
      </w:r>
      <w:r>
        <w:t>có</w:t>
      </w:r>
      <w:r>
        <w:rPr>
          <w:spacing w:val="-3"/>
        </w:rPr>
        <w:t xml:space="preserve"> </w:t>
      </w:r>
      <w:r>
        <w:t>bản</w:t>
      </w:r>
      <w:r>
        <w:rPr>
          <w:spacing w:val="-3"/>
        </w:rPr>
        <w:t xml:space="preserve"> </w:t>
      </w:r>
      <w:r>
        <w:t>lĩnh chính</w:t>
      </w:r>
      <w:r>
        <w:rPr>
          <w:spacing w:val="-3"/>
        </w:rPr>
        <w:t xml:space="preserve"> </w:t>
      </w:r>
      <w:r>
        <w:t>trị vững</w:t>
      </w:r>
      <w:r>
        <w:rPr>
          <w:spacing w:val="-3"/>
        </w:rPr>
        <w:t xml:space="preserve"> </w:t>
      </w:r>
      <w:r>
        <w:t>vàng, an tâm</w:t>
      </w:r>
      <w:r>
        <w:rPr>
          <w:spacing w:val="-2"/>
        </w:rPr>
        <w:t xml:space="preserve"> </w:t>
      </w:r>
      <w:r>
        <w:t>công tác,</w:t>
      </w:r>
      <w:r>
        <w:rPr>
          <w:spacing w:val="-3"/>
        </w:rPr>
        <w:t xml:space="preserve"> </w:t>
      </w:r>
      <w:r>
        <w:t xml:space="preserve">thực hiện tốt việc học tập là làm theo tư tưởng, đạo đức, phong cách Hồ Chí Minh. </w:t>
      </w:r>
      <w:r w:rsidR="00E847FA">
        <w:t>C</w:t>
      </w:r>
      <w:r>
        <w:t>ông</w:t>
      </w:r>
      <w:r>
        <w:rPr>
          <w:spacing w:val="-1"/>
        </w:rPr>
        <w:t xml:space="preserve"> </w:t>
      </w:r>
      <w:r>
        <w:t>tác</w:t>
      </w:r>
      <w:r>
        <w:rPr>
          <w:spacing w:val="-4"/>
        </w:rPr>
        <w:t xml:space="preserve"> </w:t>
      </w:r>
      <w:r>
        <w:t>tổ chức</w:t>
      </w:r>
      <w:r>
        <w:rPr>
          <w:spacing w:val="-1"/>
        </w:rPr>
        <w:t xml:space="preserve"> </w:t>
      </w:r>
      <w:r>
        <w:t>cán</w:t>
      </w:r>
      <w:r>
        <w:rPr>
          <w:spacing w:val="-1"/>
        </w:rPr>
        <w:t xml:space="preserve"> </w:t>
      </w:r>
      <w:r>
        <w:t>bộ</w:t>
      </w:r>
      <w:r>
        <w:rPr>
          <w:spacing w:val="-1"/>
        </w:rPr>
        <w:t xml:space="preserve"> </w:t>
      </w:r>
      <w:r>
        <w:t xml:space="preserve">được thực hiện nghiêm túc, đúng quy trình. Công tác phòng chống tham nhũng, lãng phí, tiếp công dân và theo dõi tình hình thi hành pháp luật, phổ biến, giáo dục pháp luật được thực hiện thường xuyên. Chế độ chính sách đối với viên chức, nhân viên và </w:t>
      </w:r>
      <w:r w:rsidR="00E847FA">
        <w:rPr>
          <w:lang w:val="vi-VN"/>
        </w:rPr>
        <w:t>...</w:t>
      </w:r>
      <w:r>
        <w:t xml:space="preserve"> luôn</w:t>
      </w:r>
      <w:r>
        <w:rPr>
          <w:spacing w:val="-1"/>
        </w:rPr>
        <w:t xml:space="preserve"> </w:t>
      </w:r>
      <w:r>
        <w:t>được đảm</w:t>
      </w:r>
      <w:r>
        <w:rPr>
          <w:spacing w:val="-3"/>
        </w:rPr>
        <w:t xml:space="preserve"> </w:t>
      </w:r>
      <w:r>
        <w:t>bảo.</w:t>
      </w:r>
      <w:r>
        <w:rPr>
          <w:spacing w:val="-1"/>
        </w:rPr>
        <w:t xml:space="preserve"> </w:t>
      </w:r>
      <w:r>
        <w:t>Công tác</w:t>
      </w:r>
      <w:r>
        <w:rPr>
          <w:spacing w:val="-1"/>
        </w:rPr>
        <w:t xml:space="preserve"> </w:t>
      </w:r>
      <w:r>
        <w:t>bảo</w:t>
      </w:r>
      <w:r>
        <w:rPr>
          <w:spacing w:val="-1"/>
        </w:rPr>
        <w:t xml:space="preserve"> </w:t>
      </w:r>
      <w:r>
        <w:t>vệ chính trị</w:t>
      </w:r>
      <w:r>
        <w:rPr>
          <w:spacing w:val="-1"/>
        </w:rPr>
        <w:t xml:space="preserve"> </w:t>
      </w:r>
      <w:r>
        <w:t>nội bộ,</w:t>
      </w:r>
      <w:r>
        <w:rPr>
          <w:spacing w:val="-1"/>
        </w:rPr>
        <w:t xml:space="preserve"> </w:t>
      </w:r>
      <w:r>
        <w:t>quốc phòng,</w:t>
      </w:r>
      <w:r>
        <w:rPr>
          <w:spacing w:val="-1"/>
        </w:rPr>
        <w:t xml:space="preserve"> </w:t>
      </w:r>
      <w:r>
        <w:t>an</w:t>
      </w:r>
      <w:r>
        <w:rPr>
          <w:spacing w:val="-1"/>
        </w:rPr>
        <w:t xml:space="preserve"> </w:t>
      </w:r>
      <w:r>
        <w:t>ninh, trật tự an toàn xã hội trong Nhà trường được giữ vững. Làm tốt công tác dân vận và thực hiện nghiêm túc quy chế dân chủ ở cơ sở.</w:t>
      </w:r>
    </w:p>
    <w:p w14:paraId="77C4C5AD" w14:textId="77777777" w:rsidR="005247EA" w:rsidRDefault="00000000">
      <w:pPr>
        <w:pStyle w:val="BodyText"/>
        <w:spacing w:before="113" w:line="254" w:lineRule="auto"/>
      </w:pPr>
      <w:r>
        <w:t>Công tác xây dựng Đảng được thực hiện nghiêm túc, đạt chất lượng và hiệu quả cao. Chất lượng sinh hoạt chi bộ, Đảng bộ được nâng cao cả về hình thức, nội dung và phương pháp. Công tác kiểm</w:t>
      </w:r>
      <w:r>
        <w:rPr>
          <w:spacing w:val="-1"/>
        </w:rPr>
        <w:t xml:space="preserve"> </w:t>
      </w:r>
      <w:r>
        <w:t>tra, giám</w:t>
      </w:r>
      <w:r>
        <w:rPr>
          <w:spacing w:val="-1"/>
        </w:rPr>
        <w:t xml:space="preserve"> </w:t>
      </w:r>
      <w:r>
        <w:t>sát thực hiện đúng kế hoạch, ngày càng thực chất. Thực hiện nghiêm túc, công khai, dân chủ việc kiểm điểm, đánh giá, xếp loại chất lượng tổ chức cơ sở đảng và đảng viên, tập thể</w:t>
      </w:r>
      <w:r>
        <w:rPr>
          <w:spacing w:val="-1"/>
        </w:rPr>
        <w:t xml:space="preserve"> </w:t>
      </w:r>
      <w:r>
        <w:t>lãnh đạo, quản lý và cá nhân gắn với làm</w:t>
      </w:r>
      <w:r>
        <w:rPr>
          <w:spacing w:val="-2"/>
        </w:rPr>
        <w:t xml:space="preserve"> </w:t>
      </w:r>
      <w:r>
        <w:t xml:space="preserve">tốt công tác thi đua, khen thưởng. Công tác phát triển đảng viên được chú trọng. Hồ sơ công tác Đảng của Đảng bộ, hồ sơ đảng viên được cập nhật thường xuyên, sắp xếp và lưu trữ đúng quy </w:t>
      </w:r>
      <w:r>
        <w:rPr>
          <w:spacing w:val="-2"/>
        </w:rPr>
        <w:t>định.</w:t>
      </w:r>
    </w:p>
    <w:p w14:paraId="52E075A8" w14:textId="23447C5F" w:rsidR="005247EA" w:rsidRDefault="00000000">
      <w:pPr>
        <w:pStyle w:val="BodyText"/>
        <w:spacing w:before="108" w:line="254" w:lineRule="auto"/>
      </w:pPr>
      <w:r>
        <w:t xml:space="preserve">Kết thúc năm </w:t>
      </w:r>
      <w:r w:rsidR="00E847FA">
        <w:rPr>
          <w:lang w:val="vi-VN"/>
        </w:rPr>
        <w:t>...</w:t>
      </w:r>
      <w:r>
        <w:t xml:space="preserve">, </w:t>
      </w:r>
      <w:r w:rsidR="00E847FA">
        <w:rPr>
          <w:lang w:val="vi-VN"/>
        </w:rPr>
        <w:t>...</w:t>
      </w:r>
      <w:r>
        <w:t>, các tổ chức đoàn thể được</w:t>
      </w:r>
      <w:r>
        <w:rPr>
          <w:spacing w:val="40"/>
        </w:rPr>
        <w:t xml:space="preserve"> </w:t>
      </w:r>
      <w:r>
        <w:t xml:space="preserve">cấp trên đánh giá, xếp loại “Hoàn thành tốt nhiệm vụ” trở lên. </w:t>
      </w:r>
      <w:r w:rsidR="00E847FA">
        <w:rPr>
          <w:lang w:val="vi-VN"/>
        </w:rPr>
        <w:t xml:space="preserve">... </w:t>
      </w:r>
      <w:r>
        <w:t xml:space="preserve">đạt chuẩn cơ quan văn hóa và đảm bảo an ninh trật tự. Căn cứ Quy định số 124- QĐ/TW ngày 04 tháng 10 năm 2023 của Bộ chính trị và các văn bản hướng dẫn của Ban Tổ chức Trung ương, Ban Thường vụ Tỉnh ủy, Ban Thường vụ Đảng ủy Khối các cơ quan tỉnh, Đảng ủy trường đang triển khai việc kiểm điểm và đánh giá, xếp loại chất lượng tập thể, cá nhân năm </w:t>
      </w:r>
      <w:r w:rsidR="00E847FA">
        <w:t>20</w:t>
      </w:r>
      <w:r w:rsidR="00E847FA">
        <w:rPr>
          <w:lang w:val="vi-VN"/>
        </w:rPr>
        <w:t>...</w:t>
      </w:r>
      <w:r>
        <w:t xml:space="preserve"> theo quy</w:t>
      </w:r>
      <w:r>
        <w:rPr>
          <w:spacing w:val="40"/>
        </w:rPr>
        <w:t xml:space="preserve"> </w:t>
      </w:r>
      <w:r w:rsidR="00E847FA">
        <w:t>định</w:t>
      </w:r>
      <w:r w:rsidR="00E847FA">
        <w:rPr>
          <w:lang w:val="vi-VN"/>
        </w:rPr>
        <w:t xml:space="preserve"> </w:t>
      </w:r>
      <w:r>
        <w:t>(</w:t>
      </w:r>
      <w:r>
        <w:rPr>
          <w:i/>
        </w:rPr>
        <w:t>chưa có kết quả cụ thể</w:t>
      </w:r>
      <w:r>
        <w:t>).</w:t>
      </w:r>
    </w:p>
    <w:p w14:paraId="080E98F5" w14:textId="77777777" w:rsidR="005247EA" w:rsidRDefault="00000000">
      <w:pPr>
        <w:pStyle w:val="ListParagraph"/>
        <w:numPr>
          <w:ilvl w:val="0"/>
          <w:numId w:val="3"/>
        </w:numPr>
        <w:tabs>
          <w:tab w:val="left" w:pos="1159"/>
        </w:tabs>
        <w:spacing w:before="109"/>
        <w:ind w:left="1159" w:hanging="288"/>
        <w:rPr>
          <w:i/>
          <w:sz w:val="28"/>
        </w:rPr>
      </w:pPr>
      <w:r>
        <w:rPr>
          <w:i/>
          <w:sz w:val="28"/>
        </w:rPr>
        <w:t>Công</w:t>
      </w:r>
      <w:r>
        <w:rPr>
          <w:i/>
          <w:spacing w:val="-4"/>
          <w:sz w:val="28"/>
        </w:rPr>
        <w:t xml:space="preserve"> </w:t>
      </w:r>
      <w:r>
        <w:rPr>
          <w:i/>
          <w:sz w:val="28"/>
        </w:rPr>
        <w:t>tác</w:t>
      </w:r>
      <w:r>
        <w:rPr>
          <w:i/>
          <w:spacing w:val="-2"/>
          <w:sz w:val="28"/>
        </w:rPr>
        <w:t xml:space="preserve"> </w:t>
      </w:r>
      <w:r>
        <w:rPr>
          <w:i/>
          <w:sz w:val="28"/>
        </w:rPr>
        <w:t>phát</w:t>
      </w:r>
      <w:r>
        <w:rPr>
          <w:i/>
          <w:spacing w:val="-1"/>
          <w:sz w:val="28"/>
        </w:rPr>
        <w:t xml:space="preserve"> </w:t>
      </w:r>
      <w:r>
        <w:rPr>
          <w:i/>
          <w:sz w:val="28"/>
        </w:rPr>
        <w:t>triển</w:t>
      </w:r>
      <w:r>
        <w:rPr>
          <w:i/>
          <w:spacing w:val="-1"/>
          <w:sz w:val="28"/>
        </w:rPr>
        <w:t xml:space="preserve"> </w:t>
      </w:r>
      <w:r>
        <w:rPr>
          <w:i/>
          <w:sz w:val="28"/>
        </w:rPr>
        <w:t xml:space="preserve">đảng </w:t>
      </w:r>
      <w:r>
        <w:rPr>
          <w:i/>
          <w:spacing w:val="-4"/>
          <w:sz w:val="28"/>
        </w:rPr>
        <w:t>viên</w:t>
      </w:r>
    </w:p>
    <w:p w14:paraId="7A416BB0" w14:textId="77777777" w:rsidR="000A4DFC" w:rsidRDefault="00000000" w:rsidP="000A4DFC">
      <w:pPr>
        <w:pStyle w:val="BodyText"/>
        <w:spacing w:before="139" w:line="252" w:lineRule="auto"/>
        <w:rPr>
          <w:lang w:val="vi-VN"/>
        </w:rPr>
      </w:pPr>
      <w:r>
        <w:t>Đảng ủy</w:t>
      </w:r>
      <w:r>
        <w:rPr>
          <w:spacing w:val="-1"/>
        </w:rPr>
        <w:t xml:space="preserve"> </w:t>
      </w:r>
      <w:r>
        <w:t>trường luôn quan tâm</w:t>
      </w:r>
      <w:r>
        <w:rPr>
          <w:spacing w:val="-1"/>
        </w:rPr>
        <w:t xml:space="preserve"> </w:t>
      </w:r>
      <w:r>
        <w:t xml:space="preserve">đến công tác phát triển đảng viên. Thường xuyên chỉ đạo các chi bộ trực thuộc và các tổ chức chính trị - đoàn thể chú trọng việc rà soát, bồi dưỡng, xây dựng nguồn kết nạp đảng viên mới từ các quần chúng ưu tú trong Nhà trường, đặc bệt là phát triển đảng viên trong lực lượng </w:t>
      </w:r>
      <w:r>
        <w:lastRenderedPageBreak/>
        <w:t>sinh viên.</w:t>
      </w:r>
      <w:r w:rsidR="000A4DFC">
        <w:rPr>
          <w:lang w:val="vi-VN"/>
        </w:rPr>
        <w:t xml:space="preserve"> </w:t>
      </w:r>
    </w:p>
    <w:p w14:paraId="1BCB9A6A" w14:textId="68050FA9" w:rsidR="000A4DFC" w:rsidRPr="000A4DFC" w:rsidRDefault="00000000" w:rsidP="000A4DFC">
      <w:pPr>
        <w:pStyle w:val="BodyText"/>
        <w:spacing w:before="139" w:line="252" w:lineRule="auto"/>
        <w:rPr>
          <w:lang w:val="vi-VN"/>
        </w:rPr>
      </w:pPr>
      <w:r>
        <w:t>Chỉ đạo các chi bộ trực thuộc xây dựng kế hoạch, thường xuyên quan tâm, theo dõi, giúp đỡ, bồi</w:t>
      </w:r>
      <w:r>
        <w:rPr>
          <w:spacing w:val="40"/>
        </w:rPr>
        <w:t xml:space="preserve"> </w:t>
      </w:r>
      <w:r>
        <w:t>dưỡng</w:t>
      </w:r>
      <w:r>
        <w:rPr>
          <w:spacing w:val="-1"/>
        </w:rPr>
        <w:t xml:space="preserve"> </w:t>
      </w:r>
      <w:r>
        <w:t>quần</w:t>
      </w:r>
      <w:r>
        <w:rPr>
          <w:spacing w:val="-4"/>
        </w:rPr>
        <w:t xml:space="preserve"> </w:t>
      </w:r>
      <w:r>
        <w:t>chúng</w:t>
      </w:r>
      <w:r>
        <w:rPr>
          <w:spacing w:val="-1"/>
        </w:rPr>
        <w:t xml:space="preserve"> </w:t>
      </w:r>
      <w:r>
        <w:t>để</w:t>
      </w:r>
      <w:r>
        <w:rPr>
          <w:spacing w:val="-4"/>
        </w:rPr>
        <w:t xml:space="preserve"> </w:t>
      </w:r>
      <w:r>
        <w:t>giới</w:t>
      </w:r>
      <w:r>
        <w:rPr>
          <w:spacing w:val="-1"/>
        </w:rPr>
        <w:t xml:space="preserve"> </w:t>
      </w:r>
      <w:r>
        <w:t>thiệu</w:t>
      </w:r>
      <w:r>
        <w:rPr>
          <w:spacing w:val="-1"/>
        </w:rPr>
        <w:t xml:space="preserve"> </w:t>
      </w:r>
      <w:r>
        <w:t>kết</w:t>
      </w:r>
      <w:r>
        <w:rPr>
          <w:spacing w:val="-1"/>
        </w:rPr>
        <w:t xml:space="preserve"> </w:t>
      </w:r>
      <w:r>
        <w:t>nạp</w:t>
      </w:r>
      <w:r>
        <w:rPr>
          <w:spacing w:val="-4"/>
        </w:rPr>
        <w:t xml:space="preserve"> </w:t>
      </w:r>
      <w:r>
        <w:t>vào</w:t>
      </w:r>
      <w:r>
        <w:rPr>
          <w:spacing w:val="-1"/>
        </w:rPr>
        <w:t xml:space="preserve"> </w:t>
      </w:r>
      <w:r>
        <w:t>Đảng.</w:t>
      </w:r>
      <w:r>
        <w:rPr>
          <w:spacing w:val="-1"/>
        </w:rPr>
        <w:t xml:space="preserve"> </w:t>
      </w:r>
      <w:r>
        <w:t>Tính</w:t>
      </w:r>
      <w:r>
        <w:rPr>
          <w:spacing w:val="-1"/>
        </w:rPr>
        <w:t xml:space="preserve"> </w:t>
      </w:r>
      <w:r>
        <w:t>đến thời</w:t>
      </w:r>
      <w:r>
        <w:rPr>
          <w:spacing w:val="-1"/>
        </w:rPr>
        <w:t xml:space="preserve"> </w:t>
      </w:r>
      <w:r>
        <w:t>điểm</w:t>
      </w:r>
      <w:r>
        <w:rPr>
          <w:spacing w:val="-6"/>
        </w:rPr>
        <w:t xml:space="preserve"> </w:t>
      </w:r>
      <w:r>
        <w:t>báo</w:t>
      </w:r>
      <w:r>
        <w:rPr>
          <w:spacing w:val="-1"/>
        </w:rPr>
        <w:t xml:space="preserve"> </w:t>
      </w:r>
      <w:r>
        <w:t>cáo, Đảng</w:t>
      </w:r>
      <w:r>
        <w:rPr>
          <w:spacing w:val="42"/>
        </w:rPr>
        <w:t xml:space="preserve"> </w:t>
      </w:r>
      <w:r>
        <w:t>ủy</w:t>
      </w:r>
      <w:r>
        <w:rPr>
          <w:spacing w:val="39"/>
        </w:rPr>
        <w:t xml:space="preserve"> </w:t>
      </w:r>
      <w:r>
        <w:t>đã</w:t>
      </w:r>
      <w:r>
        <w:rPr>
          <w:spacing w:val="42"/>
        </w:rPr>
        <w:t xml:space="preserve"> </w:t>
      </w:r>
      <w:r>
        <w:t>công</w:t>
      </w:r>
      <w:r>
        <w:rPr>
          <w:spacing w:val="42"/>
        </w:rPr>
        <w:t xml:space="preserve"> </w:t>
      </w:r>
      <w:r>
        <w:t>nhận</w:t>
      </w:r>
      <w:r>
        <w:rPr>
          <w:spacing w:val="42"/>
        </w:rPr>
        <w:t xml:space="preserve"> </w:t>
      </w:r>
      <w:r>
        <w:t>Cảm</w:t>
      </w:r>
      <w:r>
        <w:rPr>
          <w:spacing w:val="37"/>
        </w:rPr>
        <w:t xml:space="preserve"> </w:t>
      </w:r>
      <w:r>
        <w:t>tình</w:t>
      </w:r>
      <w:r>
        <w:rPr>
          <w:spacing w:val="45"/>
        </w:rPr>
        <w:t xml:space="preserve"> </w:t>
      </w:r>
      <w:r>
        <w:t>Đảng</w:t>
      </w:r>
      <w:r>
        <w:rPr>
          <w:spacing w:val="45"/>
        </w:rPr>
        <w:t xml:space="preserve"> </w:t>
      </w:r>
      <w:r>
        <w:t>cho</w:t>
      </w:r>
      <w:r>
        <w:rPr>
          <w:spacing w:val="39"/>
        </w:rPr>
        <w:t xml:space="preserve"> </w:t>
      </w:r>
      <w:r>
        <w:t>40</w:t>
      </w:r>
      <w:r>
        <w:rPr>
          <w:spacing w:val="39"/>
        </w:rPr>
        <w:t xml:space="preserve"> </w:t>
      </w:r>
      <w:r>
        <w:t>quần</w:t>
      </w:r>
      <w:r>
        <w:rPr>
          <w:spacing w:val="42"/>
        </w:rPr>
        <w:t xml:space="preserve"> </w:t>
      </w:r>
      <w:r>
        <w:t>chúng;</w:t>
      </w:r>
      <w:r>
        <w:rPr>
          <w:spacing w:val="42"/>
        </w:rPr>
        <w:t xml:space="preserve"> </w:t>
      </w:r>
      <w:r>
        <w:t>ban</w:t>
      </w:r>
      <w:r>
        <w:rPr>
          <w:spacing w:val="42"/>
        </w:rPr>
        <w:t xml:space="preserve"> </w:t>
      </w:r>
      <w:r>
        <w:t>hành</w:t>
      </w:r>
      <w:r>
        <w:rPr>
          <w:spacing w:val="43"/>
        </w:rPr>
        <w:t xml:space="preserve"> </w:t>
      </w:r>
      <w:r>
        <w:rPr>
          <w:spacing w:val="-4"/>
        </w:rPr>
        <w:t>Nghị</w:t>
      </w:r>
      <w:r w:rsidR="000A4DFC" w:rsidRPr="000A4DFC">
        <w:rPr>
          <w:lang w:val="vi-VN"/>
        </w:rPr>
        <w:t xml:space="preserve"> quyết đề nghị kết nạp Đảng cho </w:t>
      </w:r>
      <w:r w:rsidR="000A4DFC">
        <w:rPr>
          <w:lang w:val="vi-VN"/>
        </w:rPr>
        <w:t>...</w:t>
      </w:r>
      <w:r w:rsidR="000A4DFC" w:rsidRPr="000A4DFC">
        <w:rPr>
          <w:lang w:val="vi-VN"/>
        </w:rPr>
        <w:t xml:space="preserve"> quần chúng ưu tú; ban hành Nghị quyết đề nghị xét, công nhận đảng viên chính thức đối với </w:t>
      </w:r>
      <w:r w:rsidR="000A4DFC">
        <w:rPr>
          <w:lang w:val="vi-VN"/>
        </w:rPr>
        <w:t>...</w:t>
      </w:r>
      <w:r w:rsidR="000A4DFC" w:rsidRPr="000A4DFC">
        <w:rPr>
          <w:lang w:val="vi-VN"/>
        </w:rPr>
        <w:t xml:space="preserve"> đảng viên dự bị.</w:t>
      </w:r>
    </w:p>
    <w:p w14:paraId="00C09ADA" w14:textId="77777777" w:rsidR="005247EA" w:rsidRDefault="00000000">
      <w:pPr>
        <w:pStyle w:val="Heading2"/>
        <w:numPr>
          <w:ilvl w:val="2"/>
          <w:numId w:val="4"/>
        </w:numPr>
        <w:tabs>
          <w:tab w:val="left" w:pos="1363"/>
        </w:tabs>
        <w:spacing w:before="124"/>
        <w:ind w:left="1363" w:hanging="490"/>
      </w:pPr>
      <w:r>
        <w:t>Chất</w:t>
      </w:r>
      <w:r>
        <w:rPr>
          <w:spacing w:val="-4"/>
        </w:rPr>
        <w:t xml:space="preserve"> </w:t>
      </w:r>
      <w:r>
        <w:t>lượng sinh</w:t>
      </w:r>
      <w:r>
        <w:rPr>
          <w:spacing w:val="-4"/>
        </w:rPr>
        <w:t xml:space="preserve"> </w:t>
      </w:r>
      <w:r>
        <w:t>hoạt</w:t>
      </w:r>
      <w:r>
        <w:rPr>
          <w:spacing w:val="-2"/>
        </w:rPr>
        <w:t xml:space="preserve"> </w:t>
      </w:r>
      <w:r>
        <w:rPr>
          <w:spacing w:val="-4"/>
        </w:rPr>
        <w:t>Đảng</w:t>
      </w:r>
    </w:p>
    <w:p w14:paraId="780147E7" w14:textId="77777777" w:rsidR="005247EA" w:rsidRDefault="00000000">
      <w:pPr>
        <w:pStyle w:val="ListParagraph"/>
        <w:numPr>
          <w:ilvl w:val="0"/>
          <w:numId w:val="2"/>
        </w:numPr>
        <w:tabs>
          <w:tab w:val="left" w:pos="1176"/>
        </w:tabs>
        <w:spacing w:before="138"/>
        <w:ind w:left="1176" w:hanging="305"/>
        <w:rPr>
          <w:i/>
          <w:sz w:val="28"/>
        </w:rPr>
      </w:pPr>
      <w:r>
        <w:rPr>
          <w:i/>
          <w:sz w:val="28"/>
        </w:rPr>
        <w:t>Xây</w:t>
      </w:r>
      <w:r>
        <w:rPr>
          <w:i/>
          <w:spacing w:val="-7"/>
          <w:sz w:val="28"/>
        </w:rPr>
        <w:t xml:space="preserve"> </w:t>
      </w:r>
      <w:r>
        <w:rPr>
          <w:i/>
          <w:sz w:val="28"/>
        </w:rPr>
        <w:t>dựng</w:t>
      </w:r>
      <w:r>
        <w:rPr>
          <w:i/>
          <w:spacing w:val="-1"/>
          <w:sz w:val="28"/>
        </w:rPr>
        <w:t xml:space="preserve"> </w:t>
      </w:r>
      <w:r>
        <w:rPr>
          <w:i/>
          <w:sz w:val="28"/>
        </w:rPr>
        <w:t>quy</w:t>
      </w:r>
      <w:r>
        <w:rPr>
          <w:i/>
          <w:spacing w:val="-2"/>
          <w:sz w:val="28"/>
        </w:rPr>
        <w:t xml:space="preserve"> </w:t>
      </w:r>
      <w:r>
        <w:rPr>
          <w:i/>
          <w:sz w:val="28"/>
        </w:rPr>
        <w:t>chế</w:t>
      </w:r>
      <w:r>
        <w:rPr>
          <w:i/>
          <w:spacing w:val="-4"/>
          <w:sz w:val="28"/>
        </w:rPr>
        <w:t xml:space="preserve"> </w:t>
      </w:r>
      <w:r>
        <w:rPr>
          <w:i/>
          <w:sz w:val="28"/>
        </w:rPr>
        <w:t>làm</w:t>
      </w:r>
      <w:r>
        <w:rPr>
          <w:i/>
          <w:spacing w:val="-1"/>
          <w:sz w:val="28"/>
        </w:rPr>
        <w:t xml:space="preserve"> </w:t>
      </w:r>
      <w:r>
        <w:rPr>
          <w:i/>
          <w:sz w:val="28"/>
        </w:rPr>
        <w:t>việc,</w:t>
      </w:r>
      <w:r>
        <w:rPr>
          <w:i/>
          <w:spacing w:val="-4"/>
          <w:sz w:val="28"/>
        </w:rPr>
        <w:t xml:space="preserve"> </w:t>
      </w:r>
      <w:r>
        <w:rPr>
          <w:i/>
          <w:sz w:val="28"/>
        </w:rPr>
        <w:t>chương</w:t>
      </w:r>
      <w:r>
        <w:rPr>
          <w:i/>
          <w:spacing w:val="-2"/>
          <w:sz w:val="28"/>
        </w:rPr>
        <w:t xml:space="preserve"> </w:t>
      </w:r>
      <w:r>
        <w:rPr>
          <w:i/>
          <w:sz w:val="28"/>
        </w:rPr>
        <w:t>trình,</w:t>
      </w:r>
      <w:r>
        <w:rPr>
          <w:i/>
          <w:spacing w:val="-4"/>
          <w:sz w:val="28"/>
        </w:rPr>
        <w:t xml:space="preserve"> </w:t>
      </w:r>
      <w:r>
        <w:rPr>
          <w:i/>
          <w:sz w:val="28"/>
        </w:rPr>
        <w:t>nghị</w:t>
      </w:r>
      <w:r>
        <w:rPr>
          <w:i/>
          <w:spacing w:val="-1"/>
          <w:sz w:val="28"/>
        </w:rPr>
        <w:t xml:space="preserve"> </w:t>
      </w:r>
      <w:r>
        <w:rPr>
          <w:i/>
          <w:spacing w:val="-2"/>
          <w:sz w:val="28"/>
        </w:rPr>
        <w:t>quyết</w:t>
      </w:r>
    </w:p>
    <w:p w14:paraId="64305749" w14:textId="61034F82" w:rsidR="005247EA" w:rsidRDefault="00000000">
      <w:pPr>
        <w:pStyle w:val="BodyText"/>
        <w:spacing w:before="137" w:line="254" w:lineRule="auto"/>
        <w:ind w:right="215"/>
      </w:pPr>
      <w:r>
        <w:t xml:space="preserve">Bám sát các văn bản chỉ đạo, hướng dẫn của cấp ủy cấp trên, cùng với nhiệm vụ chính trị, thực tiễn của </w:t>
      </w:r>
      <w:r w:rsidR="000A4DFC">
        <w:rPr>
          <w:lang w:val="vi-VN"/>
        </w:rPr>
        <w:t>...</w:t>
      </w:r>
      <w:r>
        <w:t xml:space="preserve">, Đảng ủy xây dựng, ban hành và tổ chức thực hiện tốt Quy chế làm việc của Đảng </w:t>
      </w:r>
      <w:r w:rsidR="000A4DFC">
        <w:t>ủy</w:t>
      </w:r>
      <w:r>
        <w:t>, đảm bảo công khai, khách</w:t>
      </w:r>
      <w:r>
        <w:rPr>
          <w:spacing w:val="-1"/>
        </w:rPr>
        <w:t xml:space="preserve"> </w:t>
      </w:r>
      <w:r>
        <w:t>quan</w:t>
      </w:r>
      <w:r>
        <w:rPr>
          <w:spacing w:val="-1"/>
        </w:rPr>
        <w:t xml:space="preserve"> </w:t>
      </w:r>
      <w:r>
        <w:t>và đúng chủ</w:t>
      </w:r>
      <w:r>
        <w:rPr>
          <w:spacing w:val="-1"/>
        </w:rPr>
        <w:t xml:space="preserve"> </w:t>
      </w:r>
      <w:r>
        <w:t>trương, đường lối</w:t>
      </w:r>
      <w:r>
        <w:rPr>
          <w:spacing w:val="-1"/>
        </w:rPr>
        <w:t xml:space="preserve"> </w:t>
      </w:r>
      <w:r>
        <w:t>của Đảng,</w:t>
      </w:r>
      <w:r>
        <w:rPr>
          <w:spacing w:val="-1"/>
        </w:rPr>
        <w:t xml:space="preserve"> </w:t>
      </w:r>
      <w:r>
        <w:t>chính sách,</w:t>
      </w:r>
      <w:r>
        <w:rPr>
          <w:spacing w:val="-1"/>
        </w:rPr>
        <w:t xml:space="preserve"> </w:t>
      </w:r>
      <w:r>
        <w:t>pháp</w:t>
      </w:r>
      <w:r>
        <w:rPr>
          <w:spacing w:val="-1"/>
        </w:rPr>
        <w:t xml:space="preserve"> </w:t>
      </w:r>
      <w:r>
        <w:t>luật của Nhà nước.</w:t>
      </w:r>
    </w:p>
    <w:p w14:paraId="2D918654" w14:textId="7F87A93B" w:rsidR="005247EA" w:rsidRDefault="00000000">
      <w:pPr>
        <w:pStyle w:val="BodyText"/>
        <w:spacing w:before="115" w:line="252" w:lineRule="auto"/>
      </w:pPr>
      <w:r>
        <w:t>Đầu năm, Đảng ủy trường xây dựng chương trình công tác, kế hoạch</w:t>
      </w:r>
      <w:r>
        <w:rPr>
          <w:spacing w:val="40"/>
        </w:rPr>
        <w:t xml:space="preserve"> </w:t>
      </w:r>
      <w:r>
        <w:t xml:space="preserve">kiểm tra, giám </w:t>
      </w:r>
      <w:r w:rsidR="000A4DFC">
        <w:t>sát</w:t>
      </w:r>
      <w:r>
        <w:t>; đăng ký xây dựng mô hình “Đảng bộ cơ sở bốn tốt”; phân công các đồng chí ủy viên Ban Chấp hành đảng bộ dự sinh hoạt ở các chi bộ trực thuộc,</w:t>
      </w:r>
      <w:r>
        <w:rPr>
          <w:spacing w:val="-1"/>
        </w:rPr>
        <w:t xml:space="preserve"> </w:t>
      </w:r>
      <w:r>
        <w:t>hằng tháng báo cáo kết quả hoạt động của chi bộ được phụ trách</w:t>
      </w:r>
      <w:r>
        <w:rPr>
          <w:spacing w:val="-1"/>
        </w:rPr>
        <w:t xml:space="preserve"> </w:t>
      </w:r>
      <w:r>
        <w:t>và chi bộ được phân công dự sinh hoạt cho đảng ủy.</w:t>
      </w:r>
    </w:p>
    <w:p w14:paraId="42DB1331" w14:textId="4E6E694C" w:rsidR="005247EA" w:rsidRDefault="00000000">
      <w:pPr>
        <w:pStyle w:val="BodyText"/>
        <w:spacing w:before="129" w:line="254" w:lineRule="auto"/>
        <w:ind w:right="213"/>
      </w:pPr>
      <w:r>
        <w:t xml:space="preserve">Đảng ủy trường triển khai nghiên cứu, học tập, quán triệt các chỉ thị, nghị quyết, quy định, kết luận của Đảng và các đợt sinh hoạt chính trị, tư tưởng đúng thời gian; tỷ lệ đảng viên tham gia đạt </w:t>
      </w:r>
      <w:r w:rsidR="000A4DFC">
        <w:rPr>
          <w:lang w:val="vi-VN"/>
        </w:rPr>
        <w:t>...</w:t>
      </w:r>
      <w:r>
        <w:t xml:space="preserve">%, quần chúng tham gia trên </w:t>
      </w:r>
      <w:r w:rsidR="000A4DFC">
        <w:rPr>
          <w:lang w:val="vi-VN"/>
        </w:rPr>
        <w:t>...</w:t>
      </w:r>
      <w:r>
        <w:t>%; tổ chức sơ kết, tổng kết các chỉ thị, nghị quyết đúng theo quy định; thực hiện tốt chế độ thông tin báo cáo đình kỳ, đột xuất với cấp ủy cấp trên đầy đủ, đúng thời hạn.</w:t>
      </w:r>
    </w:p>
    <w:p w14:paraId="697C0DFF" w14:textId="77777777" w:rsidR="005247EA" w:rsidRDefault="00000000">
      <w:pPr>
        <w:pStyle w:val="ListParagraph"/>
        <w:numPr>
          <w:ilvl w:val="0"/>
          <w:numId w:val="2"/>
        </w:numPr>
        <w:tabs>
          <w:tab w:val="left" w:pos="1176"/>
        </w:tabs>
        <w:spacing w:before="112"/>
        <w:ind w:left="1176" w:hanging="305"/>
        <w:rPr>
          <w:i/>
          <w:sz w:val="28"/>
        </w:rPr>
      </w:pPr>
      <w:r>
        <w:rPr>
          <w:i/>
          <w:sz w:val="28"/>
        </w:rPr>
        <w:t>Việc</w:t>
      </w:r>
      <w:r>
        <w:rPr>
          <w:i/>
          <w:spacing w:val="-5"/>
          <w:sz w:val="28"/>
        </w:rPr>
        <w:t xml:space="preserve"> </w:t>
      </w:r>
      <w:r>
        <w:rPr>
          <w:i/>
          <w:sz w:val="28"/>
        </w:rPr>
        <w:t>thực</w:t>
      </w:r>
      <w:r>
        <w:rPr>
          <w:i/>
          <w:spacing w:val="-2"/>
          <w:sz w:val="28"/>
        </w:rPr>
        <w:t xml:space="preserve"> </w:t>
      </w:r>
      <w:r>
        <w:rPr>
          <w:i/>
          <w:sz w:val="28"/>
        </w:rPr>
        <w:t>hiện</w:t>
      </w:r>
      <w:r>
        <w:rPr>
          <w:i/>
          <w:spacing w:val="-1"/>
          <w:sz w:val="28"/>
        </w:rPr>
        <w:t xml:space="preserve"> </w:t>
      </w:r>
      <w:r>
        <w:rPr>
          <w:i/>
          <w:sz w:val="28"/>
        </w:rPr>
        <w:t>nguyên</w:t>
      </w:r>
      <w:r>
        <w:rPr>
          <w:i/>
          <w:spacing w:val="-4"/>
          <w:sz w:val="28"/>
        </w:rPr>
        <w:t xml:space="preserve"> </w:t>
      </w:r>
      <w:r>
        <w:rPr>
          <w:i/>
          <w:sz w:val="28"/>
        </w:rPr>
        <w:t>tắc</w:t>
      </w:r>
      <w:r>
        <w:rPr>
          <w:i/>
          <w:spacing w:val="-4"/>
          <w:sz w:val="28"/>
        </w:rPr>
        <w:t xml:space="preserve"> </w:t>
      </w:r>
      <w:r>
        <w:rPr>
          <w:i/>
          <w:sz w:val="28"/>
        </w:rPr>
        <w:t>tập</w:t>
      </w:r>
      <w:r>
        <w:rPr>
          <w:i/>
          <w:spacing w:val="-1"/>
          <w:sz w:val="28"/>
        </w:rPr>
        <w:t xml:space="preserve"> </w:t>
      </w:r>
      <w:r>
        <w:rPr>
          <w:i/>
          <w:sz w:val="28"/>
        </w:rPr>
        <w:t>trung</w:t>
      </w:r>
      <w:r>
        <w:rPr>
          <w:i/>
          <w:spacing w:val="-1"/>
          <w:sz w:val="28"/>
        </w:rPr>
        <w:t xml:space="preserve"> </w:t>
      </w:r>
      <w:r>
        <w:rPr>
          <w:i/>
          <w:sz w:val="28"/>
        </w:rPr>
        <w:t>dân</w:t>
      </w:r>
      <w:r>
        <w:rPr>
          <w:i/>
          <w:spacing w:val="-4"/>
          <w:sz w:val="28"/>
        </w:rPr>
        <w:t xml:space="preserve"> </w:t>
      </w:r>
      <w:r>
        <w:rPr>
          <w:i/>
          <w:sz w:val="28"/>
        </w:rPr>
        <w:t>chủ,</w:t>
      </w:r>
      <w:r>
        <w:rPr>
          <w:i/>
          <w:spacing w:val="-4"/>
          <w:sz w:val="28"/>
        </w:rPr>
        <w:t xml:space="preserve"> </w:t>
      </w:r>
      <w:r>
        <w:rPr>
          <w:i/>
          <w:sz w:val="28"/>
        </w:rPr>
        <w:t>tự</w:t>
      </w:r>
      <w:r>
        <w:rPr>
          <w:i/>
          <w:spacing w:val="3"/>
          <w:sz w:val="28"/>
        </w:rPr>
        <w:t xml:space="preserve"> </w:t>
      </w:r>
      <w:r>
        <w:rPr>
          <w:i/>
          <w:sz w:val="28"/>
        </w:rPr>
        <w:t>phê</w:t>
      </w:r>
      <w:r>
        <w:rPr>
          <w:i/>
          <w:spacing w:val="-4"/>
          <w:sz w:val="28"/>
        </w:rPr>
        <w:t xml:space="preserve"> </w:t>
      </w:r>
      <w:r>
        <w:rPr>
          <w:i/>
          <w:sz w:val="28"/>
        </w:rPr>
        <w:t>bình</w:t>
      </w:r>
      <w:r>
        <w:rPr>
          <w:i/>
          <w:spacing w:val="-1"/>
          <w:sz w:val="28"/>
        </w:rPr>
        <w:t xml:space="preserve"> </w:t>
      </w:r>
      <w:r>
        <w:rPr>
          <w:i/>
          <w:sz w:val="28"/>
        </w:rPr>
        <w:t>và</w:t>
      </w:r>
      <w:r>
        <w:rPr>
          <w:i/>
          <w:spacing w:val="-4"/>
          <w:sz w:val="28"/>
        </w:rPr>
        <w:t xml:space="preserve"> </w:t>
      </w:r>
      <w:r>
        <w:rPr>
          <w:i/>
          <w:sz w:val="28"/>
        </w:rPr>
        <w:t xml:space="preserve">phê </w:t>
      </w:r>
      <w:r>
        <w:rPr>
          <w:i/>
          <w:spacing w:val="-4"/>
          <w:sz w:val="28"/>
        </w:rPr>
        <w:t>bình</w:t>
      </w:r>
    </w:p>
    <w:p w14:paraId="5731EF9D" w14:textId="77777777" w:rsidR="005247EA" w:rsidRDefault="00000000">
      <w:pPr>
        <w:pStyle w:val="BodyText"/>
        <w:spacing w:before="139" w:line="254" w:lineRule="auto"/>
        <w:rPr>
          <w:lang w:val="vi-VN"/>
        </w:rPr>
      </w:pPr>
      <w:r>
        <w:t>Đảng ủy trường thực hiện nghiêm túc nghị quyết, quy định, quy chế và các nội dung hoạt động của tổ chức Đảng, nhất là nguyên tắc tập trung dân</w:t>
      </w:r>
      <w:r>
        <w:rPr>
          <w:spacing w:val="40"/>
        </w:rPr>
        <w:t xml:space="preserve"> </w:t>
      </w:r>
      <w:r>
        <w:t>chủ,</w:t>
      </w:r>
      <w:r>
        <w:rPr>
          <w:spacing w:val="-1"/>
        </w:rPr>
        <w:t xml:space="preserve"> </w:t>
      </w:r>
      <w:r>
        <w:t>tự</w:t>
      </w:r>
      <w:r>
        <w:rPr>
          <w:spacing w:val="-1"/>
        </w:rPr>
        <w:t xml:space="preserve"> </w:t>
      </w:r>
      <w:r>
        <w:t>phê</w:t>
      </w:r>
      <w:r>
        <w:rPr>
          <w:spacing w:val="-1"/>
        </w:rPr>
        <w:t xml:space="preserve"> </w:t>
      </w:r>
      <w:r>
        <w:t>bình</w:t>
      </w:r>
      <w:r>
        <w:rPr>
          <w:spacing w:val="-1"/>
        </w:rPr>
        <w:t xml:space="preserve"> </w:t>
      </w:r>
      <w:r>
        <w:t>và</w:t>
      </w:r>
      <w:r>
        <w:rPr>
          <w:spacing w:val="-1"/>
        </w:rPr>
        <w:t xml:space="preserve"> </w:t>
      </w:r>
      <w:r>
        <w:t>phê</w:t>
      </w:r>
      <w:r>
        <w:rPr>
          <w:spacing w:val="-4"/>
        </w:rPr>
        <w:t xml:space="preserve"> </w:t>
      </w:r>
      <w:r>
        <w:t>bình</w:t>
      </w:r>
      <w:r>
        <w:rPr>
          <w:spacing w:val="-1"/>
        </w:rPr>
        <w:t xml:space="preserve"> </w:t>
      </w:r>
      <w:r>
        <w:t>trong</w:t>
      </w:r>
      <w:r>
        <w:rPr>
          <w:spacing w:val="-1"/>
        </w:rPr>
        <w:t xml:space="preserve"> </w:t>
      </w:r>
      <w:r>
        <w:t>tổ chức</w:t>
      </w:r>
      <w:r>
        <w:rPr>
          <w:spacing w:val="-2"/>
        </w:rPr>
        <w:t xml:space="preserve"> </w:t>
      </w:r>
      <w:r>
        <w:t>và sinh</w:t>
      </w:r>
      <w:r>
        <w:rPr>
          <w:spacing w:val="-1"/>
        </w:rPr>
        <w:t xml:space="preserve"> </w:t>
      </w:r>
      <w:r>
        <w:t>hoạt</w:t>
      </w:r>
      <w:r>
        <w:rPr>
          <w:spacing w:val="-1"/>
        </w:rPr>
        <w:t xml:space="preserve"> </w:t>
      </w:r>
      <w:r>
        <w:t>Đảng; thực hiện tốt chế độ tập thể lãnh đạo, cá nhân</w:t>
      </w:r>
      <w:r>
        <w:rPr>
          <w:spacing w:val="-1"/>
        </w:rPr>
        <w:t xml:space="preserve"> </w:t>
      </w:r>
      <w:r>
        <w:t>phụ trách. Luôn phát huy vai</w:t>
      </w:r>
      <w:r>
        <w:rPr>
          <w:spacing w:val="-1"/>
        </w:rPr>
        <w:t xml:space="preserve"> </w:t>
      </w:r>
      <w:r>
        <w:t>trò tập</w:t>
      </w:r>
      <w:r>
        <w:rPr>
          <w:spacing w:val="-1"/>
        </w:rPr>
        <w:t xml:space="preserve"> </w:t>
      </w:r>
      <w:r>
        <w:t>thể trong việc tổ chức thực hiện các chủ trương của Đảng ủy và vai trò nêu gương của người đứng đầu và cấp phó của người đừng đầu trong thực hiện chức trách, nhiệm</w:t>
      </w:r>
      <w:r>
        <w:rPr>
          <w:spacing w:val="-1"/>
        </w:rPr>
        <w:t xml:space="preserve"> </w:t>
      </w:r>
      <w:r>
        <w:t>vụ được giao. Xây dựng kế hoạch và nghiêm túc thực hiện khắc phục các khuyết điểm sau khi kiểm điểm tự phê bình và phê bình.</w:t>
      </w:r>
    </w:p>
    <w:p w14:paraId="6EC1BBC1" w14:textId="20C0B984" w:rsidR="000A4DFC" w:rsidRPr="000A4DFC" w:rsidRDefault="000A4DFC" w:rsidP="000A4DFC">
      <w:pPr>
        <w:pStyle w:val="BodyText"/>
        <w:spacing w:before="139" w:line="254" w:lineRule="auto"/>
        <w:rPr>
          <w:lang w:val="vi-VN"/>
        </w:rPr>
      </w:pPr>
      <w:r w:rsidRPr="000A4DFC">
        <w:rPr>
          <w:lang w:val="vi-VN"/>
        </w:rPr>
        <w:t xml:space="preserve">Định kỳ, Ban Thường vụ, Đảng ủy, Ủy ban kiểm tra Đảng ủy tổ chức hội nghị đúng thời gian, đảm bảo về nội dung, tiến trình, hình thức và chất lượng theo Hướng dẫn số 12-HD/BTCTW, ngày 06 tháng 7 năm 2018 của Ban Tổ chức Trung ương, </w:t>
      </w:r>
      <w:r>
        <w:rPr>
          <w:lang w:val="vi-VN"/>
        </w:rPr>
        <w:t xml:space="preserve">... </w:t>
      </w:r>
      <w:r w:rsidRPr="000A4DFC">
        <w:rPr>
          <w:lang w:val="vi-VN"/>
        </w:rPr>
        <w:t>về nâng</w:t>
      </w:r>
      <w:r>
        <w:rPr>
          <w:lang w:val="vi-VN"/>
        </w:rPr>
        <w:t xml:space="preserve"> </w:t>
      </w:r>
      <w:r w:rsidRPr="000A4DFC">
        <w:rPr>
          <w:lang w:val="vi-VN"/>
        </w:rPr>
        <w:t>cao chất lượng sinh hoạt chi bộ trong</w:t>
      </w:r>
      <w:r>
        <w:rPr>
          <w:lang w:val="vi-VN"/>
        </w:rPr>
        <w:t xml:space="preserve"> ...</w:t>
      </w:r>
      <w:r w:rsidRPr="000A4DFC">
        <w:rPr>
          <w:lang w:val="vi-VN"/>
        </w:rPr>
        <w:t>.</w:t>
      </w:r>
    </w:p>
    <w:p w14:paraId="635D2C45" w14:textId="77777777" w:rsidR="005247EA" w:rsidRDefault="00000000">
      <w:pPr>
        <w:pStyle w:val="BodyText"/>
        <w:spacing w:before="137" w:line="254" w:lineRule="auto"/>
        <w:ind w:right="215"/>
      </w:pPr>
      <w:r>
        <w:t xml:space="preserve">Trước khi tổ chức hội nghị, Đảng ủy chuẩn bị đầy đủ các nội dung theo quy định của Điều lệ Đảng và các nội dung chỉ đạo của cấp ủy Đảng cấp trên, thông báo nội dung hội nghị và gửi tài liệu trước cho thành viên dự hội nghị của Đảng ủy ít nhất 03 ngày. Sau các kỳ họp định kỳ, họp đột xuất, Đảng ủy trường đều </w:t>
      </w:r>
      <w:r>
        <w:lastRenderedPageBreak/>
        <w:t>ban hành nghị quyết hoặc có thông báo, kết luận bằng văn bản để triển khai thực hiện.</w:t>
      </w:r>
    </w:p>
    <w:p w14:paraId="08785140" w14:textId="77777777" w:rsidR="005247EA" w:rsidRDefault="00000000">
      <w:pPr>
        <w:pStyle w:val="BodyText"/>
        <w:spacing w:before="112" w:line="254" w:lineRule="auto"/>
        <w:ind w:right="216"/>
      </w:pPr>
      <w:r>
        <w:t>Đảng</w:t>
      </w:r>
      <w:r>
        <w:rPr>
          <w:spacing w:val="-3"/>
        </w:rPr>
        <w:t xml:space="preserve"> </w:t>
      </w:r>
      <w:r>
        <w:t>ủy</w:t>
      </w:r>
      <w:r>
        <w:rPr>
          <w:spacing w:val="-6"/>
        </w:rPr>
        <w:t xml:space="preserve"> </w:t>
      </w:r>
      <w:r>
        <w:t>trường tổ chức</w:t>
      </w:r>
      <w:r>
        <w:rPr>
          <w:spacing w:val="-3"/>
        </w:rPr>
        <w:t xml:space="preserve"> </w:t>
      </w:r>
      <w:r>
        <w:t>sơ</w:t>
      </w:r>
      <w:r>
        <w:rPr>
          <w:spacing w:val="-3"/>
        </w:rPr>
        <w:t xml:space="preserve"> </w:t>
      </w:r>
      <w:r>
        <w:t>kết 06 tháng,</w:t>
      </w:r>
      <w:r>
        <w:rPr>
          <w:spacing w:val="-3"/>
        </w:rPr>
        <w:t xml:space="preserve"> </w:t>
      </w:r>
      <w:r>
        <w:t>tổng</w:t>
      </w:r>
      <w:r>
        <w:rPr>
          <w:spacing w:val="-3"/>
        </w:rPr>
        <w:t xml:space="preserve"> </w:t>
      </w:r>
      <w:r>
        <w:t>kết Đảng bộ hằng</w:t>
      </w:r>
      <w:r>
        <w:rPr>
          <w:spacing w:val="-3"/>
        </w:rPr>
        <w:t xml:space="preserve"> </w:t>
      </w:r>
      <w:r>
        <w:t>năm</w:t>
      </w:r>
      <w:r>
        <w:rPr>
          <w:spacing w:val="-5"/>
        </w:rPr>
        <w:t xml:space="preserve"> </w:t>
      </w:r>
      <w:r>
        <w:t>đúng quy định, đảm bảo số lượng, thành phần tham dự. Trong sinh hoạt Đảng bộ luôn đảm bảo tính lãnh đạo, tính giáo dục, tính chiến đấu;</w:t>
      </w:r>
      <w:r>
        <w:rPr>
          <w:spacing w:val="-2"/>
        </w:rPr>
        <w:t xml:space="preserve"> </w:t>
      </w:r>
      <w:r>
        <w:t>thực hiện đúng các nguyên tắc tổ chức và sinh hoạt Đảng.</w:t>
      </w:r>
    </w:p>
    <w:p w14:paraId="0AD1B33C" w14:textId="77777777" w:rsidR="005247EA" w:rsidRDefault="00000000">
      <w:pPr>
        <w:pStyle w:val="Heading2"/>
        <w:numPr>
          <w:ilvl w:val="2"/>
          <w:numId w:val="4"/>
        </w:numPr>
        <w:tabs>
          <w:tab w:val="left" w:pos="1363"/>
        </w:tabs>
        <w:spacing w:before="116"/>
        <w:ind w:left="1363" w:hanging="490"/>
      </w:pPr>
      <w:r>
        <w:t>Đoàn</w:t>
      </w:r>
      <w:r>
        <w:rPr>
          <w:spacing w:val="-5"/>
        </w:rPr>
        <w:t xml:space="preserve"> </w:t>
      </w:r>
      <w:r>
        <w:t>kết,</w:t>
      </w:r>
      <w:r>
        <w:rPr>
          <w:spacing w:val="-3"/>
        </w:rPr>
        <w:t xml:space="preserve"> </w:t>
      </w:r>
      <w:r>
        <w:t>kỷ</w:t>
      </w:r>
      <w:r>
        <w:rPr>
          <w:spacing w:val="1"/>
        </w:rPr>
        <w:t xml:space="preserve"> </w:t>
      </w:r>
      <w:r>
        <w:rPr>
          <w:spacing w:val="-4"/>
        </w:rPr>
        <w:t>luật</w:t>
      </w:r>
    </w:p>
    <w:p w14:paraId="29D5B401" w14:textId="09FD7569" w:rsidR="005247EA" w:rsidRDefault="00000000">
      <w:pPr>
        <w:pStyle w:val="BodyText"/>
        <w:spacing w:before="139" w:line="254" w:lineRule="auto"/>
        <w:ind w:right="213"/>
      </w:pPr>
      <w:r>
        <w:t xml:space="preserve">Đảng ủy, người đứng đầu và đảng viên thực hiện đúng quy chế làm việc của Đảng ủy; khách quan, công tâm, minh bạch trong nhận xét, đánh giá, xếp loại chất lượng đảng viên, viên chức và người lao động; có mối quan hệ phối hợp tốt với </w:t>
      </w:r>
      <w:r w:rsidR="000A4DFC">
        <w:rPr>
          <w:lang w:val="vi-VN"/>
        </w:rPr>
        <w:t>...</w:t>
      </w:r>
      <w:r>
        <w:t xml:space="preserve"> và đồng chí, đồng nghiệp;</w:t>
      </w:r>
      <w:r>
        <w:rPr>
          <w:spacing w:val="-4"/>
        </w:rPr>
        <w:t xml:space="preserve"> </w:t>
      </w:r>
      <w:r>
        <w:t>bảo vệ uy tín, danh dự chính đáng của đồng chí, đồng nghiệp; có mối quan hệ mật thiết với Nhân dân nơi cư trú; kiên quyết đấu tranh chống các biểu hiện chủ nghĩa cá nhân, quan liêu, tiêu cực, chia rẽ, bè phái, gây mất đoàn kết nội bộ trong Đảng bộ. Đảng bộ không có biểu hiện mất đoàn kết</w:t>
      </w:r>
      <w:r>
        <w:rPr>
          <w:spacing w:val="80"/>
        </w:rPr>
        <w:t xml:space="preserve"> </w:t>
      </w:r>
      <w:r>
        <w:t>nội bộ.</w:t>
      </w:r>
    </w:p>
    <w:p w14:paraId="06674E7A" w14:textId="4190AE19" w:rsidR="005247EA" w:rsidRDefault="00000000">
      <w:pPr>
        <w:pStyle w:val="BodyText"/>
        <w:spacing w:before="108" w:line="254" w:lineRule="auto"/>
        <w:ind w:right="213"/>
      </w:pPr>
      <w:r>
        <w:t>Cấp ủy, người đứng đầu, đảng viên thực hiện nghiêm nguyên tắc tập</w:t>
      </w:r>
      <w:r>
        <w:rPr>
          <w:spacing w:val="80"/>
        </w:rPr>
        <w:t xml:space="preserve"> </w:t>
      </w:r>
      <w:r>
        <w:t>trung dân chủ; phát huy dân chủ đi đôi với giữ nghiêm kỷ luật trong tổ chức Đảng, đơn vị;</w:t>
      </w:r>
      <w:r>
        <w:rPr>
          <w:spacing w:val="-1"/>
        </w:rPr>
        <w:t xml:space="preserve"> </w:t>
      </w:r>
      <w:r>
        <w:t>thực hiện tốt trách nhiệm nêu gương của cán bộ, đảng viên trong việc tham gia xây dựng, thực hiện nghị quyết của</w:t>
      </w:r>
      <w:r>
        <w:rPr>
          <w:spacing w:val="-1"/>
        </w:rPr>
        <w:t xml:space="preserve"> </w:t>
      </w:r>
      <w:r>
        <w:t>chi bộ, đảng bộ; nghiêm túc tự phê bình và phê bình, thực hiện tốt chế độ tập thể lãnh đạo, cá nhân phụ trách.</w:t>
      </w:r>
    </w:p>
    <w:p w14:paraId="443A5611" w14:textId="6673DF8E" w:rsidR="005247EA" w:rsidRDefault="00000000">
      <w:pPr>
        <w:pStyle w:val="BodyText"/>
        <w:spacing w:before="112" w:line="254" w:lineRule="auto"/>
        <w:ind w:right="213"/>
      </w:pPr>
      <w:r>
        <w:t>Đảng ủy, đảng viên gương mẫu chấp hành nghị quyết, chỉ thị, quyết định, sự phân công, điều động của tổ chức; đi đầu thực hiện nền nếp, chế độ sinh hoạt</w:t>
      </w:r>
      <w:r>
        <w:rPr>
          <w:spacing w:val="40"/>
        </w:rPr>
        <w:t xml:space="preserve"> </w:t>
      </w:r>
      <w:r>
        <w:t>đảng,</w:t>
      </w:r>
      <w:r>
        <w:rPr>
          <w:spacing w:val="40"/>
        </w:rPr>
        <w:t xml:space="preserve"> </w:t>
      </w:r>
      <w:r>
        <w:t>các</w:t>
      </w:r>
      <w:r>
        <w:rPr>
          <w:spacing w:val="40"/>
        </w:rPr>
        <w:t xml:space="preserve"> </w:t>
      </w:r>
      <w:r>
        <w:t>nội</w:t>
      </w:r>
      <w:r>
        <w:rPr>
          <w:spacing w:val="40"/>
        </w:rPr>
        <w:t xml:space="preserve"> </w:t>
      </w:r>
      <w:r>
        <w:t>quy,</w:t>
      </w:r>
      <w:r>
        <w:rPr>
          <w:spacing w:val="40"/>
        </w:rPr>
        <w:t xml:space="preserve"> </w:t>
      </w:r>
      <w:r>
        <w:t>quy</w:t>
      </w:r>
      <w:r>
        <w:rPr>
          <w:spacing w:val="40"/>
        </w:rPr>
        <w:t xml:space="preserve"> </w:t>
      </w:r>
      <w:r>
        <w:t>chế,</w:t>
      </w:r>
      <w:r>
        <w:rPr>
          <w:spacing w:val="40"/>
        </w:rPr>
        <w:t xml:space="preserve"> </w:t>
      </w:r>
      <w:r>
        <w:t>quy</w:t>
      </w:r>
      <w:r>
        <w:rPr>
          <w:spacing w:val="40"/>
        </w:rPr>
        <w:t xml:space="preserve"> </w:t>
      </w:r>
      <w:r>
        <w:t>định</w:t>
      </w:r>
      <w:r>
        <w:rPr>
          <w:spacing w:val="40"/>
        </w:rPr>
        <w:t xml:space="preserve"> </w:t>
      </w:r>
      <w:r>
        <w:t>của</w:t>
      </w:r>
      <w:r>
        <w:rPr>
          <w:spacing w:val="40"/>
        </w:rPr>
        <w:t xml:space="preserve"> </w:t>
      </w:r>
      <w:r>
        <w:t>Đảng</w:t>
      </w:r>
      <w:r>
        <w:rPr>
          <w:spacing w:val="40"/>
        </w:rPr>
        <w:t xml:space="preserve"> </w:t>
      </w:r>
      <w:r>
        <w:t>bộ,</w:t>
      </w:r>
      <w:r>
        <w:rPr>
          <w:spacing w:val="40"/>
        </w:rPr>
        <w:t xml:space="preserve"> </w:t>
      </w:r>
      <w:r>
        <w:t>đơn vị; thực hiện tốt, kỷ luật, kỷ cương hành chính, thường xuyên kiểm tra, đôn đốc, tạo chuyển biến mạnh mẽ trong thực thi công vụ, nâng cao đạo đức, văn hóa, tính chuyên nghiệp trong đội ngũ đảng viên, viên chức.</w:t>
      </w:r>
    </w:p>
    <w:p w14:paraId="0D04A96A" w14:textId="5530B930" w:rsidR="005247EA" w:rsidRDefault="00000000">
      <w:pPr>
        <w:pStyle w:val="BodyText"/>
        <w:spacing w:before="113" w:line="254" w:lineRule="auto"/>
        <w:ind w:right="215"/>
      </w:pPr>
      <w:r>
        <w:t>Thực hiện nghiêm quy định, quy chế hoạt động, quy chế dân chủ ở cơ sở; tăng cường</w:t>
      </w:r>
      <w:r>
        <w:rPr>
          <w:spacing w:val="-2"/>
        </w:rPr>
        <w:t xml:space="preserve"> </w:t>
      </w:r>
      <w:r>
        <w:t>công</w:t>
      </w:r>
      <w:r>
        <w:rPr>
          <w:spacing w:val="-2"/>
        </w:rPr>
        <w:t xml:space="preserve"> </w:t>
      </w:r>
      <w:r>
        <w:t>khai, minh</w:t>
      </w:r>
      <w:r>
        <w:rPr>
          <w:spacing w:val="-2"/>
        </w:rPr>
        <w:t xml:space="preserve"> </w:t>
      </w:r>
      <w:r>
        <w:t>bạch</w:t>
      </w:r>
      <w:r>
        <w:rPr>
          <w:spacing w:val="-2"/>
        </w:rPr>
        <w:t xml:space="preserve"> </w:t>
      </w:r>
      <w:r>
        <w:t>và</w:t>
      </w:r>
      <w:r>
        <w:rPr>
          <w:spacing w:val="-2"/>
        </w:rPr>
        <w:t xml:space="preserve"> </w:t>
      </w:r>
      <w:r>
        <w:t>thực</w:t>
      </w:r>
      <w:r>
        <w:rPr>
          <w:spacing w:val="-2"/>
        </w:rPr>
        <w:t xml:space="preserve"> </w:t>
      </w:r>
      <w:r>
        <w:t>hiện</w:t>
      </w:r>
      <w:r>
        <w:rPr>
          <w:spacing w:val="-2"/>
        </w:rPr>
        <w:t xml:space="preserve"> </w:t>
      </w:r>
      <w:r>
        <w:t>đúng các</w:t>
      </w:r>
      <w:r>
        <w:rPr>
          <w:spacing w:val="-3"/>
        </w:rPr>
        <w:t xml:space="preserve"> </w:t>
      </w:r>
      <w:r>
        <w:t>chủ</w:t>
      </w:r>
      <w:r>
        <w:rPr>
          <w:spacing w:val="-2"/>
        </w:rPr>
        <w:t xml:space="preserve"> </w:t>
      </w:r>
      <w:r>
        <w:t>trương,</w:t>
      </w:r>
      <w:r>
        <w:rPr>
          <w:spacing w:val="-5"/>
        </w:rPr>
        <w:t xml:space="preserve"> </w:t>
      </w:r>
      <w:r>
        <w:t>chính</w:t>
      </w:r>
      <w:r>
        <w:rPr>
          <w:spacing w:val="-2"/>
        </w:rPr>
        <w:t xml:space="preserve"> </w:t>
      </w:r>
      <w:r>
        <w:t xml:space="preserve">sách của </w:t>
      </w:r>
      <w:r w:rsidR="000A4DFC">
        <w:rPr>
          <w:lang w:val="vi-VN"/>
        </w:rPr>
        <w:t>...</w:t>
      </w:r>
      <w:r>
        <w:t>,</w:t>
      </w:r>
      <w:r>
        <w:rPr>
          <w:spacing w:val="-4"/>
        </w:rPr>
        <w:t xml:space="preserve"> </w:t>
      </w:r>
      <w:r>
        <w:t>đơn</w:t>
      </w:r>
      <w:r>
        <w:rPr>
          <w:spacing w:val="-4"/>
        </w:rPr>
        <w:t xml:space="preserve"> </w:t>
      </w:r>
      <w:r>
        <w:t>vị;</w:t>
      </w:r>
      <w:r>
        <w:rPr>
          <w:spacing w:val="-1"/>
        </w:rPr>
        <w:t xml:space="preserve"> </w:t>
      </w:r>
      <w:r>
        <w:t>phát</w:t>
      </w:r>
      <w:r>
        <w:rPr>
          <w:spacing w:val="-1"/>
        </w:rPr>
        <w:t xml:space="preserve"> </w:t>
      </w:r>
      <w:r>
        <w:t>huy</w:t>
      </w:r>
      <w:r>
        <w:rPr>
          <w:spacing w:val="-7"/>
        </w:rPr>
        <w:t xml:space="preserve"> </w:t>
      </w:r>
      <w:r>
        <w:t>tính</w:t>
      </w:r>
      <w:r>
        <w:rPr>
          <w:spacing w:val="-1"/>
        </w:rPr>
        <w:t xml:space="preserve"> </w:t>
      </w:r>
      <w:r>
        <w:t>nêu</w:t>
      </w:r>
      <w:r>
        <w:rPr>
          <w:spacing w:val="-4"/>
        </w:rPr>
        <w:t xml:space="preserve"> </w:t>
      </w:r>
      <w:r>
        <w:t>gương của</w:t>
      </w:r>
      <w:r>
        <w:rPr>
          <w:spacing w:val="-1"/>
        </w:rPr>
        <w:t xml:space="preserve"> </w:t>
      </w:r>
      <w:r>
        <w:t>lãnh</w:t>
      </w:r>
      <w:r>
        <w:rPr>
          <w:spacing w:val="-1"/>
        </w:rPr>
        <w:t xml:space="preserve"> </w:t>
      </w:r>
      <w:r>
        <w:t>đạo,</w:t>
      </w:r>
      <w:r>
        <w:rPr>
          <w:spacing w:val="-1"/>
        </w:rPr>
        <w:t xml:space="preserve"> </w:t>
      </w:r>
      <w:r>
        <w:t>tập</w:t>
      </w:r>
      <w:r>
        <w:rPr>
          <w:spacing w:val="-1"/>
        </w:rPr>
        <w:t xml:space="preserve"> </w:t>
      </w:r>
      <w:r>
        <w:t>thể</w:t>
      </w:r>
      <w:r>
        <w:rPr>
          <w:spacing w:val="-2"/>
        </w:rPr>
        <w:t xml:space="preserve"> </w:t>
      </w:r>
      <w:r>
        <w:t>lãnh</w:t>
      </w:r>
      <w:r>
        <w:rPr>
          <w:spacing w:val="-1"/>
        </w:rPr>
        <w:t xml:space="preserve"> </w:t>
      </w:r>
      <w:r>
        <w:t xml:space="preserve">đạo trong thực hiện quy chế, quy định của </w:t>
      </w:r>
      <w:r w:rsidR="000A4DFC">
        <w:rPr>
          <w:lang w:val="vi-VN"/>
        </w:rPr>
        <w:t>...</w:t>
      </w:r>
      <w:r>
        <w:t xml:space="preserve">, đơn vị; có nhiều giải pháp để lắng nghe ý kiến góp ý đa chiều của tập thể, cá nhân trong </w:t>
      </w:r>
      <w:r w:rsidR="000A4DFC">
        <w:rPr>
          <w:lang w:val="vi-VN"/>
        </w:rPr>
        <w:t>...</w:t>
      </w:r>
      <w:r>
        <w:t xml:space="preserve">, đơn </w:t>
      </w:r>
      <w:r>
        <w:rPr>
          <w:spacing w:val="-4"/>
        </w:rPr>
        <w:t>vị.</w:t>
      </w:r>
    </w:p>
    <w:p w14:paraId="06E3F5D1" w14:textId="77777777" w:rsidR="005247EA" w:rsidRDefault="005247EA">
      <w:pPr>
        <w:spacing w:line="254" w:lineRule="auto"/>
        <w:sectPr w:rsidR="005247EA">
          <w:headerReference w:type="default" r:id="rId7"/>
          <w:pgSz w:w="11910" w:h="16840"/>
          <w:pgMar w:top="1320" w:right="800" w:bottom="280" w:left="1680" w:header="571" w:footer="0" w:gutter="0"/>
          <w:cols w:space="720"/>
        </w:sectPr>
      </w:pPr>
    </w:p>
    <w:p w14:paraId="725A1024" w14:textId="5250FE4A" w:rsidR="005247EA" w:rsidRDefault="00000000">
      <w:pPr>
        <w:pStyle w:val="BodyText"/>
        <w:spacing w:line="254" w:lineRule="auto"/>
        <w:ind w:right="213"/>
      </w:pPr>
      <w:r>
        <w:lastRenderedPageBreak/>
        <w:t>Đảng ủy, Ủy ban kiểm tra Đảng ủy làm tốt công tác kiểm tra, giám sát việc thực hiện các chủ trương, chính sách Đảng, pháp luật của Nhà nước, quy định của ngành giáo dục và Nhà trường. Trong năm</w:t>
      </w:r>
      <w:r>
        <w:rPr>
          <w:spacing w:val="-2"/>
        </w:rPr>
        <w:t xml:space="preserve"> </w:t>
      </w:r>
      <w:r w:rsidR="000A4DFC">
        <w:t>20</w:t>
      </w:r>
      <w:r w:rsidR="000A4DFC">
        <w:rPr>
          <w:lang w:val="vi-VN"/>
        </w:rPr>
        <w:t>...</w:t>
      </w:r>
      <w:r>
        <w:t xml:space="preserve">, Đảng ủy </w:t>
      </w:r>
      <w:r w:rsidR="000A4DFC">
        <w:rPr>
          <w:lang w:val="vi-VN"/>
        </w:rPr>
        <w:t>...</w:t>
      </w:r>
      <w:r>
        <w:t xml:space="preserve">, Ủy ban kiểm tra Đảng ủy thực hiện </w:t>
      </w:r>
      <w:r w:rsidR="000A4DFC">
        <w:rPr>
          <w:lang w:val="vi-VN"/>
        </w:rPr>
        <w:t>...</w:t>
      </w:r>
      <w:r>
        <w:t xml:space="preserve"> cuộc kiểm tra, giám sát đối với chi bộ trực thuộc và các đồng, Bí thư, Phó Bí thư chi bộ. Qua kiểm tra, giám sát cho thấy, các chi bộ trực thuộc, người đứng đầu và cấp phó người đứng đầu các chi bộ</w:t>
      </w:r>
      <w:r>
        <w:rPr>
          <w:spacing w:val="40"/>
        </w:rPr>
        <w:t xml:space="preserve"> </w:t>
      </w:r>
      <w:r>
        <w:t>đã thực hiện nghiêm</w:t>
      </w:r>
      <w:r>
        <w:rPr>
          <w:spacing w:val="-6"/>
        </w:rPr>
        <w:t xml:space="preserve"> </w:t>
      </w:r>
      <w:r>
        <w:t>túc,</w:t>
      </w:r>
      <w:r>
        <w:rPr>
          <w:spacing w:val="-1"/>
        </w:rPr>
        <w:t xml:space="preserve"> </w:t>
      </w:r>
      <w:r>
        <w:t>hiệu</w:t>
      </w:r>
      <w:r>
        <w:rPr>
          <w:spacing w:val="-1"/>
        </w:rPr>
        <w:t xml:space="preserve"> </w:t>
      </w:r>
      <w:r>
        <w:t>quả và</w:t>
      </w:r>
      <w:r>
        <w:rPr>
          <w:spacing w:val="-1"/>
        </w:rPr>
        <w:t xml:space="preserve"> </w:t>
      </w:r>
      <w:r>
        <w:t>có chất lượng Điều</w:t>
      </w:r>
      <w:r>
        <w:rPr>
          <w:spacing w:val="-1"/>
        </w:rPr>
        <w:t xml:space="preserve"> </w:t>
      </w:r>
      <w:r>
        <w:t>lệ Đảng,</w:t>
      </w:r>
      <w:r>
        <w:rPr>
          <w:spacing w:val="-1"/>
        </w:rPr>
        <w:t xml:space="preserve"> </w:t>
      </w:r>
      <w:r>
        <w:t xml:space="preserve">các chỉ nghị, nghị quyết, kết luận, quy định của Bộ Chính trị, Ban Chấp hành Trung ương Đảng, </w:t>
      </w:r>
      <w:r w:rsidR="000A4DFC">
        <w:rPr>
          <w:lang w:val="vi-VN"/>
        </w:rPr>
        <w:t>...</w:t>
      </w:r>
      <w:r>
        <w:t>.</w:t>
      </w:r>
    </w:p>
    <w:p w14:paraId="042A1E48" w14:textId="77777777" w:rsidR="005247EA" w:rsidRDefault="00000000">
      <w:pPr>
        <w:pStyle w:val="Heading2"/>
        <w:numPr>
          <w:ilvl w:val="2"/>
          <w:numId w:val="4"/>
        </w:numPr>
        <w:tabs>
          <w:tab w:val="left" w:pos="1363"/>
        </w:tabs>
        <w:ind w:left="1363" w:hanging="490"/>
      </w:pPr>
      <w:r>
        <w:t>Xây</w:t>
      </w:r>
      <w:r>
        <w:rPr>
          <w:spacing w:val="-1"/>
        </w:rPr>
        <w:t xml:space="preserve"> </w:t>
      </w:r>
      <w:r>
        <w:t>dựng</w:t>
      </w:r>
      <w:r>
        <w:rPr>
          <w:spacing w:val="-5"/>
        </w:rPr>
        <w:t xml:space="preserve"> </w:t>
      </w:r>
      <w:r>
        <w:t>đội</w:t>
      </w:r>
      <w:r>
        <w:rPr>
          <w:spacing w:val="-1"/>
        </w:rPr>
        <w:t xml:space="preserve"> </w:t>
      </w:r>
      <w:r>
        <w:t>ngũ</w:t>
      </w:r>
      <w:r>
        <w:rPr>
          <w:spacing w:val="-4"/>
        </w:rPr>
        <w:t xml:space="preserve"> </w:t>
      </w:r>
      <w:r>
        <w:t>đảng</w:t>
      </w:r>
      <w:r>
        <w:rPr>
          <w:spacing w:val="-1"/>
        </w:rPr>
        <w:t xml:space="preserve"> </w:t>
      </w:r>
      <w:r>
        <w:rPr>
          <w:spacing w:val="-4"/>
        </w:rPr>
        <w:t>viên</w:t>
      </w:r>
    </w:p>
    <w:p w14:paraId="5ED86488" w14:textId="19D2CCB7" w:rsidR="005247EA" w:rsidRDefault="00000000">
      <w:pPr>
        <w:pStyle w:val="BodyText"/>
        <w:spacing w:before="139" w:line="254" w:lineRule="auto"/>
      </w:pPr>
      <w:r>
        <w:t>Về phẩm chất đạo đức, lối sống, đa số đảng viên, viên chức trong Đảng bộ</w:t>
      </w:r>
      <w:r>
        <w:rPr>
          <w:spacing w:val="-1"/>
        </w:rPr>
        <w:t xml:space="preserve"> </w:t>
      </w:r>
      <w:r>
        <w:t>gương mẫu giữ gìn đạo đức,</w:t>
      </w:r>
      <w:r>
        <w:rPr>
          <w:spacing w:val="-1"/>
        </w:rPr>
        <w:t xml:space="preserve"> </w:t>
      </w:r>
      <w:r>
        <w:t>lối sống, phát</w:t>
      </w:r>
      <w:r>
        <w:rPr>
          <w:spacing w:val="-1"/>
        </w:rPr>
        <w:t xml:space="preserve"> </w:t>
      </w:r>
      <w:r>
        <w:t>huy</w:t>
      </w:r>
      <w:r>
        <w:rPr>
          <w:spacing w:val="-4"/>
        </w:rPr>
        <w:t xml:space="preserve"> </w:t>
      </w:r>
      <w:r>
        <w:t>tính tiền phong, gương mẫu của người đảng viên, viên chức, quan hệ mật thiết với Nhân dân. Có tinh thần cầu</w:t>
      </w:r>
      <w:r>
        <w:rPr>
          <w:spacing w:val="-2"/>
        </w:rPr>
        <w:t xml:space="preserve"> </w:t>
      </w:r>
      <w:r>
        <w:t>thị, lắng nghe,</w:t>
      </w:r>
      <w:r>
        <w:rPr>
          <w:spacing w:val="-2"/>
        </w:rPr>
        <w:t xml:space="preserve"> </w:t>
      </w:r>
      <w:r>
        <w:t>tiếp thu sửa chữa</w:t>
      </w:r>
      <w:r>
        <w:rPr>
          <w:spacing w:val="-2"/>
        </w:rPr>
        <w:t xml:space="preserve"> </w:t>
      </w:r>
      <w:r>
        <w:t>khuyết điểm</w:t>
      </w:r>
      <w:r>
        <w:rPr>
          <w:spacing w:val="-2"/>
        </w:rPr>
        <w:t xml:space="preserve"> </w:t>
      </w:r>
      <w:r>
        <w:t xml:space="preserve">và đấu tranh với các biểu hiện quan liêu, tham nhũng, lối sống thực dụng, nói không đi đôi với làm. Nêu cao tính trung thực, khách quan, chân thành trong tự phê bình, phê bình và xây dựng đoàn kết nội bộ trong Đảng </w:t>
      </w:r>
      <w:r w:rsidR="000A4DFC">
        <w:t>bộ</w:t>
      </w:r>
      <w:r>
        <w:t>.</w:t>
      </w:r>
    </w:p>
    <w:p w14:paraId="2E958DF9" w14:textId="0951AE1C" w:rsidR="005247EA" w:rsidRDefault="00000000">
      <w:pPr>
        <w:pStyle w:val="BodyText"/>
        <w:spacing w:before="112" w:line="252" w:lineRule="auto"/>
      </w:pPr>
      <w:r>
        <w:t>Về ý thức tổ chức kỷ luật, đảng viên và viên chức chấp hành nghiêm túc sự phân công của Đảng ủy, Quy định về những điều đảng viên không được làm và các nội quy, quy chế của Đảng, đơn vị; thực hiện chế độ sinh hoạt đảng, đóng đảng phí theo quy định, giữ mối liên hệ tốt với cấp ủy cơ sở và gương mẫu thực hiện nghĩa vụ công dân nơi cư trú.</w:t>
      </w:r>
    </w:p>
    <w:p w14:paraId="3A7457C2" w14:textId="35C2FA8F" w:rsidR="005247EA" w:rsidRDefault="00000000">
      <w:pPr>
        <w:pStyle w:val="BodyText"/>
        <w:spacing w:before="128" w:line="254" w:lineRule="auto"/>
      </w:pPr>
      <w:r>
        <w:t>Về thực hiện chức trách, nhiệm vụ được giao, đa số đảng viên, viên chức có tinh thần trách nhiệm cao, hoàn thành đúng tiến độ, đảm bảo chất lượng, hiệu quả nhiệm vụ được giao; không né tránh, đùn đẩy những công việc khó, việc mới; tích cực tham</w:t>
      </w:r>
      <w:r>
        <w:rPr>
          <w:spacing w:val="-1"/>
        </w:rPr>
        <w:t xml:space="preserve"> </w:t>
      </w:r>
      <w:r>
        <w:t>gia xây dựng Đảng bộ hoàn thành tốt nhiệm</w:t>
      </w:r>
      <w:r>
        <w:rPr>
          <w:spacing w:val="-1"/>
        </w:rPr>
        <w:t xml:space="preserve"> </w:t>
      </w:r>
      <w:r>
        <w:t xml:space="preserve">vụ, các tổ chức đoàn thể trong cơ quan, đơn vị vững mạnh. Kết thúc </w:t>
      </w:r>
      <w:r w:rsidR="000A4DFC">
        <w:t>năm</w:t>
      </w:r>
      <w:r w:rsidR="000A4DFC">
        <w:rPr>
          <w:lang w:val="vi-VN"/>
        </w:rPr>
        <w:t>...</w:t>
      </w:r>
      <w:r>
        <w:t xml:space="preserve">, có </w:t>
      </w:r>
      <w:r w:rsidR="000A4DFC">
        <w:rPr>
          <w:lang w:val="vi-VN"/>
        </w:rPr>
        <w:t>...</w:t>
      </w:r>
      <w:r>
        <w:t xml:space="preserve"> viên chức được xếp loại chất lượng Hoàn thành xuất sắc nhiệm vụ (tỷ lệ </w:t>
      </w:r>
      <w:r w:rsidR="000A4DFC">
        <w:rPr>
          <w:lang w:val="vi-VN"/>
        </w:rPr>
        <w:t>...</w:t>
      </w:r>
      <w:r>
        <w:t xml:space="preserve">%); </w:t>
      </w:r>
      <w:r w:rsidR="000A4DFC">
        <w:rPr>
          <w:lang w:val="vi-VN"/>
        </w:rPr>
        <w:t>...</w:t>
      </w:r>
      <w:r>
        <w:t xml:space="preserve"> viên chức được xếp loại Hoàn thành tốt nhiệm vụ (tỷ lệ </w:t>
      </w:r>
      <w:r w:rsidR="000A4DFC">
        <w:rPr>
          <w:lang w:val="vi-VN"/>
        </w:rPr>
        <w:t>...</w:t>
      </w:r>
      <w:r>
        <w:t xml:space="preserve">%); </w:t>
      </w:r>
      <w:r w:rsidR="000A4DFC">
        <w:rPr>
          <w:lang w:val="vi-VN"/>
        </w:rPr>
        <w:t>...</w:t>
      </w:r>
      <w:r>
        <w:t xml:space="preserve"> viên chức được xếp loại Hoàn thành nhiệm vụ (tỷ lệ </w:t>
      </w:r>
      <w:r w:rsidR="000A4DFC">
        <w:rPr>
          <w:lang w:val="vi-VN"/>
        </w:rPr>
        <w:t>...</w:t>
      </w:r>
      <w:r>
        <w:t>%).</w:t>
      </w:r>
    </w:p>
    <w:p w14:paraId="1C578033" w14:textId="77777777" w:rsidR="005247EA" w:rsidRDefault="00000000">
      <w:pPr>
        <w:pStyle w:val="ListParagraph"/>
        <w:numPr>
          <w:ilvl w:val="0"/>
          <w:numId w:val="4"/>
        </w:numPr>
        <w:tabs>
          <w:tab w:val="left" w:pos="1263"/>
        </w:tabs>
        <w:spacing w:before="248"/>
        <w:ind w:left="1263" w:hanging="431"/>
        <w:rPr>
          <w:b/>
          <w:sz w:val="26"/>
        </w:rPr>
      </w:pPr>
      <w:r>
        <w:rPr>
          <w:b/>
          <w:sz w:val="26"/>
        </w:rPr>
        <w:t>ĐÁNH</w:t>
      </w:r>
      <w:r>
        <w:rPr>
          <w:b/>
          <w:spacing w:val="-7"/>
          <w:sz w:val="26"/>
        </w:rPr>
        <w:t xml:space="preserve"> </w:t>
      </w:r>
      <w:r>
        <w:rPr>
          <w:b/>
          <w:sz w:val="26"/>
        </w:rPr>
        <w:t>GIÁ</w:t>
      </w:r>
      <w:r>
        <w:rPr>
          <w:b/>
          <w:spacing w:val="-3"/>
          <w:sz w:val="26"/>
        </w:rPr>
        <w:t xml:space="preserve"> </w:t>
      </w:r>
      <w:r>
        <w:rPr>
          <w:b/>
          <w:spacing w:val="-2"/>
          <w:sz w:val="26"/>
        </w:rPr>
        <w:t>CHUNG</w:t>
      </w:r>
    </w:p>
    <w:p w14:paraId="63DDEC62" w14:textId="77777777" w:rsidR="005247EA" w:rsidRDefault="00000000">
      <w:pPr>
        <w:pStyle w:val="Heading1"/>
        <w:numPr>
          <w:ilvl w:val="1"/>
          <w:numId w:val="4"/>
        </w:numPr>
        <w:tabs>
          <w:tab w:val="left" w:pos="1153"/>
        </w:tabs>
        <w:spacing w:before="143"/>
        <w:ind w:left="1153" w:hanging="280"/>
      </w:pPr>
      <w:r>
        <w:t>Ưu</w:t>
      </w:r>
      <w:r>
        <w:rPr>
          <w:spacing w:val="-2"/>
        </w:rPr>
        <w:t xml:space="preserve"> </w:t>
      </w:r>
      <w:r>
        <w:rPr>
          <w:spacing w:val="-4"/>
        </w:rPr>
        <w:t>điểm</w:t>
      </w:r>
    </w:p>
    <w:p w14:paraId="53C24CDC" w14:textId="51C6D131" w:rsidR="000A4DFC" w:rsidRDefault="00000000" w:rsidP="000A4DFC">
      <w:pPr>
        <w:pStyle w:val="BodyText"/>
        <w:spacing w:before="139" w:line="254" w:lineRule="auto"/>
      </w:pPr>
      <w:r>
        <w:t>Đảng</w:t>
      </w:r>
      <w:r>
        <w:rPr>
          <w:spacing w:val="-2"/>
        </w:rPr>
        <w:t xml:space="preserve"> </w:t>
      </w:r>
      <w:r>
        <w:t>ủy</w:t>
      </w:r>
      <w:r>
        <w:rPr>
          <w:spacing w:val="-5"/>
        </w:rPr>
        <w:t xml:space="preserve"> </w:t>
      </w:r>
      <w:r w:rsidR="000A4DFC">
        <w:rPr>
          <w:lang w:val="vi-VN"/>
        </w:rPr>
        <w:t>...</w:t>
      </w:r>
      <w:r>
        <w:t xml:space="preserve"> đã</w:t>
      </w:r>
      <w:r>
        <w:rPr>
          <w:spacing w:val="-2"/>
        </w:rPr>
        <w:t xml:space="preserve"> </w:t>
      </w:r>
      <w:r>
        <w:t>phổ biến,</w:t>
      </w:r>
      <w:r>
        <w:rPr>
          <w:spacing w:val="-2"/>
        </w:rPr>
        <w:t xml:space="preserve"> </w:t>
      </w:r>
      <w:r>
        <w:t>quán</w:t>
      </w:r>
      <w:r>
        <w:rPr>
          <w:spacing w:val="-2"/>
        </w:rPr>
        <w:t xml:space="preserve"> </w:t>
      </w:r>
      <w:r>
        <w:t>triệt và</w:t>
      </w:r>
      <w:r>
        <w:rPr>
          <w:spacing w:val="-2"/>
        </w:rPr>
        <w:t xml:space="preserve"> </w:t>
      </w:r>
      <w:r>
        <w:t>triển</w:t>
      </w:r>
      <w:r>
        <w:rPr>
          <w:spacing w:val="-2"/>
        </w:rPr>
        <w:t xml:space="preserve"> </w:t>
      </w:r>
      <w:r>
        <w:t>khai</w:t>
      </w:r>
      <w:r>
        <w:rPr>
          <w:spacing w:val="-2"/>
        </w:rPr>
        <w:t xml:space="preserve"> </w:t>
      </w:r>
      <w:r>
        <w:t>thực hiện có hiệu quả Nghị quyết số 21-NQ/TW, ngày 16 tháng 6 năm 2021 của Ban Chấp hành Trung ương Đảng (khóa XIII), Thông báo</w:t>
      </w:r>
      <w:r>
        <w:rPr>
          <w:spacing w:val="-1"/>
        </w:rPr>
        <w:t xml:space="preserve"> </w:t>
      </w:r>
      <w:r>
        <w:t>số 824-TB/TU ngày</w:t>
      </w:r>
      <w:r>
        <w:rPr>
          <w:spacing w:val="-1"/>
        </w:rPr>
        <w:t xml:space="preserve"> </w:t>
      </w:r>
      <w:r>
        <w:t>17 tháng 3 năm 2023 của Ban Thường vụ Tỉnh ủy, Kế hoạch số 69-KH/ĐUK ngày 17 tháng 5 năm 2023 của Ban Thường vụ Đảng ủy Khối các cơ quan tỉnh về việc triển khai</w:t>
      </w:r>
      <w:r>
        <w:rPr>
          <w:spacing w:val="7"/>
        </w:rPr>
        <w:t xml:space="preserve"> </w:t>
      </w:r>
      <w:r>
        <w:t>thực</w:t>
      </w:r>
      <w:r>
        <w:rPr>
          <w:spacing w:val="4"/>
        </w:rPr>
        <w:t xml:space="preserve"> </w:t>
      </w:r>
      <w:r>
        <w:t>hiện</w:t>
      </w:r>
      <w:r>
        <w:rPr>
          <w:spacing w:val="7"/>
        </w:rPr>
        <w:t xml:space="preserve"> </w:t>
      </w:r>
      <w:r>
        <w:t>mô</w:t>
      </w:r>
      <w:r>
        <w:rPr>
          <w:spacing w:val="10"/>
        </w:rPr>
        <w:t xml:space="preserve"> </w:t>
      </w:r>
      <w:r>
        <w:t>hình</w:t>
      </w:r>
      <w:r>
        <w:rPr>
          <w:spacing w:val="10"/>
        </w:rPr>
        <w:t xml:space="preserve"> </w:t>
      </w:r>
      <w:r>
        <w:t>“Chi</w:t>
      </w:r>
      <w:r>
        <w:rPr>
          <w:spacing w:val="8"/>
        </w:rPr>
        <w:t xml:space="preserve"> </w:t>
      </w:r>
      <w:r>
        <w:t>bộ</w:t>
      </w:r>
      <w:r>
        <w:rPr>
          <w:spacing w:val="7"/>
        </w:rPr>
        <w:t xml:space="preserve"> </w:t>
      </w:r>
      <w:r>
        <w:t>bốn</w:t>
      </w:r>
      <w:r>
        <w:rPr>
          <w:spacing w:val="7"/>
        </w:rPr>
        <w:t xml:space="preserve"> </w:t>
      </w:r>
      <w:r>
        <w:t>tốt”,</w:t>
      </w:r>
      <w:r>
        <w:rPr>
          <w:spacing w:val="4"/>
        </w:rPr>
        <w:t xml:space="preserve"> </w:t>
      </w:r>
      <w:r>
        <w:t>“Đảng</w:t>
      </w:r>
      <w:r>
        <w:rPr>
          <w:spacing w:val="10"/>
        </w:rPr>
        <w:t xml:space="preserve"> </w:t>
      </w:r>
      <w:r>
        <w:t>bộ</w:t>
      </w:r>
      <w:r>
        <w:rPr>
          <w:spacing w:val="10"/>
        </w:rPr>
        <w:t xml:space="preserve"> </w:t>
      </w:r>
      <w:r>
        <w:t>cơ</w:t>
      </w:r>
      <w:r>
        <w:rPr>
          <w:spacing w:val="5"/>
        </w:rPr>
        <w:t xml:space="preserve"> </w:t>
      </w:r>
      <w:r>
        <w:t>sở</w:t>
      </w:r>
      <w:r>
        <w:rPr>
          <w:spacing w:val="4"/>
        </w:rPr>
        <w:t xml:space="preserve"> </w:t>
      </w:r>
      <w:r>
        <w:t>bốn</w:t>
      </w:r>
      <w:r>
        <w:rPr>
          <w:spacing w:val="10"/>
        </w:rPr>
        <w:t xml:space="preserve"> </w:t>
      </w:r>
      <w:r>
        <w:t>tốt”.</w:t>
      </w:r>
    </w:p>
    <w:p w14:paraId="302B72C6" w14:textId="05287C02" w:rsidR="005247EA" w:rsidRDefault="00000000">
      <w:pPr>
        <w:pStyle w:val="BodyText"/>
        <w:spacing w:line="254" w:lineRule="auto"/>
        <w:ind w:right="213" w:firstLine="0"/>
      </w:pPr>
      <w:r>
        <w:t>. Thực hiện tốt, có hiệu quả công tác kiểm tra, giám sát trong Đảng bộ, chi bộ trực thuộc.</w:t>
      </w:r>
    </w:p>
    <w:p w14:paraId="0DDEE2E2" w14:textId="77777777" w:rsidR="005247EA" w:rsidRDefault="00000000">
      <w:pPr>
        <w:pStyle w:val="Heading1"/>
        <w:numPr>
          <w:ilvl w:val="1"/>
          <w:numId w:val="4"/>
        </w:numPr>
        <w:tabs>
          <w:tab w:val="left" w:pos="1153"/>
        </w:tabs>
        <w:spacing w:before="105"/>
        <w:ind w:left="1153" w:hanging="280"/>
      </w:pPr>
      <w:r>
        <w:t>Hạn</w:t>
      </w:r>
      <w:r>
        <w:rPr>
          <w:spacing w:val="-2"/>
        </w:rPr>
        <w:t xml:space="preserve"> </w:t>
      </w:r>
      <w:r>
        <w:t>chế,</w:t>
      </w:r>
      <w:r>
        <w:rPr>
          <w:spacing w:val="-2"/>
        </w:rPr>
        <w:t xml:space="preserve"> </w:t>
      </w:r>
      <w:r>
        <w:t>khuyết</w:t>
      </w:r>
      <w:r>
        <w:rPr>
          <w:spacing w:val="-5"/>
        </w:rPr>
        <w:t xml:space="preserve"> </w:t>
      </w:r>
      <w:r>
        <w:t>điểm</w:t>
      </w:r>
      <w:r>
        <w:rPr>
          <w:spacing w:val="-6"/>
        </w:rPr>
        <w:t xml:space="preserve"> </w:t>
      </w:r>
      <w:r>
        <w:t>và</w:t>
      </w:r>
      <w:r>
        <w:rPr>
          <w:spacing w:val="-2"/>
        </w:rPr>
        <w:t xml:space="preserve"> </w:t>
      </w:r>
      <w:r>
        <w:t>nguyên</w:t>
      </w:r>
      <w:r>
        <w:rPr>
          <w:spacing w:val="-1"/>
        </w:rPr>
        <w:t xml:space="preserve"> </w:t>
      </w:r>
      <w:r>
        <w:rPr>
          <w:spacing w:val="-4"/>
        </w:rPr>
        <w:t>nhân</w:t>
      </w:r>
    </w:p>
    <w:p w14:paraId="3AB2C07C" w14:textId="1825B4AC" w:rsidR="005247EA" w:rsidRDefault="00000000">
      <w:pPr>
        <w:pStyle w:val="BodyText"/>
        <w:spacing w:before="136" w:line="254" w:lineRule="auto"/>
        <w:ind w:right="216"/>
      </w:pPr>
      <w:r>
        <w:lastRenderedPageBreak/>
        <w:t xml:space="preserve">Trong năm </w:t>
      </w:r>
      <w:r w:rsidR="000A4DFC">
        <w:t>20</w:t>
      </w:r>
      <w:r w:rsidR="000A4DFC">
        <w:rPr>
          <w:lang w:val="vi-VN"/>
        </w:rPr>
        <w:t>...</w:t>
      </w:r>
      <w:r>
        <w:t xml:space="preserve">, Ban Chấp hành Đảng bộ </w:t>
      </w:r>
      <w:r w:rsidR="000A4DFC">
        <w:rPr>
          <w:lang w:val="vi-VN"/>
        </w:rPr>
        <w:t>...</w:t>
      </w:r>
      <w:r>
        <w:t xml:space="preserve"> phải kiểm điểm vì có hạn chế, khuyết điểm trong công tác lãnh đạo, chỉ đạo; đồng chí Bí thư Đảng ủy, 01 ủy viên Ban Chấp hành Đảng bộ bị xử lý kỷ luật do có sai phạm trong chỉ đạo, điều hành và thực hiện nhiệm vụ được giao; có </w:t>
      </w:r>
      <w:r w:rsidR="000A4DFC">
        <w:rPr>
          <w:lang w:val="vi-VN"/>
        </w:rPr>
        <w:t>...</w:t>
      </w:r>
      <w:r>
        <w:t xml:space="preserve"> đảng viên bị xử lý kỷ luật do vi phạm Chính sách Dân số - Kế hoạch hóa gia đình (</w:t>
      </w:r>
      <w:r>
        <w:rPr>
          <w:i/>
        </w:rPr>
        <w:t>sinh con thứ</w:t>
      </w:r>
      <w:r>
        <w:rPr>
          <w:i/>
          <w:spacing w:val="40"/>
        </w:rPr>
        <w:t xml:space="preserve"> </w:t>
      </w:r>
      <w:r>
        <w:rPr>
          <w:i/>
          <w:spacing w:val="-4"/>
        </w:rPr>
        <w:t>3</w:t>
      </w:r>
      <w:r>
        <w:rPr>
          <w:spacing w:val="-4"/>
        </w:rPr>
        <w:t>).</w:t>
      </w:r>
    </w:p>
    <w:p w14:paraId="768F1A5A" w14:textId="77777777" w:rsidR="005247EA" w:rsidRDefault="00000000">
      <w:pPr>
        <w:pStyle w:val="ListParagraph"/>
        <w:numPr>
          <w:ilvl w:val="0"/>
          <w:numId w:val="4"/>
        </w:numPr>
        <w:tabs>
          <w:tab w:val="left" w:pos="1248"/>
        </w:tabs>
        <w:spacing w:before="131"/>
        <w:ind w:left="1248" w:hanging="416"/>
        <w:rPr>
          <w:b/>
          <w:sz w:val="26"/>
        </w:rPr>
      </w:pPr>
      <w:r>
        <w:rPr>
          <w:b/>
          <w:sz w:val="26"/>
        </w:rPr>
        <w:t>NHIỆM</w:t>
      </w:r>
      <w:r>
        <w:rPr>
          <w:b/>
          <w:spacing w:val="-5"/>
          <w:sz w:val="26"/>
        </w:rPr>
        <w:t xml:space="preserve"> </w:t>
      </w:r>
      <w:r>
        <w:rPr>
          <w:b/>
          <w:sz w:val="26"/>
        </w:rPr>
        <w:t>VỤ</w:t>
      </w:r>
      <w:r>
        <w:rPr>
          <w:b/>
          <w:spacing w:val="-3"/>
          <w:sz w:val="26"/>
        </w:rPr>
        <w:t xml:space="preserve"> </w:t>
      </w:r>
      <w:r>
        <w:rPr>
          <w:b/>
          <w:sz w:val="26"/>
        </w:rPr>
        <w:t>VÀ</w:t>
      </w:r>
      <w:r>
        <w:rPr>
          <w:b/>
          <w:spacing w:val="-4"/>
          <w:sz w:val="26"/>
        </w:rPr>
        <w:t xml:space="preserve"> </w:t>
      </w:r>
      <w:r>
        <w:rPr>
          <w:b/>
          <w:sz w:val="26"/>
        </w:rPr>
        <w:t>GIẢI</w:t>
      </w:r>
      <w:r>
        <w:rPr>
          <w:b/>
          <w:spacing w:val="-6"/>
          <w:sz w:val="26"/>
        </w:rPr>
        <w:t xml:space="preserve"> </w:t>
      </w:r>
      <w:r>
        <w:rPr>
          <w:b/>
          <w:sz w:val="26"/>
        </w:rPr>
        <w:t>PHÁP</w:t>
      </w:r>
      <w:r>
        <w:rPr>
          <w:b/>
          <w:spacing w:val="-6"/>
          <w:sz w:val="26"/>
        </w:rPr>
        <w:t xml:space="preserve"> </w:t>
      </w:r>
      <w:r>
        <w:rPr>
          <w:b/>
          <w:sz w:val="26"/>
        </w:rPr>
        <w:t>NĂM</w:t>
      </w:r>
      <w:r>
        <w:rPr>
          <w:b/>
          <w:spacing w:val="-6"/>
          <w:sz w:val="26"/>
        </w:rPr>
        <w:t xml:space="preserve"> </w:t>
      </w:r>
      <w:r>
        <w:rPr>
          <w:b/>
          <w:spacing w:val="-4"/>
          <w:sz w:val="26"/>
        </w:rPr>
        <w:t>2024</w:t>
      </w:r>
    </w:p>
    <w:p w14:paraId="6AF2EF92" w14:textId="520D0119" w:rsidR="005247EA" w:rsidRDefault="00000000">
      <w:pPr>
        <w:pStyle w:val="ListParagraph"/>
        <w:numPr>
          <w:ilvl w:val="1"/>
          <w:numId w:val="4"/>
        </w:numPr>
        <w:tabs>
          <w:tab w:val="left" w:pos="1170"/>
        </w:tabs>
        <w:spacing w:before="144" w:line="254" w:lineRule="auto"/>
        <w:ind w:left="304" w:right="212" w:firstLine="568"/>
        <w:rPr>
          <w:sz w:val="28"/>
        </w:rPr>
      </w:pPr>
      <w:r>
        <w:rPr>
          <w:sz w:val="28"/>
        </w:rPr>
        <w:t>Tiếp tục phổ biến, quán triệt đến toàn thể đảng viên trong Đảng bộ và</w:t>
      </w:r>
      <w:r>
        <w:rPr>
          <w:spacing w:val="40"/>
          <w:sz w:val="28"/>
        </w:rPr>
        <w:t xml:space="preserve"> </w:t>
      </w:r>
      <w:r>
        <w:rPr>
          <w:sz w:val="28"/>
        </w:rPr>
        <w:t xml:space="preserve">tổ chức thực hiện Nghị quyết số 21-NQ/TW, ngày 16 tháng 6 năm 2021 của Ban Chấp hành Trung ương Đảng (khóa XIII), </w:t>
      </w:r>
      <w:r w:rsidR="000A4DFC">
        <w:rPr>
          <w:sz w:val="28"/>
          <w:lang w:val="vi-VN"/>
        </w:rPr>
        <w:t xml:space="preserve">... </w:t>
      </w:r>
      <w:r>
        <w:rPr>
          <w:sz w:val="28"/>
        </w:rPr>
        <w:t>về việc triển khai thực hiện mô hình “Chi bộ bốn tốt”, “Đảng bộ cơ sở bốn</w:t>
      </w:r>
      <w:r>
        <w:rPr>
          <w:spacing w:val="40"/>
          <w:sz w:val="28"/>
        </w:rPr>
        <w:t xml:space="preserve"> </w:t>
      </w:r>
      <w:r>
        <w:rPr>
          <w:sz w:val="28"/>
        </w:rPr>
        <w:t>tốt”; Nghị quyết số 21-NQ/TW ngày 16 tháng 6 năm 2022 của Ban Ban Chấp hành Trung ương Đảng khóa XIII về tăng cường củng cố, xây</w:t>
      </w:r>
      <w:r>
        <w:rPr>
          <w:spacing w:val="-1"/>
          <w:sz w:val="28"/>
        </w:rPr>
        <w:t xml:space="preserve"> </w:t>
      </w:r>
      <w:r>
        <w:rPr>
          <w:sz w:val="28"/>
        </w:rPr>
        <w:t>dựng tổ chức cơ sở đảng và nâng cao chất lượng đội ngũ đảng viên trong giai đoạn mới.</w:t>
      </w:r>
    </w:p>
    <w:p w14:paraId="04DD9E11" w14:textId="77777777" w:rsidR="005247EA" w:rsidRDefault="00000000">
      <w:pPr>
        <w:pStyle w:val="ListParagraph"/>
        <w:numPr>
          <w:ilvl w:val="1"/>
          <w:numId w:val="4"/>
        </w:numPr>
        <w:tabs>
          <w:tab w:val="left" w:pos="1198"/>
        </w:tabs>
        <w:spacing w:before="108" w:line="254" w:lineRule="auto"/>
        <w:ind w:left="304" w:right="214" w:firstLine="568"/>
        <w:rPr>
          <w:sz w:val="28"/>
        </w:rPr>
      </w:pPr>
      <w:r>
        <w:rPr>
          <w:sz w:val="28"/>
        </w:rPr>
        <w:t>Rà soát, bổ sung và xây dựng, ban hành quy chế làm việc, chương trình, nghị quyết, kế hoạch trên cơ sở cụ thể hóa chỉ thị, nghị quyết, kết luận, quy</w:t>
      </w:r>
      <w:r>
        <w:rPr>
          <w:spacing w:val="-4"/>
          <w:sz w:val="28"/>
        </w:rPr>
        <w:t xml:space="preserve"> </w:t>
      </w:r>
      <w:r>
        <w:rPr>
          <w:sz w:val="28"/>
        </w:rPr>
        <w:t>định của Ban</w:t>
      </w:r>
      <w:r>
        <w:rPr>
          <w:spacing w:val="-1"/>
          <w:sz w:val="28"/>
        </w:rPr>
        <w:t xml:space="preserve"> </w:t>
      </w:r>
      <w:r>
        <w:rPr>
          <w:sz w:val="28"/>
        </w:rPr>
        <w:t>Chấp hành Trung ương Đảng</w:t>
      </w:r>
      <w:r>
        <w:rPr>
          <w:spacing w:val="-1"/>
          <w:sz w:val="28"/>
        </w:rPr>
        <w:t xml:space="preserve"> </w:t>
      </w:r>
      <w:r>
        <w:rPr>
          <w:sz w:val="28"/>
        </w:rPr>
        <w:t>và các</w:t>
      </w:r>
      <w:r>
        <w:rPr>
          <w:spacing w:val="-1"/>
          <w:sz w:val="28"/>
        </w:rPr>
        <w:t xml:space="preserve"> </w:t>
      </w:r>
      <w:r>
        <w:rPr>
          <w:sz w:val="28"/>
        </w:rPr>
        <w:t>cấp</w:t>
      </w:r>
      <w:r>
        <w:rPr>
          <w:spacing w:val="-1"/>
          <w:sz w:val="28"/>
        </w:rPr>
        <w:t xml:space="preserve"> </w:t>
      </w:r>
      <w:r>
        <w:rPr>
          <w:sz w:val="28"/>
        </w:rPr>
        <w:t>ủy</w:t>
      </w:r>
      <w:r>
        <w:rPr>
          <w:spacing w:val="-1"/>
          <w:sz w:val="28"/>
        </w:rPr>
        <w:t xml:space="preserve"> </w:t>
      </w:r>
      <w:r>
        <w:rPr>
          <w:sz w:val="28"/>
        </w:rPr>
        <w:t>cấp trên</w:t>
      </w:r>
      <w:r>
        <w:rPr>
          <w:spacing w:val="-1"/>
          <w:sz w:val="28"/>
        </w:rPr>
        <w:t xml:space="preserve"> </w:t>
      </w:r>
      <w:r>
        <w:rPr>
          <w:sz w:val="28"/>
        </w:rPr>
        <w:t>phù hợp nhiệm vụ chính trị và tình hình thực tiễn của Đảng bộ, Nhà trường.</w:t>
      </w:r>
    </w:p>
    <w:p w14:paraId="2180ACD4" w14:textId="77777777" w:rsidR="000A4DFC" w:rsidRPr="000A4DFC" w:rsidRDefault="00000000" w:rsidP="000A4DFC">
      <w:pPr>
        <w:pStyle w:val="ListParagraph"/>
        <w:numPr>
          <w:ilvl w:val="1"/>
          <w:numId w:val="4"/>
        </w:numPr>
        <w:tabs>
          <w:tab w:val="left" w:pos="1181"/>
        </w:tabs>
        <w:spacing w:line="254" w:lineRule="auto"/>
        <w:ind w:left="304" w:right="214" w:firstLine="568"/>
        <w:rPr>
          <w:sz w:val="28"/>
        </w:rPr>
      </w:pPr>
      <w:r>
        <w:rPr>
          <w:sz w:val="28"/>
        </w:rPr>
        <w:t>Tăng cường công tác lãnh đạo, chỉ đạo thực hiện nhiệm vụ chính trị, quốc phòng và an ninh, công tác xây dựng Đảng; tổ chức thực hiện đồng bộ nhiều giải pháp nhằm nâng cao hơn nữa chất lượng và hiệu quả mọi hoạt động của Nhà trường.</w:t>
      </w:r>
    </w:p>
    <w:p w14:paraId="5310DEE7" w14:textId="77777777" w:rsidR="000A4DFC" w:rsidRPr="000A4DFC" w:rsidRDefault="00000000" w:rsidP="000A4DFC">
      <w:pPr>
        <w:pStyle w:val="ListParagraph"/>
        <w:numPr>
          <w:ilvl w:val="1"/>
          <w:numId w:val="4"/>
        </w:numPr>
        <w:tabs>
          <w:tab w:val="left" w:pos="1181"/>
        </w:tabs>
        <w:spacing w:line="254" w:lineRule="auto"/>
        <w:ind w:left="304" w:right="214" w:firstLine="568"/>
        <w:rPr>
          <w:sz w:val="28"/>
        </w:rPr>
      </w:pPr>
      <w:r w:rsidRPr="000A4DFC">
        <w:rPr>
          <w:sz w:val="28"/>
        </w:rPr>
        <w:t>Không ngừng xây dựng đội ngũ đảng viên, viên có phẩm chất đạo đức tốt, lối</w:t>
      </w:r>
      <w:r w:rsidRPr="000A4DFC">
        <w:rPr>
          <w:spacing w:val="-1"/>
          <w:sz w:val="28"/>
        </w:rPr>
        <w:t xml:space="preserve"> </w:t>
      </w:r>
      <w:r w:rsidRPr="000A4DFC">
        <w:rPr>
          <w:sz w:val="28"/>
        </w:rPr>
        <w:t>sống giản</w:t>
      </w:r>
      <w:r w:rsidRPr="000A4DFC">
        <w:rPr>
          <w:spacing w:val="-1"/>
          <w:sz w:val="28"/>
        </w:rPr>
        <w:t xml:space="preserve"> </w:t>
      </w:r>
      <w:r w:rsidRPr="000A4DFC">
        <w:rPr>
          <w:sz w:val="28"/>
        </w:rPr>
        <w:t>dị,</w:t>
      </w:r>
      <w:r w:rsidRPr="000A4DFC">
        <w:rPr>
          <w:spacing w:val="-4"/>
          <w:sz w:val="28"/>
        </w:rPr>
        <w:t xml:space="preserve"> </w:t>
      </w:r>
      <w:r w:rsidRPr="000A4DFC">
        <w:rPr>
          <w:sz w:val="28"/>
        </w:rPr>
        <w:t>lành mạnh;</w:t>
      </w:r>
      <w:r w:rsidRPr="000A4DFC">
        <w:rPr>
          <w:spacing w:val="-1"/>
          <w:sz w:val="28"/>
        </w:rPr>
        <w:t xml:space="preserve"> </w:t>
      </w:r>
      <w:r w:rsidRPr="000A4DFC">
        <w:rPr>
          <w:sz w:val="28"/>
        </w:rPr>
        <w:t>gương</w:t>
      </w:r>
      <w:r w:rsidRPr="000A4DFC">
        <w:rPr>
          <w:spacing w:val="-1"/>
          <w:sz w:val="28"/>
        </w:rPr>
        <w:t xml:space="preserve"> </w:t>
      </w:r>
      <w:r w:rsidRPr="000A4DFC">
        <w:rPr>
          <w:sz w:val="28"/>
        </w:rPr>
        <w:t>mẫu</w:t>
      </w:r>
      <w:r w:rsidRPr="000A4DFC">
        <w:rPr>
          <w:spacing w:val="-1"/>
          <w:sz w:val="28"/>
        </w:rPr>
        <w:t xml:space="preserve"> </w:t>
      </w:r>
      <w:r w:rsidRPr="000A4DFC">
        <w:rPr>
          <w:sz w:val="28"/>
        </w:rPr>
        <w:t>giữ</w:t>
      </w:r>
      <w:r w:rsidRPr="000A4DFC">
        <w:rPr>
          <w:spacing w:val="-2"/>
          <w:sz w:val="28"/>
        </w:rPr>
        <w:t xml:space="preserve"> </w:t>
      </w:r>
      <w:r w:rsidRPr="000A4DFC">
        <w:rPr>
          <w:sz w:val="28"/>
        </w:rPr>
        <w:t>gìn</w:t>
      </w:r>
      <w:r w:rsidRPr="000A4DFC">
        <w:rPr>
          <w:spacing w:val="-1"/>
          <w:sz w:val="28"/>
        </w:rPr>
        <w:t xml:space="preserve"> </w:t>
      </w:r>
      <w:r w:rsidRPr="000A4DFC">
        <w:rPr>
          <w:sz w:val="28"/>
        </w:rPr>
        <w:t>đạo đức,</w:t>
      </w:r>
      <w:r w:rsidRPr="000A4DFC">
        <w:rPr>
          <w:spacing w:val="-1"/>
          <w:sz w:val="28"/>
        </w:rPr>
        <w:t xml:space="preserve"> </w:t>
      </w:r>
      <w:r w:rsidRPr="000A4DFC">
        <w:rPr>
          <w:sz w:val="28"/>
        </w:rPr>
        <w:t>lối</w:t>
      </w:r>
      <w:r w:rsidRPr="000A4DFC">
        <w:rPr>
          <w:spacing w:val="-1"/>
          <w:sz w:val="28"/>
        </w:rPr>
        <w:t xml:space="preserve"> </w:t>
      </w:r>
      <w:r w:rsidRPr="000A4DFC">
        <w:rPr>
          <w:sz w:val="28"/>
        </w:rPr>
        <w:t>sống,</w:t>
      </w:r>
      <w:r w:rsidRPr="000A4DFC">
        <w:rPr>
          <w:spacing w:val="-1"/>
          <w:sz w:val="28"/>
        </w:rPr>
        <w:t xml:space="preserve"> </w:t>
      </w:r>
      <w:r w:rsidR="000A4DFC" w:rsidRPr="000A4DFC">
        <w:rPr>
          <w:spacing w:val="-1"/>
          <w:sz w:val="28"/>
        </w:rPr>
        <w:t>phát huy</w:t>
      </w:r>
      <w:r w:rsidR="000A4DFC" w:rsidRPr="000A4DFC">
        <w:rPr>
          <w:spacing w:val="-1"/>
          <w:sz w:val="28"/>
          <w:lang w:val="vi-VN"/>
        </w:rPr>
        <w:t xml:space="preserve"> </w:t>
      </w:r>
      <w:r w:rsidR="000A4DFC" w:rsidRPr="000A4DFC">
        <w:rPr>
          <w:spacing w:val="-1"/>
          <w:sz w:val="28"/>
        </w:rPr>
        <w:t>tính tiền phong, gương mẫu của người đảng viên, viên chức; chấp hành nghiêm túc sự phân công của Đảng ủy, Nhà trường và Quy định về những điều đảng viên không được làm; có trách nhiệm, hoàn thành đúng tiến độ, đảm bảo chất lượng, hiệu quả nhiệm vụ được giao.</w:t>
      </w:r>
    </w:p>
    <w:p w14:paraId="3F80D577" w14:textId="01C3E410" w:rsidR="005247EA" w:rsidRPr="000A4DFC" w:rsidRDefault="00000000" w:rsidP="000A4DFC">
      <w:pPr>
        <w:pStyle w:val="ListParagraph"/>
        <w:numPr>
          <w:ilvl w:val="1"/>
          <w:numId w:val="4"/>
        </w:numPr>
        <w:tabs>
          <w:tab w:val="left" w:pos="1181"/>
        </w:tabs>
        <w:spacing w:line="254" w:lineRule="auto"/>
        <w:ind w:left="304" w:right="214" w:firstLine="568"/>
        <w:rPr>
          <w:sz w:val="28"/>
        </w:rPr>
      </w:pPr>
      <w:r w:rsidRPr="000A4DFC">
        <w:rPr>
          <w:sz w:val="28"/>
        </w:rPr>
        <w:t>Chú</w:t>
      </w:r>
      <w:r w:rsidRPr="000A4DFC">
        <w:rPr>
          <w:spacing w:val="-1"/>
          <w:sz w:val="28"/>
        </w:rPr>
        <w:t xml:space="preserve"> </w:t>
      </w:r>
      <w:r w:rsidRPr="000A4DFC">
        <w:rPr>
          <w:sz w:val="28"/>
        </w:rPr>
        <w:t>trọng công tác</w:t>
      </w:r>
      <w:r w:rsidRPr="000A4DFC">
        <w:rPr>
          <w:spacing w:val="-2"/>
          <w:sz w:val="28"/>
        </w:rPr>
        <w:t xml:space="preserve"> </w:t>
      </w:r>
      <w:r w:rsidRPr="000A4DFC">
        <w:rPr>
          <w:sz w:val="28"/>
        </w:rPr>
        <w:t>phát</w:t>
      </w:r>
      <w:r w:rsidRPr="000A4DFC">
        <w:rPr>
          <w:spacing w:val="-1"/>
          <w:sz w:val="28"/>
        </w:rPr>
        <w:t xml:space="preserve"> </w:t>
      </w:r>
      <w:r w:rsidRPr="000A4DFC">
        <w:rPr>
          <w:sz w:val="28"/>
        </w:rPr>
        <w:t>triển</w:t>
      </w:r>
      <w:r w:rsidRPr="000A4DFC">
        <w:rPr>
          <w:spacing w:val="-4"/>
          <w:sz w:val="28"/>
        </w:rPr>
        <w:t xml:space="preserve"> </w:t>
      </w:r>
      <w:r w:rsidRPr="000A4DFC">
        <w:rPr>
          <w:sz w:val="28"/>
        </w:rPr>
        <w:t>đảng</w:t>
      </w:r>
      <w:r w:rsidRPr="000A4DFC">
        <w:rPr>
          <w:spacing w:val="-1"/>
          <w:sz w:val="28"/>
        </w:rPr>
        <w:t xml:space="preserve"> </w:t>
      </w:r>
      <w:r w:rsidRPr="000A4DFC">
        <w:rPr>
          <w:sz w:val="28"/>
        </w:rPr>
        <w:t>viên,</w:t>
      </w:r>
      <w:r w:rsidRPr="000A4DFC">
        <w:rPr>
          <w:spacing w:val="-4"/>
          <w:sz w:val="28"/>
        </w:rPr>
        <w:t xml:space="preserve"> </w:t>
      </w:r>
      <w:r w:rsidRPr="000A4DFC">
        <w:rPr>
          <w:sz w:val="28"/>
        </w:rPr>
        <w:t>đặc</w:t>
      </w:r>
      <w:r w:rsidRPr="000A4DFC">
        <w:rPr>
          <w:spacing w:val="-1"/>
          <w:sz w:val="28"/>
        </w:rPr>
        <w:t xml:space="preserve"> </w:t>
      </w:r>
      <w:r w:rsidRPr="000A4DFC">
        <w:rPr>
          <w:sz w:val="28"/>
        </w:rPr>
        <w:t>biệt</w:t>
      </w:r>
      <w:r w:rsidRPr="000A4DFC">
        <w:rPr>
          <w:spacing w:val="-1"/>
          <w:sz w:val="28"/>
        </w:rPr>
        <w:t xml:space="preserve"> </w:t>
      </w:r>
      <w:r w:rsidRPr="000A4DFC">
        <w:rPr>
          <w:sz w:val="28"/>
        </w:rPr>
        <w:t>là</w:t>
      </w:r>
      <w:r w:rsidRPr="000A4DFC">
        <w:rPr>
          <w:spacing w:val="-1"/>
          <w:sz w:val="28"/>
        </w:rPr>
        <w:t xml:space="preserve"> </w:t>
      </w:r>
      <w:r w:rsidRPr="000A4DFC">
        <w:rPr>
          <w:sz w:val="28"/>
        </w:rPr>
        <w:t>phát</w:t>
      </w:r>
      <w:r w:rsidRPr="000A4DFC">
        <w:rPr>
          <w:spacing w:val="-1"/>
          <w:sz w:val="28"/>
        </w:rPr>
        <w:t xml:space="preserve"> </w:t>
      </w:r>
      <w:r w:rsidRPr="000A4DFC">
        <w:rPr>
          <w:sz w:val="28"/>
        </w:rPr>
        <w:t>triển</w:t>
      </w:r>
      <w:r w:rsidRPr="000A4DFC">
        <w:rPr>
          <w:spacing w:val="-1"/>
          <w:sz w:val="28"/>
        </w:rPr>
        <w:t xml:space="preserve"> </w:t>
      </w:r>
      <w:r w:rsidRPr="000A4DFC">
        <w:rPr>
          <w:sz w:val="28"/>
        </w:rPr>
        <w:t>đảng</w:t>
      </w:r>
      <w:r w:rsidRPr="000A4DFC">
        <w:rPr>
          <w:spacing w:val="-1"/>
          <w:sz w:val="28"/>
        </w:rPr>
        <w:t xml:space="preserve"> </w:t>
      </w:r>
      <w:r w:rsidRPr="000A4DFC">
        <w:rPr>
          <w:sz w:val="28"/>
        </w:rPr>
        <w:t>viên trong lực lượng đoàn viên, sinh viên phấn đấu đạt tỷ lệ ít nhất 70% đảng viên mới được kết nạp từ đoàn viên, sinh viên. Các cấp ủy, chi bộ thường xuyên lãnh đạo các</w:t>
      </w:r>
      <w:r w:rsidRPr="000A4DFC">
        <w:rPr>
          <w:spacing w:val="-1"/>
          <w:sz w:val="28"/>
        </w:rPr>
        <w:t xml:space="preserve"> </w:t>
      </w:r>
      <w:r w:rsidRPr="000A4DFC">
        <w:rPr>
          <w:sz w:val="28"/>
        </w:rPr>
        <w:t>tổ chức đoàn thể chính trị - xã</w:t>
      </w:r>
      <w:r w:rsidRPr="000A4DFC">
        <w:rPr>
          <w:spacing w:val="-2"/>
          <w:sz w:val="28"/>
        </w:rPr>
        <w:t xml:space="preserve"> </w:t>
      </w:r>
      <w:r w:rsidRPr="000A4DFC">
        <w:rPr>
          <w:sz w:val="28"/>
        </w:rPr>
        <w:t>hội phát</w:t>
      </w:r>
      <w:r w:rsidRPr="000A4DFC">
        <w:rPr>
          <w:spacing w:val="-2"/>
          <w:sz w:val="28"/>
        </w:rPr>
        <w:t xml:space="preserve"> </w:t>
      </w:r>
      <w:r w:rsidRPr="000A4DFC">
        <w:rPr>
          <w:sz w:val="28"/>
        </w:rPr>
        <w:t>hiện nhân</w:t>
      </w:r>
      <w:r w:rsidRPr="000A4DFC">
        <w:rPr>
          <w:spacing w:val="-2"/>
          <w:sz w:val="28"/>
        </w:rPr>
        <w:t xml:space="preserve"> </w:t>
      </w:r>
      <w:r w:rsidRPr="000A4DFC">
        <w:rPr>
          <w:sz w:val="28"/>
        </w:rPr>
        <w:t>tố tích cực,</w:t>
      </w:r>
      <w:r w:rsidRPr="000A4DFC">
        <w:rPr>
          <w:spacing w:val="-2"/>
          <w:sz w:val="28"/>
        </w:rPr>
        <w:t xml:space="preserve"> </w:t>
      </w:r>
      <w:r w:rsidRPr="000A4DFC">
        <w:rPr>
          <w:sz w:val="28"/>
        </w:rPr>
        <w:t>nhất là đoàn viên, sinh viên có thành tích, gương mẫu trong phong trào, có uy tín trong tổ chức đoàn thể để có kế hoạch bồi dưỡng, tạo điều kiện cho họ phấn đấu trở thành đảng viên.</w:t>
      </w:r>
    </w:p>
    <w:p w14:paraId="4C8A177D" w14:textId="77777777" w:rsidR="005247EA" w:rsidRDefault="00000000">
      <w:pPr>
        <w:pStyle w:val="ListParagraph"/>
        <w:numPr>
          <w:ilvl w:val="0"/>
          <w:numId w:val="4"/>
        </w:numPr>
        <w:tabs>
          <w:tab w:val="left" w:pos="1148"/>
        </w:tabs>
        <w:spacing w:before="250"/>
        <w:ind w:left="1148" w:hanging="316"/>
        <w:rPr>
          <w:b/>
          <w:sz w:val="26"/>
        </w:rPr>
      </w:pPr>
      <w:r>
        <w:rPr>
          <w:b/>
          <w:sz w:val="26"/>
        </w:rPr>
        <w:t>KIẾN</w:t>
      </w:r>
      <w:r>
        <w:rPr>
          <w:b/>
          <w:spacing w:val="-4"/>
          <w:sz w:val="26"/>
        </w:rPr>
        <w:t xml:space="preserve"> </w:t>
      </w:r>
      <w:r>
        <w:rPr>
          <w:b/>
          <w:sz w:val="26"/>
        </w:rPr>
        <w:t>NGHỊ,</w:t>
      </w:r>
      <w:r>
        <w:rPr>
          <w:b/>
          <w:spacing w:val="-5"/>
          <w:sz w:val="26"/>
        </w:rPr>
        <w:t xml:space="preserve"> </w:t>
      </w:r>
      <w:r>
        <w:rPr>
          <w:b/>
          <w:sz w:val="26"/>
        </w:rPr>
        <w:t>ĐỀ</w:t>
      </w:r>
      <w:r>
        <w:rPr>
          <w:b/>
          <w:spacing w:val="-5"/>
          <w:sz w:val="26"/>
        </w:rPr>
        <w:t xml:space="preserve"> </w:t>
      </w:r>
      <w:r>
        <w:rPr>
          <w:b/>
          <w:spacing w:val="-4"/>
          <w:sz w:val="26"/>
        </w:rPr>
        <w:t>XUẤT</w:t>
      </w:r>
    </w:p>
    <w:p w14:paraId="68B3E768" w14:textId="54C69DB7" w:rsidR="005247EA" w:rsidRDefault="00000000">
      <w:pPr>
        <w:pStyle w:val="BodyText"/>
        <w:spacing w:before="143" w:line="252" w:lineRule="auto"/>
        <w:ind w:right="216"/>
      </w:pPr>
      <w:r>
        <w:t xml:space="preserve">Với những kết quả đạt được nêu trên, Đảng ủy </w:t>
      </w:r>
      <w:r w:rsidR="000A4DFC">
        <w:rPr>
          <w:lang w:val="vi-VN"/>
        </w:rPr>
        <w:t>...</w:t>
      </w:r>
      <w:r>
        <w:t xml:space="preserve"> kính đề nghị </w:t>
      </w:r>
      <w:r w:rsidR="00273E1D">
        <w:rPr>
          <w:lang w:val="vi-VN"/>
        </w:rPr>
        <w:t>...</w:t>
      </w:r>
      <w:r>
        <w:t xml:space="preserve"> xem xét, quyết định công nhận danh hiệu “Đảng bộ cơ sở bốn tốt” năm </w:t>
      </w:r>
      <w:r w:rsidR="00273E1D">
        <w:t>20</w:t>
      </w:r>
      <w:r w:rsidR="00273E1D">
        <w:rPr>
          <w:lang w:val="vi-VN"/>
        </w:rPr>
        <w:t>...</w:t>
      </w:r>
      <w:r>
        <w:t>.</w:t>
      </w:r>
    </w:p>
    <w:p w14:paraId="58C1682E" w14:textId="2DA2A622" w:rsidR="005247EA" w:rsidRDefault="00000000">
      <w:pPr>
        <w:pStyle w:val="BodyText"/>
        <w:spacing w:before="126" w:line="254" w:lineRule="auto"/>
        <w:ind w:right="215"/>
      </w:pPr>
      <w:r>
        <w:t xml:space="preserve">Trên đây là báo cáo kết quả thực hiện mô hình “Đảng bộ cơ sở bốn tốt” năm </w:t>
      </w:r>
      <w:r w:rsidR="00273E1D">
        <w:t>20</w:t>
      </w:r>
      <w:r w:rsidR="00273E1D">
        <w:rPr>
          <w:lang w:val="vi-VN"/>
        </w:rPr>
        <w:t>...</w:t>
      </w:r>
      <w:r>
        <w:t xml:space="preserve"> của Đảng bộ </w:t>
      </w:r>
      <w:r w:rsidR="00273E1D">
        <w:rPr>
          <w:lang w:val="vi-VN"/>
        </w:rPr>
        <w:t>...</w:t>
      </w:r>
      <w:r>
        <w:t xml:space="preserve">, Đảng ủy </w:t>
      </w:r>
      <w:r w:rsidR="00273E1D">
        <w:rPr>
          <w:lang w:val="vi-VN"/>
        </w:rPr>
        <w:t>...</w:t>
      </w:r>
      <w:r>
        <w:t xml:space="preserve"> báo cáo </w:t>
      </w:r>
      <w:r w:rsidR="00273E1D">
        <w:rPr>
          <w:lang w:val="vi-VN"/>
        </w:rPr>
        <w:t xml:space="preserve"> </w:t>
      </w:r>
      <w:r>
        <w:t xml:space="preserve">được biết để lãnh đạo, chỉ </w:t>
      </w:r>
      <w:r>
        <w:rPr>
          <w:spacing w:val="-2"/>
        </w:rPr>
        <w:t>đạo./.</w:t>
      </w:r>
    </w:p>
    <w:p w14:paraId="0EC6A007" w14:textId="77777777" w:rsidR="005247EA" w:rsidRDefault="005247EA">
      <w:pPr>
        <w:pStyle w:val="BodyText"/>
        <w:spacing w:before="14"/>
        <w:ind w:left="0" w:right="0" w:firstLine="0"/>
        <w:jc w:val="left"/>
      </w:pPr>
    </w:p>
    <w:p w14:paraId="74F5F4EC" w14:textId="77777777" w:rsidR="005247EA" w:rsidRDefault="00000000">
      <w:pPr>
        <w:tabs>
          <w:tab w:val="left" w:pos="5661"/>
        </w:tabs>
        <w:spacing w:before="1"/>
        <w:ind w:left="304"/>
        <w:rPr>
          <w:b/>
          <w:sz w:val="26"/>
        </w:rPr>
      </w:pPr>
      <w:r>
        <w:rPr>
          <w:sz w:val="28"/>
          <w:u w:val="single"/>
        </w:rPr>
        <w:t>Nơi</w:t>
      </w:r>
      <w:r>
        <w:rPr>
          <w:spacing w:val="-2"/>
          <w:sz w:val="28"/>
          <w:u w:val="single"/>
        </w:rPr>
        <w:t xml:space="preserve"> nhận</w:t>
      </w:r>
      <w:r>
        <w:rPr>
          <w:spacing w:val="-2"/>
          <w:sz w:val="28"/>
        </w:rPr>
        <w:t>:</w:t>
      </w:r>
      <w:r>
        <w:rPr>
          <w:sz w:val="28"/>
        </w:rPr>
        <w:tab/>
      </w:r>
      <w:r>
        <w:rPr>
          <w:b/>
          <w:sz w:val="26"/>
        </w:rPr>
        <w:t>T/M</w:t>
      </w:r>
      <w:r>
        <w:rPr>
          <w:b/>
          <w:spacing w:val="-7"/>
          <w:sz w:val="26"/>
        </w:rPr>
        <w:t xml:space="preserve"> </w:t>
      </w:r>
      <w:r>
        <w:rPr>
          <w:b/>
          <w:sz w:val="26"/>
        </w:rPr>
        <w:t>ĐẢNG</w:t>
      </w:r>
      <w:r>
        <w:rPr>
          <w:b/>
          <w:spacing w:val="-6"/>
          <w:sz w:val="26"/>
        </w:rPr>
        <w:t xml:space="preserve"> </w:t>
      </w:r>
      <w:r>
        <w:rPr>
          <w:b/>
          <w:spacing w:val="-5"/>
          <w:sz w:val="26"/>
        </w:rPr>
        <w:t>ỦY</w:t>
      </w:r>
    </w:p>
    <w:p w14:paraId="1AC1ED69" w14:textId="77777777" w:rsidR="005247EA" w:rsidRDefault="00000000">
      <w:pPr>
        <w:pStyle w:val="ListParagraph"/>
        <w:numPr>
          <w:ilvl w:val="0"/>
          <w:numId w:val="1"/>
        </w:numPr>
        <w:tabs>
          <w:tab w:val="left" w:pos="443"/>
          <w:tab w:val="left" w:pos="6105"/>
        </w:tabs>
        <w:spacing w:before="1" w:line="298" w:lineRule="exact"/>
        <w:ind w:left="443" w:hanging="139"/>
        <w:jc w:val="left"/>
        <w:rPr>
          <w:sz w:val="26"/>
        </w:rPr>
      </w:pPr>
      <w:r>
        <w:rPr>
          <w:sz w:val="24"/>
        </w:rPr>
        <w:lastRenderedPageBreak/>
        <w:t>BTV Đảng</w:t>
      </w:r>
      <w:r>
        <w:rPr>
          <w:spacing w:val="-2"/>
          <w:sz w:val="24"/>
        </w:rPr>
        <w:t xml:space="preserve"> </w:t>
      </w:r>
      <w:r>
        <w:rPr>
          <w:sz w:val="24"/>
        </w:rPr>
        <w:t>ủy</w:t>
      </w:r>
      <w:r>
        <w:rPr>
          <w:spacing w:val="-5"/>
          <w:sz w:val="24"/>
        </w:rPr>
        <w:t xml:space="preserve"> </w:t>
      </w:r>
      <w:r>
        <w:rPr>
          <w:sz w:val="24"/>
        </w:rPr>
        <w:t>Khối</w:t>
      </w:r>
      <w:r>
        <w:rPr>
          <w:spacing w:val="1"/>
          <w:sz w:val="24"/>
        </w:rPr>
        <w:t xml:space="preserve"> </w:t>
      </w:r>
      <w:r>
        <w:rPr>
          <w:sz w:val="24"/>
        </w:rPr>
        <w:t>(</w:t>
      </w:r>
      <w:r>
        <w:rPr>
          <w:i/>
          <w:sz w:val="24"/>
        </w:rPr>
        <w:t>để</w:t>
      </w:r>
      <w:r>
        <w:rPr>
          <w:i/>
          <w:spacing w:val="2"/>
          <w:sz w:val="24"/>
        </w:rPr>
        <w:t xml:space="preserve"> </w:t>
      </w:r>
      <w:r>
        <w:rPr>
          <w:i/>
          <w:sz w:val="24"/>
        </w:rPr>
        <w:t>báo</w:t>
      </w:r>
      <w:r>
        <w:rPr>
          <w:i/>
          <w:spacing w:val="1"/>
          <w:sz w:val="24"/>
        </w:rPr>
        <w:t xml:space="preserve"> </w:t>
      </w:r>
      <w:r>
        <w:rPr>
          <w:i/>
          <w:spacing w:val="-4"/>
          <w:sz w:val="24"/>
        </w:rPr>
        <w:t>cáo</w:t>
      </w:r>
      <w:r>
        <w:rPr>
          <w:spacing w:val="-4"/>
          <w:sz w:val="24"/>
        </w:rPr>
        <w:t>),</w:t>
      </w:r>
      <w:r>
        <w:rPr>
          <w:sz w:val="24"/>
        </w:rPr>
        <w:tab/>
      </w:r>
      <w:r>
        <w:rPr>
          <w:sz w:val="26"/>
        </w:rPr>
        <w:t>BÍ</w:t>
      </w:r>
      <w:r>
        <w:rPr>
          <w:spacing w:val="-4"/>
          <w:sz w:val="26"/>
        </w:rPr>
        <w:t xml:space="preserve"> </w:t>
      </w:r>
      <w:r>
        <w:rPr>
          <w:spacing w:val="-5"/>
          <w:sz w:val="26"/>
        </w:rPr>
        <w:t>THƯ</w:t>
      </w:r>
    </w:p>
    <w:p w14:paraId="1CBD895F" w14:textId="5B1BBDCE" w:rsidR="005247EA" w:rsidRDefault="00000000">
      <w:pPr>
        <w:pStyle w:val="ListParagraph"/>
        <w:numPr>
          <w:ilvl w:val="0"/>
          <w:numId w:val="1"/>
        </w:numPr>
        <w:tabs>
          <w:tab w:val="left" w:pos="443"/>
        </w:tabs>
        <w:spacing w:before="0" w:line="275" w:lineRule="exact"/>
        <w:ind w:left="443" w:hanging="139"/>
        <w:rPr>
          <w:sz w:val="24"/>
        </w:rPr>
      </w:pPr>
      <w:r>
        <w:rPr>
          <w:sz w:val="24"/>
        </w:rPr>
        <w:t>Ủy</w:t>
      </w:r>
      <w:r>
        <w:rPr>
          <w:spacing w:val="-5"/>
          <w:sz w:val="24"/>
        </w:rPr>
        <w:t xml:space="preserve"> </w:t>
      </w:r>
      <w:r>
        <w:rPr>
          <w:sz w:val="24"/>
        </w:rPr>
        <w:t>viên BCH</w:t>
      </w:r>
      <w:r>
        <w:rPr>
          <w:spacing w:val="2"/>
          <w:sz w:val="24"/>
        </w:rPr>
        <w:t xml:space="preserve"> </w:t>
      </w:r>
      <w:r>
        <w:rPr>
          <w:sz w:val="24"/>
        </w:rPr>
        <w:t>Đảng</w:t>
      </w:r>
      <w:r>
        <w:rPr>
          <w:spacing w:val="-3"/>
          <w:sz w:val="24"/>
        </w:rPr>
        <w:t xml:space="preserve"> </w:t>
      </w:r>
      <w:r>
        <w:rPr>
          <w:sz w:val="24"/>
        </w:rPr>
        <w:t>bộ</w:t>
      </w:r>
      <w:r>
        <w:rPr>
          <w:spacing w:val="2"/>
          <w:sz w:val="24"/>
        </w:rPr>
        <w:t xml:space="preserve"> </w:t>
      </w:r>
      <w:r w:rsidR="00273E1D">
        <w:rPr>
          <w:spacing w:val="-2"/>
          <w:sz w:val="24"/>
          <w:lang w:val="vi-VN"/>
        </w:rPr>
        <w:t>...</w:t>
      </w:r>
      <w:r>
        <w:rPr>
          <w:spacing w:val="-2"/>
          <w:sz w:val="24"/>
        </w:rPr>
        <w:t>,</w:t>
      </w:r>
    </w:p>
    <w:p w14:paraId="2E4BCC24" w14:textId="77777777" w:rsidR="005247EA" w:rsidRDefault="00000000">
      <w:pPr>
        <w:pStyle w:val="ListParagraph"/>
        <w:numPr>
          <w:ilvl w:val="0"/>
          <w:numId w:val="1"/>
        </w:numPr>
        <w:tabs>
          <w:tab w:val="left" w:pos="443"/>
          <w:tab w:val="left" w:pos="6179"/>
        </w:tabs>
        <w:spacing w:before="0"/>
        <w:ind w:left="443" w:hanging="139"/>
        <w:rPr>
          <w:sz w:val="24"/>
        </w:rPr>
      </w:pPr>
      <w:r>
        <w:rPr>
          <w:sz w:val="24"/>
        </w:rPr>
        <w:t>Các</w:t>
      </w:r>
      <w:r>
        <w:rPr>
          <w:spacing w:val="-3"/>
          <w:sz w:val="24"/>
        </w:rPr>
        <w:t xml:space="preserve"> </w:t>
      </w:r>
      <w:r>
        <w:rPr>
          <w:sz w:val="24"/>
        </w:rPr>
        <w:t>chi bộ trực</w:t>
      </w:r>
      <w:r>
        <w:rPr>
          <w:spacing w:val="1"/>
          <w:sz w:val="24"/>
        </w:rPr>
        <w:t xml:space="preserve"> </w:t>
      </w:r>
      <w:r>
        <w:rPr>
          <w:spacing w:val="-2"/>
          <w:sz w:val="24"/>
        </w:rPr>
        <w:t>thuộc,</w:t>
      </w:r>
      <w:r>
        <w:rPr>
          <w:sz w:val="24"/>
        </w:rPr>
        <w:tab/>
        <w:t>(</w:t>
      </w:r>
      <w:r>
        <w:rPr>
          <w:i/>
          <w:sz w:val="24"/>
        </w:rPr>
        <w:t xml:space="preserve">Đã </w:t>
      </w:r>
      <w:r>
        <w:rPr>
          <w:i/>
          <w:spacing w:val="-5"/>
          <w:sz w:val="24"/>
        </w:rPr>
        <w:t>ký</w:t>
      </w:r>
      <w:r>
        <w:rPr>
          <w:spacing w:val="-5"/>
          <w:sz w:val="24"/>
        </w:rPr>
        <w:t>)</w:t>
      </w:r>
    </w:p>
    <w:p w14:paraId="2CE3579F" w14:textId="77777777" w:rsidR="005247EA" w:rsidRDefault="00000000">
      <w:pPr>
        <w:pStyle w:val="ListParagraph"/>
        <w:numPr>
          <w:ilvl w:val="0"/>
          <w:numId w:val="1"/>
        </w:numPr>
        <w:tabs>
          <w:tab w:val="left" w:pos="445"/>
        </w:tabs>
        <w:spacing w:before="0"/>
        <w:ind w:left="445" w:hanging="141"/>
        <w:jc w:val="left"/>
        <w:rPr>
          <w:sz w:val="24"/>
        </w:rPr>
      </w:pPr>
      <w:r>
        <w:rPr>
          <w:sz w:val="24"/>
        </w:rPr>
        <w:t>Lưu</w:t>
      </w:r>
      <w:r>
        <w:rPr>
          <w:spacing w:val="-5"/>
          <w:sz w:val="24"/>
        </w:rPr>
        <w:t xml:space="preserve"> </w:t>
      </w:r>
      <w:r>
        <w:rPr>
          <w:sz w:val="24"/>
        </w:rPr>
        <w:t>VP Đảng</w:t>
      </w:r>
      <w:r>
        <w:rPr>
          <w:spacing w:val="-4"/>
          <w:sz w:val="24"/>
        </w:rPr>
        <w:t xml:space="preserve"> </w:t>
      </w:r>
      <w:r>
        <w:rPr>
          <w:spacing w:val="-5"/>
          <w:sz w:val="24"/>
        </w:rPr>
        <w:t>ủy.</w:t>
      </w:r>
    </w:p>
    <w:p w14:paraId="28A540BC" w14:textId="45BDD5AA" w:rsidR="005247EA" w:rsidRPr="00273E1D" w:rsidRDefault="005247EA" w:rsidP="00273E1D">
      <w:pPr>
        <w:spacing w:before="282"/>
        <w:ind w:left="5356"/>
        <w:jc w:val="center"/>
        <w:rPr>
          <w:b/>
          <w:sz w:val="28"/>
          <w:lang w:val="vi-VN"/>
        </w:rPr>
      </w:pPr>
    </w:p>
    <w:sectPr w:rsidR="005247EA" w:rsidRPr="00273E1D">
      <w:pgSz w:w="11910" w:h="16840"/>
      <w:pgMar w:top="1320" w:right="800" w:bottom="280" w:left="1680" w:header="57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DFEFB" w14:textId="77777777" w:rsidR="00AC2BC0" w:rsidRDefault="00AC2BC0">
      <w:r>
        <w:separator/>
      </w:r>
    </w:p>
  </w:endnote>
  <w:endnote w:type="continuationSeparator" w:id="0">
    <w:p w14:paraId="73BBDD57" w14:textId="77777777" w:rsidR="00AC2BC0" w:rsidRDefault="00AC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0DF78" w14:textId="77777777" w:rsidR="00AC2BC0" w:rsidRDefault="00AC2BC0">
      <w:r>
        <w:separator/>
      </w:r>
    </w:p>
  </w:footnote>
  <w:footnote w:type="continuationSeparator" w:id="0">
    <w:p w14:paraId="36475EFB" w14:textId="77777777" w:rsidR="00AC2BC0" w:rsidRDefault="00AC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04DBC" w14:textId="77777777" w:rsidR="005247EA" w:rsidRDefault="00000000">
    <w:pPr>
      <w:pStyle w:val="BodyText"/>
      <w:spacing w:before="0" w:line="14" w:lineRule="auto"/>
      <w:ind w:left="0" w:right="0" w:firstLine="0"/>
      <w:jc w:val="left"/>
      <w:rPr>
        <w:sz w:val="20"/>
      </w:rPr>
    </w:pPr>
    <w:r>
      <w:rPr>
        <w:noProof/>
      </w:rPr>
      <mc:AlternateContent>
        <mc:Choice Requires="wps">
          <w:drawing>
            <wp:anchor distT="0" distB="0" distL="0" distR="0" simplePos="0" relativeHeight="487504896" behindDoc="1" locked="0" layoutInCell="1" allowOverlap="1" wp14:anchorId="45626614" wp14:editId="6AF2F005">
              <wp:simplePos x="0" y="0"/>
              <wp:positionH relativeFrom="page">
                <wp:posOffset>4006596</wp:posOffset>
              </wp:positionH>
              <wp:positionV relativeFrom="page">
                <wp:posOffset>349639</wp:posOffset>
              </wp:positionV>
              <wp:extent cx="171450" cy="20827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14:paraId="04EED918" w14:textId="77777777" w:rsidR="005247EA" w:rsidRDefault="00000000">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Pr>
                              <w:spacing w:val="-10"/>
                              <w:sz w:val="26"/>
                            </w:rPr>
                            <w:t>2</w:t>
                          </w:r>
                          <w:r>
                            <w:rPr>
                              <w:spacing w:val="-10"/>
                              <w:sz w:val="26"/>
                            </w:rPr>
                            <w:fldChar w:fldCharType="end"/>
                          </w:r>
                        </w:p>
                      </w:txbxContent>
                    </wps:txbx>
                    <wps:bodyPr wrap="square" lIns="0" tIns="0" rIns="0" bIns="0" rtlCol="0">
                      <a:noAutofit/>
                    </wps:bodyPr>
                  </wps:wsp>
                </a:graphicData>
              </a:graphic>
            </wp:anchor>
          </w:drawing>
        </mc:Choice>
        <mc:Fallback>
          <w:pict>
            <v:shapetype w14:anchorId="45626614" id="_x0000_t202" coordsize="21600,21600" o:spt="202" path="m,l,21600r21600,l21600,xe">
              <v:stroke joinstyle="miter"/>
              <v:path gradientshapeok="t" o:connecttype="rect"/>
            </v:shapetype>
            <v:shape id="Textbox 3" o:spid="_x0000_s1026" type="#_x0000_t202" style="position:absolute;margin-left:315.5pt;margin-top:27.55pt;width:13.5pt;height:16.4pt;z-index:-158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" filled="f" stroked="f">
              <v:textbox inset="0,0,0,0">
                <w:txbxContent>
                  <w:p w14:paraId="04EED918" w14:textId="77777777" w:rsidR="005247EA" w:rsidRDefault="00000000">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Pr>
                        <w:spacing w:val="-10"/>
                        <w:sz w:val="26"/>
                      </w:rPr>
                      <w:t>2</w:t>
                    </w:r>
                    <w:r>
                      <w:rPr>
                        <w:spacing w:val="-10"/>
                        <w:sz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E7F0A"/>
    <w:multiLevelType w:val="multilevel"/>
    <w:tmpl w:val="DF4ABA50"/>
    <w:lvl w:ilvl="0">
      <w:start w:val="1"/>
      <w:numFmt w:val="upperRoman"/>
      <w:lvlText w:val="%1."/>
      <w:lvlJc w:val="left"/>
      <w:pPr>
        <w:ind w:left="1063" w:hanging="231"/>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2."/>
      <w:lvlJc w:val="left"/>
      <w:pPr>
        <w:ind w:left="1154"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365" w:hanging="492"/>
      </w:pPr>
      <w:rPr>
        <w:rFonts w:ascii="Times New Roman" w:eastAsia="Times New Roman" w:hAnsi="Times New Roman" w:cs="Times New Roman" w:hint="default"/>
        <w:b/>
        <w:bCs/>
        <w:i/>
        <w:iCs/>
        <w:spacing w:val="0"/>
        <w:w w:val="100"/>
        <w:sz w:val="28"/>
        <w:szCs w:val="28"/>
        <w:lang w:val="vi" w:eastAsia="en-US" w:bidi="ar-SA"/>
      </w:rPr>
    </w:lvl>
    <w:lvl w:ilvl="3">
      <w:numFmt w:val="bullet"/>
      <w:lvlText w:val="-"/>
      <w:lvlJc w:val="left"/>
      <w:pPr>
        <w:ind w:left="304" w:hanging="187"/>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2512" w:hanging="187"/>
      </w:pPr>
      <w:rPr>
        <w:rFonts w:hint="default"/>
        <w:lang w:val="vi" w:eastAsia="en-US" w:bidi="ar-SA"/>
      </w:rPr>
    </w:lvl>
    <w:lvl w:ilvl="5">
      <w:numFmt w:val="bullet"/>
      <w:lvlText w:val="•"/>
      <w:lvlJc w:val="left"/>
      <w:pPr>
        <w:ind w:left="3664" w:hanging="187"/>
      </w:pPr>
      <w:rPr>
        <w:rFonts w:hint="default"/>
        <w:lang w:val="vi" w:eastAsia="en-US" w:bidi="ar-SA"/>
      </w:rPr>
    </w:lvl>
    <w:lvl w:ilvl="6">
      <w:numFmt w:val="bullet"/>
      <w:lvlText w:val="•"/>
      <w:lvlJc w:val="left"/>
      <w:pPr>
        <w:ind w:left="4817" w:hanging="187"/>
      </w:pPr>
      <w:rPr>
        <w:rFonts w:hint="default"/>
        <w:lang w:val="vi" w:eastAsia="en-US" w:bidi="ar-SA"/>
      </w:rPr>
    </w:lvl>
    <w:lvl w:ilvl="7">
      <w:numFmt w:val="bullet"/>
      <w:lvlText w:val="•"/>
      <w:lvlJc w:val="left"/>
      <w:pPr>
        <w:ind w:left="5969" w:hanging="187"/>
      </w:pPr>
      <w:rPr>
        <w:rFonts w:hint="default"/>
        <w:lang w:val="vi" w:eastAsia="en-US" w:bidi="ar-SA"/>
      </w:rPr>
    </w:lvl>
    <w:lvl w:ilvl="8">
      <w:numFmt w:val="bullet"/>
      <w:lvlText w:val="•"/>
      <w:lvlJc w:val="left"/>
      <w:pPr>
        <w:ind w:left="7121" w:hanging="187"/>
      </w:pPr>
      <w:rPr>
        <w:rFonts w:hint="default"/>
        <w:lang w:val="vi" w:eastAsia="en-US" w:bidi="ar-SA"/>
      </w:rPr>
    </w:lvl>
  </w:abstractNum>
  <w:abstractNum w:abstractNumId="1" w15:restartNumberingAfterBreak="0">
    <w:nsid w:val="0F347777"/>
    <w:multiLevelType w:val="hybridMultilevel"/>
    <w:tmpl w:val="BBE4B232"/>
    <w:lvl w:ilvl="0" w:tplc="BDA4DDF0">
      <w:start w:val="1"/>
      <w:numFmt w:val="lowerLetter"/>
      <w:lvlText w:val="%1)"/>
      <w:lvlJc w:val="left"/>
      <w:pPr>
        <w:ind w:left="1177" w:hanging="307"/>
      </w:pPr>
      <w:rPr>
        <w:rFonts w:ascii="Times New Roman" w:eastAsia="Times New Roman" w:hAnsi="Times New Roman" w:cs="Times New Roman" w:hint="default"/>
        <w:b w:val="0"/>
        <w:bCs w:val="0"/>
        <w:i/>
        <w:iCs/>
        <w:spacing w:val="0"/>
        <w:w w:val="100"/>
        <w:sz w:val="28"/>
        <w:szCs w:val="28"/>
        <w:lang w:val="vi" w:eastAsia="en-US" w:bidi="ar-SA"/>
      </w:rPr>
    </w:lvl>
    <w:lvl w:ilvl="1" w:tplc="DFB4965A">
      <w:numFmt w:val="bullet"/>
      <w:lvlText w:val="•"/>
      <w:lvlJc w:val="left"/>
      <w:pPr>
        <w:ind w:left="2004" w:hanging="307"/>
      </w:pPr>
      <w:rPr>
        <w:rFonts w:hint="default"/>
        <w:lang w:val="vi" w:eastAsia="en-US" w:bidi="ar-SA"/>
      </w:rPr>
    </w:lvl>
    <w:lvl w:ilvl="2" w:tplc="9B2A4720">
      <w:numFmt w:val="bullet"/>
      <w:lvlText w:val="•"/>
      <w:lvlJc w:val="left"/>
      <w:pPr>
        <w:ind w:left="2829" w:hanging="307"/>
      </w:pPr>
      <w:rPr>
        <w:rFonts w:hint="default"/>
        <w:lang w:val="vi" w:eastAsia="en-US" w:bidi="ar-SA"/>
      </w:rPr>
    </w:lvl>
    <w:lvl w:ilvl="3" w:tplc="1A9641B4">
      <w:numFmt w:val="bullet"/>
      <w:lvlText w:val="•"/>
      <w:lvlJc w:val="left"/>
      <w:pPr>
        <w:ind w:left="3653" w:hanging="307"/>
      </w:pPr>
      <w:rPr>
        <w:rFonts w:hint="default"/>
        <w:lang w:val="vi" w:eastAsia="en-US" w:bidi="ar-SA"/>
      </w:rPr>
    </w:lvl>
    <w:lvl w:ilvl="4" w:tplc="110C7EA6">
      <w:numFmt w:val="bullet"/>
      <w:lvlText w:val="•"/>
      <w:lvlJc w:val="left"/>
      <w:pPr>
        <w:ind w:left="4478" w:hanging="307"/>
      </w:pPr>
      <w:rPr>
        <w:rFonts w:hint="default"/>
        <w:lang w:val="vi" w:eastAsia="en-US" w:bidi="ar-SA"/>
      </w:rPr>
    </w:lvl>
    <w:lvl w:ilvl="5" w:tplc="3A32E7FA">
      <w:numFmt w:val="bullet"/>
      <w:lvlText w:val="•"/>
      <w:lvlJc w:val="left"/>
      <w:pPr>
        <w:ind w:left="5303" w:hanging="307"/>
      </w:pPr>
      <w:rPr>
        <w:rFonts w:hint="default"/>
        <w:lang w:val="vi" w:eastAsia="en-US" w:bidi="ar-SA"/>
      </w:rPr>
    </w:lvl>
    <w:lvl w:ilvl="6" w:tplc="E6FCFDBE">
      <w:numFmt w:val="bullet"/>
      <w:lvlText w:val="•"/>
      <w:lvlJc w:val="left"/>
      <w:pPr>
        <w:ind w:left="6127" w:hanging="307"/>
      </w:pPr>
      <w:rPr>
        <w:rFonts w:hint="default"/>
        <w:lang w:val="vi" w:eastAsia="en-US" w:bidi="ar-SA"/>
      </w:rPr>
    </w:lvl>
    <w:lvl w:ilvl="7" w:tplc="024C59D0">
      <w:numFmt w:val="bullet"/>
      <w:lvlText w:val="•"/>
      <w:lvlJc w:val="left"/>
      <w:pPr>
        <w:ind w:left="6952" w:hanging="307"/>
      </w:pPr>
      <w:rPr>
        <w:rFonts w:hint="default"/>
        <w:lang w:val="vi" w:eastAsia="en-US" w:bidi="ar-SA"/>
      </w:rPr>
    </w:lvl>
    <w:lvl w:ilvl="8" w:tplc="EC52A78E">
      <w:numFmt w:val="bullet"/>
      <w:lvlText w:val="•"/>
      <w:lvlJc w:val="left"/>
      <w:pPr>
        <w:ind w:left="7777" w:hanging="307"/>
      </w:pPr>
      <w:rPr>
        <w:rFonts w:hint="default"/>
        <w:lang w:val="vi" w:eastAsia="en-US" w:bidi="ar-SA"/>
      </w:rPr>
    </w:lvl>
  </w:abstractNum>
  <w:abstractNum w:abstractNumId="2" w15:restartNumberingAfterBreak="0">
    <w:nsid w:val="6AB60FB8"/>
    <w:multiLevelType w:val="hybridMultilevel"/>
    <w:tmpl w:val="829C0E62"/>
    <w:lvl w:ilvl="0" w:tplc="19EA647C">
      <w:start w:val="1"/>
      <w:numFmt w:val="lowerLetter"/>
      <w:lvlText w:val="%1)"/>
      <w:lvlJc w:val="left"/>
      <w:pPr>
        <w:ind w:left="1177" w:hanging="307"/>
      </w:pPr>
      <w:rPr>
        <w:rFonts w:ascii="Times New Roman" w:eastAsia="Times New Roman" w:hAnsi="Times New Roman" w:cs="Times New Roman" w:hint="default"/>
        <w:b w:val="0"/>
        <w:bCs w:val="0"/>
        <w:i/>
        <w:iCs/>
        <w:spacing w:val="0"/>
        <w:w w:val="100"/>
        <w:sz w:val="28"/>
        <w:szCs w:val="28"/>
        <w:lang w:val="vi" w:eastAsia="en-US" w:bidi="ar-SA"/>
      </w:rPr>
    </w:lvl>
    <w:lvl w:ilvl="1" w:tplc="458C7088">
      <w:numFmt w:val="bullet"/>
      <w:lvlText w:val="•"/>
      <w:lvlJc w:val="left"/>
      <w:pPr>
        <w:ind w:left="2004" w:hanging="307"/>
      </w:pPr>
      <w:rPr>
        <w:rFonts w:hint="default"/>
        <w:lang w:val="vi" w:eastAsia="en-US" w:bidi="ar-SA"/>
      </w:rPr>
    </w:lvl>
    <w:lvl w:ilvl="2" w:tplc="71901B34">
      <w:numFmt w:val="bullet"/>
      <w:lvlText w:val="•"/>
      <w:lvlJc w:val="left"/>
      <w:pPr>
        <w:ind w:left="2829" w:hanging="307"/>
      </w:pPr>
      <w:rPr>
        <w:rFonts w:hint="default"/>
        <w:lang w:val="vi" w:eastAsia="en-US" w:bidi="ar-SA"/>
      </w:rPr>
    </w:lvl>
    <w:lvl w:ilvl="3" w:tplc="20EEC9E0">
      <w:numFmt w:val="bullet"/>
      <w:lvlText w:val="•"/>
      <w:lvlJc w:val="left"/>
      <w:pPr>
        <w:ind w:left="3653" w:hanging="307"/>
      </w:pPr>
      <w:rPr>
        <w:rFonts w:hint="default"/>
        <w:lang w:val="vi" w:eastAsia="en-US" w:bidi="ar-SA"/>
      </w:rPr>
    </w:lvl>
    <w:lvl w:ilvl="4" w:tplc="380A4D42">
      <w:numFmt w:val="bullet"/>
      <w:lvlText w:val="•"/>
      <w:lvlJc w:val="left"/>
      <w:pPr>
        <w:ind w:left="4478" w:hanging="307"/>
      </w:pPr>
      <w:rPr>
        <w:rFonts w:hint="default"/>
        <w:lang w:val="vi" w:eastAsia="en-US" w:bidi="ar-SA"/>
      </w:rPr>
    </w:lvl>
    <w:lvl w:ilvl="5" w:tplc="6DA0F9C8">
      <w:numFmt w:val="bullet"/>
      <w:lvlText w:val="•"/>
      <w:lvlJc w:val="left"/>
      <w:pPr>
        <w:ind w:left="5303" w:hanging="307"/>
      </w:pPr>
      <w:rPr>
        <w:rFonts w:hint="default"/>
        <w:lang w:val="vi" w:eastAsia="en-US" w:bidi="ar-SA"/>
      </w:rPr>
    </w:lvl>
    <w:lvl w:ilvl="6" w:tplc="15AA932E">
      <w:numFmt w:val="bullet"/>
      <w:lvlText w:val="•"/>
      <w:lvlJc w:val="left"/>
      <w:pPr>
        <w:ind w:left="6127" w:hanging="307"/>
      </w:pPr>
      <w:rPr>
        <w:rFonts w:hint="default"/>
        <w:lang w:val="vi" w:eastAsia="en-US" w:bidi="ar-SA"/>
      </w:rPr>
    </w:lvl>
    <w:lvl w:ilvl="7" w:tplc="D6ECAFBA">
      <w:numFmt w:val="bullet"/>
      <w:lvlText w:val="•"/>
      <w:lvlJc w:val="left"/>
      <w:pPr>
        <w:ind w:left="6952" w:hanging="307"/>
      </w:pPr>
      <w:rPr>
        <w:rFonts w:hint="default"/>
        <w:lang w:val="vi" w:eastAsia="en-US" w:bidi="ar-SA"/>
      </w:rPr>
    </w:lvl>
    <w:lvl w:ilvl="8" w:tplc="25EC5426">
      <w:numFmt w:val="bullet"/>
      <w:lvlText w:val="•"/>
      <w:lvlJc w:val="left"/>
      <w:pPr>
        <w:ind w:left="7777" w:hanging="307"/>
      </w:pPr>
      <w:rPr>
        <w:rFonts w:hint="default"/>
        <w:lang w:val="vi" w:eastAsia="en-US" w:bidi="ar-SA"/>
      </w:rPr>
    </w:lvl>
  </w:abstractNum>
  <w:abstractNum w:abstractNumId="3" w15:restartNumberingAfterBreak="0">
    <w:nsid w:val="74E6749F"/>
    <w:multiLevelType w:val="hybridMultilevel"/>
    <w:tmpl w:val="994ED086"/>
    <w:lvl w:ilvl="0" w:tplc="4524CB44">
      <w:numFmt w:val="bullet"/>
      <w:lvlText w:val="-"/>
      <w:lvlJc w:val="left"/>
      <w:pPr>
        <w:ind w:left="4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61CD0DC">
      <w:numFmt w:val="bullet"/>
      <w:lvlText w:val="•"/>
      <w:lvlJc w:val="left"/>
      <w:pPr>
        <w:ind w:left="1338" w:hanging="140"/>
      </w:pPr>
      <w:rPr>
        <w:rFonts w:hint="default"/>
        <w:lang w:val="vi" w:eastAsia="en-US" w:bidi="ar-SA"/>
      </w:rPr>
    </w:lvl>
    <w:lvl w:ilvl="2" w:tplc="206A0414">
      <w:numFmt w:val="bullet"/>
      <w:lvlText w:val="•"/>
      <w:lvlJc w:val="left"/>
      <w:pPr>
        <w:ind w:left="2237" w:hanging="140"/>
      </w:pPr>
      <w:rPr>
        <w:rFonts w:hint="default"/>
        <w:lang w:val="vi" w:eastAsia="en-US" w:bidi="ar-SA"/>
      </w:rPr>
    </w:lvl>
    <w:lvl w:ilvl="3" w:tplc="EAF67716">
      <w:numFmt w:val="bullet"/>
      <w:lvlText w:val="•"/>
      <w:lvlJc w:val="left"/>
      <w:pPr>
        <w:ind w:left="3135" w:hanging="140"/>
      </w:pPr>
      <w:rPr>
        <w:rFonts w:hint="default"/>
        <w:lang w:val="vi" w:eastAsia="en-US" w:bidi="ar-SA"/>
      </w:rPr>
    </w:lvl>
    <w:lvl w:ilvl="4" w:tplc="FD28B33A">
      <w:numFmt w:val="bullet"/>
      <w:lvlText w:val="•"/>
      <w:lvlJc w:val="left"/>
      <w:pPr>
        <w:ind w:left="4034" w:hanging="140"/>
      </w:pPr>
      <w:rPr>
        <w:rFonts w:hint="default"/>
        <w:lang w:val="vi" w:eastAsia="en-US" w:bidi="ar-SA"/>
      </w:rPr>
    </w:lvl>
    <w:lvl w:ilvl="5" w:tplc="54AA7310">
      <w:numFmt w:val="bullet"/>
      <w:lvlText w:val="•"/>
      <w:lvlJc w:val="left"/>
      <w:pPr>
        <w:ind w:left="4933" w:hanging="140"/>
      </w:pPr>
      <w:rPr>
        <w:rFonts w:hint="default"/>
        <w:lang w:val="vi" w:eastAsia="en-US" w:bidi="ar-SA"/>
      </w:rPr>
    </w:lvl>
    <w:lvl w:ilvl="6" w:tplc="A4C498DE">
      <w:numFmt w:val="bullet"/>
      <w:lvlText w:val="•"/>
      <w:lvlJc w:val="left"/>
      <w:pPr>
        <w:ind w:left="5831" w:hanging="140"/>
      </w:pPr>
      <w:rPr>
        <w:rFonts w:hint="default"/>
        <w:lang w:val="vi" w:eastAsia="en-US" w:bidi="ar-SA"/>
      </w:rPr>
    </w:lvl>
    <w:lvl w:ilvl="7" w:tplc="211EC864">
      <w:numFmt w:val="bullet"/>
      <w:lvlText w:val="•"/>
      <w:lvlJc w:val="left"/>
      <w:pPr>
        <w:ind w:left="6730" w:hanging="140"/>
      </w:pPr>
      <w:rPr>
        <w:rFonts w:hint="default"/>
        <w:lang w:val="vi" w:eastAsia="en-US" w:bidi="ar-SA"/>
      </w:rPr>
    </w:lvl>
    <w:lvl w:ilvl="8" w:tplc="4B74FD0A">
      <w:numFmt w:val="bullet"/>
      <w:lvlText w:val="•"/>
      <w:lvlJc w:val="left"/>
      <w:pPr>
        <w:ind w:left="7629" w:hanging="140"/>
      </w:pPr>
      <w:rPr>
        <w:rFonts w:hint="default"/>
        <w:lang w:val="vi" w:eastAsia="en-US" w:bidi="ar-SA"/>
      </w:rPr>
    </w:lvl>
  </w:abstractNum>
  <w:num w:numId="1" w16cid:durableId="654139093">
    <w:abstractNumId w:val="3"/>
  </w:num>
  <w:num w:numId="2" w16cid:durableId="16469881">
    <w:abstractNumId w:val="2"/>
  </w:num>
  <w:num w:numId="3" w16cid:durableId="1489398703">
    <w:abstractNumId w:val="1"/>
  </w:num>
  <w:num w:numId="4" w16cid:durableId="78796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EA"/>
    <w:rsid w:val="000A4DFC"/>
    <w:rsid w:val="00273E1D"/>
    <w:rsid w:val="005247EA"/>
    <w:rsid w:val="007113B0"/>
    <w:rsid w:val="00AC2BC0"/>
    <w:rsid w:val="00D8082E"/>
    <w:rsid w:val="00E8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2725"/>
  <w15:docId w15:val="{17C7027D-7EF7-4BDB-8FBD-6C25EEE9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153" w:hanging="280"/>
      <w:jc w:val="both"/>
      <w:outlineLvl w:val="0"/>
    </w:pPr>
    <w:rPr>
      <w:b/>
      <w:bCs/>
      <w:sz w:val="28"/>
      <w:szCs w:val="28"/>
    </w:rPr>
  </w:style>
  <w:style w:type="paragraph" w:styleId="Heading2">
    <w:name w:val="heading 2"/>
    <w:basedOn w:val="Normal"/>
    <w:uiPriority w:val="9"/>
    <w:unhideWhenUsed/>
    <w:qFormat/>
    <w:pPr>
      <w:spacing w:before="106"/>
      <w:ind w:left="1363" w:hanging="490"/>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304" w:right="214" w:firstLine="566"/>
      <w:jc w:val="both"/>
    </w:pPr>
    <w:rPr>
      <w:sz w:val="28"/>
      <w:szCs w:val="28"/>
    </w:rPr>
  </w:style>
  <w:style w:type="paragraph" w:styleId="ListParagraph">
    <w:name w:val="List Paragraph"/>
    <w:basedOn w:val="Normal"/>
    <w:uiPriority w:val="1"/>
    <w:qFormat/>
    <w:pPr>
      <w:spacing w:before="116"/>
      <w:ind w:left="304"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Microsoft Word - Bao cao thuc hien mo hinh chi bo, dang bo bon tot 2023</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Bao cao thuc hien mo hinh chi bo, dang bo bon tot 2023</dc:title>
  <dc:creator>Thảo</dc:creator>
  <cp:lastModifiedBy>Thao Phan Thanh</cp:lastModifiedBy>
  <cp:revision>3</cp:revision>
  <dcterms:created xsi:type="dcterms:W3CDTF">2024-12-04T17:12:00Z</dcterms:created>
  <dcterms:modified xsi:type="dcterms:W3CDTF">2024-12-04T17:12:00Z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2023-12-25T00:00:00Z</vt:filetime>
  </property>
  <property fmtid="{D5CDD505-2E9C-101B-9397-08002B2CF9AE}" pid="3" name="LastSaved">
    <vt:filetime>2024-12-04T00:00:00Z</vt:filetime>
  </property>
  <property fmtid="{D5CDD505-2E9C-101B-9397-08002B2CF9AE}" pid="4" name="Producer">
    <vt:lpwstr>3-Heights(TM) PDF Security Shell 4.8.25.2 (http://www.pdf-tools.com)</vt:lpwstr>
  </property>
</Properties>
</file>