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7B1105" w:rsidRPr="003D28B0" w:rsidRDefault="007B1105" w:rsidP="007B1105">
      <w:pPr>
        <w:pStyle w:val="NormalWeb"/>
        <w:tabs>
          <w:tab w:val="left" w:pos="851"/>
        </w:tabs>
        <w:spacing w:before="0" w:beforeAutospacing="0" w:after="0" w:afterAutospacing="0"/>
        <w:rPr>
          <w:b/>
          <w:bCs/>
          <w:sz w:val="28"/>
          <w:szCs w:val="28"/>
          <w:lang w:val="de-DE"/>
        </w:rPr>
      </w:pPr>
    </w:p>
    <w:p w:rsidR="007B1105" w:rsidRPr="003D28B0" w:rsidRDefault="007B1105" w:rsidP="007B1105">
      <w:pPr>
        <w:pStyle w:val="NormalWeb"/>
        <w:tabs>
          <w:tab w:val="left" w:pos="851"/>
        </w:tabs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3D28B0">
        <w:rPr>
          <w:b/>
          <w:bCs/>
          <w:sz w:val="28"/>
          <w:szCs w:val="28"/>
        </w:rPr>
        <w:t>CỘNG HÒA XÃ HỘI CHỦ NGHĨA VIỆT NAM</w:t>
      </w:r>
      <w:r w:rsidRPr="003D28B0">
        <w:rPr>
          <w:sz w:val="28"/>
          <w:szCs w:val="28"/>
        </w:rPr>
        <w:br/>
      </w:r>
      <w:r w:rsidRPr="003D28B0">
        <w:rPr>
          <w:b/>
          <w:bCs/>
          <w:sz w:val="28"/>
          <w:szCs w:val="28"/>
        </w:rPr>
        <w:t xml:space="preserve">Độc lập - Tự do - Hạnh phúc </w:t>
      </w:r>
    </w:p>
    <w:p w:rsidR="007B1105" w:rsidRPr="003D28B0" w:rsidRDefault="007B1105" w:rsidP="007B1105">
      <w:pPr>
        <w:pStyle w:val="NormalWeb"/>
        <w:tabs>
          <w:tab w:val="left" w:pos="851"/>
        </w:tabs>
        <w:spacing w:before="0" w:beforeAutospacing="0" w:after="0" w:afterAutospacing="0"/>
        <w:ind w:left="720"/>
        <w:jc w:val="right"/>
        <w:rPr>
          <w:b/>
          <w:bCs/>
          <w:sz w:val="28"/>
          <w:szCs w:val="28"/>
          <w:lang w:val="de-DE"/>
        </w:rPr>
      </w:pPr>
      <w:r w:rsidRPr="003D28B0">
        <w:rPr>
          <w:b/>
          <w:bCs/>
          <w:noProof/>
          <w:sz w:val="28"/>
          <w:szCs w:val="28"/>
          <w:lang w:val="en-US" w:eastAsia="ja-JP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08E49F2D" wp14:editId="45BB3F63">
                <wp:simplePos x="0" y="0"/>
                <wp:positionH relativeFrom="margin">
                  <wp:align>center</wp:align>
                </wp:positionH>
                <wp:positionV relativeFrom="paragraph">
                  <wp:posOffset>49529</wp:posOffset>
                </wp:positionV>
                <wp:extent cx="2295525" cy="0"/>
                <wp:effectExtent l="0" t="0" r="9525" b="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2295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23417F" id="Straight Connector 1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center;mso-position-horizontal-relative:margin;mso-position-vertical:absolute;mso-position-vertical-relative:text;mso-width-percent:0;mso-height-percent:0;mso-width-relative:margin;mso-height-relative:margin" from="0,3.9pt" to="180.75pt,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" strokecolor="black [3200]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</w:p>
    <w:p w:rsidR="007B1105" w:rsidRPr="007B1105" w:rsidRDefault="007B1105" w:rsidP="007B1105">
      <w:pPr>
        <w:pStyle w:val="NormalWeb"/>
        <w:tabs>
          <w:tab w:val="left" w:pos="851"/>
        </w:tabs>
        <w:spacing w:before="0" w:beforeAutospacing="0" w:after="0" w:afterAutospacing="0"/>
        <w:ind w:left="720"/>
        <w:jc w:val="right"/>
        <w:rPr>
          <w:bCs/>
          <w:i/>
          <w:sz w:val="28"/>
          <w:szCs w:val="28"/>
        </w:rPr>
      </w:pPr>
      <w:r w:rsidRPr="003D28B0">
        <w:rPr>
          <w:bCs/>
          <w:i/>
          <w:sz w:val="28"/>
          <w:szCs w:val="28"/>
          <w:lang w:val="de-DE"/>
        </w:rPr>
        <w:t>N</w:t>
      </w:r>
      <w:r w:rsidRPr="003D28B0">
        <w:rPr>
          <w:bCs/>
          <w:i/>
          <w:sz w:val="28"/>
          <w:szCs w:val="28"/>
        </w:rPr>
        <w:t xml:space="preserve">gày      tháng        năm </w:t>
      </w:r>
      <w:r>
        <w:rPr>
          <w:bCs/>
          <w:i/>
          <w:sz w:val="28"/>
          <w:szCs w:val="28"/>
        </w:rPr>
        <w:t>20...</w:t>
      </w:r>
    </w:p>
    <w:p w:rsidR="007B1105" w:rsidRPr="003D28B0" w:rsidRDefault="007B1105" w:rsidP="007B1105">
      <w:pPr>
        <w:pStyle w:val="NormalWeb"/>
        <w:tabs>
          <w:tab w:val="left" w:pos="851"/>
        </w:tabs>
        <w:spacing w:before="0" w:beforeAutospacing="0" w:after="0" w:afterAutospacing="0"/>
        <w:ind w:left="720"/>
        <w:jc w:val="right"/>
        <w:rPr>
          <w:bCs/>
          <w:i/>
          <w:sz w:val="28"/>
          <w:szCs w:val="28"/>
        </w:rPr>
      </w:pPr>
    </w:p>
    <w:p w:rsidR="007B1105" w:rsidRPr="003D28B0" w:rsidRDefault="007B1105" w:rsidP="007B1105">
      <w:pPr>
        <w:pStyle w:val="NormalWeb"/>
        <w:tabs>
          <w:tab w:val="left" w:pos="851"/>
        </w:tabs>
        <w:spacing w:before="0" w:beforeAutospacing="0" w:after="120" w:afterAutospacing="0"/>
        <w:jc w:val="center"/>
        <w:rPr>
          <w:b/>
          <w:bCs/>
          <w:sz w:val="28"/>
          <w:szCs w:val="28"/>
        </w:rPr>
      </w:pPr>
      <w:r w:rsidRPr="003D28B0">
        <w:rPr>
          <w:b/>
          <w:bCs/>
          <w:sz w:val="28"/>
          <w:szCs w:val="28"/>
        </w:rPr>
        <w:t xml:space="preserve">VĂN BẢN CHẤM DỨT ỦY QUYỀN THANH TOÁN </w:t>
      </w:r>
    </w:p>
    <w:p w:rsidR="007B1105" w:rsidRPr="003D28B0" w:rsidRDefault="007B1105" w:rsidP="007B1105">
      <w:pPr>
        <w:pStyle w:val="NormalWeb"/>
        <w:shd w:val="clear" w:color="auto" w:fill="FFFFFF"/>
        <w:spacing w:before="0" w:beforeAutospacing="0" w:after="120" w:afterAutospacing="0" w:line="320" w:lineRule="exact"/>
        <w:ind w:firstLine="576"/>
        <w:jc w:val="both"/>
        <w:rPr>
          <w:sz w:val="28"/>
          <w:szCs w:val="28"/>
          <w:lang w:val="de-DE"/>
        </w:rPr>
      </w:pPr>
    </w:p>
    <w:p w:rsidR="007B1105" w:rsidRDefault="007B1105" w:rsidP="007B1105">
      <w:pPr>
        <w:pStyle w:val="NormalWeb"/>
        <w:shd w:val="clear" w:color="auto" w:fill="FFFFFF"/>
        <w:spacing w:before="120" w:beforeAutospacing="0" w:after="0" w:afterAutospacing="0" w:line="340" w:lineRule="exact"/>
        <w:ind w:firstLine="576"/>
        <w:jc w:val="both"/>
        <w:rPr>
          <w:sz w:val="28"/>
          <w:szCs w:val="28"/>
        </w:rPr>
      </w:pPr>
      <w:r w:rsidRPr="003D28B0">
        <w:rPr>
          <w:sz w:val="28"/>
          <w:szCs w:val="28"/>
        </w:rPr>
        <w:t>Căn cứ Bộ luật Dân sự số 91/2015/QH13 được Quốc hội Nước Cộng hòa xã hội chủ nghĩa Việt Nam khóa XIII, kỳ họp thứ 10 thông qua ngày 24/11/2015;</w:t>
      </w:r>
    </w:p>
    <w:p w:rsidR="007B1105" w:rsidRPr="003D28B0" w:rsidRDefault="007B1105" w:rsidP="007B1105">
      <w:pPr>
        <w:pStyle w:val="NormalWeb"/>
        <w:shd w:val="clear" w:color="auto" w:fill="FFFFFF"/>
        <w:spacing w:before="120" w:beforeAutospacing="0" w:after="0" w:afterAutospacing="0" w:line="340" w:lineRule="exact"/>
        <w:ind w:firstLine="576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...</w:t>
      </w:r>
    </w:p>
    <w:p w:rsidR="007B1105" w:rsidRPr="007B1105" w:rsidRDefault="007B1105" w:rsidP="007B1105">
      <w:pPr>
        <w:spacing w:before="120" w:after="0"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1105">
        <w:rPr>
          <w:rFonts w:ascii="Times New Roman" w:hAnsi="Times New Roman" w:cs="Times New Roman"/>
          <w:sz w:val="28"/>
          <w:szCs w:val="28"/>
        </w:rPr>
        <w:t xml:space="preserve">Căn cứ Nghị định 181/2025/NĐ-CP hướng dẫn Luật Thuế giá trị gia </w:t>
      </w:r>
      <w:r>
        <w:rPr>
          <w:rFonts w:ascii="Times New Roman" w:hAnsi="Times New Roman" w:cs="Times New Roman"/>
          <w:sz w:val="28"/>
          <w:szCs w:val="28"/>
        </w:rPr>
        <w:t>tăng;</w:t>
      </w:r>
    </w:p>
    <w:p w:rsidR="007B1105" w:rsidRDefault="007B1105" w:rsidP="007B1105">
      <w:pPr>
        <w:spacing w:before="120" w:after="0"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1105">
        <w:rPr>
          <w:rFonts w:ascii="Times New Roman" w:hAnsi="Times New Roman" w:cs="Times New Roman"/>
          <w:sz w:val="28"/>
          <w:szCs w:val="28"/>
        </w:rPr>
        <w:t>Căn cứ Quy chế Ủy quyền thanh toán cho cá nhân trong doanh nghiệp được ban hành kèm theo Quyết định số ……/2025/QĐ- ngày  tháng  năm 2025 của …;</w:t>
      </w:r>
    </w:p>
    <w:p w:rsidR="007B1105" w:rsidRPr="003D28B0" w:rsidRDefault="007B1105" w:rsidP="007B1105">
      <w:pPr>
        <w:spacing w:before="120" w:after="0" w:line="340" w:lineRule="exact"/>
        <w:ind w:firstLine="567"/>
        <w:jc w:val="both"/>
        <w:rPr>
          <w:rFonts w:ascii="Times New Roman" w:hAnsi="Times New Roman" w:cs="Times New Roman"/>
          <w:iCs/>
          <w:sz w:val="28"/>
          <w:szCs w:val="28"/>
          <w:lang w:val="pt-BR"/>
        </w:rPr>
      </w:pPr>
      <w:r w:rsidRPr="003D28B0">
        <w:rPr>
          <w:rFonts w:ascii="Times New Roman" w:hAnsi="Times New Roman" w:cs="Times New Roman"/>
          <w:iCs/>
          <w:sz w:val="28"/>
          <w:szCs w:val="28"/>
          <w:lang w:val="pt-BR"/>
        </w:rPr>
        <w:t>Căn cứ Văn bản ủy quyền thanh toán giữa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3D28B0">
        <w:rPr>
          <w:rFonts w:ascii="Times New Roman" w:hAnsi="Times New Roman" w:cs="Times New Roman"/>
          <w:iCs/>
          <w:sz w:val="28"/>
          <w:szCs w:val="28"/>
          <w:lang w:val="pt-BR"/>
        </w:rPr>
        <w:t>......và  ......... ngày....tháng....năm ....</w:t>
      </w:r>
    </w:p>
    <w:p w:rsidR="007B1105" w:rsidRPr="003D28B0" w:rsidRDefault="007B1105" w:rsidP="007B1105">
      <w:pPr>
        <w:tabs>
          <w:tab w:val="left" w:pos="0"/>
        </w:tabs>
        <w:spacing w:before="120" w:after="0" w:line="340" w:lineRule="exact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D28B0">
        <w:rPr>
          <w:rFonts w:ascii="Times New Roman" w:hAnsi="Times New Roman" w:cs="Times New Roman"/>
          <w:i/>
          <w:iCs/>
          <w:sz w:val="28"/>
          <w:szCs w:val="28"/>
          <w:lang w:val="pt-BR"/>
        </w:rPr>
        <w:t>Hôm nay</w:t>
      </w:r>
      <w:r w:rsidRPr="003D28B0">
        <w:rPr>
          <w:rFonts w:ascii="Times New Roman" w:hAnsi="Times New Roman" w:cs="Times New Roman"/>
          <w:i/>
          <w:sz w:val="28"/>
          <w:szCs w:val="28"/>
        </w:rPr>
        <w:t>, ngày        tháng             năm 20</w:t>
      </w:r>
      <w:r w:rsidRPr="003D28B0">
        <w:rPr>
          <w:rFonts w:ascii="Times New Roman" w:hAnsi="Times New Roman" w:cs="Times New Roman"/>
          <w:i/>
          <w:sz w:val="28"/>
          <w:szCs w:val="28"/>
          <w:lang w:val="pt-BR"/>
        </w:rPr>
        <w:t>...</w:t>
      </w:r>
      <w:r w:rsidRPr="003D28B0">
        <w:rPr>
          <w:rFonts w:ascii="Times New Roman" w:hAnsi="Times New Roman" w:cs="Times New Roman"/>
          <w:i/>
          <w:sz w:val="28"/>
          <w:szCs w:val="28"/>
        </w:rPr>
        <w:t>, tại …, chúng tôi gồm:</w:t>
      </w:r>
    </w:p>
    <w:p w:rsidR="007B1105" w:rsidRPr="003D28B0" w:rsidRDefault="007B1105" w:rsidP="007B1105">
      <w:pPr>
        <w:tabs>
          <w:tab w:val="left" w:pos="720"/>
          <w:tab w:val="left" w:pos="993"/>
        </w:tabs>
        <w:spacing w:before="120" w:after="0" w:line="340" w:lineRule="exact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D28B0">
        <w:rPr>
          <w:rFonts w:ascii="Times New Roman" w:hAnsi="Times New Roman" w:cs="Times New Roman"/>
          <w:b/>
          <w:bCs/>
          <w:sz w:val="28"/>
          <w:szCs w:val="28"/>
        </w:rPr>
        <w:tab/>
        <w:t>1.BÊN ỦY QUYỀN: …</w:t>
      </w:r>
      <w:r w:rsidRPr="003D28B0">
        <w:rPr>
          <w:rFonts w:ascii="Times New Roman" w:hAnsi="Times New Roman" w:cs="Times New Roman"/>
          <w:b/>
          <w:i/>
          <w:sz w:val="28"/>
          <w:szCs w:val="28"/>
        </w:rPr>
        <w:t>(sau đây gọi tắt là “Bên A”)</w:t>
      </w:r>
    </w:p>
    <w:p w:rsidR="007B1105" w:rsidRPr="003D28B0" w:rsidRDefault="007B1105" w:rsidP="007B1105">
      <w:pPr>
        <w:spacing w:before="120" w:after="0" w:line="340" w:lineRule="exact"/>
        <w:ind w:firstLine="562"/>
        <w:rPr>
          <w:rFonts w:ascii="Times New Roman" w:hAnsi="Times New Roman" w:cs="Times New Roman"/>
          <w:sz w:val="28"/>
          <w:szCs w:val="26"/>
        </w:rPr>
      </w:pPr>
      <w:r w:rsidRPr="003D28B0">
        <w:rPr>
          <w:rFonts w:ascii="Times New Roman" w:hAnsi="Times New Roman" w:cs="Times New Roman"/>
          <w:sz w:val="28"/>
          <w:szCs w:val="26"/>
        </w:rPr>
        <w:t xml:space="preserve">  Địa chỉ: </w:t>
      </w:r>
    </w:p>
    <w:p w:rsidR="007B1105" w:rsidRPr="003D28B0" w:rsidRDefault="007B1105" w:rsidP="007B1105">
      <w:pPr>
        <w:tabs>
          <w:tab w:val="left" w:pos="851"/>
          <w:tab w:val="left" w:pos="993"/>
        </w:tabs>
        <w:spacing w:before="120" w:after="0" w:line="340" w:lineRule="exact"/>
        <w:ind w:left="709"/>
        <w:jc w:val="both"/>
        <w:rPr>
          <w:rFonts w:ascii="Times New Roman" w:hAnsi="Times New Roman" w:cs="Times New Roman"/>
          <w:sz w:val="28"/>
          <w:szCs w:val="26"/>
        </w:rPr>
      </w:pPr>
      <w:r w:rsidRPr="003D28B0">
        <w:rPr>
          <w:rFonts w:ascii="Times New Roman" w:hAnsi="Times New Roman" w:cs="Times New Roman"/>
          <w:sz w:val="28"/>
          <w:szCs w:val="26"/>
        </w:rPr>
        <w:t>Điện thoại:</w:t>
      </w:r>
      <w:r w:rsidRPr="003D28B0">
        <w:rPr>
          <w:rFonts w:ascii="Times New Roman" w:hAnsi="Times New Roman" w:cs="Times New Roman"/>
          <w:sz w:val="28"/>
          <w:szCs w:val="26"/>
        </w:rPr>
        <w:tab/>
      </w:r>
      <w:r w:rsidRPr="003D28B0">
        <w:rPr>
          <w:rFonts w:ascii="Times New Roman" w:hAnsi="Times New Roman" w:cs="Times New Roman"/>
          <w:sz w:val="28"/>
          <w:szCs w:val="26"/>
        </w:rPr>
        <w:tab/>
        <w:t xml:space="preserve">     Fax: </w:t>
      </w:r>
    </w:p>
    <w:p w:rsidR="007B1105" w:rsidRPr="003D28B0" w:rsidRDefault="007B1105" w:rsidP="007B1105">
      <w:pPr>
        <w:tabs>
          <w:tab w:val="left" w:pos="709"/>
          <w:tab w:val="left" w:pos="851"/>
        </w:tabs>
        <w:spacing w:before="120" w:after="0" w:line="340" w:lineRule="exact"/>
        <w:jc w:val="both"/>
        <w:rPr>
          <w:rFonts w:ascii="Times New Roman" w:hAnsi="Times New Roman" w:cs="Times New Roman"/>
          <w:b/>
          <w:sz w:val="28"/>
          <w:szCs w:val="26"/>
        </w:rPr>
      </w:pPr>
      <w:r w:rsidRPr="003D28B0">
        <w:rPr>
          <w:rFonts w:ascii="Times New Roman" w:hAnsi="Times New Roman" w:cs="Times New Roman"/>
          <w:sz w:val="28"/>
          <w:szCs w:val="26"/>
        </w:rPr>
        <w:tab/>
        <w:t xml:space="preserve">Đại diện hợp pháp: </w:t>
      </w:r>
    </w:p>
    <w:p w:rsidR="007B1105" w:rsidRPr="003D28B0" w:rsidRDefault="007B1105" w:rsidP="007B1105">
      <w:pPr>
        <w:tabs>
          <w:tab w:val="left" w:pos="709"/>
          <w:tab w:val="left" w:pos="851"/>
        </w:tabs>
        <w:spacing w:before="120" w:after="0" w:line="340" w:lineRule="exact"/>
        <w:jc w:val="both"/>
        <w:rPr>
          <w:rFonts w:ascii="Times New Roman" w:hAnsi="Times New Roman" w:cs="Times New Roman"/>
          <w:b/>
          <w:sz w:val="28"/>
          <w:szCs w:val="26"/>
        </w:rPr>
      </w:pPr>
      <w:r w:rsidRPr="003D28B0">
        <w:rPr>
          <w:rFonts w:ascii="Times New Roman" w:hAnsi="Times New Roman" w:cs="Times New Roman"/>
          <w:sz w:val="28"/>
          <w:szCs w:val="26"/>
        </w:rPr>
        <w:tab/>
        <w:t xml:space="preserve">Chức vụ: </w:t>
      </w:r>
    </w:p>
    <w:p w:rsidR="007B1105" w:rsidRPr="003D28B0" w:rsidRDefault="007B1105" w:rsidP="007B1105">
      <w:pPr>
        <w:tabs>
          <w:tab w:val="left" w:pos="1920"/>
        </w:tabs>
        <w:spacing w:before="120" w:after="0" w:line="340" w:lineRule="exact"/>
        <w:ind w:firstLine="562"/>
        <w:rPr>
          <w:rFonts w:ascii="Times New Roman" w:hAnsi="Times New Roman" w:cs="Times New Roman"/>
          <w:snapToGrid w:val="0"/>
          <w:sz w:val="28"/>
          <w:szCs w:val="26"/>
        </w:rPr>
      </w:pPr>
      <w:r w:rsidRPr="003D28B0">
        <w:rPr>
          <w:rFonts w:ascii="Times New Roman" w:hAnsi="Times New Roman" w:cs="Times New Roman"/>
          <w:sz w:val="28"/>
          <w:szCs w:val="26"/>
        </w:rPr>
        <w:sym w:font="Wingdings" w:char="F0FE"/>
      </w:r>
      <w:r w:rsidRPr="003D28B0">
        <w:rPr>
          <w:rFonts w:ascii="Times New Roman" w:hAnsi="Times New Roman" w:cs="Times New Roman"/>
          <w:snapToGrid w:val="0"/>
          <w:sz w:val="28"/>
          <w:szCs w:val="26"/>
        </w:rPr>
        <w:t xml:space="preserve">CMND/Thẻ CCCD   </w:t>
      </w:r>
      <w:r w:rsidRPr="003D28B0">
        <w:rPr>
          <w:rFonts w:ascii="Times New Roman" w:hAnsi="Times New Roman" w:cs="Times New Roman"/>
          <w:sz w:val="28"/>
          <w:szCs w:val="26"/>
        </w:rPr>
        <w:sym w:font="Wingdings" w:char="F0A8"/>
      </w:r>
      <w:r w:rsidRPr="003D28B0">
        <w:rPr>
          <w:rFonts w:ascii="Times New Roman" w:hAnsi="Times New Roman" w:cs="Times New Roman"/>
          <w:snapToGrid w:val="0"/>
          <w:sz w:val="28"/>
          <w:szCs w:val="26"/>
        </w:rPr>
        <w:t>Hộ chiếu còn thời hạn hiệu lực</w:t>
      </w:r>
    </w:p>
    <w:p w:rsidR="007B1105" w:rsidRPr="003D28B0" w:rsidRDefault="007B1105" w:rsidP="007B1105">
      <w:pPr>
        <w:spacing w:before="120" w:after="0" w:line="340" w:lineRule="exact"/>
        <w:ind w:firstLine="562"/>
        <w:rPr>
          <w:rFonts w:ascii="Times New Roman" w:hAnsi="Times New Roman" w:cs="Times New Roman"/>
          <w:snapToGrid w:val="0"/>
          <w:sz w:val="28"/>
          <w:szCs w:val="26"/>
        </w:rPr>
      </w:pPr>
      <w:r w:rsidRPr="003D28B0">
        <w:rPr>
          <w:rFonts w:ascii="Times New Roman" w:hAnsi="Times New Roman" w:cs="Times New Roman"/>
          <w:snapToGrid w:val="0"/>
          <w:sz w:val="28"/>
          <w:szCs w:val="26"/>
        </w:rPr>
        <w:t xml:space="preserve">  Số:</w:t>
      </w:r>
      <w:r w:rsidRPr="003D28B0">
        <w:rPr>
          <w:rFonts w:ascii="Times New Roman" w:hAnsi="Times New Roman" w:cs="Times New Roman"/>
          <w:snapToGrid w:val="0"/>
          <w:sz w:val="28"/>
          <w:szCs w:val="26"/>
        </w:rPr>
        <w:tab/>
      </w:r>
      <w:r w:rsidRPr="003D28B0">
        <w:rPr>
          <w:rFonts w:ascii="Times New Roman" w:hAnsi="Times New Roman" w:cs="Times New Roman"/>
          <w:snapToGrid w:val="0"/>
          <w:sz w:val="28"/>
          <w:szCs w:val="26"/>
        </w:rPr>
        <w:tab/>
        <w:t>Ngày cấp:</w:t>
      </w:r>
      <w:r w:rsidRPr="003D28B0">
        <w:rPr>
          <w:rFonts w:ascii="Times New Roman" w:hAnsi="Times New Roman" w:cs="Times New Roman"/>
          <w:snapToGrid w:val="0"/>
          <w:sz w:val="28"/>
          <w:szCs w:val="26"/>
        </w:rPr>
        <w:tab/>
      </w:r>
      <w:r w:rsidRPr="003D28B0">
        <w:rPr>
          <w:rFonts w:ascii="Times New Roman" w:hAnsi="Times New Roman" w:cs="Times New Roman"/>
          <w:snapToGrid w:val="0"/>
          <w:sz w:val="28"/>
          <w:szCs w:val="26"/>
        </w:rPr>
        <w:tab/>
        <w:t xml:space="preserve">   Nơi cấp: </w:t>
      </w:r>
    </w:p>
    <w:p w:rsidR="007B1105" w:rsidRPr="003D28B0" w:rsidRDefault="007B1105" w:rsidP="007B1105">
      <w:pPr>
        <w:tabs>
          <w:tab w:val="left" w:pos="-3240"/>
          <w:tab w:val="left" w:pos="993"/>
        </w:tabs>
        <w:spacing w:before="120" w:after="0" w:line="340" w:lineRule="exact"/>
        <w:ind w:firstLine="709"/>
        <w:jc w:val="both"/>
        <w:rPr>
          <w:rFonts w:ascii="Times New Roman" w:hAnsi="Times New Roman" w:cs="Times New Roman"/>
          <w:b/>
          <w:i/>
          <w:sz w:val="28"/>
          <w:szCs w:val="26"/>
        </w:rPr>
      </w:pPr>
      <w:r w:rsidRPr="003D28B0">
        <w:rPr>
          <w:rFonts w:ascii="Times New Roman" w:hAnsi="Times New Roman" w:cs="Times New Roman"/>
          <w:i/>
          <w:sz w:val="28"/>
          <w:szCs w:val="26"/>
        </w:rPr>
        <w:t xml:space="preserve">(Theo Giấy ủy quyền số     /UQ-….. ngày….. </w:t>
      </w:r>
      <w:r w:rsidRPr="003D28B0">
        <w:rPr>
          <w:rFonts w:ascii="Times New Roman" w:hAnsi="Times New Roman" w:cs="Times New Roman"/>
          <w:i/>
          <w:sz w:val="28"/>
          <w:szCs w:val="26"/>
        </w:rPr>
        <w:tab/>
        <w:t>của …(nếu có))</w:t>
      </w:r>
    </w:p>
    <w:p w:rsidR="007B1105" w:rsidRPr="003D28B0" w:rsidRDefault="007B1105" w:rsidP="007B1105">
      <w:pPr>
        <w:tabs>
          <w:tab w:val="left" w:pos="720"/>
          <w:tab w:val="left" w:pos="993"/>
        </w:tabs>
        <w:spacing w:before="120" w:after="0" w:line="340" w:lineRule="exact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D28B0">
        <w:rPr>
          <w:rFonts w:ascii="Times New Roman" w:hAnsi="Times New Roman" w:cs="Times New Roman"/>
          <w:b/>
          <w:bCs/>
          <w:sz w:val="28"/>
          <w:szCs w:val="28"/>
        </w:rPr>
        <w:tab/>
        <w:t>2. BÊN NHẬN ỦY QUYỀN: ….</w:t>
      </w:r>
      <w:r w:rsidRPr="003D28B0">
        <w:rPr>
          <w:rFonts w:ascii="Times New Roman" w:hAnsi="Times New Roman" w:cs="Times New Roman"/>
          <w:b/>
          <w:i/>
          <w:sz w:val="28"/>
          <w:szCs w:val="28"/>
        </w:rPr>
        <w:t>(sau đây gọi tắt là “Bên B”)</w:t>
      </w:r>
    </w:p>
    <w:p w:rsidR="007B1105" w:rsidRPr="003D28B0" w:rsidRDefault="007B1105" w:rsidP="007B1105">
      <w:pPr>
        <w:spacing w:before="120" w:after="0" w:line="340" w:lineRule="exact"/>
        <w:ind w:firstLine="562"/>
        <w:rPr>
          <w:rFonts w:ascii="Times New Roman" w:hAnsi="Times New Roman" w:cs="Times New Roman"/>
          <w:sz w:val="28"/>
          <w:szCs w:val="26"/>
        </w:rPr>
      </w:pPr>
      <w:r w:rsidRPr="003D28B0">
        <w:rPr>
          <w:rFonts w:ascii="Times New Roman" w:hAnsi="Times New Roman" w:cs="Times New Roman"/>
          <w:sz w:val="28"/>
          <w:szCs w:val="26"/>
        </w:rPr>
        <w:t xml:space="preserve">  Địa chỉ: </w:t>
      </w:r>
    </w:p>
    <w:p w:rsidR="007B1105" w:rsidRPr="003D28B0" w:rsidRDefault="007B1105" w:rsidP="007B1105">
      <w:pPr>
        <w:tabs>
          <w:tab w:val="left" w:pos="851"/>
          <w:tab w:val="left" w:pos="993"/>
        </w:tabs>
        <w:spacing w:before="120" w:after="0" w:line="340" w:lineRule="exact"/>
        <w:ind w:left="709"/>
        <w:jc w:val="both"/>
        <w:rPr>
          <w:rFonts w:ascii="Times New Roman" w:hAnsi="Times New Roman" w:cs="Times New Roman"/>
          <w:sz w:val="28"/>
          <w:szCs w:val="26"/>
        </w:rPr>
      </w:pPr>
      <w:r w:rsidRPr="003D28B0">
        <w:rPr>
          <w:rFonts w:ascii="Times New Roman" w:hAnsi="Times New Roman" w:cs="Times New Roman"/>
          <w:sz w:val="28"/>
          <w:szCs w:val="26"/>
        </w:rPr>
        <w:t>Điện thoại:</w:t>
      </w:r>
      <w:r w:rsidRPr="003D28B0">
        <w:rPr>
          <w:rFonts w:ascii="Times New Roman" w:hAnsi="Times New Roman" w:cs="Times New Roman"/>
          <w:sz w:val="28"/>
          <w:szCs w:val="26"/>
        </w:rPr>
        <w:tab/>
      </w:r>
      <w:r w:rsidRPr="003D28B0">
        <w:rPr>
          <w:rFonts w:ascii="Times New Roman" w:hAnsi="Times New Roman" w:cs="Times New Roman"/>
          <w:sz w:val="28"/>
          <w:szCs w:val="26"/>
        </w:rPr>
        <w:tab/>
        <w:t xml:space="preserve">     Fax: </w:t>
      </w:r>
    </w:p>
    <w:p w:rsidR="007B1105" w:rsidRPr="003D28B0" w:rsidRDefault="007B1105" w:rsidP="007B1105">
      <w:pPr>
        <w:tabs>
          <w:tab w:val="left" w:pos="709"/>
          <w:tab w:val="left" w:pos="851"/>
        </w:tabs>
        <w:spacing w:before="120" w:after="0" w:line="340" w:lineRule="exact"/>
        <w:jc w:val="both"/>
        <w:rPr>
          <w:rFonts w:ascii="Times New Roman" w:hAnsi="Times New Roman" w:cs="Times New Roman"/>
          <w:b/>
          <w:sz w:val="28"/>
          <w:szCs w:val="26"/>
        </w:rPr>
      </w:pPr>
      <w:r w:rsidRPr="003D28B0">
        <w:rPr>
          <w:rFonts w:ascii="Times New Roman" w:hAnsi="Times New Roman" w:cs="Times New Roman"/>
          <w:sz w:val="28"/>
          <w:szCs w:val="26"/>
        </w:rPr>
        <w:tab/>
        <w:t xml:space="preserve">Đại diện hợp pháp: </w:t>
      </w:r>
    </w:p>
    <w:p w:rsidR="007B1105" w:rsidRPr="003D28B0" w:rsidRDefault="007B1105" w:rsidP="007B1105">
      <w:pPr>
        <w:tabs>
          <w:tab w:val="left" w:pos="709"/>
          <w:tab w:val="left" w:pos="851"/>
        </w:tabs>
        <w:spacing w:before="120" w:after="0" w:line="340" w:lineRule="exact"/>
        <w:jc w:val="both"/>
        <w:rPr>
          <w:rFonts w:ascii="Times New Roman" w:hAnsi="Times New Roman" w:cs="Times New Roman"/>
          <w:b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ab/>
      </w:r>
      <w:r w:rsidRPr="003D28B0">
        <w:rPr>
          <w:rFonts w:ascii="Times New Roman" w:hAnsi="Times New Roman" w:cs="Times New Roman"/>
          <w:sz w:val="28"/>
          <w:szCs w:val="26"/>
        </w:rPr>
        <w:t xml:space="preserve">Chức vụ: </w:t>
      </w:r>
    </w:p>
    <w:p w:rsidR="007B1105" w:rsidRPr="003D28B0" w:rsidRDefault="007B1105" w:rsidP="007B1105">
      <w:pPr>
        <w:tabs>
          <w:tab w:val="left" w:pos="1920"/>
        </w:tabs>
        <w:spacing w:before="120" w:after="0" w:line="340" w:lineRule="exact"/>
        <w:ind w:firstLine="562"/>
        <w:rPr>
          <w:rFonts w:ascii="Times New Roman" w:hAnsi="Times New Roman" w:cs="Times New Roman"/>
          <w:snapToGrid w:val="0"/>
          <w:sz w:val="28"/>
          <w:szCs w:val="26"/>
        </w:rPr>
      </w:pPr>
      <w:r w:rsidRPr="003D28B0">
        <w:rPr>
          <w:rFonts w:ascii="Times New Roman" w:hAnsi="Times New Roman" w:cs="Times New Roman"/>
          <w:sz w:val="28"/>
          <w:szCs w:val="26"/>
        </w:rPr>
        <w:sym w:font="Wingdings" w:char="F0FE"/>
      </w:r>
      <w:r w:rsidRPr="003D28B0">
        <w:rPr>
          <w:rFonts w:ascii="Times New Roman" w:hAnsi="Times New Roman" w:cs="Times New Roman"/>
          <w:snapToGrid w:val="0"/>
          <w:sz w:val="28"/>
          <w:szCs w:val="26"/>
        </w:rPr>
        <w:t xml:space="preserve">CMND/Thẻ CCCD   </w:t>
      </w:r>
      <w:r w:rsidRPr="003D28B0">
        <w:rPr>
          <w:rFonts w:ascii="Times New Roman" w:hAnsi="Times New Roman" w:cs="Times New Roman"/>
          <w:sz w:val="28"/>
          <w:szCs w:val="26"/>
        </w:rPr>
        <w:sym w:font="Wingdings" w:char="F0A8"/>
      </w:r>
      <w:r w:rsidRPr="003D28B0">
        <w:rPr>
          <w:rFonts w:ascii="Times New Roman" w:hAnsi="Times New Roman" w:cs="Times New Roman"/>
          <w:snapToGrid w:val="0"/>
          <w:sz w:val="28"/>
          <w:szCs w:val="26"/>
        </w:rPr>
        <w:t>Hộ chiếu còn thời hạn hiệu lực</w:t>
      </w:r>
    </w:p>
    <w:p w:rsidR="007B1105" w:rsidRPr="003D28B0" w:rsidRDefault="007B1105" w:rsidP="007B1105">
      <w:pPr>
        <w:spacing w:before="120" w:after="0" w:line="340" w:lineRule="exact"/>
        <w:ind w:firstLine="562"/>
        <w:rPr>
          <w:rFonts w:ascii="Times New Roman" w:hAnsi="Times New Roman" w:cs="Times New Roman"/>
          <w:snapToGrid w:val="0"/>
          <w:sz w:val="28"/>
          <w:szCs w:val="26"/>
        </w:rPr>
      </w:pPr>
      <w:r w:rsidRPr="003D28B0">
        <w:rPr>
          <w:rFonts w:ascii="Times New Roman" w:hAnsi="Times New Roman" w:cs="Times New Roman"/>
          <w:snapToGrid w:val="0"/>
          <w:sz w:val="28"/>
          <w:szCs w:val="26"/>
        </w:rPr>
        <w:lastRenderedPageBreak/>
        <w:t xml:space="preserve">  Số:</w:t>
      </w:r>
      <w:r w:rsidRPr="003D28B0">
        <w:rPr>
          <w:rFonts w:ascii="Times New Roman" w:hAnsi="Times New Roman" w:cs="Times New Roman"/>
          <w:snapToGrid w:val="0"/>
          <w:sz w:val="28"/>
          <w:szCs w:val="26"/>
        </w:rPr>
        <w:tab/>
      </w:r>
      <w:r w:rsidRPr="003D28B0">
        <w:rPr>
          <w:rFonts w:ascii="Times New Roman" w:hAnsi="Times New Roman" w:cs="Times New Roman"/>
          <w:snapToGrid w:val="0"/>
          <w:sz w:val="28"/>
          <w:szCs w:val="26"/>
        </w:rPr>
        <w:tab/>
        <w:t>Ngày cấp:</w:t>
      </w:r>
      <w:r w:rsidRPr="003D28B0">
        <w:rPr>
          <w:rFonts w:ascii="Times New Roman" w:hAnsi="Times New Roman" w:cs="Times New Roman"/>
          <w:snapToGrid w:val="0"/>
          <w:sz w:val="28"/>
          <w:szCs w:val="26"/>
        </w:rPr>
        <w:tab/>
      </w:r>
      <w:r w:rsidRPr="003D28B0">
        <w:rPr>
          <w:rFonts w:ascii="Times New Roman" w:hAnsi="Times New Roman" w:cs="Times New Roman"/>
          <w:snapToGrid w:val="0"/>
          <w:sz w:val="28"/>
          <w:szCs w:val="26"/>
        </w:rPr>
        <w:tab/>
        <w:t xml:space="preserve">   Nơi cấp: </w:t>
      </w:r>
    </w:p>
    <w:p w:rsidR="007B1105" w:rsidRPr="003D28B0" w:rsidRDefault="007B1105" w:rsidP="007B1105">
      <w:pPr>
        <w:tabs>
          <w:tab w:val="left" w:pos="-3240"/>
          <w:tab w:val="left" w:pos="993"/>
        </w:tabs>
        <w:spacing w:before="120" w:after="0" w:line="340" w:lineRule="exact"/>
        <w:ind w:firstLine="709"/>
        <w:jc w:val="both"/>
        <w:rPr>
          <w:rFonts w:ascii="Times New Roman" w:hAnsi="Times New Roman" w:cs="Times New Roman"/>
          <w:b/>
          <w:i/>
          <w:sz w:val="28"/>
          <w:szCs w:val="26"/>
        </w:rPr>
      </w:pPr>
      <w:r w:rsidRPr="003D28B0">
        <w:rPr>
          <w:rFonts w:ascii="Times New Roman" w:hAnsi="Times New Roman" w:cs="Times New Roman"/>
          <w:i/>
          <w:sz w:val="28"/>
          <w:szCs w:val="26"/>
        </w:rPr>
        <w:t xml:space="preserve">(Theo Giấy ủy quyền số     /UQ-….. ngày….. </w:t>
      </w:r>
      <w:r w:rsidRPr="003D28B0">
        <w:rPr>
          <w:rFonts w:ascii="Times New Roman" w:hAnsi="Times New Roman" w:cs="Times New Roman"/>
          <w:i/>
          <w:sz w:val="28"/>
          <w:szCs w:val="26"/>
        </w:rPr>
        <w:tab/>
        <w:t>của …(nếu có))</w:t>
      </w:r>
    </w:p>
    <w:p w:rsidR="007B1105" w:rsidRPr="003D28B0" w:rsidRDefault="007B1105" w:rsidP="007B1105">
      <w:pPr>
        <w:pStyle w:val="NormalWeb"/>
        <w:tabs>
          <w:tab w:val="left" w:pos="851"/>
        </w:tabs>
        <w:spacing w:before="120" w:beforeAutospacing="0" w:after="0" w:afterAutospacing="0" w:line="340" w:lineRule="exact"/>
        <w:ind w:firstLine="567"/>
        <w:jc w:val="both"/>
        <w:rPr>
          <w:sz w:val="28"/>
          <w:szCs w:val="28"/>
        </w:rPr>
      </w:pPr>
      <w:r w:rsidRPr="003D28B0">
        <w:rPr>
          <w:sz w:val="28"/>
          <w:szCs w:val="28"/>
          <w:lang w:val="da-DK"/>
        </w:rPr>
        <w:t>Sau khi thảo luận, hai bê</w:t>
      </w:r>
      <w:r w:rsidRPr="003D28B0">
        <w:rPr>
          <w:sz w:val="28"/>
          <w:szCs w:val="28"/>
        </w:rPr>
        <w:t xml:space="preserve">n </w:t>
      </w:r>
      <w:r w:rsidRPr="003D28B0">
        <w:rPr>
          <w:sz w:val="28"/>
          <w:szCs w:val="28"/>
          <w:lang w:val="da-DK"/>
        </w:rPr>
        <w:t xml:space="preserve">thống nhất ký Văn bản chấm dứt ủy quyền thanh toán  </w:t>
      </w:r>
      <w:r>
        <w:rPr>
          <w:sz w:val="28"/>
          <w:szCs w:val="28"/>
        </w:rPr>
        <w:t xml:space="preserve">... </w:t>
      </w:r>
      <w:r w:rsidRPr="003D28B0">
        <w:rPr>
          <w:sz w:val="28"/>
          <w:szCs w:val="28"/>
          <w:lang w:val="da-DK"/>
        </w:rPr>
        <w:t>giữa</w:t>
      </w:r>
      <w:r>
        <w:rPr>
          <w:sz w:val="28"/>
          <w:szCs w:val="28"/>
        </w:rPr>
        <w:t xml:space="preserve"> </w:t>
      </w:r>
      <w:r w:rsidRPr="003D28B0">
        <w:rPr>
          <w:sz w:val="28"/>
          <w:szCs w:val="28"/>
          <w:lang w:val="da-DK"/>
        </w:rPr>
        <w:t>....và</w:t>
      </w:r>
      <w:r>
        <w:rPr>
          <w:sz w:val="28"/>
          <w:szCs w:val="28"/>
        </w:rPr>
        <w:t xml:space="preserve"> </w:t>
      </w:r>
      <w:r w:rsidRPr="003D28B0">
        <w:rPr>
          <w:sz w:val="28"/>
          <w:szCs w:val="28"/>
          <w:lang w:val="da-DK"/>
        </w:rPr>
        <w:t>......... với các nội dung sau</w:t>
      </w:r>
      <w:r w:rsidRPr="003D28B0">
        <w:rPr>
          <w:sz w:val="28"/>
          <w:szCs w:val="28"/>
        </w:rPr>
        <w:t>:</w:t>
      </w:r>
    </w:p>
    <w:p w:rsidR="007B1105" w:rsidRDefault="007B1105" w:rsidP="007B1105">
      <w:pPr>
        <w:pStyle w:val="NormalWeb"/>
        <w:spacing w:before="120" w:beforeAutospacing="0" w:after="0" w:afterAutospacing="0" w:line="340" w:lineRule="exact"/>
        <w:ind w:firstLine="720"/>
        <w:jc w:val="both"/>
        <w:rPr>
          <w:bCs/>
          <w:sz w:val="28"/>
          <w:szCs w:val="28"/>
        </w:rPr>
      </w:pPr>
      <w:r w:rsidRPr="003D28B0">
        <w:rPr>
          <w:b/>
          <w:bCs/>
          <w:sz w:val="28"/>
          <w:szCs w:val="28"/>
        </w:rPr>
        <w:t xml:space="preserve">Điều 1. </w:t>
      </w:r>
      <w:r w:rsidRPr="003D28B0">
        <w:rPr>
          <w:bCs/>
          <w:sz w:val="28"/>
          <w:szCs w:val="28"/>
        </w:rPr>
        <w:t xml:space="preserve">Bên A và bên B đã ký văn bản ủy quyền thanh toán </w:t>
      </w:r>
      <w:r>
        <w:rPr>
          <w:bCs/>
          <w:sz w:val="28"/>
          <w:szCs w:val="28"/>
        </w:rPr>
        <w:t>...</w:t>
      </w:r>
      <w:r w:rsidRPr="003D28B0">
        <w:rPr>
          <w:bCs/>
          <w:sz w:val="28"/>
          <w:szCs w:val="28"/>
        </w:rPr>
        <w:t xml:space="preserve"> ngày…..và </w:t>
      </w:r>
    </w:p>
    <w:p w:rsidR="007B1105" w:rsidRPr="003D28B0" w:rsidRDefault="007B1105" w:rsidP="007B1105">
      <w:pPr>
        <w:pStyle w:val="NormalWeb"/>
        <w:spacing w:before="120" w:beforeAutospacing="0" w:after="0" w:afterAutospacing="0" w:line="340" w:lineRule="exact"/>
        <w:ind w:firstLine="720"/>
        <w:jc w:val="both"/>
        <w:rPr>
          <w:bCs/>
          <w:sz w:val="28"/>
          <w:szCs w:val="28"/>
        </w:rPr>
      </w:pPr>
      <w:r w:rsidRPr="003D28B0">
        <w:rPr>
          <w:bCs/>
          <w:sz w:val="28"/>
          <w:szCs w:val="28"/>
        </w:rPr>
        <w:t xml:space="preserve">Bằng văn bản này Bên A chấm dứt ủy quyền cho bên B được </w:t>
      </w:r>
      <w:r>
        <w:rPr>
          <w:bCs/>
          <w:sz w:val="28"/>
          <w:szCs w:val="28"/>
        </w:rPr>
        <w:t xml:space="preserve">... </w:t>
      </w:r>
      <w:r w:rsidRPr="003D28B0">
        <w:rPr>
          <w:bCs/>
          <w:sz w:val="28"/>
          <w:szCs w:val="28"/>
        </w:rPr>
        <w:t xml:space="preserve">để thanh toán khoản chi </w:t>
      </w:r>
      <w:r>
        <w:rPr>
          <w:bCs/>
          <w:sz w:val="28"/>
          <w:szCs w:val="28"/>
        </w:rPr>
        <w:t xml:space="preserve">... </w:t>
      </w:r>
      <w:r w:rsidRPr="003D28B0">
        <w:rPr>
          <w:bCs/>
          <w:sz w:val="28"/>
          <w:szCs w:val="28"/>
        </w:rPr>
        <w:t xml:space="preserve">cho </w:t>
      </w:r>
      <w:r>
        <w:rPr>
          <w:bCs/>
          <w:sz w:val="28"/>
          <w:szCs w:val="28"/>
        </w:rPr>
        <w:t xml:space="preserve">... </w:t>
      </w:r>
      <w:r w:rsidRPr="003D28B0">
        <w:rPr>
          <w:bCs/>
          <w:sz w:val="28"/>
          <w:szCs w:val="28"/>
        </w:rPr>
        <w:t>theo văn bản ủy quyền và văn bản thay đổi ủy quyền (nếu có) nêu trên.</w:t>
      </w:r>
    </w:p>
    <w:p w:rsidR="007B1105" w:rsidRPr="003D28B0" w:rsidRDefault="007B1105" w:rsidP="007B1105">
      <w:pPr>
        <w:pStyle w:val="NormalWeb"/>
        <w:tabs>
          <w:tab w:val="left" w:pos="630"/>
          <w:tab w:val="left" w:pos="851"/>
        </w:tabs>
        <w:spacing w:before="120" w:beforeAutospacing="0" w:after="0" w:afterAutospacing="0" w:line="340" w:lineRule="exact"/>
        <w:ind w:firstLine="360"/>
        <w:jc w:val="both"/>
        <w:rPr>
          <w:b/>
          <w:bCs/>
          <w:sz w:val="28"/>
          <w:szCs w:val="28"/>
        </w:rPr>
      </w:pPr>
      <w:r w:rsidRPr="003D28B0">
        <w:rPr>
          <w:b/>
          <w:bCs/>
          <w:sz w:val="28"/>
          <w:szCs w:val="28"/>
        </w:rPr>
        <w:tab/>
        <w:t>Điều 2. Hiệu lực thi hành:</w:t>
      </w:r>
    </w:p>
    <w:p w:rsidR="007B1105" w:rsidRPr="003D28B0" w:rsidRDefault="007B1105" w:rsidP="007B1105">
      <w:pPr>
        <w:pStyle w:val="NormalWeb"/>
        <w:tabs>
          <w:tab w:val="left" w:pos="0"/>
          <w:tab w:val="left" w:pos="567"/>
        </w:tabs>
        <w:spacing w:before="120" w:beforeAutospacing="0" w:after="0" w:afterAutospacing="0" w:line="340" w:lineRule="exact"/>
        <w:jc w:val="both"/>
        <w:rPr>
          <w:sz w:val="28"/>
          <w:szCs w:val="28"/>
        </w:rPr>
      </w:pPr>
      <w:r w:rsidRPr="003D28B0">
        <w:rPr>
          <w:sz w:val="28"/>
          <w:szCs w:val="28"/>
        </w:rPr>
        <w:tab/>
        <w:t>1. Văn bản chấm dứt ủy quyền này có hiệu lực từ ngày  …../…../….….</w:t>
      </w:r>
    </w:p>
    <w:p w:rsidR="007B1105" w:rsidRPr="003D28B0" w:rsidRDefault="007B1105" w:rsidP="007B1105">
      <w:pPr>
        <w:pStyle w:val="NormalWeb"/>
        <w:tabs>
          <w:tab w:val="left" w:pos="0"/>
          <w:tab w:val="left" w:pos="567"/>
        </w:tabs>
        <w:spacing w:before="120" w:beforeAutospacing="0" w:after="0" w:afterAutospacing="0" w:line="340" w:lineRule="exact"/>
        <w:jc w:val="both"/>
        <w:rPr>
          <w:sz w:val="28"/>
          <w:szCs w:val="28"/>
        </w:rPr>
      </w:pPr>
      <w:r w:rsidRPr="003D28B0">
        <w:rPr>
          <w:sz w:val="28"/>
          <w:szCs w:val="28"/>
        </w:rPr>
        <w:tab/>
        <w:t>2. Văn bản chấm dứt ủy quyền này được lập thành 04 (bốn) bản có giá trị pháp lý như nhau, mỗi bên giữ 02 (hai) bản để thực hiện./.</w:t>
      </w:r>
    </w:p>
    <w:p w:rsidR="007B1105" w:rsidRPr="003D28B0" w:rsidRDefault="007B1105" w:rsidP="007B1105">
      <w:pPr>
        <w:pStyle w:val="NormalWeb"/>
        <w:tabs>
          <w:tab w:val="left" w:pos="0"/>
          <w:tab w:val="left" w:pos="567"/>
        </w:tabs>
        <w:spacing w:before="120" w:beforeAutospacing="0" w:after="0" w:afterAutospacing="0" w:line="320" w:lineRule="exact"/>
        <w:jc w:val="both"/>
        <w:rPr>
          <w:sz w:val="28"/>
          <w:szCs w:val="28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26"/>
        <w:gridCol w:w="4424"/>
      </w:tblGrid>
      <w:tr w:rsidR="007B1105" w:rsidRPr="003D28B0" w:rsidTr="00E439EF">
        <w:trPr>
          <w:trHeight w:val="2528"/>
          <w:tblCellSpacing w:w="0" w:type="dxa"/>
        </w:trPr>
        <w:tc>
          <w:tcPr>
            <w:tcW w:w="4426" w:type="dxa"/>
          </w:tcPr>
          <w:p w:rsidR="007B1105" w:rsidRPr="003D28B0" w:rsidRDefault="007B1105" w:rsidP="00E439EF">
            <w:pPr>
              <w:tabs>
                <w:tab w:val="left" w:pos="90"/>
                <w:tab w:val="left" w:pos="180"/>
                <w:tab w:val="left" w:pos="489"/>
              </w:tabs>
              <w:spacing w:before="240" w:line="340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nl-NL"/>
              </w:rPr>
            </w:pPr>
            <w:r w:rsidRPr="003D28B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nl-NL"/>
              </w:rPr>
              <w:t>ĐẠI DIỆN BÊN A</w:t>
            </w:r>
          </w:p>
          <w:p w:rsidR="007B1105" w:rsidRPr="003D28B0" w:rsidRDefault="007B1105" w:rsidP="00E439EF">
            <w:pPr>
              <w:spacing w:line="340" w:lineRule="exact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nl-NL"/>
              </w:rPr>
            </w:pPr>
            <w:r w:rsidRPr="003D28B0">
              <w:rPr>
                <w:rFonts w:ascii="Times New Roman" w:hAnsi="Times New Roman" w:cs="Times New Roman"/>
                <w:b/>
                <w:sz w:val="28"/>
                <w:szCs w:val="28"/>
                <w:lang w:val="nl-NL"/>
              </w:rPr>
              <w:t>(Ký ghi rõ họ tên và đóng dấu)</w:t>
            </w:r>
          </w:p>
          <w:p w:rsidR="007B1105" w:rsidRPr="003D28B0" w:rsidRDefault="007B1105" w:rsidP="00E439EF">
            <w:pPr>
              <w:spacing w:line="340" w:lineRule="exact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nl-NL"/>
              </w:rPr>
            </w:pPr>
          </w:p>
          <w:p w:rsidR="007B1105" w:rsidRPr="003D28B0" w:rsidRDefault="007B1105" w:rsidP="00E439EF">
            <w:pPr>
              <w:spacing w:line="340" w:lineRule="exact"/>
              <w:jc w:val="center"/>
              <w:rPr>
                <w:sz w:val="28"/>
                <w:szCs w:val="28"/>
                <w:lang w:val="nl-NL"/>
              </w:rPr>
            </w:pPr>
          </w:p>
        </w:tc>
        <w:tc>
          <w:tcPr>
            <w:tcW w:w="4424" w:type="dxa"/>
          </w:tcPr>
          <w:p w:rsidR="007B1105" w:rsidRPr="003D28B0" w:rsidRDefault="007B1105" w:rsidP="00E439EF">
            <w:pPr>
              <w:tabs>
                <w:tab w:val="left" w:pos="90"/>
                <w:tab w:val="left" w:pos="180"/>
                <w:tab w:val="left" w:pos="489"/>
              </w:tabs>
              <w:spacing w:before="240" w:line="340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nl-NL"/>
              </w:rPr>
            </w:pPr>
            <w:r w:rsidRPr="003D28B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nl-NL"/>
              </w:rPr>
              <w:t>ĐẠI DIỆN BÊN B</w:t>
            </w:r>
          </w:p>
          <w:p w:rsidR="007B1105" w:rsidRPr="003D28B0" w:rsidRDefault="007B1105" w:rsidP="00E439EF">
            <w:pPr>
              <w:spacing w:line="340" w:lineRule="exact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nl-NL"/>
              </w:rPr>
            </w:pPr>
            <w:r w:rsidRPr="003D28B0">
              <w:rPr>
                <w:rFonts w:ascii="Times New Roman" w:hAnsi="Times New Roman" w:cs="Times New Roman"/>
                <w:b/>
                <w:sz w:val="28"/>
                <w:szCs w:val="28"/>
                <w:lang w:val="nl-NL"/>
              </w:rPr>
              <w:t>(Ký ghi rõ họ tên và đóng dấu)</w:t>
            </w:r>
          </w:p>
          <w:p w:rsidR="007B1105" w:rsidRPr="003D28B0" w:rsidRDefault="007B1105" w:rsidP="00E439EF">
            <w:pPr>
              <w:tabs>
                <w:tab w:val="left" w:pos="90"/>
                <w:tab w:val="left" w:pos="180"/>
                <w:tab w:val="left" w:pos="489"/>
              </w:tabs>
              <w:spacing w:line="340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nl-NL"/>
              </w:rPr>
            </w:pPr>
          </w:p>
          <w:p w:rsidR="007B1105" w:rsidRPr="003D28B0" w:rsidRDefault="007B1105" w:rsidP="00E439EF">
            <w:pPr>
              <w:tabs>
                <w:tab w:val="left" w:pos="90"/>
                <w:tab w:val="left" w:pos="180"/>
                <w:tab w:val="left" w:pos="489"/>
              </w:tabs>
              <w:spacing w:line="340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nl-NL"/>
              </w:rPr>
            </w:pPr>
          </w:p>
          <w:p w:rsidR="007B1105" w:rsidRPr="003D28B0" w:rsidRDefault="007B1105" w:rsidP="00E439EF">
            <w:pPr>
              <w:tabs>
                <w:tab w:val="left" w:pos="90"/>
                <w:tab w:val="left" w:pos="180"/>
                <w:tab w:val="left" w:pos="489"/>
              </w:tabs>
              <w:spacing w:line="3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B417D" w:rsidRPr="007B1105" w:rsidRDefault="005B417D"/>
    <w:sectPr w:rsidR="005B417D" w:rsidRPr="007B11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105"/>
    <w:rsid w:val="00192A48"/>
    <w:rsid w:val="005B417D"/>
    <w:rsid w:val="0071134A"/>
    <w:rsid w:val="007B1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B081DF4"/>
  <w15:chartTrackingRefBased/>
  <w15:docId w15:val="{03A53765-C7E7-4135-86F8-0FC4B343F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1105"/>
    <w:pPr>
      <w:spacing w:line="259" w:lineRule="auto"/>
    </w:pPr>
    <w:rPr>
      <w:kern w:val="0"/>
      <w:sz w:val="22"/>
      <w:szCs w:val="22"/>
      <w:lang w:val="vi-V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nhideWhenUsed/>
    <w:rsid w:val="007B11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278</Words>
  <Characters>1590</Characters>
  <Application>Microsoft Office Word</Application>
  <DocSecurity>0</DocSecurity>
  <Lines>13</Lines>
  <Paragraphs>3</Paragraphs>
  <ScaleCrop>false</ScaleCrop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Thảo Thanh DAPL</dc:creator>
  <cp:keywords/>
  <dc:description/>
  <cp:lastModifiedBy>Thảo Thanh DAPL</cp:lastModifiedBy>
  <cp:revision>1</cp:revision>
  <dcterms:created xsi:type="dcterms:W3CDTF">2025-07-31T02:31:00Z</dcterms:created>
  <dcterms:modified xsi:type="dcterms:W3CDTF">2025-07-31T02:41:00Z</dcterms:modified>
</cp:coreProperties>
</file>