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2" w:type="dxa"/>
        <w:tblInd w:w="-1310" w:type="dxa"/>
        <w:tblLook w:val="01E0" w:firstRow="1" w:lastRow="1" w:firstColumn="1" w:lastColumn="1" w:noHBand="0" w:noVBand="0"/>
      </w:tblPr>
      <w:tblGrid>
        <w:gridCol w:w="5813"/>
        <w:gridCol w:w="5279"/>
      </w:tblGrid>
      <w:tr w:rsidR="00FB36A6" w:rsidRPr="00684407" w:rsidTr="009F0E4A">
        <w:trPr>
          <w:trHeight w:val="1539"/>
        </w:trPr>
        <w:tc>
          <w:tcPr>
            <w:tcW w:w="5813" w:type="dxa"/>
          </w:tcPr>
          <w:p w:rsidR="00FB36A6" w:rsidRPr="007C5AB5" w:rsidRDefault="00FB36A6" w:rsidP="009F0E4A">
            <w:pPr>
              <w:spacing w:line="264" w:lineRule="auto"/>
              <w:jc w:val="center"/>
            </w:pPr>
            <w:r w:rsidRPr="007C5AB5">
              <w:t>ĐẠI HỘI CHI BỘ……………………</w:t>
            </w:r>
            <w:proofErr w:type="gramStart"/>
            <w:r w:rsidRPr="007C5AB5">
              <w:t>…..</w:t>
            </w:r>
            <w:proofErr w:type="gramEnd"/>
          </w:p>
          <w:p w:rsidR="00FB36A6" w:rsidRPr="007C5AB5" w:rsidRDefault="00FB36A6" w:rsidP="009F0E4A">
            <w:pPr>
              <w:spacing w:line="264" w:lineRule="auto"/>
              <w:jc w:val="center"/>
            </w:pPr>
            <w:r w:rsidRPr="007C5AB5">
              <w:t>NHIỆM KỲ 202</w:t>
            </w:r>
            <w:r>
              <w:t>5</w:t>
            </w:r>
            <w:r w:rsidRPr="007C5AB5">
              <w:t xml:space="preserve"> </w:t>
            </w:r>
            <w:r>
              <w:t>-</w:t>
            </w:r>
            <w:r w:rsidRPr="007C5AB5">
              <w:t xml:space="preserve"> 202</w:t>
            </w:r>
            <w:r>
              <w:t>7</w:t>
            </w:r>
          </w:p>
          <w:p w:rsidR="00FB36A6" w:rsidRPr="00684407" w:rsidRDefault="00FB36A6" w:rsidP="009F0E4A">
            <w:pPr>
              <w:spacing w:line="264" w:lineRule="auto"/>
              <w:jc w:val="center"/>
              <w:rPr>
                <w:b/>
                <w:sz w:val="26"/>
              </w:rPr>
            </w:pPr>
            <w:r w:rsidRPr="007C5AB5">
              <w:rPr>
                <w:b/>
              </w:rPr>
              <w:t>BAN KIỂM PHIẾU</w:t>
            </w:r>
          </w:p>
          <w:p w:rsidR="00FB36A6" w:rsidRPr="00684407" w:rsidRDefault="00FB36A6" w:rsidP="009F0E4A">
            <w:pPr>
              <w:jc w:val="center"/>
              <w:rPr>
                <w:b/>
                <w:i/>
                <w:u w:val="single"/>
              </w:rPr>
            </w:pPr>
            <w:r w:rsidRPr="00684407">
              <w:rPr>
                <w:b/>
                <w:sz w:val="26"/>
              </w:rPr>
              <w:t>*</w:t>
            </w:r>
          </w:p>
        </w:tc>
        <w:tc>
          <w:tcPr>
            <w:tcW w:w="5279" w:type="dxa"/>
          </w:tcPr>
          <w:p w:rsidR="00FB36A6" w:rsidRPr="00684407" w:rsidRDefault="00FB36A6" w:rsidP="009F0E4A">
            <w:pPr>
              <w:jc w:val="right"/>
              <w:rPr>
                <w:b/>
                <w:sz w:val="32"/>
              </w:rPr>
            </w:pPr>
            <w:r w:rsidRPr="00684407">
              <w:rPr>
                <w:b/>
                <w:sz w:val="32"/>
              </w:rPr>
              <w:t>ĐẢNG CỘNG SẢN VIỆT NAM</w:t>
            </w:r>
          </w:p>
          <w:p w:rsidR="00FB36A6" w:rsidRPr="00684407" w:rsidRDefault="00FB36A6" w:rsidP="009F0E4A">
            <w:pPr>
              <w:jc w:val="center"/>
              <w:rPr>
                <w:b/>
                <w:sz w:val="32"/>
              </w:rPr>
            </w:pPr>
            <w:r w:rsidRPr="00684407"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10795</wp:posOffset>
                      </wp:positionV>
                      <wp:extent cx="2755900" cy="0"/>
                      <wp:effectExtent l="11430" t="10795" r="13970" b="8255"/>
                      <wp:wrapNone/>
                      <wp:docPr id="21026387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5A6F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.85pt" to="25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zP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"/>
                  </w:pict>
                </mc:Fallback>
              </mc:AlternateContent>
            </w:r>
          </w:p>
          <w:p w:rsidR="00FB36A6" w:rsidRPr="00684407" w:rsidRDefault="00FB36A6" w:rsidP="009F0E4A">
            <w:pPr>
              <w:jc w:val="right"/>
              <w:rPr>
                <w:i/>
              </w:rPr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 w:rsidRPr="00684407">
              <w:rPr>
                <w:i/>
              </w:rPr>
              <w:t>năm</w:t>
            </w:r>
            <w:proofErr w:type="spellEnd"/>
            <w:r w:rsidRPr="00684407">
              <w:rPr>
                <w:i/>
              </w:rPr>
              <w:t xml:space="preserve"> 202</w:t>
            </w:r>
            <w:r>
              <w:rPr>
                <w:i/>
              </w:rPr>
              <w:t>5</w:t>
            </w:r>
          </w:p>
        </w:tc>
      </w:tr>
    </w:tbl>
    <w:p w:rsidR="00FB36A6" w:rsidRPr="002E09FD" w:rsidRDefault="00FB36A6" w:rsidP="00FB36A6">
      <w:pPr>
        <w:jc w:val="center"/>
        <w:rPr>
          <w:b/>
          <w:sz w:val="32"/>
        </w:rPr>
      </w:pPr>
      <w:r w:rsidRPr="002E09FD">
        <w:rPr>
          <w:b/>
          <w:sz w:val="32"/>
        </w:rPr>
        <w:t>HƯỚNG DẪN</w:t>
      </w:r>
    </w:p>
    <w:p w:rsidR="00FB36A6" w:rsidRPr="00853229" w:rsidRDefault="00FB36A6" w:rsidP="00FB36A6">
      <w:pPr>
        <w:jc w:val="center"/>
        <w:rPr>
          <w:b/>
        </w:rPr>
      </w:pPr>
      <w:proofErr w:type="spellStart"/>
      <w:r w:rsidRPr="002E09FD">
        <w:rPr>
          <w:b/>
          <w:sz w:val="30"/>
        </w:rPr>
        <w:t>Cách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thức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bỏ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phiếu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tại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Đại</w:t>
      </w:r>
      <w:proofErr w:type="spellEnd"/>
      <w:r w:rsidRPr="002E09FD">
        <w:rPr>
          <w:b/>
          <w:sz w:val="30"/>
        </w:rPr>
        <w:t xml:space="preserve"> </w:t>
      </w:r>
      <w:proofErr w:type="spellStart"/>
      <w:r w:rsidRPr="002E09FD">
        <w:rPr>
          <w:b/>
          <w:sz w:val="30"/>
        </w:rPr>
        <w:t>hội</w:t>
      </w:r>
      <w:proofErr w:type="spellEnd"/>
    </w:p>
    <w:p w:rsidR="00FB36A6" w:rsidRPr="00327633" w:rsidRDefault="00FB36A6" w:rsidP="00FB36A6">
      <w:pPr>
        <w:jc w:val="center"/>
        <w:rPr>
          <w:i/>
        </w:rPr>
      </w:pPr>
      <w:r w:rsidRPr="00327633">
        <w:rPr>
          <w:i/>
        </w:rPr>
        <w:t>(</w:t>
      </w:r>
      <w:r>
        <w:rPr>
          <w:i/>
        </w:rPr>
        <w:t>D</w:t>
      </w:r>
      <w:r w:rsidRPr="00327633">
        <w:rPr>
          <w:i/>
        </w:rPr>
        <w:t xml:space="preserve">o </w:t>
      </w:r>
      <w:proofErr w:type="spellStart"/>
      <w:r w:rsidRPr="00327633">
        <w:rPr>
          <w:i/>
        </w:rPr>
        <w:t>Trưởng</w:t>
      </w:r>
      <w:proofErr w:type="spellEnd"/>
      <w:r w:rsidRPr="00327633">
        <w:rPr>
          <w:i/>
        </w:rPr>
        <w:t xml:space="preserve"> Ban </w:t>
      </w:r>
      <w:proofErr w:type="spellStart"/>
      <w:r w:rsidRPr="00327633">
        <w:rPr>
          <w:i/>
        </w:rPr>
        <w:t>kiểm</w:t>
      </w:r>
      <w:proofErr w:type="spellEnd"/>
      <w:r w:rsidRPr="00327633">
        <w:rPr>
          <w:i/>
        </w:rPr>
        <w:t xml:space="preserve"> </w:t>
      </w:r>
      <w:proofErr w:type="spellStart"/>
      <w:r w:rsidRPr="00327633">
        <w:rPr>
          <w:i/>
        </w:rPr>
        <w:t>phiếu</w:t>
      </w:r>
      <w:proofErr w:type="spellEnd"/>
      <w:r w:rsidRPr="00327633">
        <w:rPr>
          <w:i/>
        </w:rPr>
        <w:t xml:space="preserve"> </w:t>
      </w:r>
      <w:proofErr w:type="spellStart"/>
      <w:r w:rsidRPr="00327633">
        <w:rPr>
          <w:i/>
        </w:rPr>
        <w:t>đọc</w:t>
      </w:r>
      <w:proofErr w:type="spellEnd"/>
      <w:r w:rsidRPr="00327633">
        <w:rPr>
          <w:i/>
        </w:rPr>
        <w:t xml:space="preserve"> </w:t>
      </w:r>
      <w:proofErr w:type="spellStart"/>
      <w:r w:rsidRPr="00327633">
        <w:rPr>
          <w:i/>
        </w:rPr>
        <w:t>trước</w:t>
      </w:r>
      <w:proofErr w:type="spellEnd"/>
      <w:r w:rsidRPr="00327633">
        <w:rPr>
          <w:i/>
        </w:rPr>
        <w:t xml:space="preserve"> </w:t>
      </w:r>
      <w:proofErr w:type="spellStart"/>
      <w:r w:rsidRPr="00327633">
        <w:rPr>
          <w:i/>
        </w:rPr>
        <w:t>Đại</w:t>
      </w:r>
      <w:proofErr w:type="spellEnd"/>
      <w:r w:rsidRPr="00327633">
        <w:rPr>
          <w:i/>
        </w:rPr>
        <w:t xml:space="preserve"> </w:t>
      </w:r>
      <w:proofErr w:type="spellStart"/>
      <w:r w:rsidRPr="00327633">
        <w:rPr>
          <w:i/>
        </w:rPr>
        <w:t>hội</w:t>
      </w:r>
      <w:proofErr w:type="spellEnd"/>
      <w:r w:rsidRPr="00327633">
        <w:rPr>
          <w:i/>
        </w:rPr>
        <w:t>)</w:t>
      </w:r>
    </w:p>
    <w:p w:rsidR="00FB36A6" w:rsidRDefault="00FB36A6" w:rsidP="00FB36A6">
      <w:pPr>
        <w:jc w:val="both"/>
        <w:rPr>
          <w:b/>
        </w:rPr>
      </w:pPr>
    </w:p>
    <w:p w:rsidR="00FB36A6" w:rsidRDefault="00FB36A6" w:rsidP="00FB36A6">
      <w:pPr>
        <w:ind w:left="720"/>
        <w:rPr>
          <w:b/>
          <w:i/>
        </w:rPr>
      </w:pPr>
      <w:proofErr w:type="spellStart"/>
      <w:r>
        <w:rPr>
          <w:b/>
          <w:i/>
        </w:rPr>
        <w:t>K</w:t>
      </w:r>
      <w:r w:rsidRPr="008C7164">
        <w:rPr>
          <w:b/>
          <w:i/>
        </w:rPr>
        <w:t>í</w:t>
      </w:r>
      <w:r>
        <w:rPr>
          <w:b/>
          <w:i/>
        </w:rPr>
        <w:t>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</w:t>
      </w:r>
      <w:r w:rsidRPr="008C7164">
        <w:rPr>
          <w:b/>
          <w:i/>
        </w:rPr>
        <w:t>ư</w:t>
      </w:r>
      <w:r>
        <w:rPr>
          <w:b/>
          <w:i/>
        </w:rPr>
        <w:t>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đồng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lãnh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đạo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các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khách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quý</w:t>
      </w:r>
      <w:proofErr w:type="spellEnd"/>
      <w:r>
        <w:rPr>
          <w:b/>
          <w:i/>
        </w:rPr>
        <w:t xml:space="preserve"> !</w:t>
      </w:r>
      <w:proofErr w:type="gramEnd"/>
    </w:p>
    <w:p w:rsidR="00FB36A6" w:rsidRDefault="00FB36A6" w:rsidP="00FB36A6">
      <w:pPr>
        <w:ind w:left="720"/>
        <w:rPr>
          <w:b/>
          <w:i/>
        </w:rPr>
      </w:pPr>
      <w:proofErr w:type="spellStart"/>
      <w:r>
        <w:rPr>
          <w:b/>
          <w:i/>
        </w:rPr>
        <w:t>K</w:t>
      </w:r>
      <w:r w:rsidRPr="008C7164">
        <w:rPr>
          <w:b/>
          <w:i/>
        </w:rPr>
        <w:t>í</w:t>
      </w:r>
      <w:r>
        <w:rPr>
          <w:b/>
          <w:i/>
        </w:rPr>
        <w:t>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</w:t>
      </w:r>
      <w:r w:rsidRPr="008C7164">
        <w:rPr>
          <w:b/>
          <w:i/>
        </w:rPr>
        <w:t>ư</w:t>
      </w:r>
      <w:r>
        <w:rPr>
          <w:b/>
          <w:i/>
        </w:rPr>
        <w:t>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toàn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thể</w:t>
      </w:r>
      <w:proofErr w:type="spellEnd"/>
      <w:r>
        <w:rPr>
          <w:b/>
          <w:i/>
        </w:rPr>
        <w:t xml:space="preserve"> </w:t>
      </w:r>
      <w:proofErr w:type="spellStart"/>
      <w:r w:rsidRPr="008C7164">
        <w:rPr>
          <w:b/>
          <w:i/>
        </w:rPr>
        <w:t>Đại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</w:t>
      </w:r>
      <w:r w:rsidRPr="008C7164">
        <w:rPr>
          <w:b/>
          <w:i/>
        </w:rPr>
        <w:t>ội</w:t>
      </w:r>
      <w:proofErr w:type="spellEnd"/>
      <w:r>
        <w:rPr>
          <w:b/>
          <w:i/>
        </w:rPr>
        <w:t>!</w:t>
      </w:r>
    </w:p>
    <w:p w:rsidR="00FB36A6" w:rsidRDefault="00FB36A6" w:rsidP="00FB36A6">
      <w:pPr>
        <w:jc w:val="both"/>
      </w:pPr>
      <w:r>
        <w:tab/>
      </w:r>
    </w:p>
    <w:p w:rsidR="00FB36A6" w:rsidRPr="002279F9" w:rsidRDefault="00FB36A6" w:rsidP="00FB36A6">
      <w:pPr>
        <w:spacing w:line="348" w:lineRule="auto"/>
        <w:jc w:val="both"/>
        <w:rPr>
          <w:spacing w:val="4"/>
        </w:rPr>
      </w:pPr>
      <w:r>
        <w:tab/>
      </w:r>
      <w:proofErr w:type="spellStart"/>
      <w:r w:rsidRPr="002279F9">
        <w:rPr>
          <w:spacing w:val="4"/>
        </w:rPr>
        <w:t>Được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sự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tín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nhiệm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của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Đại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hội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chúng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tôi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gồm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có</w:t>
      </w:r>
      <w:proofErr w:type="spellEnd"/>
      <w:r w:rsidRPr="002279F9">
        <w:rPr>
          <w:spacing w:val="4"/>
        </w:rPr>
        <w:t xml:space="preserve"> </w:t>
      </w:r>
      <w:proofErr w:type="gramStart"/>
      <w:r>
        <w:rPr>
          <w:spacing w:val="4"/>
        </w:rPr>
        <w:t>…..</w:t>
      </w:r>
      <w:proofErr w:type="gram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đồng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chí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trong</w:t>
      </w:r>
      <w:proofErr w:type="spellEnd"/>
      <w:r w:rsidRPr="002279F9">
        <w:rPr>
          <w:spacing w:val="4"/>
        </w:rPr>
        <w:t xml:space="preserve"> Ban </w:t>
      </w:r>
      <w:proofErr w:type="spellStart"/>
      <w:r w:rsidRPr="002279F9">
        <w:rPr>
          <w:spacing w:val="4"/>
        </w:rPr>
        <w:t>Kiểm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phiếu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thực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hiện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nhiệm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vụ</w:t>
      </w:r>
      <w:proofErr w:type="spellEnd"/>
      <w:r w:rsidRPr="002279F9">
        <w:rPr>
          <w:spacing w:val="4"/>
        </w:rPr>
        <w:t xml:space="preserve"> do </w:t>
      </w:r>
      <w:proofErr w:type="spellStart"/>
      <w:r w:rsidRPr="002279F9">
        <w:rPr>
          <w:spacing w:val="4"/>
        </w:rPr>
        <w:t>Đại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hội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phân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công</w:t>
      </w:r>
      <w:proofErr w:type="spellEnd"/>
      <w:r w:rsidRPr="002279F9">
        <w:rPr>
          <w:spacing w:val="4"/>
        </w:rPr>
        <w:t xml:space="preserve">. Thay </w:t>
      </w:r>
      <w:proofErr w:type="spellStart"/>
      <w:r w:rsidRPr="002279F9">
        <w:rPr>
          <w:spacing w:val="4"/>
        </w:rPr>
        <w:t>mặt</w:t>
      </w:r>
      <w:proofErr w:type="spellEnd"/>
      <w:r w:rsidRPr="002279F9">
        <w:rPr>
          <w:spacing w:val="4"/>
        </w:rPr>
        <w:t xml:space="preserve"> Ban </w:t>
      </w:r>
      <w:proofErr w:type="spellStart"/>
      <w:r w:rsidRPr="002279F9">
        <w:rPr>
          <w:spacing w:val="4"/>
        </w:rPr>
        <w:t>Kiểm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phiếu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tôi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xin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hứa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trước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toàn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thể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Đại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hội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chúng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tôi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sẽ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đem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hết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tinh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thần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trách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nhiệm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đảng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viên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làm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việc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khẩn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trương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thận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trọng</w:t>
      </w:r>
      <w:proofErr w:type="spellEnd"/>
      <w:r w:rsidRPr="002279F9">
        <w:rPr>
          <w:spacing w:val="4"/>
        </w:rPr>
        <w:t xml:space="preserve">, </w:t>
      </w:r>
      <w:proofErr w:type="spellStart"/>
      <w:r w:rsidRPr="002279F9">
        <w:rPr>
          <w:spacing w:val="4"/>
        </w:rPr>
        <w:t>chính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xác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để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góp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phần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vào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sự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thành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công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của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Đại</w:t>
      </w:r>
      <w:proofErr w:type="spellEnd"/>
      <w:r w:rsidRPr="002279F9">
        <w:rPr>
          <w:spacing w:val="4"/>
        </w:rPr>
        <w:t xml:space="preserve"> </w:t>
      </w:r>
      <w:proofErr w:type="spellStart"/>
      <w:r w:rsidRPr="002279F9">
        <w:rPr>
          <w:spacing w:val="4"/>
        </w:rPr>
        <w:t>hội</w:t>
      </w:r>
      <w:proofErr w:type="spellEnd"/>
      <w:r w:rsidRPr="002279F9">
        <w:rPr>
          <w:spacing w:val="4"/>
        </w:rPr>
        <w:t>.</w:t>
      </w:r>
    </w:p>
    <w:p w:rsidR="00FB36A6" w:rsidRDefault="00FB36A6" w:rsidP="00FB36A6">
      <w:pPr>
        <w:spacing w:line="348" w:lineRule="auto"/>
        <w:jc w:val="both"/>
      </w:pPr>
      <w:r>
        <w:tab/>
      </w:r>
      <w:proofErr w:type="spellStart"/>
      <w:r>
        <w:t>V</w:t>
      </w:r>
      <w:r w:rsidRPr="008C7164">
        <w:t>ề</w:t>
      </w:r>
      <w:proofErr w:type="spellEnd"/>
      <w:r>
        <w:t xml:space="preserve"> </w:t>
      </w:r>
      <w:proofErr w:type="spellStart"/>
      <w:r>
        <w:t>nguy</w:t>
      </w:r>
      <w:r w:rsidRPr="008C7164">
        <w:t>ê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8C7164">
        <w:t>ắc</w:t>
      </w:r>
      <w:proofErr w:type="spellEnd"/>
      <w:r>
        <w:t xml:space="preserve">, </w:t>
      </w:r>
      <w:proofErr w:type="spellStart"/>
      <w:r>
        <w:t>th</w:t>
      </w:r>
      <w:r w:rsidRPr="008C7164">
        <w:t>ủ</w:t>
      </w:r>
      <w:proofErr w:type="spellEnd"/>
      <w:r>
        <w:t xml:space="preserve"> </w:t>
      </w:r>
      <w:proofErr w:type="spellStart"/>
      <w:r>
        <w:t>t</w:t>
      </w:r>
      <w:r w:rsidRPr="008C7164">
        <w:t>ục</w:t>
      </w:r>
      <w:proofErr w:type="spellEnd"/>
      <w:r>
        <w:t xml:space="preserve"> </w:t>
      </w:r>
      <w:proofErr w:type="spellStart"/>
      <w:r>
        <w:t>b</w:t>
      </w:r>
      <w:r w:rsidRPr="008C7164">
        <w:t>ầu</w:t>
      </w:r>
      <w:proofErr w:type="spellEnd"/>
      <w:r>
        <w:t xml:space="preserve"> </w:t>
      </w:r>
      <w:proofErr w:type="spellStart"/>
      <w:r>
        <w:t>c</w:t>
      </w:r>
      <w:r w:rsidRPr="008C7164">
        <w:t>ử</w:t>
      </w:r>
      <w:proofErr w:type="spellEnd"/>
      <w:r>
        <w:t xml:space="preserve">, </w:t>
      </w:r>
      <w:proofErr w:type="spellStart"/>
      <w:r>
        <w:t>c</w:t>
      </w:r>
      <w:r w:rsidRPr="008C7164">
        <w:t>ác</w:t>
      </w:r>
      <w:proofErr w:type="spellEnd"/>
      <w:r>
        <w:t xml:space="preserve"> </w:t>
      </w:r>
      <w:r w:rsidRPr="008C7164">
        <w:t>đ</w:t>
      </w:r>
      <w:r>
        <w:t xml:space="preserve">/c </w:t>
      </w:r>
      <w:proofErr w:type="spellStart"/>
      <w:r w:rsidRPr="008C7164">
        <w:t>đại</w:t>
      </w:r>
      <w:proofErr w:type="spellEnd"/>
      <w:r>
        <w:t xml:space="preserve"> </w:t>
      </w:r>
      <w:proofErr w:type="spellStart"/>
      <w:r>
        <w:t>bi</w:t>
      </w:r>
      <w:r w:rsidRPr="008C7164">
        <w:t>ể</w:t>
      </w:r>
      <w:r>
        <w:t>u</w:t>
      </w:r>
      <w:proofErr w:type="spellEnd"/>
      <w:r>
        <w:t xml:space="preserve"> </w:t>
      </w:r>
      <w:proofErr w:type="spellStart"/>
      <w:r w:rsidRPr="008C7164">
        <w:t>đã</w:t>
      </w:r>
      <w:proofErr w:type="spellEnd"/>
      <w:r>
        <w:t xml:space="preserve"> </w:t>
      </w:r>
      <w:proofErr w:type="spellStart"/>
      <w:r w:rsidRPr="008C7164">
        <w:t>được</w:t>
      </w:r>
      <w:proofErr w:type="spellEnd"/>
      <w:r>
        <w:t xml:space="preserve"> </w:t>
      </w:r>
      <w:r w:rsidRPr="00AC2ED4">
        <w:t>Đ</w:t>
      </w:r>
      <w:r>
        <w:t>o</w:t>
      </w:r>
      <w:r w:rsidRPr="008C7164">
        <w:t>àn</w:t>
      </w:r>
      <w:r>
        <w:t xml:space="preserve"> </w:t>
      </w:r>
      <w:proofErr w:type="spellStart"/>
      <w:r>
        <w:t>ch</w:t>
      </w:r>
      <w:r w:rsidRPr="008C7164">
        <w:t>ủ</w:t>
      </w:r>
      <w:proofErr w:type="spellEnd"/>
      <w:r>
        <w:t xml:space="preserve"> </w:t>
      </w:r>
      <w:proofErr w:type="spellStart"/>
      <w:r>
        <w:t>t</w:t>
      </w:r>
      <w:r w:rsidRPr="008C7164">
        <w:t>ịch</w:t>
      </w:r>
      <w:proofErr w:type="spellEnd"/>
      <w:r>
        <w:t xml:space="preserve"> </w:t>
      </w:r>
      <w:proofErr w:type="spellStart"/>
      <w:r>
        <w:t>h</w:t>
      </w:r>
      <w:r w:rsidRPr="008C7164">
        <w:t>ướng</w:t>
      </w:r>
      <w:proofErr w:type="spellEnd"/>
      <w:r>
        <w:t xml:space="preserve"> </w:t>
      </w:r>
      <w:proofErr w:type="spellStart"/>
      <w:r>
        <w:t>d</w:t>
      </w:r>
      <w:r w:rsidRPr="008C7164">
        <w:t>ẫn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Pr="008C7164">
        <w:t>Đại</w:t>
      </w:r>
      <w:proofErr w:type="spellEnd"/>
      <w:r>
        <w:t xml:space="preserve"> </w:t>
      </w:r>
      <w:proofErr w:type="spellStart"/>
      <w:r>
        <w:t>h</w:t>
      </w:r>
      <w:r w:rsidRPr="008C7164">
        <w:t>ội</w:t>
      </w:r>
      <w:proofErr w:type="spellEnd"/>
      <w:r>
        <w:t>.</w:t>
      </w:r>
    </w:p>
    <w:p w:rsidR="00FB36A6" w:rsidRPr="0082123E" w:rsidRDefault="00FB36A6" w:rsidP="00FB36A6">
      <w:pPr>
        <w:spacing w:line="348" w:lineRule="auto"/>
        <w:jc w:val="both"/>
        <w:rPr>
          <w:spacing w:val="6"/>
        </w:rPr>
      </w:pPr>
      <w:r>
        <w:tab/>
      </w:r>
      <w:proofErr w:type="spellStart"/>
      <w:r w:rsidRPr="0082123E">
        <w:rPr>
          <w:spacing w:val="6"/>
        </w:rPr>
        <w:t>Để</w:t>
      </w:r>
      <w:proofErr w:type="spellEnd"/>
      <w:r w:rsidRPr="0082123E">
        <w:rPr>
          <w:spacing w:val="6"/>
        </w:rPr>
        <w:t xml:space="preserve"> </w:t>
      </w:r>
      <w:proofErr w:type="spellStart"/>
      <w:r w:rsidRPr="0082123E">
        <w:rPr>
          <w:spacing w:val="6"/>
        </w:rPr>
        <w:t>đảm</w:t>
      </w:r>
      <w:proofErr w:type="spellEnd"/>
      <w:r w:rsidRPr="0082123E">
        <w:rPr>
          <w:spacing w:val="6"/>
        </w:rPr>
        <w:t xml:space="preserve"> </w:t>
      </w:r>
      <w:proofErr w:type="spellStart"/>
      <w:r w:rsidRPr="0082123E">
        <w:rPr>
          <w:spacing w:val="6"/>
        </w:rPr>
        <w:t>bảo</w:t>
      </w:r>
      <w:proofErr w:type="spellEnd"/>
      <w:r w:rsidRPr="0082123E">
        <w:rPr>
          <w:spacing w:val="6"/>
        </w:rPr>
        <w:t xml:space="preserve"> </w:t>
      </w:r>
      <w:proofErr w:type="spellStart"/>
      <w:r w:rsidRPr="0082123E">
        <w:rPr>
          <w:spacing w:val="6"/>
        </w:rPr>
        <w:t>việc</w:t>
      </w:r>
      <w:proofErr w:type="spellEnd"/>
      <w:r w:rsidRPr="0082123E">
        <w:rPr>
          <w:spacing w:val="6"/>
        </w:rPr>
        <w:t xml:space="preserve"> </w:t>
      </w:r>
      <w:proofErr w:type="spellStart"/>
      <w:r w:rsidRPr="0082123E">
        <w:rPr>
          <w:spacing w:val="6"/>
        </w:rPr>
        <w:t>bầu</w:t>
      </w:r>
      <w:proofErr w:type="spellEnd"/>
      <w:r w:rsidRPr="0082123E">
        <w:rPr>
          <w:spacing w:val="6"/>
        </w:rPr>
        <w:t xml:space="preserve"> </w:t>
      </w:r>
      <w:proofErr w:type="spellStart"/>
      <w:r w:rsidRPr="0082123E">
        <w:rPr>
          <w:spacing w:val="6"/>
        </w:rPr>
        <w:t>cử</w:t>
      </w:r>
      <w:proofErr w:type="spellEnd"/>
      <w:r w:rsidRPr="0082123E">
        <w:rPr>
          <w:spacing w:val="6"/>
        </w:rPr>
        <w:t xml:space="preserve"> </w:t>
      </w:r>
      <w:proofErr w:type="spellStart"/>
      <w:r w:rsidRPr="006F58F9">
        <w:t>của</w:t>
      </w:r>
      <w:proofErr w:type="spellEnd"/>
      <w:r w:rsidRPr="006F58F9">
        <w:t xml:space="preserve"> </w:t>
      </w:r>
      <w:proofErr w:type="spellStart"/>
      <w:r w:rsidRPr="006F58F9">
        <w:t>Đại</w:t>
      </w:r>
      <w:proofErr w:type="spellEnd"/>
      <w:r w:rsidRPr="006F58F9">
        <w:t xml:space="preserve"> </w:t>
      </w:r>
      <w:proofErr w:type="spellStart"/>
      <w:r w:rsidRPr="006F58F9">
        <w:t>hội</w:t>
      </w:r>
      <w:proofErr w:type="spellEnd"/>
      <w:r w:rsidRPr="006F58F9">
        <w:t xml:space="preserve"> </w:t>
      </w:r>
      <w:proofErr w:type="spellStart"/>
      <w:r w:rsidRPr="006F58F9">
        <w:t>theo</w:t>
      </w:r>
      <w:proofErr w:type="spellEnd"/>
      <w:r w:rsidRPr="006F58F9">
        <w:t xml:space="preserve"> </w:t>
      </w:r>
      <w:proofErr w:type="spellStart"/>
      <w:r w:rsidRPr="006F58F9">
        <w:t>đúng</w:t>
      </w:r>
      <w:proofErr w:type="spellEnd"/>
      <w:r w:rsidRPr="006F58F9">
        <w:t xml:space="preserve"> </w:t>
      </w:r>
      <w:r w:rsidRPr="00CB66F5">
        <w:rPr>
          <w:spacing w:val="-2"/>
        </w:rPr>
        <w:t xml:space="preserve">Quy </w:t>
      </w:r>
      <w:proofErr w:type="spellStart"/>
      <w:r w:rsidRPr="00CB66F5">
        <w:rPr>
          <w:spacing w:val="-2"/>
        </w:rPr>
        <w:t>chế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bầu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cử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trong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Đảng</w:t>
      </w:r>
      <w:proofErr w:type="spellEnd"/>
      <w:r w:rsidRPr="006F58F9">
        <w:t xml:space="preserve"> </w:t>
      </w:r>
      <w:proofErr w:type="spellStart"/>
      <w:r>
        <w:t>được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 w:rsidRPr="00CB66F5">
        <w:rPr>
          <w:spacing w:val="-2"/>
        </w:rPr>
        <w:t>Quyết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định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số</w:t>
      </w:r>
      <w:proofErr w:type="spellEnd"/>
      <w:r w:rsidRPr="00CB66F5">
        <w:rPr>
          <w:spacing w:val="-2"/>
        </w:rPr>
        <w:t xml:space="preserve"> </w:t>
      </w:r>
      <w:r>
        <w:rPr>
          <w:spacing w:val="-2"/>
          <w:lang w:val="vi-VN"/>
        </w:rPr>
        <w:t>190</w:t>
      </w:r>
      <w:r w:rsidRPr="00CB66F5">
        <w:rPr>
          <w:spacing w:val="-2"/>
        </w:rPr>
        <w:t xml:space="preserve">-QĐ/TW </w:t>
      </w:r>
      <w:proofErr w:type="spellStart"/>
      <w:r w:rsidRPr="00CB66F5">
        <w:rPr>
          <w:spacing w:val="-2"/>
        </w:rPr>
        <w:t>ngày</w:t>
      </w:r>
      <w:proofErr w:type="spellEnd"/>
      <w:r w:rsidRPr="00CB66F5">
        <w:rPr>
          <w:spacing w:val="-2"/>
        </w:rPr>
        <w:t xml:space="preserve"> </w:t>
      </w:r>
      <w:r>
        <w:rPr>
          <w:spacing w:val="-2"/>
          <w:lang w:val="vi-VN"/>
        </w:rPr>
        <w:t>10/10/2024</w:t>
      </w:r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của</w:t>
      </w:r>
      <w:proofErr w:type="spellEnd"/>
      <w:r w:rsidRPr="00CB66F5">
        <w:rPr>
          <w:spacing w:val="-2"/>
        </w:rPr>
        <w:t xml:space="preserve"> Ban </w:t>
      </w:r>
      <w:proofErr w:type="spellStart"/>
      <w:r w:rsidRPr="00CB66F5">
        <w:rPr>
          <w:spacing w:val="-2"/>
        </w:rPr>
        <w:t>Chấp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hành</w:t>
      </w:r>
      <w:proofErr w:type="spellEnd"/>
      <w:r w:rsidRPr="00CB66F5">
        <w:rPr>
          <w:spacing w:val="-2"/>
        </w:rPr>
        <w:t xml:space="preserve"> Trung </w:t>
      </w:r>
      <w:proofErr w:type="spellStart"/>
      <w:r w:rsidRPr="00CB66F5">
        <w:rPr>
          <w:spacing w:val="-2"/>
        </w:rPr>
        <w:t>ương</w:t>
      </w:r>
      <w:proofErr w:type="spellEnd"/>
      <w:r w:rsidRPr="00CB66F5">
        <w:rPr>
          <w:spacing w:val="-2"/>
        </w:rPr>
        <w:t xml:space="preserve"> </w:t>
      </w:r>
      <w:proofErr w:type="spellStart"/>
      <w:r w:rsidRPr="00CB66F5">
        <w:rPr>
          <w:spacing w:val="-2"/>
        </w:rPr>
        <w:t>Đảng</w:t>
      </w:r>
      <w:proofErr w:type="spellEnd"/>
      <w:r w:rsidRPr="00CB66F5">
        <w:rPr>
          <w:spacing w:val="-2"/>
        </w:rPr>
        <w:t xml:space="preserve"> </w:t>
      </w:r>
      <w:proofErr w:type="spellStart"/>
      <w:r w:rsidRPr="006F58F9">
        <w:t>và</w:t>
      </w:r>
      <w:proofErr w:type="spellEnd"/>
      <w:r w:rsidRPr="006F58F9"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6F58F9">
        <w:t>Điều</w:t>
      </w:r>
      <w:proofErr w:type="spellEnd"/>
      <w:r w:rsidRPr="006F58F9">
        <w:t xml:space="preserve"> </w:t>
      </w:r>
      <w:proofErr w:type="spellStart"/>
      <w:r w:rsidRPr="006F58F9">
        <w:t>lệ</w:t>
      </w:r>
      <w:proofErr w:type="spellEnd"/>
      <w:r w:rsidRPr="006F58F9">
        <w:t xml:space="preserve"> </w:t>
      </w:r>
      <w:proofErr w:type="spellStart"/>
      <w:r>
        <w:t>Đảng</w:t>
      </w:r>
      <w:proofErr w:type="spellEnd"/>
      <w:r w:rsidRPr="006F58F9">
        <w:t xml:space="preserve">, </w:t>
      </w:r>
      <w:proofErr w:type="spellStart"/>
      <w:r w:rsidRPr="006F58F9">
        <w:t>thay</w:t>
      </w:r>
      <w:proofErr w:type="spellEnd"/>
      <w:r w:rsidRPr="006F58F9">
        <w:t xml:space="preserve"> </w:t>
      </w:r>
      <w:proofErr w:type="spellStart"/>
      <w:r w:rsidRPr="006F58F9">
        <w:t>mặt</w:t>
      </w:r>
      <w:proofErr w:type="spellEnd"/>
      <w:r w:rsidRPr="006F58F9">
        <w:t xml:space="preserve"> Ban </w:t>
      </w:r>
      <w:proofErr w:type="spellStart"/>
      <w:r w:rsidRPr="006F58F9">
        <w:t>kiểm</w:t>
      </w:r>
      <w:proofErr w:type="spellEnd"/>
      <w:r w:rsidRPr="006F58F9">
        <w:t xml:space="preserve"> </w:t>
      </w:r>
      <w:proofErr w:type="spellStart"/>
      <w:r w:rsidRPr="006F58F9">
        <w:t>phiếu</w:t>
      </w:r>
      <w:proofErr w:type="spellEnd"/>
      <w:r w:rsidRPr="006F58F9">
        <w:t xml:space="preserve"> </w:t>
      </w:r>
      <w:proofErr w:type="spellStart"/>
      <w:r w:rsidRPr="006F58F9">
        <w:t>tôi</w:t>
      </w:r>
      <w:proofErr w:type="spellEnd"/>
      <w:r w:rsidRPr="006F58F9">
        <w:t xml:space="preserve"> </w:t>
      </w:r>
      <w:proofErr w:type="spellStart"/>
      <w:r w:rsidRPr="006F58F9">
        <w:t>xin</w:t>
      </w:r>
      <w:proofErr w:type="spellEnd"/>
      <w:r w:rsidRPr="006F58F9">
        <w:t xml:space="preserve"> </w:t>
      </w:r>
      <w:proofErr w:type="spellStart"/>
      <w:r w:rsidRPr="006F58F9">
        <w:t>hướng</w:t>
      </w:r>
      <w:proofErr w:type="spellEnd"/>
      <w:r w:rsidRPr="006F58F9">
        <w:t xml:space="preserve"> </w:t>
      </w:r>
      <w:proofErr w:type="spellStart"/>
      <w:r w:rsidRPr="006F58F9">
        <w:t>dẫn</w:t>
      </w:r>
      <w:proofErr w:type="spellEnd"/>
      <w:r w:rsidRPr="006F58F9">
        <w:t xml:space="preserve"> </w:t>
      </w:r>
      <w:proofErr w:type="spellStart"/>
      <w:r w:rsidRPr="006F58F9">
        <w:t>một</w:t>
      </w:r>
      <w:proofErr w:type="spellEnd"/>
      <w:r w:rsidRPr="006F58F9">
        <w:t xml:space="preserve"> </w:t>
      </w:r>
      <w:proofErr w:type="spellStart"/>
      <w:r w:rsidRPr="006F58F9">
        <w:t>số</w:t>
      </w:r>
      <w:proofErr w:type="spellEnd"/>
      <w:r w:rsidRPr="006F58F9">
        <w:t xml:space="preserve"> </w:t>
      </w:r>
      <w:proofErr w:type="spellStart"/>
      <w:r w:rsidRPr="006F58F9">
        <w:t>vấn</w:t>
      </w:r>
      <w:proofErr w:type="spellEnd"/>
      <w:r w:rsidRPr="006F58F9">
        <w:t xml:space="preserve"> </w:t>
      </w:r>
      <w:proofErr w:type="spellStart"/>
      <w:r w:rsidRPr="006F58F9">
        <w:t>đề</w:t>
      </w:r>
      <w:proofErr w:type="spellEnd"/>
      <w:r w:rsidRPr="006F58F9">
        <w:t xml:space="preserve"> </w:t>
      </w:r>
      <w:proofErr w:type="spellStart"/>
      <w:r w:rsidRPr="006F58F9">
        <w:t>về</w:t>
      </w:r>
      <w:proofErr w:type="spellEnd"/>
      <w:r w:rsidRPr="006F58F9">
        <w:t xml:space="preserve"> </w:t>
      </w:r>
      <w:proofErr w:type="spellStart"/>
      <w:r w:rsidRPr="006F58F9">
        <w:t>cách</w:t>
      </w:r>
      <w:proofErr w:type="spellEnd"/>
      <w:r w:rsidRPr="006F58F9">
        <w:t xml:space="preserve"> </w:t>
      </w:r>
      <w:proofErr w:type="spellStart"/>
      <w:r w:rsidRPr="006F58F9">
        <w:t>thức</w:t>
      </w:r>
      <w:proofErr w:type="spellEnd"/>
      <w:r w:rsidRPr="006F58F9">
        <w:t xml:space="preserve"> </w:t>
      </w:r>
      <w:proofErr w:type="spellStart"/>
      <w:r w:rsidRPr="006F58F9">
        <w:t>bỏ</w:t>
      </w:r>
      <w:proofErr w:type="spellEnd"/>
      <w:r w:rsidRPr="006F58F9">
        <w:t xml:space="preserve"> </w:t>
      </w:r>
      <w:proofErr w:type="spellStart"/>
      <w:r w:rsidRPr="006F58F9">
        <w:t>phiếu</w:t>
      </w:r>
      <w:proofErr w:type="spellEnd"/>
      <w:r w:rsidRPr="006F58F9">
        <w:t xml:space="preserve"> </w:t>
      </w:r>
      <w:proofErr w:type="spellStart"/>
      <w:r w:rsidRPr="006F58F9">
        <w:t>tại</w:t>
      </w:r>
      <w:proofErr w:type="spellEnd"/>
      <w:r w:rsidRPr="006F58F9">
        <w:t xml:space="preserve"> </w:t>
      </w:r>
      <w:proofErr w:type="spellStart"/>
      <w:r w:rsidRPr="006F58F9">
        <w:t>Đại</w:t>
      </w:r>
      <w:proofErr w:type="spellEnd"/>
      <w:r w:rsidRPr="006F58F9">
        <w:t xml:space="preserve"> </w:t>
      </w:r>
      <w:proofErr w:type="spellStart"/>
      <w:r w:rsidRPr="006F58F9">
        <w:t>hội</w:t>
      </w:r>
      <w:proofErr w:type="spellEnd"/>
      <w:r w:rsidRPr="006F58F9">
        <w:t xml:space="preserve"> Chi </w:t>
      </w:r>
      <w:proofErr w:type="spellStart"/>
      <w:r w:rsidRPr="006F58F9">
        <w:t>bộ</w:t>
      </w:r>
      <w:proofErr w:type="spellEnd"/>
      <w:r w:rsidRPr="006F58F9">
        <w:t>:</w:t>
      </w:r>
    </w:p>
    <w:p w:rsidR="00FB36A6" w:rsidRDefault="00FB36A6" w:rsidP="00FB36A6">
      <w:pPr>
        <w:spacing w:line="348" w:lineRule="auto"/>
        <w:ind w:firstLine="720"/>
        <w:jc w:val="both"/>
        <w:rPr>
          <w:b/>
        </w:rPr>
      </w:pPr>
      <w:r>
        <w:rPr>
          <w:b/>
        </w:rPr>
        <w:t xml:space="preserve">I - </w:t>
      </w:r>
      <w:proofErr w:type="spellStart"/>
      <w:r>
        <w:rPr>
          <w:b/>
        </w:rPr>
        <w:t>V</w:t>
      </w:r>
      <w:r w:rsidRPr="00D314AD">
        <w:rPr>
          <w:b/>
        </w:rPr>
        <w:t>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</w:t>
      </w:r>
      <w:r w:rsidRPr="00D314AD">
        <w:rPr>
          <w:b/>
        </w:rPr>
        <w:t>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D314AD">
        <w:rPr>
          <w:b/>
        </w:rPr>
        <w:t>ầu</w:t>
      </w:r>
      <w:proofErr w:type="spellEnd"/>
    </w:p>
    <w:p w:rsidR="00FB36A6" w:rsidRDefault="00FB36A6" w:rsidP="00FB36A6">
      <w:pPr>
        <w:spacing w:line="348" w:lineRule="auto"/>
        <w:ind w:firstLine="720"/>
        <w:jc w:val="both"/>
      </w:pPr>
      <w:r w:rsidRPr="001506CB">
        <w:t xml:space="preserve">-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in </w:t>
      </w:r>
      <w:proofErr w:type="spellStart"/>
      <w:r w:rsidRPr="001506CB">
        <w:t>họ</w:t>
      </w:r>
      <w:proofErr w:type="spellEnd"/>
      <w:r w:rsidRPr="001506CB">
        <w:t xml:space="preserve"> </w:t>
      </w:r>
      <w:proofErr w:type="spellStart"/>
      <w:r w:rsidRPr="001506CB">
        <w:t>và</w:t>
      </w:r>
      <w:proofErr w:type="spellEnd"/>
      <w:r w:rsidRPr="001506CB">
        <w:t xml:space="preserve"> </w:t>
      </w:r>
      <w:proofErr w:type="spellStart"/>
      <w:r w:rsidRPr="001506CB">
        <w:t>tên</w:t>
      </w:r>
      <w:proofErr w:type="spellEnd"/>
      <w:r w:rsidRPr="001506CB">
        <w:t xml:space="preserve"> </w:t>
      </w:r>
      <w:proofErr w:type="spellStart"/>
      <w:r w:rsidRPr="001506CB">
        <w:t>những</w:t>
      </w:r>
      <w:proofErr w:type="spellEnd"/>
      <w:r w:rsidRPr="001506CB">
        <w:t xml:space="preserve"> </w:t>
      </w:r>
      <w:proofErr w:type="spellStart"/>
      <w:r w:rsidRPr="001506CB">
        <w:t>người</w:t>
      </w:r>
      <w:proofErr w:type="spellEnd"/>
      <w:r w:rsidRPr="001506CB">
        <w:t xml:space="preserve"> </w:t>
      </w:r>
      <w:proofErr w:type="spellStart"/>
      <w:r w:rsidRPr="001506CB">
        <w:t>trong</w:t>
      </w:r>
      <w:proofErr w:type="spellEnd"/>
      <w:r w:rsidRPr="001506CB">
        <w:t xml:space="preserve"> </w:t>
      </w:r>
      <w:proofErr w:type="spellStart"/>
      <w:r w:rsidRPr="001506CB">
        <w:t>danh</w:t>
      </w:r>
      <w:proofErr w:type="spellEnd"/>
      <w:r w:rsidRPr="001506CB">
        <w:t xml:space="preserve"> </w:t>
      </w:r>
      <w:proofErr w:type="spellStart"/>
      <w:r w:rsidRPr="001506CB">
        <w:t>sách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; </w:t>
      </w:r>
      <w:proofErr w:type="spellStart"/>
      <w:r w:rsidRPr="001506CB">
        <w:t>đóng</w:t>
      </w:r>
      <w:proofErr w:type="spellEnd"/>
      <w:r w:rsidRPr="001506CB">
        <w:t xml:space="preserve"> </w:t>
      </w:r>
      <w:proofErr w:type="spellStart"/>
      <w:r w:rsidRPr="001506CB">
        <w:t>dấu</w:t>
      </w:r>
      <w:proofErr w:type="spellEnd"/>
      <w:r w:rsidRPr="001506CB">
        <w:t xml:space="preserve"> </w:t>
      </w:r>
      <w:proofErr w:type="spellStart"/>
      <w:r w:rsidRPr="001506CB">
        <w:t>của</w:t>
      </w:r>
      <w:proofErr w:type="spellEnd"/>
      <w:r w:rsidRPr="001506CB">
        <w:t xml:space="preserve"> </w:t>
      </w:r>
      <w:proofErr w:type="spellStart"/>
      <w:r>
        <w:t>Đảng</w:t>
      </w:r>
      <w:proofErr w:type="spellEnd"/>
      <w:r>
        <w:t xml:space="preserve"> </w:t>
      </w:r>
      <w:proofErr w:type="spellStart"/>
      <w:r>
        <w:t>ủy</w:t>
      </w:r>
      <w:proofErr w:type="spellEnd"/>
      <w:r w:rsidRPr="001506CB">
        <w:t xml:space="preserve"> ở </w:t>
      </w:r>
      <w:proofErr w:type="spellStart"/>
      <w:r w:rsidRPr="001506CB">
        <w:t>góc</w:t>
      </w:r>
      <w:proofErr w:type="spellEnd"/>
      <w:r w:rsidRPr="001506CB">
        <w:t xml:space="preserve"> </w:t>
      </w:r>
      <w:proofErr w:type="spellStart"/>
      <w:r w:rsidRPr="001506CB">
        <w:t>trái</w:t>
      </w:r>
      <w:proofErr w:type="spellEnd"/>
      <w:r w:rsidRPr="001506CB">
        <w:t xml:space="preserve"> </w:t>
      </w:r>
      <w:proofErr w:type="spellStart"/>
      <w:r w:rsidRPr="001506CB">
        <w:t>phía</w:t>
      </w:r>
      <w:proofErr w:type="spellEnd"/>
      <w:r w:rsidRPr="001506CB">
        <w:t xml:space="preserve"> </w:t>
      </w:r>
      <w:proofErr w:type="spellStart"/>
      <w:r w:rsidRPr="001506CB">
        <w:t>trên</w:t>
      </w:r>
      <w:proofErr w:type="spellEnd"/>
      <w:r w:rsidRPr="001506CB">
        <w:t xml:space="preserve"> </w:t>
      </w:r>
      <w:proofErr w:type="spellStart"/>
      <w:r w:rsidRPr="001506CB">
        <w:t>của</w:t>
      </w:r>
      <w:proofErr w:type="spellEnd"/>
      <w:r w:rsidRPr="001506CB">
        <w:t xml:space="preserve">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>.</w:t>
      </w:r>
      <w:r>
        <w:t xml:space="preserve"> </w:t>
      </w:r>
    </w:p>
    <w:p w:rsidR="00FB36A6" w:rsidRDefault="00FB36A6" w:rsidP="00FB36A6">
      <w:pPr>
        <w:spacing w:line="348" w:lineRule="auto"/>
        <w:ind w:firstLine="720"/>
        <w:jc w:val="both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,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</w:t>
      </w:r>
      <w:r w:rsidRPr="00AE5033">
        <w:rPr>
          <w:b/>
        </w:rPr>
        <w:t xml:space="preserve">02 </w:t>
      </w:r>
      <w:proofErr w:type="spellStart"/>
      <w:r w:rsidRPr="00AE5033">
        <w:rPr>
          <w:b/>
        </w:rPr>
        <w:t>cột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. </w:t>
      </w:r>
      <w:proofErr w:type="spellStart"/>
      <w:r w:rsidRPr="001506CB">
        <w:t>Người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 </w:t>
      </w:r>
      <w:proofErr w:type="spellStart"/>
      <w:r w:rsidRPr="001506CB">
        <w:t>nếu</w:t>
      </w:r>
      <w:proofErr w:type="spellEnd"/>
      <w:r w:rsidRPr="001506CB">
        <w:t xml:space="preserve"> </w:t>
      </w:r>
      <w:proofErr w:type="spellStart"/>
      <w:r w:rsidRPr="001506CB">
        <w:t>không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cho</w:t>
      </w:r>
      <w:proofErr w:type="spellEnd"/>
      <w:r w:rsidRPr="001506CB">
        <w:t xml:space="preserve"> ai </w:t>
      </w:r>
      <w:proofErr w:type="spellStart"/>
      <w:r w:rsidRPr="001506CB">
        <w:t>trong</w:t>
      </w:r>
      <w:proofErr w:type="spellEnd"/>
      <w:r w:rsidRPr="001506CB">
        <w:t xml:space="preserve"> </w:t>
      </w:r>
      <w:proofErr w:type="spellStart"/>
      <w:r w:rsidRPr="001506CB">
        <w:t>danh</w:t>
      </w:r>
      <w:proofErr w:type="spellEnd"/>
      <w:r w:rsidRPr="001506CB">
        <w:t xml:space="preserve"> </w:t>
      </w:r>
      <w:proofErr w:type="spellStart"/>
      <w:r w:rsidRPr="001506CB">
        <w:t>sách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 </w:t>
      </w:r>
      <w:proofErr w:type="spellStart"/>
      <w:r w:rsidRPr="001506CB">
        <w:t>thì</w:t>
      </w:r>
      <w:proofErr w:type="spellEnd"/>
      <w:r w:rsidRPr="001506CB">
        <w:t xml:space="preserve"> </w:t>
      </w:r>
      <w:proofErr w:type="spellStart"/>
      <w:r w:rsidRPr="001506CB">
        <w:t>gạch</w:t>
      </w:r>
      <w:proofErr w:type="spellEnd"/>
      <w:r w:rsidRPr="001506CB">
        <w:t xml:space="preserve"> </w:t>
      </w:r>
      <w:proofErr w:type="spellStart"/>
      <w:r w:rsidRPr="001506CB">
        <w:t>giữa</w:t>
      </w:r>
      <w:proofErr w:type="spellEnd"/>
      <w:r w:rsidRPr="001506CB">
        <w:t xml:space="preserve"> </w:t>
      </w:r>
      <w:proofErr w:type="spellStart"/>
      <w:r w:rsidRPr="001506CB">
        <w:t>cả</w:t>
      </w:r>
      <w:proofErr w:type="spellEnd"/>
      <w:r w:rsidRPr="001506CB">
        <w:t xml:space="preserve"> </w:t>
      </w:r>
      <w:proofErr w:type="spellStart"/>
      <w:r w:rsidRPr="001506CB">
        <w:t>chữ</w:t>
      </w:r>
      <w:proofErr w:type="spellEnd"/>
      <w:r w:rsidRPr="001506CB">
        <w:t xml:space="preserve"> </w:t>
      </w:r>
      <w:proofErr w:type="spellStart"/>
      <w:r w:rsidRPr="001506CB">
        <w:t>họ</w:t>
      </w:r>
      <w:proofErr w:type="spellEnd"/>
      <w:r w:rsidRPr="001506CB">
        <w:t xml:space="preserve"> </w:t>
      </w:r>
      <w:proofErr w:type="spellStart"/>
      <w:r w:rsidRPr="001506CB">
        <w:t>và</w:t>
      </w:r>
      <w:proofErr w:type="spellEnd"/>
      <w:r w:rsidRPr="001506CB">
        <w:t xml:space="preserve"> </w:t>
      </w:r>
      <w:proofErr w:type="spellStart"/>
      <w:r w:rsidRPr="001506CB">
        <w:t>tên</w:t>
      </w:r>
      <w:proofErr w:type="spellEnd"/>
      <w:r w:rsidRPr="001506CB">
        <w:t xml:space="preserve"> </w:t>
      </w:r>
      <w:proofErr w:type="spellStart"/>
      <w:r w:rsidRPr="001506CB">
        <w:t>của</w:t>
      </w:r>
      <w:proofErr w:type="spellEnd"/>
      <w:r w:rsidRPr="001506CB">
        <w:t xml:space="preserve"> </w:t>
      </w:r>
      <w:proofErr w:type="spellStart"/>
      <w:r w:rsidRPr="001506CB">
        <w:t>người</w:t>
      </w:r>
      <w:proofErr w:type="spellEnd"/>
      <w:r w:rsidRPr="001506CB">
        <w:t xml:space="preserve"> </w:t>
      </w:r>
      <w:proofErr w:type="spellStart"/>
      <w:r w:rsidRPr="001506CB">
        <w:t>mà</w:t>
      </w:r>
      <w:proofErr w:type="spellEnd"/>
      <w:r w:rsidRPr="001506CB">
        <w:t xml:space="preserve"> </w:t>
      </w:r>
      <w:proofErr w:type="spellStart"/>
      <w:r w:rsidRPr="001506CB">
        <w:t>mình</w:t>
      </w:r>
      <w:proofErr w:type="spellEnd"/>
      <w:r w:rsidRPr="001506CB">
        <w:t xml:space="preserve"> </w:t>
      </w:r>
      <w:proofErr w:type="spellStart"/>
      <w:r w:rsidRPr="001506CB">
        <w:t>không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>.</w:t>
      </w:r>
    </w:p>
    <w:p w:rsidR="00FB36A6" w:rsidRPr="008A50E9" w:rsidRDefault="00FB36A6" w:rsidP="00FB36A6">
      <w:pPr>
        <w:spacing w:line="348" w:lineRule="auto"/>
        <w:ind w:firstLine="720"/>
        <w:jc w:val="both"/>
        <w:rPr>
          <w:spacing w:val="-4"/>
        </w:rPr>
      </w:pPr>
      <w:r w:rsidRPr="008A50E9">
        <w:rPr>
          <w:spacing w:val="-4"/>
        </w:rPr>
        <w:lastRenderedPageBreak/>
        <w:t xml:space="preserve">- Trường </w:t>
      </w:r>
      <w:proofErr w:type="spellStart"/>
      <w:r w:rsidRPr="008A50E9">
        <w:rPr>
          <w:spacing w:val="-4"/>
        </w:rPr>
        <w:t>hợp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danh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sách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bầu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không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có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số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dư</w:t>
      </w:r>
      <w:proofErr w:type="spellEnd"/>
      <w:r w:rsidRPr="008A50E9">
        <w:rPr>
          <w:spacing w:val="-4"/>
        </w:rPr>
        <w:t xml:space="preserve">, </w:t>
      </w:r>
      <w:proofErr w:type="spellStart"/>
      <w:r w:rsidRPr="008A50E9">
        <w:rPr>
          <w:spacing w:val="-4"/>
        </w:rPr>
        <w:t>phiếu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bầu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được</w:t>
      </w:r>
      <w:proofErr w:type="spellEnd"/>
      <w:r w:rsidRPr="008A50E9">
        <w:rPr>
          <w:spacing w:val="-4"/>
        </w:rPr>
        <w:t xml:space="preserve"> chia </w:t>
      </w:r>
      <w:proofErr w:type="spellStart"/>
      <w:r w:rsidRPr="008A50E9">
        <w:rPr>
          <w:spacing w:val="-4"/>
        </w:rPr>
        <w:t>làm</w:t>
      </w:r>
      <w:proofErr w:type="spellEnd"/>
      <w:r w:rsidRPr="008A50E9">
        <w:rPr>
          <w:spacing w:val="-4"/>
        </w:rPr>
        <w:t xml:space="preserve"> </w:t>
      </w:r>
      <w:r w:rsidRPr="00AE5033">
        <w:rPr>
          <w:b/>
          <w:spacing w:val="-4"/>
        </w:rPr>
        <w:t xml:space="preserve">04 </w:t>
      </w:r>
      <w:proofErr w:type="spellStart"/>
      <w:r w:rsidRPr="00AE5033">
        <w:rPr>
          <w:b/>
          <w:spacing w:val="-4"/>
        </w:rPr>
        <w:t>cột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là</w:t>
      </w:r>
      <w:proofErr w:type="spellEnd"/>
      <w:r w:rsidRPr="008A50E9">
        <w:rPr>
          <w:spacing w:val="-4"/>
        </w:rPr>
        <w:t xml:space="preserve">: </w:t>
      </w:r>
      <w:proofErr w:type="spellStart"/>
      <w:r w:rsidRPr="008A50E9">
        <w:rPr>
          <w:spacing w:val="-4"/>
        </w:rPr>
        <w:t>số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thứ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tự</w:t>
      </w:r>
      <w:proofErr w:type="spellEnd"/>
      <w:r w:rsidRPr="008A50E9">
        <w:rPr>
          <w:spacing w:val="-4"/>
        </w:rPr>
        <w:t xml:space="preserve">; </w:t>
      </w:r>
      <w:proofErr w:type="spellStart"/>
      <w:r w:rsidRPr="008A50E9">
        <w:rPr>
          <w:spacing w:val="-4"/>
        </w:rPr>
        <w:t>họ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và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tên</w:t>
      </w:r>
      <w:proofErr w:type="spellEnd"/>
      <w:r w:rsidRPr="008A50E9">
        <w:rPr>
          <w:spacing w:val="-4"/>
        </w:rPr>
        <w:t xml:space="preserve">; </w:t>
      </w:r>
      <w:proofErr w:type="spellStart"/>
      <w:r w:rsidRPr="008A50E9">
        <w:rPr>
          <w:spacing w:val="-4"/>
        </w:rPr>
        <w:t>đồng</w:t>
      </w:r>
      <w:proofErr w:type="spellEnd"/>
      <w:r w:rsidRPr="008A50E9">
        <w:rPr>
          <w:spacing w:val="-4"/>
        </w:rPr>
        <w:t xml:space="preserve"> ý; </w:t>
      </w:r>
      <w:proofErr w:type="spellStart"/>
      <w:r w:rsidRPr="008A50E9">
        <w:rPr>
          <w:spacing w:val="-4"/>
        </w:rPr>
        <w:t>không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đồng</w:t>
      </w:r>
      <w:proofErr w:type="spellEnd"/>
      <w:r w:rsidRPr="008A50E9">
        <w:rPr>
          <w:spacing w:val="-4"/>
        </w:rPr>
        <w:t xml:space="preserve"> ý. </w:t>
      </w:r>
      <w:proofErr w:type="spellStart"/>
      <w:r w:rsidRPr="008A50E9">
        <w:rPr>
          <w:spacing w:val="-4"/>
        </w:rPr>
        <w:t>Người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bầu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cử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đánh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dấu</w:t>
      </w:r>
      <w:proofErr w:type="spellEnd"/>
      <w:r w:rsidRPr="008A50E9">
        <w:rPr>
          <w:spacing w:val="-4"/>
        </w:rPr>
        <w:t xml:space="preserve"> X </w:t>
      </w:r>
      <w:proofErr w:type="spellStart"/>
      <w:r w:rsidRPr="008A50E9">
        <w:rPr>
          <w:spacing w:val="-4"/>
        </w:rPr>
        <w:t>vào</w:t>
      </w:r>
      <w:proofErr w:type="spellEnd"/>
      <w:r w:rsidRPr="008A50E9">
        <w:rPr>
          <w:spacing w:val="-4"/>
        </w:rPr>
        <w:t xml:space="preserve"> ô </w:t>
      </w:r>
      <w:proofErr w:type="spellStart"/>
      <w:r w:rsidRPr="008A50E9">
        <w:rPr>
          <w:spacing w:val="-4"/>
        </w:rPr>
        <w:t>đồng</w:t>
      </w:r>
      <w:proofErr w:type="spellEnd"/>
      <w:r w:rsidRPr="008A50E9">
        <w:rPr>
          <w:spacing w:val="-4"/>
        </w:rPr>
        <w:t xml:space="preserve"> ý </w:t>
      </w:r>
      <w:proofErr w:type="spellStart"/>
      <w:r w:rsidRPr="008A50E9">
        <w:rPr>
          <w:spacing w:val="-4"/>
        </w:rPr>
        <w:t>hoặc</w:t>
      </w:r>
      <w:proofErr w:type="spellEnd"/>
      <w:r w:rsidRPr="008A50E9">
        <w:rPr>
          <w:spacing w:val="-4"/>
        </w:rPr>
        <w:t xml:space="preserve"> ô </w:t>
      </w:r>
      <w:proofErr w:type="spellStart"/>
      <w:r w:rsidRPr="008A50E9">
        <w:rPr>
          <w:spacing w:val="-4"/>
        </w:rPr>
        <w:t>không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đồng</w:t>
      </w:r>
      <w:proofErr w:type="spellEnd"/>
      <w:r w:rsidRPr="008A50E9">
        <w:rPr>
          <w:spacing w:val="-4"/>
        </w:rPr>
        <w:t xml:space="preserve"> ý </w:t>
      </w:r>
      <w:proofErr w:type="spellStart"/>
      <w:r w:rsidRPr="008A50E9">
        <w:rPr>
          <w:spacing w:val="-4"/>
        </w:rPr>
        <w:t>tương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ứng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với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họ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và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tên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người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trong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danh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sách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bầu</w:t>
      </w:r>
      <w:proofErr w:type="spellEnd"/>
      <w:r w:rsidRPr="008A50E9">
        <w:rPr>
          <w:spacing w:val="-4"/>
        </w:rPr>
        <w:t xml:space="preserve"> </w:t>
      </w:r>
      <w:proofErr w:type="spellStart"/>
      <w:r w:rsidRPr="008A50E9">
        <w:rPr>
          <w:spacing w:val="-4"/>
        </w:rPr>
        <w:t>cử</w:t>
      </w:r>
      <w:proofErr w:type="spellEnd"/>
      <w:r w:rsidRPr="008A50E9">
        <w:rPr>
          <w:spacing w:val="-4"/>
        </w:rPr>
        <w:t>.</w:t>
      </w:r>
    </w:p>
    <w:p w:rsidR="00FB36A6" w:rsidRPr="00667F95" w:rsidRDefault="00FB36A6" w:rsidP="00FB36A6">
      <w:pPr>
        <w:spacing w:line="348" w:lineRule="auto"/>
        <w:ind w:firstLine="720"/>
        <w:jc w:val="both"/>
        <w:rPr>
          <w:b/>
          <w:i/>
        </w:rPr>
      </w:pPr>
      <w:r w:rsidRPr="00667F95">
        <w:rPr>
          <w:b/>
          <w:spacing w:val="-4"/>
        </w:rPr>
        <w:t xml:space="preserve">- </w:t>
      </w:r>
      <w:proofErr w:type="spellStart"/>
      <w:r w:rsidRPr="00667F95">
        <w:rPr>
          <w:b/>
          <w:i/>
        </w:rPr>
        <w:t>Phiếu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hợp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lệ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và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không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hợp</w:t>
      </w:r>
      <w:proofErr w:type="spellEnd"/>
      <w:r w:rsidRPr="00667F95">
        <w:rPr>
          <w:b/>
          <w:i/>
        </w:rPr>
        <w:t xml:space="preserve"> </w:t>
      </w:r>
      <w:proofErr w:type="spellStart"/>
      <w:r w:rsidRPr="00667F95">
        <w:rPr>
          <w:b/>
          <w:i/>
        </w:rPr>
        <w:t>lệ</w:t>
      </w:r>
      <w:proofErr w:type="spellEnd"/>
      <w:r w:rsidRPr="00667F95">
        <w:rPr>
          <w:b/>
          <w:i/>
        </w:rPr>
        <w:t>:</w:t>
      </w:r>
    </w:p>
    <w:p w:rsidR="00FB36A6" w:rsidRPr="00CA3B51" w:rsidRDefault="00FB36A6" w:rsidP="00FB36A6">
      <w:pPr>
        <w:spacing w:line="348" w:lineRule="auto"/>
        <w:ind w:firstLine="720"/>
        <w:jc w:val="both"/>
        <w:rPr>
          <w:spacing w:val="-2"/>
        </w:rPr>
      </w:pPr>
      <w:r w:rsidRPr="00422DDB">
        <w:rPr>
          <w:i/>
          <w:spacing w:val="-2"/>
        </w:rPr>
        <w:t xml:space="preserve">+ </w:t>
      </w:r>
      <w:proofErr w:type="spellStart"/>
      <w:r w:rsidRPr="00422DDB">
        <w:rPr>
          <w:i/>
          <w:spacing w:val="-2"/>
        </w:rPr>
        <w:t>Phiếu</w:t>
      </w:r>
      <w:proofErr w:type="spellEnd"/>
      <w:r w:rsidRPr="00422DDB">
        <w:rPr>
          <w:i/>
          <w:spacing w:val="-2"/>
        </w:rPr>
        <w:t xml:space="preserve"> </w:t>
      </w:r>
      <w:proofErr w:type="spellStart"/>
      <w:r w:rsidRPr="00422DDB">
        <w:rPr>
          <w:i/>
          <w:spacing w:val="-2"/>
        </w:rPr>
        <w:t>hợp</w:t>
      </w:r>
      <w:proofErr w:type="spellEnd"/>
      <w:r w:rsidRPr="00422DDB">
        <w:rPr>
          <w:i/>
          <w:spacing w:val="-2"/>
        </w:rPr>
        <w:t xml:space="preserve"> </w:t>
      </w:r>
      <w:proofErr w:type="spellStart"/>
      <w:r w:rsidRPr="00422DDB">
        <w:rPr>
          <w:i/>
          <w:spacing w:val="-2"/>
        </w:rPr>
        <w:t>lệ</w:t>
      </w:r>
      <w:proofErr w:type="spellEnd"/>
      <w:r w:rsidRPr="00422DDB">
        <w:rPr>
          <w:spacing w:val="-2"/>
        </w:rPr>
        <w:t>:</w:t>
      </w:r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Là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phiếu</w:t>
      </w:r>
      <w:proofErr w:type="spellEnd"/>
      <w:r w:rsidRPr="00CA3B51">
        <w:rPr>
          <w:spacing w:val="-2"/>
        </w:rPr>
        <w:t xml:space="preserve"> do ban </w:t>
      </w:r>
      <w:proofErr w:type="spellStart"/>
      <w:r w:rsidRPr="00CA3B51">
        <w:rPr>
          <w:spacing w:val="-2"/>
        </w:rPr>
        <w:t>kiểm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phiếu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phát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ra</w:t>
      </w:r>
      <w:proofErr w:type="spellEnd"/>
      <w:r w:rsidRPr="00CA3B51">
        <w:rPr>
          <w:spacing w:val="-2"/>
        </w:rPr>
        <w:t xml:space="preserve">, </w:t>
      </w:r>
      <w:proofErr w:type="spellStart"/>
      <w:r w:rsidRPr="00CA3B51">
        <w:rPr>
          <w:spacing w:val="-2"/>
        </w:rPr>
        <w:t>phiếu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đủ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hoặc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thiếu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số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lượng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cần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. </w:t>
      </w:r>
      <w:proofErr w:type="spellStart"/>
      <w:r w:rsidRPr="00CA3B51">
        <w:rPr>
          <w:spacing w:val="-2"/>
        </w:rPr>
        <w:t>Phiếu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mà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danh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sách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cử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chỉ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có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một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,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cử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đánh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dấu</w:t>
      </w:r>
      <w:proofErr w:type="spellEnd"/>
      <w:r w:rsidRPr="00CA3B51">
        <w:rPr>
          <w:spacing w:val="-2"/>
        </w:rPr>
        <w:t xml:space="preserve"> X </w:t>
      </w:r>
      <w:proofErr w:type="spellStart"/>
      <w:r w:rsidRPr="00CA3B51">
        <w:rPr>
          <w:spacing w:val="-2"/>
        </w:rPr>
        <w:t>vào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một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trong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hai</w:t>
      </w:r>
      <w:proofErr w:type="spellEnd"/>
      <w:r w:rsidRPr="00CA3B51">
        <w:rPr>
          <w:spacing w:val="-2"/>
        </w:rPr>
        <w:t xml:space="preserve"> ô </w:t>
      </w:r>
      <w:proofErr w:type="spellStart"/>
      <w:r w:rsidRPr="00CA3B51">
        <w:rPr>
          <w:spacing w:val="-2"/>
        </w:rPr>
        <w:t>đồng</w:t>
      </w:r>
      <w:proofErr w:type="spellEnd"/>
      <w:r w:rsidRPr="00CA3B51">
        <w:rPr>
          <w:spacing w:val="-2"/>
        </w:rPr>
        <w:t xml:space="preserve"> ý </w:t>
      </w:r>
      <w:proofErr w:type="spellStart"/>
      <w:r w:rsidRPr="00CA3B51">
        <w:rPr>
          <w:spacing w:val="-2"/>
        </w:rPr>
        <w:t>hoặc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không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đồng</w:t>
      </w:r>
      <w:proofErr w:type="spellEnd"/>
      <w:r w:rsidRPr="00CA3B51">
        <w:rPr>
          <w:spacing w:val="-2"/>
        </w:rPr>
        <w:t xml:space="preserve"> ý; </w:t>
      </w:r>
      <w:proofErr w:type="spellStart"/>
      <w:r w:rsidRPr="00CA3B51">
        <w:rPr>
          <w:spacing w:val="-2"/>
        </w:rPr>
        <w:t>phiếu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nhiều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mà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không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có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số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dư</w:t>
      </w:r>
      <w:proofErr w:type="spellEnd"/>
      <w:r w:rsidRPr="00CA3B51">
        <w:rPr>
          <w:spacing w:val="-2"/>
        </w:rPr>
        <w:t xml:space="preserve">,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cử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đánh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dấu</w:t>
      </w:r>
      <w:proofErr w:type="spellEnd"/>
      <w:r w:rsidRPr="00CA3B51">
        <w:rPr>
          <w:spacing w:val="-2"/>
        </w:rPr>
        <w:t xml:space="preserve"> X </w:t>
      </w:r>
      <w:proofErr w:type="spellStart"/>
      <w:r w:rsidRPr="00CA3B51">
        <w:rPr>
          <w:spacing w:val="-2"/>
        </w:rPr>
        <w:t>vào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cả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hai</w:t>
      </w:r>
      <w:proofErr w:type="spellEnd"/>
      <w:r w:rsidRPr="00CA3B51">
        <w:rPr>
          <w:spacing w:val="-2"/>
        </w:rPr>
        <w:t xml:space="preserve"> ô </w:t>
      </w:r>
      <w:r w:rsidRPr="00CA3B51">
        <w:rPr>
          <w:i/>
          <w:spacing w:val="-2"/>
        </w:rPr>
        <w:t>(</w:t>
      </w:r>
      <w:proofErr w:type="spellStart"/>
      <w:r w:rsidRPr="00CA3B51">
        <w:rPr>
          <w:i/>
          <w:spacing w:val="-2"/>
        </w:rPr>
        <w:t>đồng</w:t>
      </w:r>
      <w:proofErr w:type="spellEnd"/>
      <w:r w:rsidRPr="00CA3B51">
        <w:rPr>
          <w:i/>
          <w:spacing w:val="-2"/>
        </w:rPr>
        <w:t xml:space="preserve"> ý </w:t>
      </w:r>
      <w:proofErr w:type="spellStart"/>
      <w:r w:rsidRPr="00CA3B51">
        <w:rPr>
          <w:i/>
          <w:spacing w:val="-2"/>
        </w:rPr>
        <w:t>và</w:t>
      </w:r>
      <w:proofErr w:type="spellEnd"/>
      <w:r w:rsidRPr="00CA3B51">
        <w:rPr>
          <w:i/>
          <w:spacing w:val="-2"/>
        </w:rPr>
        <w:t xml:space="preserve"> </w:t>
      </w:r>
      <w:proofErr w:type="spellStart"/>
      <w:r w:rsidRPr="00CA3B51">
        <w:rPr>
          <w:i/>
          <w:spacing w:val="-2"/>
        </w:rPr>
        <w:t>không</w:t>
      </w:r>
      <w:proofErr w:type="spellEnd"/>
      <w:r w:rsidRPr="00CA3B51">
        <w:rPr>
          <w:i/>
          <w:spacing w:val="-2"/>
        </w:rPr>
        <w:t xml:space="preserve"> </w:t>
      </w:r>
      <w:proofErr w:type="spellStart"/>
      <w:r w:rsidRPr="00CA3B51">
        <w:rPr>
          <w:i/>
          <w:spacing w:val="-2"/>
        </w:rPr>
        <w:t>đồng</w:t>
      </w:r>
      <w:proofErr w:type="spellEnd"/>
      <w:r w:rsidRPr="00CA3B51">
        <w:rPr>
          <w:i/>
          <w:spacing w:val="-2"/>
        </w:rPr>
        <w:t xml:space="preserve"> ý)</w:t>
      </w:r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hoặc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không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đánh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dấu</w:t>
      </w:r>
      <w:proofErr w:type="spellEnd"/>
      <w:r w:rsidRPr="00CA3B51">
        <w:rPr>
          <w:spacing w:val="-2"/>
        </w:rPr>
        <w:t xml:space="preserve"> X </w:t>
      </w:r>
      <w:proofErr w:type="spellStart"/>
      <w:r w:rsidRPr="00CA3B51">
        <w:rPr>
          <w:spacing w:val="-2"/>
        </w:rPr>
        <w:t>vào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cả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hai</w:t>
      </w:r>
      <w:proofErr w:type="spellEnd"/>
      <w:r w:rsidRPr="00CA3B51">
        <w:rPr>
          <w:spacing w:val="-2"/>
        </w:rPr>
        <w:t xml:space="preserve"> ô </w:t>
      </w:r>
      <w:r w:rsidRPr="00CA3B51">
        <w:rPr>
          <w:i/>
          <w:spacing w:val="-2"/>
        </w:rPr>
        <w:t>(</w:t>
      </w:r>
      <w:proofErr w:type="spellStart"/>
      <w:r w:rsidRPr="00CA3B51">
        <w:rPr>
          <w:i/>
          <w:spacing w:val="-2"/>
        </w:rPr>
        <w:t>đồng</w:t>
      </w:r>
      <w:proofErr w:type="spellEnd"/>
      <w:r w:rsidRPr="00CA3B51">
        <w:rPr>
          <w:i/>
          <w:spacing w:val="-2"/>
        </w:rPr>
        <w:t xml:space="preserve"> ý </w:t>
      </w:r>
      <w:proofErr w:type="spellStart"/>
      <w:r w:rsidRPr="00CA3B51">
        <w:rPr>
          <w:i/>
          <w:spacing w:val="-2"/>
        </w:rPr>
        <w:t>và</w:t>
      </w:r>
      <w:proofErr w:type="spellEnd"/>
      <w:r w:rsidRPr="00CA3B51">
        <w:rPr>
          <w:i/>
          <w:spacing w:val="-2"/>
        </w:rPr>
        <w:t xml:space="preserve"> </w:t>
      </w:r>
      <w:proofErr w:type="spellStart"/>
      <w:r w:rsidRPr="00CA3B51">
        <w:rPr>
          <w:i/>
          <w:spacing w:val="-2"/>
        </w:rPr>
        <w:t>không</w:t>
      </w:r>
      <w:proofErr w:type="spellEnd"/>
      <w:r w:rsidRPr="00CA3B51">
        <w:rPr>
          <w:i/>
          <w:spacing w:val="-2"/>
        </w:rPr>
        <w:t xml:space="preserve"> </w:t>
      </w:r>
      <w:proofErr w:type="spellStart"/>
      <w:r w:rsidRPr="00CA3B51">
        <w:rPr>
          <w:i/>
          <w:spacing w:val="-2"/>
        </w:rPr>
        <w:t>đồng</w:t>
      </w:r>
      <w:proofErr w:type="spellEnd"/>
      <w:r w:rsidRPr="00CA3B51">
        <w:rPr>
          <w:i/>
          <w:spacing w:val="-2"/>
        </w:rPr>
        <w:t xml:space="preserve"> ý)</w:t>
      </w:r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tương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ứng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với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họ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và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tên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của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một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hoặc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một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số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người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trong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danh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sách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bầu</w:t>
      </w:r>
      <w:proofErr w:type="spellEnd"/>
      <w:r w:rsidRPr="00CA3B51">
        <w:rPr>
          <w:spacing w:val="-2"/>
        </w:rPr>
        <w:t xml:space="preserve"> </w:t>
      </w:r>
      <w:proofErr w:type="spellStart"/>
      <w:r w:rsidRPr="00CA3B51">
        <w:rPr>
          <w:spacing w:val="-2"/>
        </w:rPr>
        <w:t>cử</w:t>
      </w:r>
      <w:proofErr w:type="spellEnd"/>
      <w:r w:rsidRPr="00CA3B51">
        <w:rPr>
          <w:spacing w:val="-2"/>
        </w:rPr>
        <w:t>.</w:t>
      </w:r>
    </w:p>
    <w:p w:rsidR="00FB36A6" w:rsidRDefault="00FB36A6" w:rsidP="00FB36A6">
      <w:pPr>
        <w:spacing w:line="348" w:lineRule="auto"/>
        <w:ind w:firstLine="720"/>
        <w:jc w:val="both"/>
      </w:pPr>
      <w:r w:rsidRPr="00422DDB">
        <w:rPr>
          <w:i/>
        </w:rPr>
        <w:t xml:space="preserve">+ </w:t>
      </w:r>
      <w:proofErr w:type="spellStart"/>
      <w:r w:rsidRPr="00422DDB">
        <w:rPr>
          <w:i/>
        </w:rPr>
        <w:t>Phiếu</w:t>
      </w:r>
      <w:proofErr w:type="spellEnd"/>
      <w:r w:rsidRPr="00422DDB">
        <w:rPr>
          <w:i/>
        </w:rPr>
        <w:t xml:space="preserve"> </w:t>
      </w:r>
      <w:proofErr w:type="spellStart"/>
      <w:r w:rsidRPr="00422DDB">
        <w:rPr>
          <w:i/>
        </w:rPr>
        <w:t>không</w:t>
      </w:r>
      <w:proofErr w:type="spellEnd"/>
      <w:r w:rsidRPr="00422DDB">
        <w:rPr>
          <w:i/>
        </w:rPr>
        <w:t xml:space="preserve"> </w:t>
      </w:r>
      <w:proofErr w:type="spellStart"/>
      <w:r w:rsidRPr="00422DDB">
        <w:rPr>
          <w:i/>
        </w:rPr>
        <w:t>hợp</w:t>
      </w:r>
      <w:proofErr w:type="spellEnd"/>
      <w:r w:rsidRPr="00422DDB">
        <w:rPr>
          <w:i/>
        </w:rPr>
        <w:t xml:space="preserve"> </w:t>
      </w:r>
      <w:proofErr w:type="spellStart"/>
      <w:r w:rsidRPr="00422DDB">
        <w:rPr>
          <w:i/>
        </w:rPr>
        <w:t>lệ</w:t>
      </w:r>
      <w:proofErr w:type="spellEnd"/>
      <w:r w:rsidRPr="00422DDB">
        <w:rPr>
          <w:i/>
        </w:rPr>
        <w:t>:</w:t>
      </w:r>
      <w:r>
        <w:t xml:space="preserve"> </w:t>
      </w:r>
      <w:proofErr w:type="spellStart"/>
      <w:r>
        <w:t>L</w:t>
      </w:r>
      <w:r w:rsidRPr="001506CB">
        <w:t>à</w:t>
      </w:r>
      <w:proofErr w:type="spellEnd"/>
      <w:r w:rsidRPr="001506CB">
        <w:t xml:space="preserve">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không</w:t>
      </w:r>
      <w:proofErr w:type="spellEnd"/>
      <w:r w:rsidRPr="001506CB">
        <w:t xml:space="preserve"> do ban </w:t>
      </w:r>
      <w:proofErr w:type="spellStart"/>
      <w:r w:rsidRPr="001506CB">
        <w:t>kiểm</w:t>
      </w:r>
      <w:proofErr w:type="spellEnd"/>
      <w:r w:rsidRPr="001506CB">
        <w:t xml:space="preserve">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phát</w:t>
      </w:r>
      <w:proofErr w:type="spellEnd"/>
      <w:r w:rsidRPr="001506CB">
        <w:t xml:space="preserve"> </w:t>
      </w:r>
      <w:proofErr w:type="spellStart"/>
      <w:r w:rsidRPr="001506CB">
        <w:t>ra</w:t>
      </w:r>
      <w:proofErr w:type="spellEnd"/>
      <w:r w:rsidRPr="001506CB"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nhiều</w:t>
      </w:r>
      <w:proofErr w:type="spellEnd"/>
      <w:r w:rsidRPr="001506CB">
        <w:t xml:space="preserve"> </w:t>
      </w:r>
      <w:proofErr w:type="spellStart"/>
      <w:r w:rsidRPr="001506CB">
        <w:t>hơn</w:t>
      </w:r>
      <w:proofErr w:type="spellEnd"/>
      <w:r w:rsidRPr="001506CB">
        <w:t xml:space="preserve"> </w:t>
      </w:r>
      <w:proofErr w:type="spellStart"/>
      <w:r w:rsidRPr="001506CB">
        <w:t>số</w:t>
      </w:r>
      <w:proofErr w:type="spellEnd"/>
      <w:r w:rsidRPr="001506CB">
        <w:t xml:space="preserve"> </w:t>
      </w:r>
      <w:proofErr w:type="spellStart"/>
      <w:r w:rsidRPr="001506CB">
        <w:t>lượng</w:t>
      </w:r>
      <w:proofErr w:type="spellEnd"/>
      <w:r w:rsidRPr="001506CB">
        <w:t xml:space="preserve"> </w:t>
      </w:r>
      <w:proofErr w:type="spellStart"/>
      <w:r w:rsidRPr="001506CB">
        <w:t>quy</w:t>
      </w:r>
      <w:proofErr w:type="spellEnd"/>
      <w:r w:rsidRPr="001506CB">
        <w:t xml:space="preserve"> </w:t>
      </w:r>
      <w:proofErr w:type="spellStart"/>
      <w:r w:rsidRPr="001506CB">
        <w:t>định</w:t>
      </w:r>
      <w:proofErr w:type="spellEnd"/>
      <w:r w:rsidRPr="001506CB"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không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cho</w:t>
      </w:r>
      <w:proofErr w:type="spellEnd"/>
      <w:r w:rsidRPr="001506CB">
        <w:t xml:space="preserve"> ai </w:t>
      </w:r>
      <w:proofErr w:type="spellStart"/>
      <w:r w:rsidRPr="001506CB">
        <w:t>trong</w:t>
      </w:r>
      <w:proofErr w:type="spellEnd"/>
      <w:r w:rsidRPr="001506CB">
        <w:t xml:space="preserve"> </w:t>
      </w:r>
      <w:proofErr w:type="spellStart"/>
      <w:r w:rsidRPr="001506CB">
        <w:t>danh</w:t>
      </w:r>
      <w:proofErr w:type="spellEnd"/>
      <w:r w:rsidRPr="001506CB">
        <w:t xml:space="preserve"> </w:t>
      </w:r>
      <w:proofErr w:type="spellStart"/>
      <w:r w:rsidRPr="001506CB">
        <w:t>sách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 </w:t>
      </w:r>
      <w:proofErr w:type="spellStart"/>
      <w:r w:rsidRPr="001506CB">
        <w:t>nhiều</w:t>
      </w:r>
      <w:proofErr w:type="spellEnd"/>
      <w:r w:rsidRPr="001506CB">
        <w:t xml:space="preserve"> </w:t>
      </w:r>
      <w:proofErr w:type="spellStart"/>
      <w:r w:rsidRPr="001506CB">
        <w:t>người</w:t>
      </w:r>
      <w:proofErr w:type="spellEnd"/>
      <w:r w:rsidRPr="001506CB"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đánh</w:t>
      </w:r>
      <w:proofErr w:type="spellEnd"/>
      <w:r w:rsidRPr="001506CB">
        <w:t xml:space="preserve"> </w:t>
      </w:r>
      <w:proofErr w:type="spellStart"/>
      <w:r w:rsidRPr="001506CB">
        <w:t>dấu</w:t>
      </w:r>
      <w:proofErr w:type="spellEnd"/>
      <w:r w:rsidRPr="001506CB">
        <w:t xml:space="preserve"> X </w:t>
      </w:r>
      <w:proofErr w:type="spellStart"/>
      <w:r w:rsidRPr="001506CB">
        <w:t>vào</w:t>
      </w:r>
      <w:proofErr w:type="spellEnd"/>
      <w:r w:rsidRPr="001506CB">
        <w:t xml:space="preserve"> </w:t>
      </w:r>
      <w:proofErr w:type="spellStart"/>
      <w:r w:rsidRPr="001506CB">
        <w:t>cả</w:t>
      </w:r>
      <w:proofErr w:type="spellEnd"/>
      <w:r w:rsidRPr="001506CB">
        <w:t xml:space="preserve"> ô </w:t>
      </w:r>
      <w:proofErr w:type="spellStart"/>
      <w:r w:rsidRPr="001506CB">
        <w:t>đồng</w:t>
      </w:r>
      <w:proofErr w:type="spellEnd"/>
      <w:r w:rsidRPr="001506CB">
        <w:t xml:space="preserve"> ý </w:t>
      </w:r>
      <w:proofErr w:type="spellStart"/>
      <w:r w:rsidRPr="001506CB">
        <w:t>và</w:t>
      </w:r>
      <w:proofErr w:type="spellEnd"/>
      <w:r w:rsidRPr="001506CB">
        <w:t xml:space="preserve"> ô </w:t>
      </w:r>
      <w:proofErr w:type="spellStart"/>
      <w:r w:rsidRPr="001506CB">
        <w:t>không</w:t>
      </w:r>
      <w:proofErr w:type="spellEnd"/>
      <w:r w:rsidRPr="001506CB">
        <w:t xml:space="preserve"> </w:t>
      </w:r>
      <w:proofErr w:type="spellStart"/>
      <w:r w:rsidRPr="001506CB">
        <w:t>đồng</w:t>
      </w:r>
      <w:proofErr w:type="spellEnd"/>
      <w:r w:rsidRPr="001506CB">
        <w:t xml:space="preserve"> ý</w:t>
      </w:r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ô</w:t>
      </w:r>
      <w:r w:rsidRPr="001506CB">
        <w:t xml:space="preserve"> </w:t>
      </w:r>
      <w:proofErr w:type="spellStart"/>
      <w:r w:rsidRPr="001506CB">
        <w:t>trong</w:t>
      </w:r>
      <w:proofErr w:type="spellEnd"/>
      <w:r w:rsidRPr="001506CB">
        <w:t xml:space="preserve"> </w:t>
      </w:r>
      <w:proofErr w:type="spellStart"/>
      <w:r w:rsidRPr="001506CB">
        <w:t>danh</w:t>
      </w:r>
      <w:proofErr w:type="spellEnd"/>
      <w:r w:rsidRPr="001506CB">
        <w:t xml:space="preserve"> </w:t>
      </w:r>
      <w:proofErr w:type="spellStart"/>
      <w:r w:rsidRPr="001506CB">
        <w:t>sách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 </w:t>
      </w:r>
      <w:proofErr w:type="spellStart"/>
      <w:r w:rsidRPr="001506CB">
        <w:t>chỉ</w:t>
      </w:r>
      <w:proofErr w:type="spellEnd"/>
      <w:r w:rsidRPr="001506CB">
        <w:t xml:space="preserve"> </w:t>
      </w:r>
      <w:proofErr w:type="spellStart"/>
      <w:r w:rsidRPr="001506CB">
        <w:t>có</w:t>
      </w:r>
      <w:proofErr w:type="spellEnd"/>
      <w:r w:rsidRPr="001506CB">
        <w:t xml:space="preserve"> </w:t>
      </w:r>
      <w:proofErr w:type="spellStart"/>
      <w:r w:rsidRPr="001506CB">
        <w:t>một</w:t>
      </w:r>
      <w:proofErr w:type="spellEnd"/>
      <w:r w:rsidRPr="001506CB">
        <w:t xml:space="preserve"> </w:t>
      </w:r>
      <w:proofErr w:type="spellStart"/>
      <w:r w:rsidRPr="001506CB">
        <w:t>người</w:t>
      </w:r>
      <w:proofErr w:type="spellEnd"/>
      <w:r w:rsidRPr="001506CB">
        <w:t xml:space="preserve">;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ô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ô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vưới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người</w:t>
      </w:r>
      <w:proofErr w:type="spellEnd"/>
      <w:r w:rsidRPr="001506CB">
        <w:t xml:space="preserve"> </w:t>
      </w:r>
      <w:proofErr w:type="spellStart"/>
      <w:r w:rsidRPr="001506CB">
        <w:t>ngoài</w:t>
      </w:r>
      <w:proofErr w:type="spellEnd"/>
      <w:r w:rsidRPr="001506CB">
        <w:t xml:space="preserve"> </w:t>
      </w:r>
      <w:proofErr w:type="spellStart"/>
      <w:r w:rsidRPr="001506CB">
        <w:t>danh</w:t>
      </w:r>
      <w:proofErr w:type="spellEnd"/>
      <w:r w:rsidRPr="001506CB">
        <w:t xml:space="preserve"> </w:t>
      </w:r>
      <w:proofErr w:type="spellStart"/>
      <w:r w:rsidRPr="001506CB">
        <w:t>sách</w:t>
      </w:r>
      <w:proofErr w:type="spellEnd"/>
      <w:r w:rsidRPr="001506CB">
        <w:t xml:space="preserve"> </w:t>
      </w:r>
      <w:proofErr w:type="spellStart"/>
      <w:r w:rsidRPr="001506CB">
        <w:t>bầu</w:t>
      </w:r>
      <w:proofErr w:type="spellEnd"/>
      <w:r w:rsidRPr="001506CB">
        <w:t xml:space="preserve"> </w:t>
      </w:r>
      <w:proofErr w:type="spellStart"/>
      <w:r w:rsidRPr="001506CB">
        <w:t>cử</w:t>
      </w:r>
      <w:proofErr w:type="spellEnd"/>
      <w:r w:rsidRPr="001506CB"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có</w:t>
      </w:r>
      <w:proofErr w:type="spellEnd"/>
      <w:r w:rsidRPr="001506CB">
        <w:t xml:space="preserve"> </w:t>
      </w:r>
      <w:proofErr w:type="spellStart"/>
      <w:r w:rsidRPr="001506CB">
        <w:t>đánh</w:t>
      </w:r>
      <w:proofErr w:type="spellEnd"/>
      <w:r w:rsidRPr="001506CB">
        <w:t xml:space="preserve"> </w:t>
      </w:r>
      <w:proofErr w:type="spellStart"/>
      <w:r w:rsidRPr="001506CB">
        <w:t>dấu</w:t>
      </w:r>
      <w:proofErr w:type="spellEnd"/>
      <w:r w:rsidRPr="001506CB">
        <w:t xml:space="preserve"> </w:t>
      </w:r>
      <w:proofErr w:type="spellStart"/>
      <w:r w:rsidRPr="001506CB">
        <w:t>hoặc</w:t>
      </w:r>
      <w:proofErr w:type="spellEnd"/>
      <w:r w:rsidRPr="001506CB">
        <w:t xml:space="preserve"> </w:t>
      </w:r>
      <w:proofErr w:type="spellStart"/>
      <w:r w:rsidRPr="001506CB">
        <w:t>dùng</w:t>
      </w:r>
      <w:proofErr w:type="spellEnd"/>
      <w:r w:rsidRPr="001506CB">
        <w:t xml:space="preserve"> </w:t>
      </w:r>
      <w:proofErr w:type="spellStart"/>
      <w:r w:rsidRPr="001506CB">
        <w:t>nhiều</w:t>
      </w:r>
      <w:proofErr w:type="spellEnd"/>
      <w:r w:rsidRPr="001506CB">
        <w:t xml:space="preserve"> </w:t>
      </w:r>
      <w:proofErr w:type="spellStart"/>
      <w:r w:rsidRPr="001506CB">
        <w:t>loại</w:t>
      </w:r>
      <w:proofErr w:type="spellEnd"/>
      <w:r w:rsidRPr="001506CB">
        <w:t xml:space="preserve"> </w:t>
      </w:r>
      <w:proofErr w:type="spellStart"/>
      <w:r w:rsidRPr="001506CB">
        <w:t>mực</w:t>
      </w:r>
      <w:proofErr w:type="spellEnd"/>
      <w:r w:rsidRPr="001506CB">
        <w:t xml:space="preserve">; </w:t>
      </w:r>
      <w:proofErr w:type="spellStart"/>
      <w:r w:rsidRPr="001506CB">
        <w:t>phiếu</w:t>
      </w:r>
      <w:proofErr w:type="spellEnd"/>
      <w:r w:rsidRPr="001506CB">
        <w:t xml:space="preserve"> </w:t>
      </w:r>
      <w:proofErr w:type="spellStart"/>
      <w:r w:rsidRPr="001506CB">
        <w:t>ký</w:t>
      </w:r>
      <w:proofErr w:type="spellEnd"/>
      <w:r w:rsidRPr="001506CB">
        <w:t xml:space="preserve"> </w:t>
      </w:r>
      <w:proofErr w:type="spellStart"/>
      <w:r w:rsidRPr="001506CB">
        <w:t>tên</w:t>
      </w:r>
      <w:proofErr w:type="spellEnd"/>
      <w:r w:rsidRPr="001506CB">
        <w:t xml:space="preserve"> </w:t>
      </w:r>
      <w:proofErr w:type="spellStart"/>
      <w:r w:rsidRPr="001506CB">
        <w:t>hoặc</w:t>
      </w:r>
      <w:proofErr w:type="spellEnd"/>
      <w:r w:rsidRPr="001506CB">
        <w:t xml:space="preserve"> </w:t>
      </w:r>
      <w:proofErr w:type="spellStart"/>
      <w:r w:rsidRPr="001506CB">
        <w:t>viết</w:t>
      </w:r>
      <w:proofErr w:type="spellEnd"/>
      <w:r w:rsidRPr="001506CB">
        <w:t xml:space="preserve"> </w:t>
      </w:r>
      <w:proofErr w:type="spellStart"/>
      <w:r w:rsidRPr="001506CB">
        <w:t>thêm</w:t>
      </w:r>
      <w:proofErr w:type="spellEnd"/>
      <w:r w:rsidRPr="001506CB">
        <w:t>.</w:t>
      </w:r>
    </w:p>
    <w:p w:rsidR="00FB36A6" w:rsidRDefault="00FB36A6" w:rsidP="00FB36A6">
      <w:pPr>
        <w:spacing w:line="348" w:lineRule="auto"/>
        <w:ind w:firstLine="720"/>
        <w:jc w:val="both"/>
        <w:rPr>
          <w:b/>
        </w:rPr>
      </w:pPr>
      <w:r>
        <w:rPr>
          <w:b/>
        </w:rPr>
        <w:t xml:space="preserve">II - </w:t>
      </w:r>
      <w:proofErr w:type="spellStart"/>
      <w:r>
        <w:rPr>
          <w:b/>
        </w:rPr>
        <w:t>C</w:t>
      </w:r>
      <w:r w:rsidRPr="00D314AD">
        <w:rPr>
          <w:b/>
        </w:rPr>
        <w:t>ác</w:t>
      </w:r>
      <w:r>
        <w:rPr>
          <w:b/>
        </w:rPr>
        <w:t>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 w:rsidRPr="00D314AD">
        <w:rPr>
          <w:b/>
        </w:rPr>
        <w:t>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D314AD">
        <w:rPr>
          <w:b/>
        </w:rPr>
        <w:t>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phi</w:t>
      </w:r>
      <w:r w:rsidRPr="00D314AD">
        <w:rPr>
          <w:b/>
        </w:rPr>
        <w:t>ếu</w:t>
      </w:r>
      <w:proofErr w:type="spellEnd"/>
    </w:p>
    <w:p w:rsidR="00FB36A6" w:rsidRPr="00A660B8" w:rsidRDefault="00FB36A6" w:rsidP="00FB36A6">
      <w:pPr>
        <w:spacing w:line="348" w:lineRule="auto"/>
        <w:ind w:firstLine="720"/>
        <w:jc w:val="both"/>
        <w:rPr>
          <w:spacing w:val="-4"/>
        </w:rPr>
      </w:pPr>
      <w:r w:rsidRPr="00A660B8">
        <w:rPr>
          <w:spacing w:val="-4"/>
        </w:rPr>
        <w:t xml:space="preserve">- Trong </w:t>
      </w:r>
      <w:proofErr w:type="spellStart"/>
      <w:r w:rsidRPr="00A660B8">
        <w:rPr>
          <w:spacing w:val="-4"/>
        </w:rPr>
        <w:t>quá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trình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bầu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cử</w:t>
      </w:r>
      <w:proofErr w:type="spellEnd"/>
      <w:r w:rsidRPr="00A660B8">
        <w:rPr>
          <w:spacing w:val="-4"/>
        </w:rPr>
        <w:t xml:space="preserve">, </w:t>
      </w:r>
      <w:proofErr w:type="spellStart"/>
      <w:r w:rsidRPr="00A660B8">
        <w:rPr>
          <w:spacing w:val="-4"/>
        </w:rPr>
        <w:t>đồng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chí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nào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gạch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nhầm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cần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đổi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lại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bầu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thì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gặp</w:t>
      </w:r>
      <w:proofErr w:type="spellEnd"/>
      <w:r w:rsidRPr="00A660B8">
        <w:rPr>
          <w:spacing w:val="-4"/>
        </w:rPr>
        <w:t xml:space="preserve"> Ban </w:t>
      </w:r>
      <w:proofErr w:type="spellStart"/>
      <w:r w:rsidRPr="00A660B8">
        <w:rPr>
          <w:spacing w:val="-4"/>
        </w:rPr>
        <w:t>kiểm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>.</w:t>
      </w:r>
    </w:p>
    <w:p w:rsidR="00FB36A6" w:rsidRPr="00A660B8" w:rsidRDefault="00FB36A6" w:rsidP="00FB36A6">
      <w:pPr>
        <w:spacing w:line="348" w:lineRule="auto"/>
        <w:ind w:firstLine="720"/>
        <w:jc w:val="both"/>
        <w:rPr>
          <w:spacing w:val="-4"/>
        </w:rPr>
      </w:pPr>
      <w:r w:rsidRPr="00A660B8">
        <w:rPr>
          <w:spacing w:val="-4"/>
        </w:rPr>
        <w:t xml:space="preserve">- Sau </w:t>
      </w:r>
      <w:proofErr w:type="spellStart"/>
      <w:r w:rsidRPr="00A660B8">
        <w:rPr>
          <w:spacing w:val="-4"/>
        </w:rPr>
        <w:t>khi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toàn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thể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đảng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viên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gạch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xong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mới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tiến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hành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bỏ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>.</w:t>
      </w:r>
    </w:p>
    <w:p w:rsidR="00FB36A6" w:rsidRPr="00A660B8" w:rsidRDefault="00FB36A6" w:rsidP="00FB36A6">
      <w:pPr>
        <w:spacing w:line="348" w:lineRule="auto"/>
        <w:ind w:firstLine="720"/>
        <w:jc w:val="both"/>
        <w:rPr>
          <w:spacing w:val="-4"/>
        </w:rPr>
      </w:pPr>
      <w:r w:rsidRPr="00A660B8">
        <w:rPr>
          <w:spacing w:val="-4"/>
        </w:rPr>
        <w:t xml:space="preserve">- Ban </w:t>
      </w:r>
      <w:proofErr w:type="spellStart"/>
      <w:r w:rsidRPr="00A660B8">
        <w:rPr>
          <w:spacing w:val="-4"/>
        </w:rPr>
        <w:t>kiểm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bố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trí</w:t>
      </w:r>
      <w:proofErr w:type="spellEnd"/>
      <w:r w:rsidRPr="00A660B8">
        <w:rPr>
          <w:spacing w:val="-4"/>
        </w:rPr>
        <w:t xml:space="preserve"> 01 </w:t>
      </w:r>
      <w:proofErr w:type="spellStart"/>
      <w:r w:rsidRPr="00A660B8">
        <w:rPr>
          <w:spacing w:val="-4"/>
        </w:rPr>
        <w:t>hòm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để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Đại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hội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bỏ</w:t>
      </w:r>
      <w:proofErr w:type="spellEnd"/>
      <w:r w:rsidRPr="00A660B8">
        <w:rPr>
          <w:spacing w:val="-4"/>
        </w:rPr>
        <w:t xml:space="preserve"> </w:t>
      </w:r>
      <w:proofErr w:type="spellStart"/>
      <w:r w:rsidRPr="00A660B8">
        <w:rPr>
          <w:spacing w:val="-4"/>
        </w:rPr>
        <w:t>phiếu</w:t>
      </w:r>
      <w:proofErr w:type="spellEnd"/>
      <w:r w:rsidRPr="00A660B8">
        <w:rPr>
          <w:spacing w:val="-4"/>
        </w:rPr>
        <w:t>.</w:t>
      </w:r>
    </w:p>
    <w:p w:rsidR="00FB36A6" w:rsidRDefault="00FB36A6" w:rsidP="00FB36A6">
      <w:pPr>
        <w:spacing w:line="348" w:lineRule="auto"/>
        <w:ind w:firstLine="720"/>
        <w:jc w:val="both"/>
        <w:rPr>
          <w:spacing w:val="-4"/>
        </w:rPr>
      </w:pPr>
      <w:r w:rsidRPr="00EE03A0">
        <w:rPr>
          <w:spacing w:val="-4"/>
        </w:rPr>
        <w:t xml:space="preserve">- Đoàn </w:t>
      </w:r>
      <w:proofErr w:type="spellStart"/>
      <w:r w:rsidRPr="00EE03A0">
        <w:rPr>
          <w:spacing w:val="-4"/>
        </w:rPr>
        <w:t>chủ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tịch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và</w:t>
      </w:r>
      <w:proofErr w:type="spellEnd"/>
      <w:r w:rsidRPr="00EE03A0">
        <w:rPr>
          <w:spacing w:val="-4"/>
        </w:rPr>
        <w:t xml:space="preserve"> Đoàn </w:t>
      </w:r>
      <w:proofErr w:type="spellStart"/>
      <w:r w:rsidRPr="00EE03A0">
        <w:rPr>
          <w:spacing w:val="-4"/>
        </w:rPr>
        <w:t>thư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ký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Đại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hội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bỏ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phiếu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trước</w:t>
      </w:r>
      <w:proofErr w:type="spellEnd"/>
      <w:r w:rsidRPr="00EE03A0">
        <w:rPr>
          <w:spacing w:val="-4"/>
        </w:rPr>
        <w:t xml:space="preserve">, </w:t>
      </w:r>
      <w:proofErr w:type="spellStart"/>
      <w:r w:rsidRPr="00EE03A0">
        <w:rPr>
          <w:spacing w:val="-4"/>
        </w:rPr>
        <w:t>sau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đó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đảng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viên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ngồi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hàng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ghế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đầu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bỏ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phiếu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trước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rồi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lần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lượt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đến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các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hàng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ghế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tiếp</w:t>
      </w:r>
      <w:proofErr w:type="spellEnd"/>
      <w:r w:rsidRPr="00EE03A0">
        <w:rPr>
          <w:spacing w:val="-4"/>
        </w:rPr>
        <w:t xml:space="preserve"> </w:t>
      </w:r>
      <w:proofErr w:type="spellStart"/>
      <w:r w:rsidRPr="00EE03A0">
        <w:rPr>
          <w:spacing w:val="-4"/>
        </w:rPr>
        <w:t>theo.</w:t>
      </w:r>
      <w:proofErr w:type="spellEnd"/>
      <w:r>
        <w:rPr>
          <w:spacing w:val="-4"/>
        </w:rPr>
        <w:t xml:space="preserve"> Ban </w:t>
      </w:r>
      <w:proofErr w:type="spellStart"/>
      <w:r>
        <w:rPr>
          <w:spacing w:val="-4"/>
        </w:rPr>
        <w:t>Kiểm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phiếu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bỏ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phiếu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sau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cùng</w:t>
      </w:r>
      <w:proofErr w:type="spellEnd"/>
      <w:r>
        <w:rPr>
          <w:spacing w:val="-4"/>
        </w:rPr>
        <w:t>.</w:t>
      </w:r>
    </w:p>
    <w:p w:rsidR="00FB36A6" w:rsidRPr="00EE03A0" w:rsidRDefault="00FB36A6" w:rsidP="00FB36A6">
      <w:pPr>
        <w:spacing w:line="348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Sau </w:t>
      </w:r>
      <w:proofErr w:type="spellStart"/>
      <w:r>
        <w:rPr>
          <w:spacing w:val="-4"/>
        </w:rPr>
        <w:t>đây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mời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thành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viên</w:t>
      </w:r>
      <w:proofErr w:type="spellEnd"/>
      <w:r>
        <w:rPr>
          <w:spacing w:val="-4"/>
        </w:rPr>
        <w:t xml:space="preserve"> Ban </w:t>
      </w:r>
      <w:proofErr w:type="spellStart"/>
      <w:r>
        <w:rPr>
          <w:spacing w:val="-4"/>
        </w:rPr>
        <w:t>Kiểm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phiếu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lên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làm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việc</w:t>
      </w:r>
      <w:proofErr w:type="spellEnd"/>
      <w:r>
        <w:rPr>
          <w:spacing w:val="-4"/>
        </w:rPr>
        <w:t>.</w:t>
      </w:r>
    </w:p>
    <w:p w:rsidR="00FB36A6" w:rsidRPr="001602CF" w:rsidRDefault="00FB36A6" w:rsidP="00FB36A6">
      <w:pPr>
        <w:spacing w:line="300" w:lineRule="auto"/>
        <w:ind w:firstLine="720"/>
        <w:jc w:val="both"/>
        <w:rPr>
          <w:sz w:val="12"/>
        </w:rPr>
      </w:pPr>
    </w:p>
    <w:p w:rsidR="00FB36A6" w:rsidRDefault="00FB36A6" w:rsidP="00FB36A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29845</wp:posOffset>
                </wp:positionV>
                <wp:extent cx="2755900" cy="0"/>
                <wp:effectExtent l="9525" t="10795" r="6350" b="8255"/>
                <wp:wrapNone/>
                <wp:docPr id="110284255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93E6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2.35pt" to="33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zP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"/>
            </w:pict>
          </mc:Fallback>
        </mc:AlternateContent>
      </w:r>
    </w:p>
    <w:p w:rsidR="00FB36A6" w:rsidRDefault="00FB36A6" w:rsidP="00FB36A6">
      <w:pPr>
        <w:jc w:val="center"/>
        <w:rPr>
          <w:b/>
        </w:rPr>
      </w:pPr>
    </w:p>
    <w:p w:rsidR="00FB36A6" w:rsidRDefault="00FB36A6" w:rsidP="00FB36A6">
      <w:pPr>
        <w:jc w:val="center"/>
        <w:rPr>
          <w:b/>
        </w:rPr>
      </w:pPr>
    </w:p>
    <w:p w:rsidR="00FB36A6" w:rsidRDefault="00FB36A6" w:rsidP="00FB36A6">
      <w:pPr>
        <w:jc w:val="center"/>
        <w:rPr>
          <w:b/>
        </w:rPr>
      </w:pPr>
    </w:p>
    <w:p w:rsidR="00FB36A6" w:rsidRDefault="00FB36A6" w:rsidP="00FB36A6">
      <w:pPr>
        <w:jc w:val="center"/>
        <w:rPr>
          <w:b/>
        </w:rPr>
      </w:pPr>
    </w:p>
    <w:p w:rsidR="00FB36A6" w:rsidRDefault="00FB36A6" w:rsidP="00FB36A6">
      <w:pPr>
        <w:jc w:val="center"/>
        <w:rPr>
          <w:b/>
        </w:rPr>
      </w:pPr>
    </w:p>
    <w:p w:rsidR="00FB36A6" w:rsidRDefault="00FB36A6" w:rsidP="00FB36A6">
      <w:pPr>
        <w:jc w:val="center"/>
        <w:rPr>
          <w:b/>
        </w:rPr>
      </w:pPr>
    </w:p>
    <w:p w:rsidR="00FB36A6" w:rsidRDefault="00FB36A6"/>
    <w:sectPr w:rsidR="00FB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6"/>
    <w:rsid w:val="00EB2F3D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45CC-72DF-4F7F-8827-DE0AA19C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6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6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6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6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6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6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6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6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6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6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3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6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3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6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3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6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3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2024-12-18T03:37:00Z</dcterms:created>
  <dcterms:modified xsi:type="dcterms:W3CDTF">2024-12-18T03:38:00Z</dcterms:modified>
</cp:coreProperties>
</file>