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6AC8BC" w14:textId="77777777" w:rsidR="00E528C8" w:rsidRPr="00E528C8" w:rsidRDefault="00E528C8" w:rsidP="00E528C8">
      <w:pPr>
        <w:shd w:val="clear" w:color="auto" w:fill="FFFFFF"/>
        <w:spacing w:before="120" w:after="0" w:line="240" w:lineRule="auto"/>
        <w:jc w:val="right"/>
        <w:rPr>
          <w:rFonts w:ascii="Arial" w:eastAsia="Times New Roman" w:hAnsi="Arial" w:cs="Arial"/>
          <w:b/>
          <w:bCs/>
          <w:kern w:val="0"/>
          <w:sz w:val="20"/>
          <w:szCs w:val="20"/>
          <w14:ligatures w14:val="none"/>
        </w:rPr>
      </w:pPr>
      <w:r w:rsidRPr="00E528C8">
        <w:rPr>
          <w:rFonts w:ascii="Arial" w:eastAsia="Times New Roman" w:hAnsi="Arial" w:cs="Arial"/>
          <w:b/>
          <w:bCs/>
          <w:kern w:val="0"/>
          <w:sz w:val="20"/>
          <w:szCs w:val="20"/>
          <w14:ligatures w14:val="none"/>
        </w:rPr>
        <w:t>Phụ lục III - Mẫu số 06</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413"/>
        <w:gridCol w:w="5616"/>
      </w:tblGrid>
      <w:tr w:rsidR="00E528C8" w:rsidRPr="00E528C8" w14:paraId="15E624B6" w14:textId="77777777" w:rsidTr="00CF3636">
        <w:tc>
          <w:tcPr>
            <w:tcW w:w="1890" w:type="pct"/>
          </w:tcPr>
          <w:p w14:paraId="05A3C72A" w14:textId="77777777" w:rsidR="00E528C8" w:rsidRPr="00E528C8" w:rsidRDefault="00E528C8" w:rsidP="00E528C8">
            <w:pPr>
              <w:spacing w:before="120"/>
              <w:jc w:val="center"/>
              <w:rPr>
                <w:rFonts w:ascii="Arial" w:hAnsi="Arial" w:cs="Arial"/>
                <w:b/>
              </w:rPr>
            </w:pPr>
            <w:r w:rsidRPr="00E528C8">
              <w:rPr>
                <w:rFonts w:ascii="Arial" w:eastAsia="Times New Roman" w:hAnsi="Arial" w:cs="Arial"/>
                <w:b/>
                <w:bCs/>
              </w:rPr>
              <w:t>SỞ XÂY DỰNG ...</w:t>
            </w:r>
            <w:r w:rsidRPr="00E528C8">
              <w:rPr>
                <w:rFonts w:ascii="Arial" w:hAnsi="Arial" w:cs="Arial"/>
                <w:b/>
              </w:rPr>
              <w:br/>
              <w:t>-------</w:t>
            </w:r>
          </w:p>
        </w:tc>
        <w:tc>
          <w:tcPr>
            <w:tcW w:w="3110" w:type="pct"/>
          </w:tcPr>
          <w:p w14:paraId="771C5B44" w14:textId="77777777" w:rsidR="00E528C8" w:rsidRPr="00E528C8" w:rsidRDefault="00E528C8" w:rsidP="00E528C8">
            <w:pPr>
              <w:spacing w:before="120"/>
              <w:jc w:val="center"/>
              <w:rPr>
                <w:rFonts w:ascii="Arial" w:hAnsi="Arial" w:cs="Arial"/>
              </w:rPr>
            </w:pPr>
            <w:r w:rsidRPr="00E528C8">
              <w:rPr>
                <w:rFonts w:ascii="Arial" w:hAnsi="Arial" w:cs="Arial"/>
                <w:b/>
              </w:rPr>
              <w:t>CỘNG HÒA XÃ HỘI CHỦ NGHĨA VIỆT NAM</w:t>
            </w:r>
            <w:r w:rsidRPr="00E528C8">
              <w:rPr>
                <w:rFonts w:ascii="Arial" w:hAnsi="Arial" w:cs="Arial"/>
                <w:b/>
              </w:rPr>
              <w:br/>
              <w:t>Độc lập - Tự do - Hạnh phúc</w:t>
            </w:r>
            <w:r w:rsidRPr="00E528C8">
              <w:rPr>
                <w:rFonts w:ascii="Arial" w:hAnsi="Arial" w:cs="Arial"/>
                <w:b/>
              </w:rPr>
              <w:br/>
              <w:t>---------------</w:t>
            </w:r>
          </w:p>
        </w:tc>
      </w:tr>
      <w:tr w:rsidR="00E528C8" w:rsidRPr="00E528C8" w14:paraId="049C0188" w14:textId="77777777" w:rsidTr="00CF3636">
        <w:tc>
          <w:tcPr>
            <w:tcW w:w="1890" w:type="pct"/>
          </w:tcPr>
          <w:p w14:paraId="391B07E6" w14:textId="77777777" w:rsidR="00E528C8" w:rsidRPr="00E528C8" w:rsidRDefault="00E528C8" w:rsidP="00E528C8">
            <w:pPr>
              <w:spacing w:before="120"/>
              <w:jc w:val="center"/>
              <w:rPr>
                <w:rFonts w:ascii="Arial" w:hAnsi="Arial" w:cs="Arial"/>
              </w:rPr>
            </w:pPr>
            <w:r w:rsidRPr="00E528C8">
              <w:rPr>
                <w:rFonts w:ascii="Arial" w:eastAsia="Times New Roman" w:hAnsi="Arial" w:cs="Arial"/>
                <w:bCs/>
              </w:rPr>
              <w:t>Số: …/…/QĐ-SXD</w:t>
            </w:r>
          </w:p>
        </w:tc>
        <w:tc>
          <w:tcPr>
            <w:tcW w:w="3110" w:type="pct"/>
          </w:tcPr>
          <w:p w14:paraId="5D0ADBB8" w14:textId="77777777" w:rsidR="00E528C8" w:rsidRPr="00E528C8" w:rsidRDefault="00E528C8" w:rsidP="00E528C8">
            <w:pPr>
              <w:spacing w:before="120"/>
              <w:jc w:val="right"/>
              <w:rPr>
                <w:rFonts w:ascii="Arial" w:hAnsi="Arial" w:cs="Arial"/>
                <w:i/>
              </w:rPr>
            </w:pPr>
            <w:r w:rsidRPr="00E528C8">
              <w:rPr>
                <w:rFonts w:ascii="Arial" w:eastAsia="Times New Roman" w:hAnsi="Arial" w:cs="Arial"/>
                <w:bCs/>
                <w:i/>
                <w:iCs/>
              </w:rPr>
              <w:t>… , ngày … tháng … năm ...</w:t>
            </w:r>
          </w:p>
        </w:tc>
      </w:tr>
    </w:tbl>
    <w:p w14:paraId="6FF37028" w14:textId="77777777" w:rsidR="00E528C8" w:rsidRPr="00E528C8" w:rsidRDefault="00E528C8" w:rsidP="00E528C8">
      <w:pPr>
        <w:shd w:val="clear" w:color="auto" w:fill="FFFFFF"/>
        <w:spacing w:before="120" w:after="0" w:line="240" w:lineRule="auto"/>
        <w:rPr>
          <w:rFonts w:ascii="Arial" w:eastAsia="Times New Roman" w:hAnsi="Arial" w:cs="Arial"/>
          <w:bCs/>
          <w:kern w:val="0"/>
          <w:sz w:val="20"/>
          <w:szCs w:val="20"/>
          <w14:ligatures w14:val="none"/>
        </w:rPr>
      </w:pPr>
    </w:p>
    <w:p w14:paraId="69229FBF" w14:textId="77777777" w:rsidR="00E528C8" w:rsidRPr="00E528C8" w:rsidRDefault="00E528C8" w:rsidP="00E528C8">
      <w:pPr>
        <w:shd w:val="clear" w:color="auto" w:fill="FFFFFF"/>
        <w:spacing w:before="120" w:after="0" w:line="240" w:lineRule="auto"/>
        <w:jc w:val="center"/>
        <w:rPr>
          <w:rFonts w:ascii="Arial" w:eastAsia="Times New Roman" w:hAnsi="Arial" w:cs="Arial"/>
          <w:b/>
          <w:bCs/>
          <w:kern w:val="0"/>
          <w:sz w:val="20"/>
          <w:szCs w:val="20"/>
          <w14:ligatures w14:val="none"/>
        </w:rPr>
      </w:pPr>
      <w:r w:rsidRPr="00E528C8">
        <w:rPr>
          <w:rFonts w:ascii="Arial" w:eastAsia="Times New Roman" w:hAnsi="Arial" w:cs="Arial"/>
          <w:b/>
          <w:bCs/>
          <w:kern w:val="0"/>
          <w:sz w:val="20"/>
          <w:szCs w:val="20"/>
          <w14:ligatures w14:val="none"/>
        </w:rPr>
        <w:t>QUYẾT ĐỊNH</w:t>
      </w:r>
    </w:p>
    <w:p w14:paraId="70574DE8" w14:textId="77777777" w:rsidR="00E528C8" w:rsidRPr="00E528C8" w:rsidRDefault="00E528C8" w:rsidP="00E528C8">
      <w:pPr>
        <w:shd w:val="clear" w:color="auto" w:fill="FFFFFF"/>
        <w:spacing w:before="120" w:after="0" w:line="240" w:lineRule="auto"/>
        <w:jc w:val="center"/>
        <w:rPr>
          <w:rFonts w:ascii="Arial" w:eastAsia="Times New Roman" w:hAnsi="Arial" w:cs="Arial"/>
          <w:b/>
          <w:bCs/>
          <w:kern w:val="0"/>
          <w:sz w:val="20"/>
          <w:szCs w:val="20"/>
          <w14:ligatures w14:val="none"/>
        </w:rPr>
      </w:pPr>
      <w:r w:rsidRPr="00E528C8">
        <w:rPr>
          <w:rFonts w:ascii="Arial" w:eastAsia="Times New Roman" w:hAnsi="Arial" w:cs="Arial"/>
          <w:b/>
          <w:bCs/>
          <w:kern w:val="0"/>
          <w:sz w:val="20"/>
          <w:szCs w:val="20"/>
          <w14:ligatures w14:val="none"/>
        </w:rPr>
        <w:t>Cấp Giấy phép hoạt động xây dựng cho cá nhân</w:t>
      </w:r>
    </w:p>
    <w:p w14:paraId="6054B038" w14:textId="77777777" w:rsidR="00E528C8" w:rsidRPr="00E528C8" w:rsidRDefault="00E528C8" w:rsidP="00E528C8">
      <w:pPr>
        <w:shd w:val="clear" w:color="auto" w:fill="FFFFFF"/>
        <w:spacing w:before="120" w:after="0" w:line="240" w:lineRule="auto"/>
        <w:jc w:val="center"/>
        <w:rPr>
          <w:rFonts w:ascii="Arial" w:eastAsia="Times New Roman" w:hAnsi="Arial" w:cs="Arial"/>
          <w:b/>
          <w:bCs/>
          <w:kern w:val="0"/>
          <w:sz w:val="20"/>
          <w:szCs w:val="20"/>
          <w14:ligatures w14:val="none"/>
        </w:rPr>
      </w:pPr>
      <w:r w:rsidRPr="00E528C8">
        <w:rPr>
          <w:rFonts w:ascii="Arial" w:eastAsia="Times New Roman" w:hAnsi="Arial" w:cs="Arial"/>
          <w:b/>
          <w:bCs/>
          <w:kern w:val="0"/>
          <w:sz w:val="20"/>
          <w:szCs w:val="20"/>
          <w14:ligatures w14:val="none"/>
        </w:rPr>
        <w:t>GIÁM ĐỐC SỞ XÂY DỰNG ......</w:t>
      </w:r>
    </w:p>
    <w:p w14:paraId="2BF946C3" w14:textId="77777777" w:rsidR="00E528C8" w:rsidRPr="00E528C8" w:rsidRDefault="00E528C8" w:rsidP="00E528C8">
      <w:pPr>
        <w:shd w:val="clear" w:color="auto" w:fill="FFFFFF"/>
        <w:spacing w:before="120" w:after="0" w:line="240" w:lineRule="auto"/>
        <w:rPr>
          <w:rFonts w:ascii="Arial" w:eastAsia="Times New Roman" w:hAnsi="Arial" w:cs="Arial"/>
          <w:kern w:val="0"/>
          <w:sz w:val="20"/>
          <w:szCs w:val="20"/>
          <w14:ligatures w14:val="none"/>
        </w:rPr>
      </w:pPr>
      <w:r w:rsidRPr="00E528C8">
        <w:rPr>
          <w:rFonts w:ascii="Arial" w:eastAsia="Times New Roman" w:hAnsi="Arial" w:cs="Arial"/>
          <w:i/>
          <w:iCs/>
          <w:kern w:val="0"/>
          <w:sz w:val="20"/>
          <w:szCs w:val="20"/>
          <w14:ligatures w14:val="none"/>
        </w:rPr>
        <w:t>Căn cứ Luật Xây dựng số 50/2014/QH13 đã được sửa đổi bổ sung một số điều theo Luật số 03/2016/QH14, Luật số 35/2018/QH14, Luật số 35/2019/QH14 và Luật số 62/2020/QH14;</w:t>
      </w:r>
    </w:p>
    <w:p w14:paraId="151C6855" w14:textId="77777777" w:rsidR="00E528C8" w:rsidRPr="00E528C8" w:rsidRDefault="00E528C8" w:rsidP="00E528C8">
      <w:pPr>
        <w:shd w:val="clear" w:color="auto" w:fill="FFFFFF"/>
        <w:spacing w:before="120" w:after="0" w:line="240" w:lineRule="auto"/>
        <w:rPr>
          <w:rFonts w:ascii="Arial" w:eastAsia="Times New Roman" w:hAnsi="Arial" w:cs="Arial"/>
          <w:kern w:val="0"/>
          <w:sz w:val="20"/>
          <w:szCs w:val="20"/>
          <w14:ligatures w14:val="none"/>
        </w:rPr>
      </w:pPr>
      <w:r w:rsidRPr="00E528C8">
        <w:rPr>
          <w:rFonts w:ascii="Arial" w:eastAsia="Times New Roman" w:hAnsi="Arial" w:cs="Arial"/>
          <w:i/>
          <w:iCs/>
          <w:kern w:val="0"/>
          <w:sz w:val="20"/>
          <w:szCs w:val="20"/>
          <w14:ligatures w14:val="none"/>
        </w:rPr>
        <w:t>Căn cứ Nghị định số ..../2024/NĐ-CP ngày ...tháng...năm 2024 của Chính phủ quy định chi tiết một số điều và biện pháp thi hành Luật Xây dựng về quản lý hoạt động xây dựng;</w:t>
      </w:r>
    </w:p>
    <w:p w14:paraId="7DDB2EE9" w14:textId="77777777" w:rsidR="00E528C8" w:rsidRPr="00E528C8" w:rsidRDefault="00E528C8" w:rsidP="00E528C8">
      <w:pPr>
        <w:shd w:val="clear" w:color="auto" w:fill="FFFFFF"/>
        <w:spacing w:before="120" w:after="0" w:line="240" w:lineRule="auto"/>
        <w:rPr>
          <w:rFonts w:ascii="Arial" w:eastAsia="Times New Roman" w:hAnsi="Arial" w:cs="Arial"/>
          <w:kern w:val="0"/>
          <w:sz w:val="20"/>
          <w:szCs w:val="20"/>
          <w14:ligatures w14:val="none"/>
        </w:rPr>
      </w:pPr>
      <w:r w:rsidRPr="00E528C8">
        <w:rPr>
          <w:rFonts w:ascii="Arial" w:eastAsia="Times New Roman" w:hAnsi="Arial" w:cs="Arial"/>
          <w:i/>
          <w:iCs/>
          <w:kern w:val="0"/>
          <w:sz w:val="20"/>
          <w:szCs w:val="20"/>
          <w14:ligatures w14:val="none"/>
        </w:rPr>
        <w:t>Theo đơn và hồ sơ của ông/bà…….., quốc tịch nước …………về việc nhận thầu thuộc Dự án………. tại……………. và theo thông báo trúng thầu (hoặc được chọn thầu) của chủ đầu tư (hoặc thầu chính) là……………….. tại văn bản ….……</w:t>
      </w:r>
    </w:p>
    <w:p w14:paraId="5CA39D06" w14:textId="77777777" w:rsidR="00E528C8" w:rsidRPr="00E528C8" w:rsidRDefault="00E528C8" w:rsidP="00E528C8">
      <w:pPr>
        <w:shd w:val="clear" w:color="auto" w:fill="FFFFFF"/>
        <w:spacing w:before="120" w:after="0" w:line="240" w:lineRule="auto"/>
        <w:jc w:val="center"/>
        <w:rPr>
          <w:rFonts w:ascii="Arial" w:eastAsia="Times New Roman" w:hAnsi="Arial" w:cs="Arial"/>
          <w:b/>
          <w:bCs/>
          <w:kern w:val="0"/>
          <w:sz w:val="20"/>
          <w:szCs w:val="20"/>
          <w14:ligatures w14:val="none"/>
        </w:rPr>
      </w:pPr>
      <w:r w:rsidRPr="00E528C8">
        <w:rPr>
          <w:rFonts w:ascii="Arial" w:eastAsia="Times New Roman" w:hAnsi="Arial" w:cs="Arial"/>
          <w:b/>
          <w:bCs/>
          <w:kern w:val="0"/>
          <w:sz w:val="20"/>
          <w:szCs w:val="20"/>
          <w14:ligatures w14:val="none"/>
        </w:rPr>
        <w:t>QUYẾT ĐỊNH:</w:t>
      </w:r>
    </w:p>
    <w:p w14:paraId="0BCBDD1A" w14:textId="77777777" w:rsidR="00E528C8" w:rsidRPr="00E528C8" w:rsidRDefault="00E528C8" w:rsidP="00E528C8">
      <w:pPr>
        <w:shd w:val="clear" w:color="auto" w:fill="FFFFFF"/>
        <w:spacing w:before="120" w:after="0" w:line="240" w:lineRule="auto"/>
        <w:rPr>
          <w:rFonts w:ascii="Arial" w:eastAsia="Times New Roman" w:hAnsi="Arial" w:cs="Arial"/>
          <w:kern w:val="0"/>
          <w:sz w:val="20"/>
          <w:szCs w:val="20"/>
          <w14:ligatures w14:val="none"/>
        </w:rPr>
      </w:pPr>
      <w:r w:rsidRPr="00E528C8">
        <w:rPr>
          <w:rFonts w:ascii="Arial" w:eastAsia="Times New Roman" w:hAnsi="Arial" w:cs="Arial"/>
          <w:b/>
          <w:bCs/>
          <w:kern w:val="0"/>
          <w:sz w:val="20"/>
          <w:szCs w:val="20"/>
          <w14:ligatures w14:val="none"/>
        </w:rPr>
        <w:t>Điều 1.</w:t>
      </w:r>
      <w:r w:rsidRPr="00E528C8">
        <w:rPr>
          <w:rFonts w:ascii="Arial" w:eastAsia="Times New Roman" w:hAnsi="Arial" w:cs="Arial"/>
          <w:kern w:val="0"/>
          <w:sz w:val="20"/>
          <w:szCs w:val="20"/>
          <w14:ligatures w14:val="none"/>
        </w:rPr>
        <w:t> Cho phép ông/bà………, quốc tịch nước………….., có hộ chiếu số………..cấp ngày ..... tại……….. do cơ quan nước…………….. cấp, được thực hiện công việc ............. thuộc Dự án……….. tại ………..</w:t>
      </w:r>
    </w:p>
    <w:p w14:paraId="26EDF3D5" w14:textId="77777777" w:rsidR="00E528C8" w:rsidRPr="00E528C8" w:rsidRDefault="00E528C8" w:rsidP="00E528C8">
      <w:pPr>
        <w:shd w:val="clear" w:color="auto" w:fill="FFFFFF"/>
        <w:spacing w:before="120" w:after="0" w:line="240" w:lineRule="auto"/>
        <w:rPr>
          <w:rFonts w:ascii="Arial" w:eastAsia="Times New Roman" w:hAnsi="Arial" w:cs="Arial"/>
          <w:kern w:val="0"/>
          <w:sz w:val="20"/>
          <w:szCs w:val="20"/>
          <w14:ligatures w14:val="none"/>
        </w:rPr>
      </w:pPr>
      <w:r w:rsidRPr="00E528C8">
        <w:rPr>
          <w:rFonts w:ascii="Arial" w:eastAsia="Times New Roman" w:hAnsi="Arial" w:cs="Arial"/>
          <w:b/>
          <w:bCs/>
          <w:kern w:val="0"/>
          <w:sz w:val="20"/>
          <w:szCs w:val="20"/>
          <w14:ligatures w14:val="none"/>
        </w:rPr>
        <w:t>Điều 2.</w:t>
      </w:r>
    </w:p>
    <w:p w14:paraId="11AFED80" w14:textId="77777777" w:rsidR="00E528C8" w:rsidRPr="00E528C8" w:rsidRDefault="00E528C8" w:rsidP="00E528C8">
      <w:pPr>
        <w:shd w:val="clear" w:color="auto" w:fill="FFFFFF"/>
        <w:spacing w:before="120" w:after="0" w:line="240" w:lineRule="auto"/>
        <w:rPr>
          <w:rFonts w:ascii="Arial" w:eastAsia="Times New Roman" w:hAnsi="Arial" w:cs="Arial"/>
          <w:kern w:val="0"/>
          <w:sz w:val="20"/>
          <w:szCs w:val="20"/>
          <w14:ligatures w14:val="none"/>
        </w:rPr>
      </w:pPr>
      <w:r w:rsidRPr="00E528C8">
        <w:rPr>
          <w:rFonts w:ascii="Arial" w:eastAsia="Times New Roman" w:hAnsi="Arial" w:cs="Arial"/>
          <w:kern w:val="0"/>
          <w:sz w:val="20"/>
          <w:szCs w:val="20"/>
          <w14:ligatures w14:val="none"/>
        </w:rPr>
        <w:t>1. Ông/bà .... thực hiện công việc …...theo Quyết định trúng thầu (hoặc chọn thầu) với chủ đầu tư (hoặc thầu chính).</w:t>
      </w:r>
    </w:p>
    <w:p w14:paraId="2537070B" w14:textId="77777777" w:rsidR="00E528C8" w:rsidRPr="00E528C8" w:rsidRDefault="00E528C8" w:rsidP="00E528C8">
      <w:pPr>
        <w:shd w:val="clear" w:color="auto" w:fill="FFFFFF"/>
        <w:spacing w:before="120" w:after="0" w:line="240" w:lineRule="auto"/>
        <w:rPr>
          <w:rFonts w:ascii="Arial" w:eastAsia="Times New Roman" w:hAnsi="Arial" w:cs="Arial"/>
          <w:kern w:val="0"/>
          <w:sz w:val="20"/>
          <w:szCs w:val="20"/>
          <w14:ligatures w14:val="none"/>
        </w:rPr>
      </w:pPr>
      <w:r w:rsidRPr="00E528C8">
        <w:rPr>
          <w:rFonts w:ascii="Arial" w:eastAsia="Times New Roman" w:hAnsi="Arial" w:cs="Arial"/>
          <w:kern w:val="0"/>
          <w:sz w:val="20"/>
          <w:szCs w:val="20"/>
          <w14:ligatures w14:val="none"/>
        </w:rPr>
        <w:t>2. Ông/bà thực hiện các nghĩa vụ theo quy định tại Điều 119 Nghị định số ……/2024/NĐ-CP ngày ... tháng... năm 2024 của Chính phủ.</w:t>
      </w:r>
    </w:p>
    <w:p w14:paraId="4B15E5AC" w14:textId="77777777" w:rsidR="00E528C8" w:rsidRPr="00E528C8" w:rsidRDefault="00E528C8" w:rsidP="00E528C8">
      <w:pPr>
        <w:shd w:val="clear" w:color="auto" w:fill="FFFFFF"/>
        <w:spacing w:before="120" w:after="0" w:line="240" w:lineRule="auto"/>
        <w:rPr>
          <w:rFonts w:ascii="Arial" w:eastAsia="Times New Roman" w:hAnsi="Arial" w:cs="Arial"/>
          <w:kern w:val="0"/>
          <w:sz w:val="20"/>
          <w:szCs w:val="20"/>
          <w14:ligatures w14:val="none"/>
        </w:rPr>
      </w:pPr>
      <w:r w:rsidRPr="00E528C8">
        <w:rPr>
          <w:rFonts w:ascii="Arial" w:eastAsia="Times New Roman" w:hAnsi="Arial" w:cs="Arial"/>
          <w:kern w:val="0"/>
          <w:sz w:val="20"/>
          <w:szCs w:val="20"/>
          <w14:ligatures w14:val="none"/>
        </w:rPr>
        <w:t>3. Ông/bà phải lập thông báo gửi về Sở Xây dựng theo quy định tại điểm l khoản 2 Điều 119 Nghị định số ……/2024/NĐ-CP ngày ...tháng... năm 2024 của Chính phủ.</w:t>
      </w:r>
    </w:p>
    <w:p w14:paraId="2218C590" w14:textId="77777777" w:rsidR="00E528C8" w:rsidRPr="00E528C8" w:rsidRDefault="00E528C8" w:rsidP="00E528C8">
      <w:pPr>
        <w:shd w:val="clear" w:color="auto" w:fill="FFFFFF"/>
        <w:spacing w:before="120" w:after="0" w:line="240" w:lineRule="auto"/>
        <w:rPr>
          <w:rFonts w:ascii="Arial" w:eastAsia="Times New Roman" w:hAnsi="Arial" w:cs="Arial"/>
          <w:kern w:val="0"/>
          <w:sz w:val="20"/>
          <w:szCs w:val="20"/>
          <w14:ligatures w14:val="none"/>
        </w:rPr>
      </w:pPr>
      <w:r w:rsidRPr="00E528C8">
        <w:rPr>
          <w:rFonts w:ascii="Arial" w:eastAsia="Times New Roman" w:hAnsi="Arial" w:cs="Arial"/>
          <w:b/>
          <w:bCs/>
          <w:kern w:val="0"/>
          <w:sz w:val="20"/>
          <w:szCs w:val="20"/>
          <w14:ligatures w14:val="none"/>
        </w:rPr>
        <w:t>Điều 3.</w:t>
      </w:r>
    </w:p>
    <w:p w14:paraId="2B5FE321" w14:textId="77777777" w:rsidR="00E528C8" w:rsidRPr="00E528C8" w:rsidRDefault="00E528C8" w:rsidP="00E528C8">
      <w:pPr>
        <w:shd w:val="clear" w:color="auto" w:fill="FFFFFF"/>
        <w:spacing w:before="120" w:after="0" w:line="240" w:lineRule="auto"/>
        <w:rPr>
          <w:rFonts w:ascii="Arial" w:eastAsia="Times New Roman" w:hAnsi="Arial" w:cs="Arial"/>
          <w:kern w:val="0"/>
          <w:sz w:val="20"/>
          <w:szCs w:val="20"/>
          <w14:ligatures w14:val="none"/>
        </w:rPr>
      </w:pPr>
      <w:r w:rsidRPr="00E528C8">
        <w:rPr>
          <w:rFonts w:ascii="Arial" w:eastAsia="Times New Roman" w:hAnsi="Arial" w:cs="Arial"/>
          <w:kern w:val="0"/>
          <w:sz w:val="20"/>
          <w:szCs w:val="20"/>
          <w14:ligatures w14:val="none"/>
        </w:rPr>
        <w:t>1. Giấy phép này đồng thời có giá trị để ông/bà liên hệ với các cơ quan nhà nước Việt Nam có liên quan thực hiện nội dung các điều khoản nêu trên theo quy định của pháp luật.</w:t>
      </w:r>
    </w:p>
    <w:p w14:paraId="18993D36" w14:textId="77777777" w:rsidR="00E528C8" w:rsidRPr="00E528C8" w:rsidRDefault="00E528C8" w:rsidP="00E528C8">
      <w:pPr>
        <w:shd w:val="clear" w:color="auto" w:fill="FFFFFF"/>
        <w:spacing w:before="120" w:after="0" w:line="240" w:lineRule="auto"/>
        <w:rPr>
          <w:rFonts w:ascii="Arial" w:eastAsia="Times New Roman" w:hAnsi="Arial" w:cs="Arial"/>
          <w:kern w:val="0"/>
          <w:sz w:val="20"/>
          <w:szCs w:val="20"/>
          <w14:ligatures w14:val="none"/>
        </w:rPr>
      </w:pPr>
      <w:r w:rsidRPr="00E528C8">
        <w:rPr>
          <w:rFonts w:ascii="Arial" w:eastAsia="Times New Roman" w:hAnsi="Arial" w:cs="Arial"/>
          <w:kern w:val="0"/>
          <w:sz w:val="20"/>
          <w:szCs w:val="20"/>
          <w14:ligatures w14:val="none"/>
        </w:rPr>
        <w:t>2. Giấy phép này chỉ có giá trị thực hiện công việc nêu tại Điều 1 Quyết định này.</w:t>
      </w:r>
    </w:p>
    <w:p w14:paraId="49CDFA63" w14:textId="77777777" w:rsidR="00E528C8" w:rsidRPr="00E528C8" w:rsidRDefault="00E528C8" w:rsidP="00E528C8">
      <w:pPr>
        <w:shd w:val="clear" w:color="auto" w:fill="FFFFFF"/>
        <w:spacing w:before="120" w:after="0" w:line="240" w:lineRule="auto"/>
        <w:rPr>
          <w:rFonts w:ascii="Arial" w:eastAsia="Times New Roman" w:hAnsi="Arial" w:cs="Arial"/>
          <w:kern w:val="0"/>
          <w:sz w:val="20"/>
          <w:szCs w:val="20"/>
          <w14:ligatures w14:val="none"/>
        </w:rPr>
      </w:pPr>
      <w:r w:rsidRPr="00E528C8">
        <w:rPr>
          <w:rFonts w:ascii="Arial" w:eastAsia="Times New Roman" w:hAnsi="Arial" w:cs="Arial"/>
          <w:b/>
          <w:bCs/>
          <w:kern w:val="0"/>
          <w:sz w:val="20"/>
          <w:szCs w:val="20"/>
          <w14:ligatures w14:val="none"/>
        </w:rPr>
        <w:t>Điều 4.</w:t>
      </w:r>
      <w:r w:rsidRPr="00E528C8">
        <w:rPr>
          <w:rFonts w:ascii="Arial" w:eastAsia="Times New Roman" w:hAnsi="Arial" w:cs="Arial"/>
          <w:kern w:val="0"/>
          <w:sz w:val="20"/>
          <w:szCs w:val="20"/>
          <w14:ligatures w14:val="none"/>
        </w:rPr>
        <w:t> Giấy phép này được cấp cho ông/bà…… đồng thời gửi Bộ Tài chính, Bộ Công Thương, Bộ Công an, Ngân hàng Nhà nước Việt Nam, Bộ Xây dựng và Ủy ban nhân dân tỉnh hoặc thành phố... (nơi có dự án) và chủ đầu tư.</w:t>
      </w:r>
    </w:p>
    <w:p w14:paraId="7E0B8386" w14:textId="77777777" w:rsidR="00E528C8" w:rsidRPr="00E528C8" w:rsidRDefault="00E528C8" w:rsidP="00E528C8">
      <w:pPr>
        <w:shd w:val="clear" w:color="auto" w:fill="FFFFFF"/>
        <w:spacing w:before="120" w:after="0" w:line="240" w:lineRule="auto"/>
        <w:rPr>
          <w:rFonts w:ascii="Arial" w:eastAsia="Times New Roman" w:hAnsi="Arial" w:cs="Arial"/>
          <w:kern w:val="0"/>
          <w:sz w:val="20"/>
          <w:szCs w:val="20"/>
          <w14:ligatures w14:val="none"/>
        </w:rPr>
      </w:pPr>
    </w:p>
    <w:tbl>
      <w:tblPr>
        <w:tblW w:w="5000" w:type="pct"/>
        <w:tblLook w:val="04A0" w:firstRow="1" w:lastRow="0" w:firstColumn="1" w:lastColumn="0" w:noHBand="0" w:noVBand="1"/>
      </w:tblPr>
      <w:tblGrid>
        <w:gridCol w:w="4226"/>
        <w:gridCol w:w="4803"/>
      </w:tblGrid>
      <w:tr w:rsidR="00E528C8" w:rsidRPr="00E528C8" w14:paraId="3A77C929" w14:textId="77777777" w:rsidTr="00CF3636">
        <w:trPr>
          <w:trHeight w:val="20"/>
        </w:trPr>
        <w:tc>
          <w:tcPr>
            <w:tcW w:w="2340" w:type="pct"/>
          </w:tcPr>
          <w:p w14:paraId="1AC1AA89" w14:textId="77777777" w:rsidR="00E528C8" w:rsidRPr="00E528C8" w:rsidRDefault="00E528C8" w:rsidP="00E528C8">
            <w:pPr>
              <w:spacing w:before="120" w:after="0" w:line="240" w:lineRule="auto"/>
              <w:rPr>
                <w:rFonts w:ascii="Arial" w:eastAsia="Times New Roman" w:hAnsi="Arial" w:cs="Arial"/>
                <w:b/>
                <w:bCs/>
                <w:kern w:val="0"/>
                <w:sz w:val="20"/>
                <w:szCs w:val="20"/>
                <w14:ligatures w14:val="none"/>
              </w:rPr>
            </w:pPr>
            <w:r w:rsidRPr="00E528C8">
              <w:rPr>
                <w:rFonts w:ascii="Arial" w:eastAsia="Times New Roman" w:hAnsi="Arial" w:cs="Arial"/>
                <w:b/>
                <w:bCs/>
                <w:i/>
                <w:iCs/>
                <w:kern w:val="0"/>
                <w:sz w:val="20"/>
                <w:szCs w:val="20"/>
                <w14:ligatures w14:val="none"/>
              </w:rPr>
              <w:t>Nơi nhận:</w:t>
            </w:r>
            <w:r w:rsidRPr="00E528C8">
              <w:rPr>
                <w:rFonts w:ascii="Arial" w:eastAsia="Times New Roman" w:hAnsi="Arial" w:cs="Arial"/>
                <w:b/>
                <w:bCs/>
                <w:i/>
                <w:iCs/>
                <w:kern w:val="0"/>
                <w:sz w:val="20"/>
                <w:szCs w:val="20"/>
                <w14:ligatures w14:val="none"/>
              </w:rPr>
              <w:br/>
            </w:r>
            <w:r w:rsidRPr="00E528C8">
              <w:rPr>
                <w:rFonts w:ascii="Arial" w:eastAsia="Times New Roman" w:hAnsi="Arial" w:cs="Arial"/>
                <w:bCs/>
                <w:kern w:val="0"/>
                <w:sz w:val="20"/>
                <w:szCs w:val="20"/>
                <w14:ligatures w14:val="none"/>
              </w:rPr>
              <w:t>- Như Điều 4;</w:t>
            </w:r>
            <w:r w:rsidRPr="00E528C8">
              <w:rPr>
                <w:rFonts w:ascii="Arial" w:eastAsia="Times New Roman" w:hAnsi="Arial" w:cs="Arial"/>
                <w:bCs/>
                <w:kern w:val="0"/>
                <w:sz w:val="20"/>
                <w:szCs w:val="20"/>
                <w14:ligatures w14:val="none"/>
              </w:rPr>
              <w:br/>
              <w:t>- Lưu: VT, Sở Xây dựng …</w:t>
            </w:r>
          </w:p>
        </w:tc>
        <w:tc>
          <w:tcPr>
            <w:tcW w:w="2660" w:type="pct"/>
          </w:tcPr>
          <w:p w14:paraId="12B8112E" w14:textId="77777777" w:rsidR="00E528C8" w:rsidRPr="00E528C8" w:rsidRDefault="00E528C8" w:rsidP="00E528C8">
            <w:pPr>
              <w:spacing w:before="120" w:after="0" w:line="240" w:lineRule="auto"/>
              <w:jc w:val="center"/>
              <w:rPr>
                <w:rFonts w:ascii="Arial" w:eastAsia="Times New Roman" w:hAnsi="Arial" w:cs="Arial"/>
                <w:b/>
                <w:bCs/>
                <w:kern w:val="0"/>
                <w:sz w:val="20"/>
                <w:szCs w:val="20"/>
                <w14:ligatures w14:val="none"/>
              </w:rPr>
            </w:pPr>
            <w:r w:rsidRPr="00E528C8">
              <w:rPr>
                <w:rFonts w:ascii="Arial" w:eastAsia="Times New Roman" w:hAnsi="Arial" w:cs="Arial"/>
                <w:b/>
                <w:bCs/>
                <w:kern w:val="0"/>
                <w:sz w:val="20"/>
                <w:szCs w:val="20"/>
                <w14:ligatures w14:val="none"/>
              </w:rPr>
              <w:t>GIÁM ĐỐC SỞ XÂY DỰNG…...</w:t>
            </w:r>
            <w:r w:rsidRPr="00E528C8">
              <w:rPr>
                <w:rFonts w:ascii="Arial" w:eastAsia="Times New Roman" w:hAnsi="Arial" w:cs="Arial"/>
                <w:b/>
                <w:bCs/>
                <w:kern w:val="0"/>
                <w:sz w:val="20"/>
                <w:szCs w:val="20"/>
                <w14:ligatures w14:val="none"/>
              </w:rPr>
              <w:br/>
            </w:r>
            <w:r w:rsidRPr="00E528C8">
              <w:rPr>
                <w:rFonts w:ascii="Arial" w:eastAsia="Times New Roman" w:hAnsi="Arial" w:cs="Arial"/>
                <w:bCs/>
                <w:i/>
                <w:iCs/>
                <w:kern w:val="0"/>
                <w:sz w:val="20"/>
                <w:szCs w:val="20"/>
                <w14:ligatures w14:val="none"/>
              </w:rPr>
              <w:t>(Ký tên, đóng dấu)</w:t>
            </w:r>
          </w:p>
        </w:tc>
      </w:tr>
    </w:tbl>
    <w:p w14:paraId="206CED42" w14:textId="77777777" w:rsidR="00E528C8" w:rsidRPr="00E528C8" w:rsidRDefault="00E528C8" w:rsidP="00E528C8">
      <w:pPr>
        <w:shd w:val="clear" w:color="auto" w:fill="FFFFFF"/>
        <w:spacing w:before="120" w:after="0" w:line="240" w:lineRule="auto"/>
        <w:rPr>
          <w:rFonts w:ascii="Arial" w:eastAsia="Times New Roman" w:hAnsi="Arial" w:cs="Arial"/>
          <w:kern w:val="0"/>
          <w:sz w:val="20"/>
          <w:szCs w:val="20"/>
          <w14:ligatures w14:val="none"/>
        </w:rPr>
      </w:pPr>
    </w:p>
    <w:p w14:paraId="11985E1F" w14:textId="77777777" w:rsidR="003A1C24" w:rsidRDefault="003A1C24"/>
    <w:sectPr w:rsidR="003A1C24" w:rsidSect="00A511FE">
      <w:pgSz w:w="11909" w:h="16834"/>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8C8"/>
    <w:rsid w:val="0009449B"/>
    <w:rsid w:val="003A1C24"/>
    <w:rsid w:val="007D6A4B"/>
    <w:rsid w:val="00843739"/>
    <w:rsid w:val="00A511FE"/>
    <w:rsid w:val="00AA7031"/>
    <w:rsid w:val="00D01C4F"/>
    <w:rsid w:val="00E528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469B4"/>
  <w15:chartTrackingRefBased/>
  <w15:docId w15:val="{472547AD-7BB3-4D89-B53D-36BA9B05B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528C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528C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528C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528C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528C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528C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528C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528C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528C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28C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528C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528C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528C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528C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528C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528C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528C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528C8"/>
    <w:rPr>
      <w:rFonts w:eastAsiaTheme="majorEastAsia" w:cstheme="majorBidi"/>
      <w:color w:val="272727" w:themeColor="text1" w:themeTint="D8"/>
    </w:rPr>
  </w:style>
  <w:style w:type="paragraph" w:styleId="Title">
    <w:name w:val="Title"/>
    <w:basedOn w:val="Normal"/>
    <w:next w:val="Normal"/>
    <w:link w:val="TitleChar"/>
    <w:uiPriority w:val="10"/>
    <w:qFormat/>
    <w:rsid w:val="00E528C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528C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528C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528C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528C8"/>
    <w:pPr>
      <w:spacing w:before="160"/>
      <w:jc w:val="center"/>
    </w:pPr>
    <w:rPr>
      <w:i/>
      <w:iCs/>
      <w:color w:val="404040" w:themeColor="text1" w:themeTint="BF"/>
    </w:rPr>
  </w:style>
  <w:style w:type="character" w:customStyle="1" w:styleId="QuoteChar">
    <w:name w:val="Quote Char"/>
    <w:basedOn w:val="DefaultParagraphFont"/>
    <w:link w:val="Quote"/>
    <w:uiPriority w:val="29"/>
    <w:rsid w:val="00E528C8"/>
    <w:rPr>
      <w:i/>
      <w:iCs/>
      <w:color w:val="404040" w:themeColor="text1" w:themeTint="BF"/>
    </w:rPr>
  </w:style>
  <w:style w:type="paragraph" w:styleId="ListParagraph">
    <w:name w:val="List Paragraph"/>
    <w:basedOn w:val="Normal"/>
    <w:uiPriority w:val="34"/>
    <w:qFormat/>
    <w:rsid w:val="00E528C8"/>
    <w:pPr>
      <w:ind w:left="720"/>
      <w:contextualSpacing/>
    </w:pPr>
  </w:style>
  <w:style w:type="character" w:styleId="IntenseEmphasis">
    <w:name w:val="Intense Emphasis"/>
    <w:basedOn w:val="DefaultParagraphFont"/>
    <w:uiPriority w:val="21"/>
    <w:qFormat/>
    <w:rsid w:val="00E528C8"/>
    <w:rPr>
      <w:i/>
      <w:iCs/>
      <w:color w:val="2F5496" w:themeColor="accent1" w:themeShade="BF"/>
    </w:rPr>
  </w:style>
  <w:style w:type="paragraph" w:styleId="IntenseQuote">
    <w:name w:val="Intense Quote"/>
    <w:basedOn w:val="Normal"/>
    <w:next w:val="Normal"/>
    <w:link w:val="IntenseQuoteChar"/>
    <w:uiPriority w:val="30"/>
    <w:qFormat/>
    <w:rsid w:val="00E528C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528C8"/>
    <w:rPr>
      <w:i/>
      <w:iCs/>
      <w:color w:val="2F5496" w:themeColor="accent1" w:themeShade="BF"/>
    </w:rPr>
  </w:style>
  <w:style w:type="character" w:styleId="IntenseReference">
    <w:name w:val="Intense Reference"/>
    <w:basedOn w:val="DefaultParagraphFont"/>
    <w:uiPriority w:val="32"/>
    <w:qFormat/>
    <w:rsid w:val="00E528C8"/>
    <w:rPr>
      <w:b/>
      <w:bCs/>
      <w:smallCaps/>
      <w:color w:val="2F5496" w:themeColor="accent1" w:themeShade="BF"/>
      <w:spacing w:val="5"/>
    </w:rPr>
  </w:style>
  <w:style w:type="table" w:styleId="TableGrid">
    <w:name w:val="Table Grid"/>
    <w:aliases w:val="unTrang Web nay coi cung hay,vao coi thu di http://nhatquanglan.xlphp.net/,unLoi em noi cho tinh chung ta,nhu doan cuoi trong cuon phim buon. Nguoi da den nhu la giac mo roi ra di cho anh bat ngo... http://nhatquanglan.xlphp.net/"/>
    <w:basedOn w:val="TableNormal"/>
    <w:uiPriority w:val="39"/>
    <w:rsid w:val="00E528C8"/>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297</Words>
  <Characters>1695</Characters>
  <Application>Microsoft Office Word</Application>
  <DocSecurity>0</DocSecurity>
  <Lines>14</Lines>
  <Paragraphs>3</Paragraphs>
  <ScaleCrop>false</ScaleCrop>
  <Company/>
  <LinksUpToDate>false</LinksUpToDate>
  <CharactersWithSpaces>1989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Thao Phan Thanh</dc:creator>
  <cp:keywords/>
  <dc:description/>
  <cp:lastModifiedBy>Thao Phan Thanh</cp:lastModifiedBy>
  <cp:revision>1</cp:revision>
  <dcterms:created xsi:type="dcterms:W3CDTF">2025-01-22T15:05:00Z</dcterms:created>
  <dcterms:modified xsi:type="dcterms:W3CDTF">2025-01-22T15:06:00Z</dcterms:modified>
</cp:coreProperties>
</file>