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Mar>
          <w:left w:w="0" w:type="dxa"/>
          <w:right w:w="0" w:type="dxa"/>
        </w:tblCellMar>
        <w:tblLook w:val="04A0" w:firstRow="1" w:lastRow="0" w:firstColumn="1" w:lastColumn="0" w:noHBand="0" w:noVBand="1"/>
      </w:tblPr>
      <w:tblGrid>
        <w:gridCol w:w="3310"/>
        <w:gridCol w:w="6050"/>
      </w:tblGrid>
      <w:tr w:rsidR="00000000">
        <w:trPr>
          <w:divId w:val="358166884"/>
          <w:jc w:val="center"/>
        </w:trPr>
        <w:tc>
          <w:tcPr>
            <w:tcW w:w="1768" w:type="pct"/>
            <w:tcMar>
              <w:top w:w="0" w:type="dxa"/>
              <w:left w:w="108" w:type="dxa"/>
              <w:bottom w:w="0" w:type="dxa"/>
              <w:right w:w="108" w:type="dxa"/>
            </w:tcMar>
            <w:hideMark/>
          </w:tcPr>
          <w:p w:rsidR="00000000" w:rsidRDefault="00000000">
            <w:pPr>
              <w:pStyle w:val="NormalWeb"/>
              <w:spacing w:before="0" w:beforeAutospacing="0" w:after="0" w:afterAutospacing="0"/>
              <w:jc w:val="center"/>
            </w:pPr>
            <w:r>
              <w:t>........</w:t>
            </w:r>
            <w:r>
              <w:br/>
            </w:r>
            <w:r>
              <w:rPr>
                <w:b/>
                <w:bCs/>
              </w:rPr>
              <w:t>----------</w:t>
            </w:r>
          </w:p>
        </w:tc>
        <w:tc>
          <w:tcPr>
            <w:tcW w:w="3232" w:type="pct"/>
            <w:tcMar>
              <w:top w:w="0" w:type="dxa"/>
              <w:left w:w="108" w:type="dxa"/>
              <w:bottom w:w="0" w:type="dxa"/>
              <w:right w:w="108" w:type="dxa"/>
            </w:tcMar>
            <w:hideMark/>
          </w:tcPr>
          <w:p w:rsidR="00000000" w:rsidRDefault="00000000">
            <w:pPr>
              <w:pStyle w:val="NormalWeb"/>
              <w:spacing w:before="0" w:beforeAutospacing="0" w:after="0" w:afterAutospacing="0"/>
              <w:jc w:val="center"/>
            </w:pPr>
            <w:r>
              <w:rPr>
                <w:b/>
                <w:bCs/>
              </w:rPr>
              <w:t>CỘNG HÒA XÃ HỘI CHỦ NGHĨA VIỆT NAM</w:t>
            </w:r>
            <w:r>
              <w:br/>
            </w:r>
            <w:r>
              <w:rPr>
                <w:b/>
                <w:bCs/>
              </w:rPr>
              <w:t xml:space="preserve">Độc lập - Tự do - Hạnh phúc </w:t>
            </w:r>
            <w:r>
              <w:br/>
            </w:r>
            <w:r>
              <w:rPr>
                <w:b/>
                <w:bCs/>
              </w:rPr>
              <w:t>---------------</w:t>
            </w:r>
          </w:p>
        </w:tc>
      </w:tr>
      <w:tr w:rsidR="00000000">
        <w:trPr>
          <w:divId w:val="358166884"/>
          <w:jc w:val="center"/>
        </w:trPr>
        <w:tc>
          <w:tcPr>
            <w:tcW w:w="1768" w:type="pct"/>
            <w:tcMar>
              <w:top w:w="0" w:type="dxa"/>
              <w:left w:w="108" w:type="dxa"/>
              <w:bottom w:w="0" w:type="dxa"/>
              <w:right w:w="108" w:type="dxa"/>
            </w:tcMar>
            <w:hideMark/>
          </w:tcPr>
          <w:p w:rsidR="00000000" w:rsidRDefault="00000000">
            <w:pPr>
              <w:pStyle w:val="NormalWeb"/>
              <w:spacing w:before="0" w:beforeAutospacing="0" w:after="0" w:afterAutospacing="0"/>
              <w:jc w:val="center"/>
            </w:pPr>
            <w:r>
              <w:rPr>
                <w:b/>
                <w:bCs/>
              </w:rPr>
              <w:t xml:space="preserve">Số: </w:t>
            </w:r>
            <w:r>
              <w:t>........</w:t>
            </w:r>
          </w:p>
        </w:tc>
        <w:tc>
          <w:tcPr>
            <w:tcW w:w="3232" w:type="pct"/>
            <w:tcMar>
              <w:top w:w="0" w:type="dxa"/>
              <w:left w:w="108" w:type="dxa"/>
              <w:bottom w:w="0" w:type="dxa"/>
              <w:right w:w="108" w:type="dxa"/>
            </w:tcMar>
            <w:hideMark/>
          </w:tcPr>
          <w:p w:rsidR="00000000" w:rsidRDefault="00000000">
            <w:pPr>
              <w:pStyle w:val="NormalWeb"/>
              <w:spacing w:before="0" w:beforeAutospacing="0" w:after="0" w:afterAutospacing="0"/>
              <w:jc w:val="right"/>
            </w:pPr>
            <w:r>
              <w:t>........, ........</w:t>
            </w:r>
          </w:p>
        </w:tc>
      </w:tr>
    </w:tbl>
    <w:p w:rsidR="00000000" w:rsidRDefault="00000000">
      <w:pPr>
        <w:pStyle w:val="NormalWeb"/>
        <w:spacing w:before="0" w:beforeAutospacing="0" w:after="0" w:afterAutospacing="0"/>
        <w:divId w:val="358166884"/>
      </w:pPr>
      <w:r>
        <w:rPr>
          <w:b/>
          <w:bCs/>
        </w:rPr>
        <w:t> </w:t>
      </w:r>
    </w:p>
    <w:p w:rsidR="00000000" w:rsidRDefault="00000000">
      <w:pPr>
        <w:pStyle w:val="NormalWeb"/>
        <w:spacing w:before="0" w:beforeAutospacing="0" w:after="0" w:afterAutospacing="0"/>
        <w:jc w:val="center"/>
        <w:divId w:val="358166884"/>
      </w:pPr>
      <w:r>
        <w:rPr>
          <w:b/>
          <w:bCs/>
        </w:rPr>
        <w:t>THÔNG BÁO</w:t>
      </w:r>
    </w:p>
    <w:p w:rsidR="00000000" w:rsidRDefault="00000000">
      <w:pPr>
        <w:pStyle w:val="NormalWeb"/>
        <w:spacing w:before="0" w:beforeAutospacing="0" w:after="0" w:afterAutospacing="0"/>
        <w:jc w:val="center"/>
        <w:divId w:val="358166884"/>
      </w:pPr>
      <w:r>
        <w:rPr>
          <w:b/>
          <w:bCs/>
        </w:rPr>
        <w:t xml:space="preserve">Về việc triệu tập tham dự Đại hội đồng cổ đông bất thường </w:t>
      </w:r>
    </w:p>
    <w:p w:rsidR="00000000" w:rsidRDefault="00000000">
      <w:pPr>
        <w:pStyle w:val="NormalWeb"/>
        <w:spacing w:before="0" w:beforeAutospacing="0" w:after="0" w:afterAutospacing="0"/>
        <w:jc w:val="center"/>
        <w:divId w:val="358166884"/>
      </w:pPr>
      <w:r>
        <w:t>........</w:t>
      </w:r>
    </w:p>
    <w:p w:rsidR="00000000" w:rsidRDefault="00000000">
      <w:pPr>
        <w:pStyle w:val="NormalWeb"/>
        <w:spacing w:before="0" w:beforeAutospacing="0" w:after="0" w:afterAutospacing="0"/>
        <w:divId w:val="358166884"/>
      </w:pPr>
      <w:r>
        <w:t> </w:t>
      </w:r>
    </w:p>
    <w:p w:rsidR="00000000" w:rsidRDefault="00000000">
      <w:pPr>
        <w:pStyle w:val="NormalWeb"/>
        <w:spacing w:before="0" w:beforeAutospacing="0" w:after="0" w:afterAutospacing="0"/>
        <w:jc w:val="center"/>
        <w:divId w:val="358166884"/>
      </w:pPr>
      <w:r>
        <w:rPr>
          <w:b/>
          <w:bCs/>
        </w:rPr>
        <w:t>Kính gửi:</w:t>
      </w:r>
      <w:r>
        <w:t xml:space="preserve"> Toàn thể Quý cổ đông ........</w:t>
      </w:r>
    </w:p>
    <w:p w:rsidR="00000000" w:rsidRDefault="00000000">
      <w:pPr>
        <w:pStyle w:val="NormalWeb"/>
        <w:spacing w:before="0" w:beforeAutospacing="0" w:after="0" w:afterAutospacing="0"/>
        <w:divId w:val="358166884"/>
      </w:pPr>
      <w:r>
        <w:t> </w:t>
      </w:r>
    </w:p>
    <w:p w:rsidR="00000000" w:rsidRDefault="00000000">
      <w:pPr>
        <w:pStyle w:val="NormalWeb"/>
        <w:spacing w:before="0" w:beforeAutospacing="0" w:after="0" w:afterAutospacing="0"/>
        <w:divId w:val="358166884"/>
      </w:pPr>
      <w:r>
        <w:rPr>
          <w:i/>
          <w:iCs/>
        </w:rPr>
        <w:t>- Căn cứ Luật Doanh nghiệp ngày 17 tháng 06 năm 2020</w:t>
      </w:r>
    </w:p>
    <w:p w:rsidR="00000000" w:rsidRDefault="00000000">
      <w:pPr>
        <w:pStyle w:val="NormalWeb"/>
        <w:spacing w:before="0" w:beforeAutospacing="0" w:after="0" w:afterAutospacing="0"/>
        <w:divId w:val="358166884"/>
      </w:pPr>
      <w:r>
        <w:rPr>
          <w:i/>
          <w:iCs/>
        </w:rPr>
        <w:t xml:space="preserve">- Căn cứ Điều lệ </w:t>
      </w:r>
      <w:r>
        <w:t>........</w:t>
      </w:r>
    </w:p>
    <w:p w:rsidR="00000000" w:rsidRDefault="00000000">
      <w:pPr>
        <w:pStyle w:val="NormalWeb"/>
        <w:spacing w:before="0" w:beforeAutospacing="0" w:after="0" w:afterAutospacing="0"/>
        <w:divId w:val="358166884"/>
      </w:pPr>
      <w:r>
        <w:rPr>
          <w:i/>
          <w:iCs/>
        </w:rPr>
        <w:t>- Căn cứ nhu cầu quản trị, điều hành công ty,</w:t>
      </w:r>
    </w:p>
    <w:p w:rsidR="00000000" w:rsidRDefault="00000000">
      <w:pPr>
        <w:pStyle w:val="NormalWeb"/>
        <w:spacing w:before="0" w:beforeAutospacing="0" w:after="0" w:afterAutospacing="0"/>
        <w:divId w:val="358166884"/>
      </w:pPr>
      <w:r>
        <w:t> </w:t>
      </w:r>
    </w:p>
    <w:p w:rsidR="00000000" w:rsidRDefault="00000000">
      <w:pPr>
        <w:pStyle w:val="NormalWeb"/>
        <w:spacing w:before="0" w:beforeAutospacing="0" w:after="0" w:afterAutospacing="0"/>
        <w:divId w:val="358166884"/>
      </w:pPr>
      <w:r>
        <w:t>Tôi là:........ là cổ đông ........</w:t>
      </w:r>
    </w:p>
    <w:p w:rsidR="00000000" w:rsidRDefault="00000000">
      <w:pPr>
        <w:pStyle w:val="NormalWeb"/>
        <w:spacing w:before="0" w:beforeAutospacing="0" w:after="0" w:afterAutospacing="0"/>
        <w:jc w:val="both"/>
        <w:divId w:val="358166884"/>
      </w:pPr>
      <w:r>
        <w:t>Mã số cổ đông: ........</w:t>
      </w:r>
    </w:p>
    <w:p w:rsidR="00000000" w:rsidRDefault="00000000">
      <w:pPr>
        <w:pStyle w:val="NormalWeb"/>
        <w:spacing w:before="0" w:beforeAutospacing="0" w:after="0" w:afterAutospacing="0"/>
        <w:jc w:val="both"/>
        <w:divId w:val="358166884"/>
      </w:pPr>
      <w:r>
        <w:t xml:space="preserve">CMND/Thẻ căn cước/Hộ chiếu số: ........ </w:t>
      </w:r>
    </w:p>
    <w:p w:rsidR="00000000" w:rsidRDefault="00000000">
      <w:pPr>
        <w:pStyle w:val="NormalWeb"/>
        <w:spacing w:before="0" w:beforeAutospacing="0" w:after="0" w:afterAutospacing="0"/>
        <w:jc w:val="both"/>
        <w:divId w:val="358166884"/>
      </w:pPr>
      <w:r>
        <w:t>Nơi cấp: ........ Cấp ngày: ........</w:t>
      </w:r>
    </w:p>
    <w:p w:rsidR="00000000" w:rsidRDefault="00000000">
      <w:pPr>
        <w:pStyle w:val="NormalWeb"/>
        <w:spacing w:before="0" w:beforeAutospacing="0" w:after="0" w:afterAutospacing="0"/>
        <w:jc w:val="both"/>
        <w:divId w:val="358166884"/>
      </w:pPr>
      <w:r>
        <w:t>Thường trú tại: ........</w:t>
      </w:r>
    </w:p>
    <w:p w:rsidR="00000000" w:rsidRDefault="00000000">
      <w:pPr>
        <w:pStyle w:val="NormalWeb"/>
        <w:spacing w:before="0" w:beforeAutospacing="0" w:after="0" w:afterAutospacing="0"/>
        <w:divId w:val="358166884"/>
      </w:pPr>
      <w:r>
        <w:t>Điện thoại: ........</w:t>
      </w:r>
    </w:p>
    <w:p w:rsidR="00000000" w:rsidRDefault="00000000">
      <w:pPr>
        <w:pStyle w:val="NormalWeb"/>
        <w:spacing w:before="0" w:beforeAutospacing="0" w:after="0" w:afterAutospacing="0"/>
        <w:jc w:val="both"/>
        <w:divId w:val="358166884"/>
      </w:pPr>
      <w:r>
        <w:t>Đại diện: ........</w:t>
      </w:r>
    </w:p>
    <w:p w:rsidR="00000000" w:rsidRDefault="00000000">
      <w:pPr>
        <w:pStyle w:val="NormalWeb"/>
        <w:spacing w:before="0" w:beforeAutospacing="0" w:after="0" w:afterAutospacing="0"/>
        <w:jc w:val="both"/>
        <w:divId w:val="358166884"/>
      </w:pPr>
      <w:r>
        <w:t>Mã số doanh nghiệp / Mã số thuế: ........</w:t>
      </w:r>
    </w:p>
    <w:p w:rsidR="00000000" w:rsidRDefault="00000000">
      <w:pPr>
        <w:pStyle w:val="NormalWeb"/>
        <w:spacing w:before="0" w:beforeAutospacing="0" w:after="0" w:afterAutospacing="0"/>
        <w:jc w:val="both"/>
        <w:divId w:val="358166884"/>
      </w:pPr>
      <w:r>
        <w:t>Giấy Chứng nhận đăng ký kinh doanh / Giấy phép kinh doanh / Giấy chứng nhận đăng ký đầu tư/ Quyết định thành lập số ........</w:t>
      </w:r>
    </w:p>
    <w:p w:rsidR="00000000" w:rsidRDefault="00000000">
      <w:pPr>
        <w:pStyle w:val="NormalWeb"/>
        <w:spacing w:before="0" w:beforeAutospacing="0" w:after="0" w:afterAutospacing="0"/>
        <w:jc w:val="both"/>
        <w:divId w:val="358166884"/>
      </w:pPr>
      <w:r>
        <w:t>Do: ........ Cấp ngày: ........</w:t>
      </w:r>
    </w:p>
    <w:p w:rsidR="00000000" w:rsidRDefault="00000000">
      <w:pPr>
        <w:pStyle w:val="NormalWeb"/>
        <w:spacing w:before="0" w:beforeAutospacing="0" w:after="0" w:afterAutospacing="0"/>
        <w:jc w:val="both"/>
        <w:divId w:val="358166884"/>
      </w:pPr>
      <w:r>
        <w:t>Số cổ phần sở hữu: ........Cổ phần, chiếm tỷ lệ ........% vốn điều lệ.</w:t>
      </w:r>
    </w:p>
    <w:p w:rsidR="00000000" w:rsidRDefault="00000000">
      <w:pPr>
        <w:pStyle w:val="NormalWeb"/>
        <w:spacing w:before="0" w:beforeAutospacing="0" w:after="0" w:afterAutospacing="0"/>
        <w:jc w:val="both"/>
        <w:divId w:val="358166884"/>
      </w:pPr>
      <w:r>
        <w:t xml:space="preserve">Trong đó: </w:t>
      </w:r>
    </w:p>
    <w:p w:rsidR="00000000" w:rsidRDefault="00000000">
      <w:pPr>
        <w:pStyle w:val="NormalWeb"/>
        <w:spacing w:before="0" w:beforeAutospacing="0" w:after="0" w:afterAutospacing="0"/>
        <w:jc w:val="both"/>
        <w:divId w:val="358166884"/>
      </w:pPr>
      <w:r>
        <w:t>- Cổ phần phổ thông : ........Cổ phần;</w:t>
      </w:r>
    </w:p>
    <w:p w:rsidR="00000000" w:rsidRDefault="00000000">
      <w:pPr>
        <w:pStyle w:val="NormalWeb"/>
        <w:spacing w:before="0" w:beforeAutospacing="0" w:after="0" w:afterAutospacing="0"/>
        <w:divId w:val="358166884"/>
      </w:pPr>
      <w:r>
        <w:t xml:space="preserve">- Cổ phần ưu đãi: ........Cổ phần; </w:t>
      </w:r>
    </w:p>
    <w:p w:rsidR="00000000" w:rsidRDefault="00000000">
      <w:pPr>
        <w:pStyle w:val="NormalWeb"/>
        <w:spacing w:before="0" w:beforeAutospacing="0" w:after="0" w:afterAutospacing="0"/>
        <w:divId w:val="358166884"/>
      </w:pPr>
      <w:r>
        <w:t>Thay mặt</w:t>
      </w:r>
      <w:r>
        <w:rPr>
          <w:color w:val="FF0000"/>
        </w:rPr>
        <w:t xml:space="preserve"> </w:t>
      </w:r>
      <w:r>
        <w:t>........Tôi trân trọng thông báo và kính mời Quý cổ đông đến tham dự phiên họp Đại hội đồng cổ đông bất thường của Công ty, cụ thể như sau:</w:t>
      </w:r>
    </w:p>
    <w:p w:rsidR="00000000" w:rsidRDefault="00000000">
      <w:pPr>
        <w:pStyle w:val="NormalWeb"/>
        <w:spacing w:before="0" w:beforeAutospacing="0" w:after="0" w:afterAutospacing="0"/>
        <w:divId w:val="358166884"/>
      </w:pPr>
      <w:r>
        <w:t> </w:t>
      </w:r>
    </w:p>
    <w:p w:rsidR="00000000" w:rsidRDefault="00000000">
      <w:pPr>
        <w:pStyle w:val="NormalWeb"/>
        <w:spacing w:before="0" w:beforeAutospacing="0" w:after="0" w:afterAutospacing="0"/>
        <w:divId w:val="358166884"/>
      </w:pPr>
      <w:r>
        <w:rPr>
          <w:b/>
          <w:bCs/>
        </w:rPr>
        <w:t xml:space="preserve">1. Thời gian: </w:t>
      </w:r>
      <w:r>
        <w:t>........, ........</w:t>
      </w:r>
    </w:p>
    <w:p w:rsidR="00000000" w:rsidRDefault="00000000">
      <w:pPr>
        <w:pStyle w:val="NormalWeb"/>
        <w:spacing w:before="0" w:beforeAutospacing="0" w:after="0" w:afterAutospacing="0"/>
        <w:divId w:val="358166884"/>
      </w:pPr>
      <w:r>
        <w:rPr>
          <w:b/>
          <w:bCs/>
        </w:rPr>
        <w:t>2. Địa điểm:</w:t>
      </w:r>
      <w:r>
        <w:t xml:space="preserve"> ........</w:t>
      </w:r>
    </w:p>
    <w:p w:rsidR="00000000" w:rsidRDefault="00000000">
      <w:pPr>
        <w:pStyle w:val="NormalWeb"/>
        <w:spacing w:before="0" w:beforeAutospacing="0" w:after="0" w:afterAutospacing="0"/>
        <w:divId w:val="358166884"/>
      </w:pPr>
      <w:r>
        <w:rPr>
          <w:b/>
          <w:bCs/>
          <w:shd w:val="clear" w:color="auto" w:fill="FFFFFF"/>
        </w:rPr>
        <w:t>3. Thành phần tham dự</w:t>
      </w:r>
      <w:r>
        <w:rPr>
          <w:shd w:val="clear" w:color="auto" w:fill="FFFFFF"/>
        </w:rPr>
        <w:t>: Tất cả Cổ đông của và người Đại diện được cổ đông ủy quyền hợp lệ theo quy định của pháp luật, tính đến thời điểm chốt danh sách cổ đông: ........giờ, ........</w:t>
      </w:r>
    </w:p>
    <w:p w:rsidR="00000000" w:rsidRDefault="00000000">
      <w:pPr>
        <w:pStyle w:val="NormalWeb"/>
        <w:spacing w:before="0" w:beforeAutospacing="0" w:after="0" w:afterAutospacing="0"/>
        <w:divId w:val="358166884"/>
      </w:pPr>
      <w:r>
        <w:rPr>
          <w:b/>
          <w:bCs/>
        </w:rPr>
        <w:t>4. Nội dung Đại hội:</w:t>
      </w:r>
      <w:r>
        <w:t xml:space="preserve"> Đại hội dự kiến thảo thuận và biểu quyết thông qua các vấn đề sau đây:</w:t>
      </w:r>
    </w:p>
    <w:p w:rsidR="00000000" w:rsidRDefault="00000000">
      <w:pPr>
        <w:pStyle w:val="NormalWeb"/>
        <w:shd w:val="clear" w:color="auto" w:fill="FFFFFF"/>
        <w:spacing w:before="0" w:beforeAutospacing="0" w:after="0" w:afterAutospacing="0"/>
        <w:divId w:val="358166884"/>
      </w:pPr>
      <w:r>
        <w:t>........</w:t>
      </w:r>
    </w:p>
    <w:p w:rsidR="00000000" w:rsidRDefault="00000000">
      <w:pPr>
        <w:pStyle w:val="NormalWeb"/>
        <w:shd w:val="clear" w:color="auto" w:fill="FFFFFF"/>
        <w:spacing w:before="0" w:beforeAutospacing="0" w:after="0" w:afterAutospacing="0"/>
        <w:divId w:val="358166884"/>
      </w:pPr>
      <w:r>
        <w:rPr>
          <w:b/>
          <w:bCs/>
        </w:rPr>
        <w:t>5. Thời gian đăng ký và xác nhận tham dự Đại hội</w:t>
      </w:r>
    </w:p>
    <w:p w:rsidR="00000000" w:rsidRDefault="00000000">
      <w:pPr>
        <w:pStyle w:val="NormalWeb"/>
        <w:shd w:val="clear" w:color="auto" w:fill="FFFFFF"/>
        <w:spacing w:before="0" w:beforeAutospacing="0" w:after="0" w:afterAutospacing="0"/>
        <w:divId w:val="358166884"/>
      </w:pPr>
      <w:r>
        <w:t>Để chương trình Đại hội diễn ra tốt đẹp, đề nghị Quý Cổ đông vui lòng xác nhận tham dự Đại hội theo mẫu Giấy đăng ký dự họp. Trong trường hợp, Quý Cổ đông không trực tiếp tới dự họp có thể ủy quyền cho người Đại diện theo mẫu Giấy ủy quyền của Công ty.</w:t>
      </w:r>
    </w:p>
    <w:p w:rsidR="00000000" w:rsidRDefault="00000000">
      <w:pPr>
        <w:pStyle w:val="NormalWeb"/>
        <w:shd w:val="clear" w:color="auto" w:fill="FFFFFF"/>
        <w:spacing w:before="0" w:beforeAutospacing="0" w:after="0" w:afterAutospacing="0"/>
        <w:divId w:val="358166884"/>
      </w:pPr>
      <w:r>
        <w:t>Hình thức đăng ký:</w:t>
      </w:r>
    </w:p>
    <w:p w:rsidR="00000000" w:rsidRDefault="00000000">
      <w:pPr>
        <w:pStyle w:val="NormalWeb"/>
        <w:shd w:val="clear" w:color="auto" w:fill="FFFFFF"/>
        <w:spacing w:before="0" w:beforeAutospacing="0" w:after="0" w:afterAutospacing="0"/>
        <w:divId w:val="358166884"/>
      </w:pPr>
      <w:r>
        <w:t>Thư: Xin gửi về địa chỉ: ........</w:t>
      </w:r>
    </w:p>
    <w:p w:rsidR="00000000" w:rsidRDefault="00000000">
      <w:pPr>
        <w:pStyle w:val="NormalWeb"/>
        <w:shd w:val="clear" w:color="auto" w:fill="FFFFFF"/>
        <w:spacing w:before="0" w:beforeAutospacing="0" w:after="0" w:afterAutospacing="0"/>
        <w:divId w:val="358166884"/>
      </w:pPr>
      <w:r>
        <w:t>Điện thoại: ........</w:t>
      </w:r>
    </w:p>
    <w:p w:rsidR="00000000" w:rsidRDefault="00000000">
      <w:pPr>
        <w:pStyle w:val="NormalWeb"/>
        <w:shd w:val="clear" w:color="auto" w:fill="FFFFFF"/>
        <w:spacing w:before="0" w:beforeAutospacing="0" w:after="0" w:afterAutospacing="0"/>
        <w:divId w:val="358166884"/>
      </w:pPr>
      <w:r>
        <w:lastRenderedPageBreak/>
        <w:t xml:space="preserve">Thời hạn đăng ký: Trước ........giờ, ........               </w:t>
      </w:r>
    </w:p>
    <w:p w:rsidR="00000000" w:rsidRDefault="00000000">
      <w:pPr>
        <w:pStyle w:val="NormalWeb"/>
        <w:shd w:val="clear" w:color="auto" w:fill="FFFFFF"/>
        <w:spacing w:before="0" w:beforeAutospacing="0" w:after="0" w:afterAutospacing="0"/>
        <w:divId w:val="358166884"/>
      </w:pPr>
      <w:r>
        <w:t>Các Cổ đông hoặc người Đại diện được ủy quyền đến tham dự Đại hội vui lòng mang theo CMND hoặc hộ chiếu và bản gốc giấy ủy quyền để đăng ký tư cách cổ đông tham dự.</w:t>
      </w:r>
      <w:r>
        <w:rPr>
          <w:color w:val="FF0000"/>
        </w:rPr>
        <w:t xml:space="preserve"> </w:t>
      </w:r>
    </w:p>
    <w:p w:rsidR="00000000" w:rsidRDefault="00000000">
      <w:pPr>
        <w:pStyle w:val="NormalWeb"/>
        <w:shd w:val="clear" w:color="auto" w:fill="FFFFFF"/>
        <w:spacing w:before="0" w:beforeAutospacing="0" w:after="0" w:afterAutospacing="0"/>
        <w:divId w:val="358166884"/>
      </w:pPr>
      <w:r>
        <w:rPr>
          <w:b/>
          <w:bCs/>
          <w:i/>
          <w:iCs/>
        </w:rPr>
        <w:t>Trân trọng thông báo và kính mời quý Cổ đông tham dự!</w:t>
      </w:r>
    </w:p>
    <w:p w:rsidR="00000000" w:rsidRDefault="00000000">
      <w:pPr>
        <w:pStyle w:val="NormalWeb"/>
        <w:spacing w:before="0" w:beforeAutospacing="0" w:after="0" w:afterAutospacing="0"/>
        <w:divId w:val="358166884"/>
      </w:pPr>
      <w:r>
        <w:t> </w:t>
      </w:r>
    </w:p>
    <w:p w:rsidR="00000000" w:rsidRDefault="00000000">
      <w:pPr>
        <w:pStyle w:val="NormalWeb"/>
        <w:spacing w:before="0" w:beforeAutospacing="0" w:after="0" w:afterAutospacing="0"/>
        <w:divId w:val="358166884"/>
      </w:pPr>
      <w:r>
        <w:t> </w:t>
      </w:r>
    </w:p>
    <w:tbl>
      <w:tblPr>
        <w:tblW w:w="5000" w:type="pct"/>
        <w:tblCellMar>
          <w:left w:w="0" w:type="dxa"/>
          <w:right w:w="0" w:type="dxa"/>
        </w:tblCellMar>
        <w:tblLook w:val="04A0" w:firstRow="1" w:lastRow="0" w:firstColumn="1" w:lastColumn="0" w:noHBand="0" w:noVBand="1"/>
      </w:tblPr>
      <w:tblGrid>
        <w:gridCol w:w="3712"/>
        <w:gridCol w:w="5648"/>
      </w:tblGrid>
      <w:tr w:rsidR="00000000">
        <w:trPr>
          <w:divId w:val="358166884"/>
        </w:trPr>
        <w:tc>
          <w:tcPr>
            <w:tcW w:w="1983" w:type="pct"/>
            <w:tcMar>
              <w:top w:w="0" w:type="dxa"/>
              <w:left w:w="108" w:type="dxa"/>
              <w:bottom w:w="0" w:type="dxa"/>
              <w:right w:w="108" w:type="dxa"/>
            </w:tcMar>
            <w:vAlign w:val="center"/>
            <w:hideMark/>
          </w:tcPr>
          <w:p w:rsidR="00000000" w:rsidRDefault="00000000">
            <w:pPr>
              <w:pStyle w:val="NormalWeb"/>
              <w:spacing w:before="0" w:beforeAutospacing="0" w:after="0" w:afterAutospacing="0"/>
              <w:jc w:val="center"/>
            </w:pPr>
            <w:r>
              <w:t>Nơi nhận:</w:t>
            </w:r>
          </w:p>
          <w:p w:rsidR="00000000" w:rsidRDefault="00000000">
            <w:pPr>
              <w:pStyle w:val="NormalWeb"/>
              <w:spacing w:before="0" w:beforeAutospacing="0" w:after="0" w:afterAutospacing="0"/>
              <w:jc w:val="center"/>
            </w:pPr>
            <w:r>
              <w:t>- Như trên;</w:t>
            </w:r>
          </w:p>
          <w:p w:rsidR="00000000" w:rsidRDefault="00000000">
            <w:pPr>
              <w:pStyle w:val="NormalWeb"/>
              <w:spacing w:before="0" w:beforeAutospacing="0" w:after="0" w:afterAutospacing="0"/>
              <w:jc w:val="center"/>
            </w:pPr>
            <w:r>
              <w:t>- Thư ký HĐQT;</w:t>
            </w:r>
          </w:p>
          <w:p w:rsidR="00000000" w:rsidRDefault="00000000">
            <w:pPr>
              <w:pStyle w:val="NormalWeb"/>
              <w:spacing w:before="0" w:beforeAutospacing="0" w:after="0" w:afterAutospacing="0"/>
              <w:jc w:val="center"/>
            </w:pPr>
            <w:r>
              <w:t>- Lưu: VT, TTĐC, PC.</w:t>
            </w:r>
          </w:p>
        </w:tc>
        <w:tc>
          <w:tcPr>
            <w:tcW w:w="3017" w:type="pct"/>
            <w:tcMar>
              <w:top w:w="0" w:type="dxa"/>
              <w:left w:w="108" w:type="dxa"/>
              <w:bottom w:w="0" w:type="dxa"/>
              <w:right w:w="108" w:type="dxa"/>
            </w:tcMar>
            <w:vAlign w:val="center"/>
            <w:hideMark/>
          </w:tcPr>
          <w:p w:rsidR="00000000" w:rsidRDefault="00000000">
            <w:pPr>
              <w:pStyle w:val="NormalWeb"/>
              <w:spacing w:before="0" w:beforeAutospacing="0" w:after="0" w:afterAutospacing="0"/>
              <w:jc w:val="center"/>
            </w:pPr>
            <w:r>
              <w:rPr>
                <w:b/>
                <w:bCs/>
              </w:rPr>
              <w:t>NGƯỜI THÔNG BÁO</w:t>
            </w:r>
          </w:p>
          <w:p w:rsidR="00000000" w:rsidRDefault="00000000">
            <w:pPr>
              <w:pStyle w:val="NormalWeb"/>
              <w:spacing w:before="0" w:beforeAutospacing="0" w:after="0" w:afterAutospacing="0"/>
              <w:jc w:val="center"/>
            </w:pPr>
            <w:r>
              <w:t>(</w:t>
            </w:r>
            <w:r>
              <w:rPr>
                <w:i/>
                <w:iCs/>
              </w:rPr>
              <w:t>Ký, ghi rõ họ tên</w:t>
            </w:r>
            <w:r>
              <w:t>)</w:t>
            </w:r>
          </w:p>
          <w:p w:rsidR="00000000" w:rsidRDefault="00000000">
            <w:pPr>
              <w:pStyle w:val="NormalWeb"/>
              <w:spacing w:before="0" w:beforeAutospacing="0" w:after="0" w:afterAutospacing="0"/>
              <w:jc w:val="center"/>
            </w:pPr>
            <w:r>
              <w:t> </w:t>
            </w:r>
          </w:p>
          <w:p w:rsidR="00000000" w:rsidRDefault="00000000">
            <w:pPr>
              <w:pStyle w:val="NormalWeb"/>
              <w:spacing w:before="0" w:beforeAutospacing="0" w:after="0" w:afterAutospacing="0"/>
              <w:jc w:val="center"/>
            </w:pPr>
            <w:r>
              <w:t> </w:t>
            </w:r>
          </w:p>
          <w:p w:rsidR="00000000" w:rsidRDefault="00000000">
            <w:pPr>
              <w:pStyle w:val="NormalWeb"/>
              <w:spacing w:before="0" w:beforeAutospacing="0" w:after="0" w:afterAutospacing="0"/>
              <w:jc w:val="center"/>
            </w:pPr>
            <w:r>
              <w:t> </w:t>
            </w:r>
          </w:p>
          <w:p w:rsidR="00000000" w:rsidRDefault="00000000">
            <w:pPr>
              <w:pStyle w:val="NormalWeb"/>
              <w:spacing w:before="0" w:beforeAutospacing="0" w:after="0" w:afterAutospacing="0"/>
              <w:jc w:val="center"/>
            </w:pPr>
            <w:r>
              <w:t> </w:t>
            </w:r>
          </w:p>
          <w:p w:rsidR="00000000" w:rsidRDefault="00000000">
            <w:pPr>
              <w:pStyle w:val="NormalWeb"/>
              <w:spacing w:before="0" w:beforeAutospacing="0" w:after="0" w:afterAutospacing="0"/>
              <w:jc w:val="center"/>
            </w:pPr>
            <w:r>
              <w:t>........</w:t>
            </w:r>
          </w:p>
        </w:tc>
      </w:tr>
    </w:tbl>
    <w:p w:rsidR="00000000" w:rsidRDefault="00000000">
      <w:pPr>
        <w:pStyle w:val="NormalWeb"/>
        <w:spacing w:before="0" w:beforeAutospacing="0" w:after="0" w:afterAutospacing="0"/>
        <w:divId w:val="358166884"/>
      </w:pPr>
      <w:r>
        <w:rPr>
          <w:rFonts w:ascii="Courier New" w:hAnsi="Courier New" w:cs="Courier New"/>
        </w:rPr>
        <w:t> </w:t>
      </w:r>
    </w:p>
    <w:p w:rsidR="00431F91" w:rsidRDefault="00000000">
      <w:pPr>
        <w:pStyle w:val="NormalWeb"/>
        <w:spacing w:before="0" w:beforeAutospacing="0" w:after="0" w:afterAutospacing="0"/>
        <w:divId w:val="358166884"/>
      </w:pPr>
      <w:r>
        <w:rPr>
          <w:rFonts w:ascii="Courier New" w:hAnsi="Courier New" w:cs="Courier New"/>
        </w:rPr>
        <w:t> </w:t>
      </w:r>
    </w:p>
    <w:sectPr w:rsidR="00431F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52353"/>
    <w:rsid w:val="00252353"/>
    <w:rsid w:val="00431F91"/>
    <w:rsid w:val="00F6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8F4F85-1B1C-4597-A49B-4285C2E1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1668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dc:title>
  <dc:subject/>
  <dc:creator>Thảo Thanh DAPL</dc:creator>
  <cp:keywords/>
  <dc:description/>
  <cp:lastModifiedBy>Thảo Thanh DAPL</cp:lastModifiedBy>
  <cp:revision>2</cp:revision>
  <dcterms:created xsi:type="dcterms:W3CDTF">2025-04-24T04:13:00Z</dcterms:created>
  <dcterms:modified xsi:type="dcterms:W3CDTF">2025-04-24T04:13:00Z</dcterms:modified>
</cp:coreProperties>
</file>