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2A662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2A6624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nghỉ Lễ giỗ Tổ</w:t>
      </w:r>
      <w:r w:rsidR="002A6624">
        <w:rPr>
          <w:rFonts w:ascii="Times New Roman" w:hAnsi="Times New Roman" w:cs="Times New Roman"/>
          <w:b/>
          <w:bCs/>
          <w:sz w:val="30"/>
          <w:szCs w:val="30"/>
        </w:rPr>
        <w:t xml:space="preserve"> Hùng Vương năm 202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...</w:t>
      </w:r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 w:rsidR="002A6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 xml:space="preserve">nghỉ Lễ </w:t>
      </w:r>
      <w:r w:rsidR="008957B7">
        <w:rPr>
          <w:bCs/>
          <w:sz w:val="27"/>
          <w:szCs w:val="27"/>
        </w:rPr>
        <w:t>giỗ Tổ Hùng Vương năm 20</w:t>
      </w:r>
      <w:bookmarkStart w:id="0" w:name="_GoBack"/>
      <w:bookmarkEnd w:id="0"/>
      <w:r w:rsidR="00A34A05">
        <w:rPr>
          <w:bCs/>
          <w:sz w:val="27"/>
          <w:szCs w:val="27"/>
        </w:rPr>
        <w:t>…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 w:rsidSect="00F3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1657"/>
    <w:rsid w:val="002A6624"/>
    <w:rsid w:val="00371861"/>
    <w:rsid w:val="006346D4"/>
    <w:rsid w:val="008957B7"/>
    <w:rsid w:val="009F1657"/>
    <w:rsid w:val="00A34A05"/>
    <w:rsid w:val="00F3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KNCD</dc:creator>
  <cp:lastModifiedBy>pc</cp:lastModifiedBy>
  <cp:revision>2</cp:revision>
  <dcterms:created xsi:type="dcterms:W3CDTF">2025-03-25T02:07:00Z</dcterms:created>
  <dcterms:modified xsi:type="dcterms:W3CDTF">2025-03-25T02:07:00Z</dcterms:modified>
</cp:coreProperties>
</file>