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34" w:type="dxa"/>
        <w:tblLook w:val="01E0" w:firstRow="1" w:lastRow="1" w:firstColumn="1" w:lastColumn="1" w:noHBand="0" w:noVBand="0"/>
      </w:tblPr>
      <w:tblGrid>
        <w:gridCol w:w="3970"/>
        <w:gridCol w:w="5670"/>
      </w:tblGrid>
      <w:tr w:rsidR="001351FC" w:rsidRPr="001351FC" w:rsidTr="001C358F">
        <w:trPr>
          <w:trHeight w:val="1276"/>
        </w:trPr>
        <w:tc>
          <w:tcPr>
            <w:tcW w:w="3970" w:type="dxa"/>
          </w:tcPr>
          <w:p w:rsidR="001351FC" w:rsidRPr="00266EA8" w:rsidRDefault="00266EA8" w:rsidP="001351FC">
            <w:pPr>
              <w:jc w:val="center"/>
              <w:rPr>
                <w:rFonts w:eastAsia="Calibri"/>
                <w:b/>
                <w:bCs/>
                <w:noProof/>
                <w:sz w:val="26"/>
                <w:szCs w:val="22"/>
                <w:lang w:val="vi-VN"/>
              </w:rPr>
            </w:pPr>
            <w:bookmarkStart w:id="0" w:name="_Hlk120175412"/>
            <w:r w:rsidRPr="00266EA8">
              <w:rPr>
                <w:rFonts w:eastAsia="Calibri"/>
                <w:b/>
                <w:bCs/>
                <w:noProof/>
                <w:sz w:val="26"/>
                <w:szCs w:val="22"/>
                <w:lang w:val="vi-VN"/>
              </w:rPr>
              <w:t>HỘI ĐỒNG NHÂN DÂN</w:t>
            </w:r>
          </w:p>
          <w:p w:rsidR="001351FC" w:rsidRPr="00266EA8" w:rsidRDefault="00266EA8" w:rsidP="001351FC">
            <w:pPr>
              <w:jc w:val="center"/>
              <w:rPr>
                <w:rFonts w:eastAsia="Calibri"/>
                <w:b/>
                <w:bCs/>
                <w:sz w:val="26"/>
                <w:szCs w:val="22"/>
                <w:lang w:val="vi-VN"/>
              </w:rPr>
            </w:pPr>
            <w:r w:rsidRPr="00266EA8">
              <w:rPr>
                <w:rFonts w:eastAsia="Calibri"/>
                <w:b/>
                <w:bCs/>
                <w:sz w:val="26"/>
                <w:szCs w:val="22"/>
                <w:lang w:val="vi-VN"/>
              </w:rPr>
              <w:t>...</w:t>
            </w:r>
          </w:p>
          <w:p w:rsidR="001351FC" w:rsidRPr="001351FC" w:rsidRDefault="001351FC" w:rsidP="001351FC">
            <w:pPr>
              <w:jc w:val="center"/>
              <w:rPr>
                <w:rFonts w:eastAsia="Calibri"/>
                <w:szCs w:val="22"/>
              </w:rPr>
            </w:pPr>
            <w:r w:rsidRPr="001351FC">
              <w:rPr>
                <w:rFonts w:eastAsia="Calibri"/>
                <w:noProof/>
                <w:szCs w:val="22"/>
              </w:rPr>
              <mc:AlternateContent>
                <mc:Choice Requires="wps">
                  <w:drawing>
                    <wp:anchor distT="4294967293" distB="4294967293" distL="114300" distR="114300" simplePos="0" relativeHeight="251660288" behindDoc="0" locked="0" layoutInCell="1" allowOverlap="1" wp14:anchorId="0BB4B2CB" wp14:editId="2E3BD237">
                      <wp:simplePos x="0" y="0"/>
                      <wp:positionH relativeFrom="column">
                        <wp:posOffset>389255</wp:posOffset>
                      </wp:positionH>
                      <wp:positionV relativeFrom="paragraph">
                        <wp:posOffset>26035</wp:posOffset>
                      </wp:positionV>
                      <wp:extent cx="15811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B1FEAB3" id="Straight Connector 2"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65pt,2.05pt" to="155.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"/>
                  </w:pict>
                </mc:Fallback>
              </mc:AlternateContent>
            </w:r>
          </w:p>
          <w:p w:rsidR="001351FC" w:rsidRPr="00266EA8" w:rsidRDefault="001351FC" w:rsidP="001351FC">
            <w:pPr>
              <w:jc w:val="center"/>
              <w:rPr>
                <w:rFonts w:eastAsia="Calibri"/>
                <w:szCs w:val="22"/>
                <w:lang w:val="vi-VN"/>
              </w:rPr>
            </w:pPr>
            <w:proofErr w:type="spellStart"/>
            <w:r w:rsidRPr="001351FC">
              <w:rPr>
                <w:rFonts w:eastAsia="Calibri"/>
                <w:szCs w:val="22"/>
              </w:rPr>
              <w:t>Số</w:t>
            </w:r>
            <w:proofErr w:type="spellEnd"/>
            <w:r w:rsidRPr="001351FC">
              <w:rPr>
                <w:rFonts w:eastAsia="Calibri"/>
                <w:szCs w:val="22"/>
              </w:rPr>
              <w:t>:       /</w:t>
            </w:r>
            <w:proofErr w:type="spellStart"/>
            <w:r w:rsidR="00266EA8">
              <w:rPr>
                <w:rFonts w:eastAsia="Calibri"/>
                <w:szCs w:val="22"/>
              </w:rPr>
              <w:t>TTr</w:t>
            </w:r>
            <w:proofErr w:type="spellEnd"/>
            <w:r w:rsidR="00266EA8">
              <w:rPr>
                <w:rFonts w:eastAsia="Calibri"/>
                <w:szCs w:val="22"/>
                <w:lang w:val="vi-VN"/>
              </w:rPr>
              <w:t>-HĐND</w:t>
            </w:r>
          </w:p>
        </w:tc>
        <w:tc>
          <w:tcPr>
            <w:tcW w:w="5670" w:type="dxa"/>
          </w:tcPr>
          <w:p w:rsidR="001351FC" w:rsidRPr="001351FC" w:rsidRDefault="001351FC" w:rsidP="001351FC">
            <w:pPr>
              <w:jc w:val="center"/>
              <w:rPr>
                <w:rFonts w:eastAsia="Calibri"/>
                <w:b/>
                <w:sz w:val="26"/>
                <w:szCs w:val="26"/>
              </w:rPr>
            </w:pPr>
            <w:r w:rsidRPr="001351FC">
              <w:rPr>
                <w:rFonts w:eastAsia="Calibri"/>
                <w:b/>
                <w:sz w:val="26"/>
                <w:szCs w:val="26"/>
              </w:rPr>
              <w:t>CỘNG HÒA XÃ HỘI CHỦ NGHĨA VIỆT NAM</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9"/>
            </w:tblGrid>
            <w:tr w:rsidR="001351FC" w:rsidRPr="001351FC" w:rsidTr="001C358F">
              <w:tc>
                <w:tcPr>
                  <w:tcW w:w="5526" w:type="dxa"/>
                  <w:tcBorders>
                    <w:top w:val="nil"/>
                    <w:left w:val="nil"/>
                    <w:bottom w:val="nil"/>
                    <w:right w:val="nil"/>
                  </w:tcBorders>
                </w:tcPr>
                <w:p w:rsidR="001351FC" w:rsidRPr="001351FC" w:rsidRDefault="001351FC" w:rsidP="001351FC">
                  <w:pPr>
                    <w:jc w:val="center"/>
                    <w:rPr>
                      <w:rFonts w:eastAsia="Calibri"/>
                      <w:b/>
                      <w:szCs w:val="22"/>
                    </w:rPr>
                  </w:pPr>
                  <w:proofErr w:type="spellStart"/>
                  <w:r w:rsidRPr="001351FC">
                    <w:rPr>
                      <w:rFonts w:eastAsia="Calibri"/>
                      <w:b/>
                      <w:szCs w:val="22"/>
                    </w:rPr>
                    <w:t>Độc</w:t>
                  </w:r>
                  <w:proofErr w:type="spellEnd"/>
                  <w:r w:rsidRPr="001351FC">
                    <w:rPr>
                      <w:rFonts w:eastAsia="Calibri"/>
                      <w:b/>
                      <w:szCs w:val="22"/>
                    </w:rPr>
                    <w:t xml:space="preserve"> </w:t>
                  </w:r>
                  <w:proofErr w:type="spellStart"/>
                  <w:r w:rsidRPr="001351FC">
                    <w:rPr>
                      <w:rFonts w:eastAsia="Calibri"/>
                      <w:b/>
                      <w:szCs w:val="22"/>
                    </w:rPr>
                    <w:t>lập</w:t>
                  </w:r>
                  <w:proofErr w:type="spellEnd"/>
                  <w:r w:rsidRPr="001351FC">
                    <w:rPr>
                      <w:rFonts w:eastAsia="Calibri"/>
                      <w:b/>
                      <w:szCs w:val="22"/>
                    </w:rPr>
                    <w:t xml:space="preserve"> - Tự do - </w:t>
                  </w:r>
                  <w:proofErr w:type="spellStart"/>
                  <w:r w:rsidRPr="001351FC">
                    <w:rPr>
                      <w:rFonts w:eastAsia="Calibri"/>
                      <w:b/>
                      <w:szCs w:val="22"/>
                    </w:rPr>
                    <w:t>Hạnh</w:t>
                  </w:r>
                  <w:proofErr w:type="spellEnd"/>
                  <w:r w:rsidRPr="001351FC">
                    <w:rPr>
                      <w:rFonts w:eastAsia="Calibri"/>
                      <w:b/>
                      <w:szCs w:val="22"/>
                    </w:rPr>
                    <w:t xml:space="preserve"> phúc</w:t>
                  </w:r>
                </w:p>
              </w:tc>
            </w:tr>
          </w:tbl>
          <w:p w:rsidR="001351FC" w:rsidRPr="001351FC" w:rsidRDefault="001351FC" w:rsidP="001351FC">
            <w:pPr>
              <w:jc w:val="right"/>
              <w:rPr>
                <w:i/>
              </w:rPr>
            </w:pPr>
            <w:r w:rsidRPr="001351FC">
              <w:rPr>
                <w:noProof/>
              </w:rPr>
              <mc:AlternateContent>
                <mc:Choice Requires="wps">
                  <w:drawing>
                    <wp:anchor distT="4294967293" distB="4294967293" distL="114300" distR="114300" simplePos="0" relativeHeight="251659264" behindDoc="0" locked="0" layoutInCell="1" allowOverlap="1" wp14:anchorId="47FC51DC" wp14:editId="35DD4282">
                      <wp:simplePos x="0" y="0"/>
                      <wp:positionH relativeFrom="column">
                        <wp:posOffset>621030</wp:posOffset>
                      </wp:positionH>
                      <wp:positionV relativeFrom="paragraph">
                        <wp:posOffset>1270</wp:posOffset>
                      </wp:positionV>
                      <wp:extent cx="2202180"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1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EBEBFFD"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8.9pt,.1pt" to="222.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"/>
                  </w:pict>
                </mc:Fallback>
              </mc:AlternateContent>
            </w:r>
          </w:p>
          <w:p w:rsidR="001351FC" w:rsidRPr="001351FC" w:rsidRDefault="001351FC" w:rsidP="001351FC">
            <w:pPr>
              <w:jc w:val="center"/>
              <w:rPr>
                <w:i/>
              </w:rPr>
            </w:pPr>
            <w:r>
              <w:rPr>
                <w:i/>
                <w:lang w:val="vi-VN"/>
              </w:rPr>
              <w:t>...</w:t>
            </w:r>
            <w:r w:rsidRPr="001351FC">
              <w:rPr>
                <w:i/>
              </w:rPr>
              <w:t xml:space="preserve">, ngày </w:t>
            </w:r>
            <w:r>
              <w:rPr>
                <w:i/>
                <w:lang w:val="vi-VN"/>
              </w:rPr>
              <w:t>...</w:t>
            </w:r>
            <w:r w:rsidRPr="001351FC">
              <w:rPr>
                <w:i/>
              </w:rPr>
              <w:t xml:space="preserve"> </w:t>
            </w:r>
            <w:proofErr w:type="spellStart"/>
            <w:r w:rsidRPr="001351FC">
              <w:rPr>
                <w:i/>
              </w:rPr>
              <w:t>tháng</w:t>
            </w:r>
            <w:proofErr w:type="spellEnd"/>
            <w:r w:rsidRPr="001351FC">
              <w:rPr>
                <w:i/>
              </w:rPr>
              <w:t xml:space="preserve"> </w:t>
            </w:r>
            <w:r>
              <w:rPr>
                <w:i/>
                <w:lang w:val="vi-VN"/>
              </w:rPr>
              <w:t>...</w:t>
            </w:r>
            <w:r w:rsidRPr="001351FC">
              <w:rPr>
                <w:i/>
              </w:rPr>
              <w:t xml:space="preserve"> năm 2026</w:t>
            </w:r>
          </w:p>
        </w:tc>
      </w:tr>
      <w:bookmarkEnd w:id="0"/>
    </w:tbl>
    <w:p w:rsidR="001351FC" w:rsidRPr="001351FC" w:rsidRDefault="001351FC" w:rsidP="001351FC">
      <w:pPr>
        <w:jc w:val="center"/>
        <w:rPr>
          <w:rFonts w:eastAsia="Calibri"/>
          <w:szCs w:val="22"/>
        </w:rPr>
      </w:pPr>
    </w:p>
    <w:p w:rsidR="001351FC" w:rsidRPr="001351FC" w:rsidRDefault="001351FC" w:rsidP="001351FC">
      <w:pPr>
        <w:jc w:val="center"/>
        <w:rPr>
          <w:rFonts w:eastAsia="Calibri"/>
          <w:b/>
        </w:rPr>
      </w:pPr>
      <w:r w:rsidRPr="001351FC">
        <w:rPr>
          <w:rFonts w:eastAsia="Calibri"/>
          <w:b/>
        </w:rPr>
        <w:t xml:space="preserve">TỜ TRÌNH </w:t>
      </w:r>
    </w:p>
    <w:p w:rsidR="00266EA8" w:rsidRDefault="001351FC" w:rsidP="00266EA8">
      <w:pPr>
        <w:jc w:val="center"/>
        <w:rPr>
          <w:rFonts w:eastAsia="Calibri"/>
          <w:b/>
          <w:lang w:val="vi-VN"/>
        </w:rPr>
      </w:pPr>
      <w:r w:rsidRPr="001351FC">
        <w:rPr>
          <w:rFonts w:eastAsia="Calibri"/>
          <w:b/>
        </w:rPr>
        <w:t xml:space="preserve">Về </w:t>
      </w:r>
      <w:proofErr w:type="spellStart"/>
      <w:r w:rsidRPr="001351FC">
        <w:rPr>
          <w:rFonts w:eastAsia="Calibri"/>
          <w:b/>
        </w:rPr>
        <w:t>việc</w:t>
      </w:r>
      <w:proofErr w:type="spellEnd"/>
      <w:r w:rsidRPr="001351FC">
        <w:rPr>
          <w:rFonts w:eastAsia="Calibri"/>
          <w:b/>
        </w:rPr>
        <w:t xml:space="preserve"> </w:t>
      </w:r>
      <w:proofErr w:type="spellStart"/>
      <w:r w:rsidR="00266EA8" w:rsidRPr="00266EA8">
        <w:rPr>
          <w:rFonts w:eastAsia="Calibri"/>
          <w:b/>
        </w:rPr>
        <w:t>phê</w:t>
      </w:r>
      <w:proofErr w:type="spellEnd"/>
      <w:r w:rsidR="00266EA8" w:rsidRPr="00266EA8">
        <w:rPr>
          <w:rFonts w:eastAsia="Calibri"/>
          <w:b/>
        </w:rPr>
        <w:t xml:space="preserve"> </w:t>
      </w:r>
      <w:proofErr w:type="spellStart"/>
      <w:r w:rsidR="00266EA8" w:rsidRPr="00266EA8">
        <w:rPr>
          <w:rFonts w:eastAsia="Calibri"/>
          <w:b/>
        </w:rPr>
        <w:t>chuẩn</w:t>
      </w:r>
      <w:proofErr w:type="spellEnd"/>
      <w:r w:rsidR="00266EA8" w:rsidRPr="00266EA8">
        <w:rPr>
          <w:rFonts w:eastAsia="Calibri"/>
          <w:b/>
        </w:rPr>
        <w:t xml:space="preserve"> </w:t>
      </w:r>
      <w:proofErr w:type="spellStart"/>
      <w:r w:rsidR="00266EA8" w:rsidRPr="00266EA8">
        <w:rPr>
          <w:rFonts w:eastAsia="Calibri"/>
          <w:b/>
        </w:rPr>
        <w:t>danh</w:t>
      </w:r>
      <w:proofErr w:type="spellEnd"/>
      <w:r w:rsidR="00266EA8" w:rsidRPr="00266EA8">
        <w:rPr>
          <w:rFonts w:eastAsia="Calibri"/>
          <w:b/>
        </w:rPr>
        <w:t xml:space="preserve"> sách </w:t>
      </w:r>
      <w:proofErr w:type="spellStart"/>
      <w:r w:rsidR="00266EA8" w:rsidRPr="00266EA8">
        <w:rPr>
          <w:rFonts w:eastAsia="Calibri"/>
          <w:b/>
        </w:rPr>
        <w:t>Phó</w:t>
      </w:r>
      <w:proofErr w:type="spellEnd"/>
      <w:r w:rsidR="00266EA8" w:rsidRPr="00266EA8">
        <w:rPr>
          <w:rFonts w:eastAsia="Calibri"/>
          <w:b/>
        </w:rPr>
        <w:t xml:space="preserve"> Trưởng ban và </w:t>
      </w:r>
      <w:proofErr w:type="spellStart"/>
      <w:r w:rsidR="00266EA8" w:rsidRPr="00266EA8">
        <w:rPr>
          <w:rFonts w:eastAsia="Calibri"/>
          <w:b/>
        </w:rPr>
        <w:t>Ủy</w:t>
      </w:r>
      <w:proofErr w:type="spellEnd"/>
      <w:r w:rsidR="00266EA8" w:rsidRPr="00266EA8">
        <w:rPr>
          <w:rFonts w:eastAsia="Calibri"/>
          <w:b/>
        </w:rPr>
        <w:t xml:space="preserve"> viên Ban HĐND … </w:t>
      </w:r>
    </w:p>
    <w:p w:rsidR="001351FC" w:rsidRPr="001351FC" w:rsidRDefault="00266EA8" w:rsidP="00266EA8">
      <w:pPr>
        <w:jc w:val="center"/>
        <w:rPr>
          <w:rFonts w:eastAsia="Calibri"/>
          <w:b/>
        </w:rPr>
      </w:pPr>
      <w:proofErr w:type="spellStart"/>
      <w:r w:rsidRPr="00266EA8">
        <w:rPr>
          <w:rFonts w:eastAsia="Calibri"/>
          <w:b/>
        </w:rPr>
        <w:t>khóa</w:t>
      </w:r>
      <w:proofErr w:type="spellEnd"/>
      <w:r w:rsidRPr="00266EA8">
        <w:rPr>
          <w:rFonts w:eastAsia="Calibri"/>
          <w:b/>
        </w:rPr>
        <w:t xml:space="preserve"> … </w:t>
      </w:r>
      <w:r w:rsidR="001351FC" w:rsidRPr="001351FC">
        <w:rPr>
          <w:rFonts w:eastAsia="Calibri"/>
          <w:b/>
        </w:rPr>
        <w:t xml:space="preserve">nhiệm </w:t>
      </w:r>
      <w:proofErr w:type="spellStart"/>
      <w:r w:rsidR="001351FC" w:rsidRPr="001351FC">
        <w:rPr>
          <w:rFonts w:eastAsia="Calibri"/>
          <w:b/>
        </w:rPr>
        <w:t>kỳ</w:t>
      </w:r>
      <w:proofErr w:type="spellEnd"/>
      <w:r w:rsidR="001351FC" w:rsidRPr="001351FC">
        <w:rPr>
          <w:rFonts w:eastAsia="Calibri"/>
          <w:b/>
        </w:rPr>
        <w:t xml:space="preserve"> 2026 - 2031</w:t>
      </w:r>
    </w:p>
    <w:p w:rsidR="001351FC" w:rsidRPr="001351FC" w:rsidRDefault="001351FC" w:rsidP="001351FC">
      <w:pPr>
        <w:jc w:val="center"/>
        <w:rPr>
          <w:rFonts w:eastAsia="Calibri"/>
          <w:sz w:val="24"/>
          <w:szCs w:val="22"/>
        </w:rPr>
      </w:pPr>
      <w:r w:rsidRPr="001351FC">
        <w:rPr>
          <w:rFonts w:eastAsia="Calibri"/>
          <w:noProof/>
          <w:sz w:val="24"/>
          <w:szCs w:val="22"/>
        </w:rPr>
        <mc:AlternateContent>
          <mc:Choice Requires="wps">
            <w:drawing>
              <wp:anchor distT="0" distB="0" distL="114300" distR="114300" simplePos="0" relativeHeight="251661312" behindDoc="0" locked="0" layoutInCell="1" allowOverlap="1" wp14:anchorId="044D4A0D" wp14:editId="241E7984">
                <wp:simplePos x="0" y="0"/>
                <wp:positionH relativeFrom="column">
                  <wp:posOffset>2091690</wp:posOffset>
                </wp:positionH>
                <wp:positionV relativeFrom="paragraph">
                  <wp:posOffset>18415</wp:posOffset>
                </wp:positionV>
                <wp:extent cx="1543050" cy="1"/>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54305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7F740F5"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7pt,1.45pt" to="286.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"/>
            </w:pict>
          </mc:Fallback>
        </mc:AlternateContent>
      </w:r>
    </w:p>
    <w:p w:rsidR="001351FC" w:rsidRPr="001351FC" w:rsidRDefault="001351FC" w:rsidP="001351FC">
      <w:pPr>
        <w:spacing w:before="60" w:after="60"/>
        <w:ind w:firstLine="720"/>
        <w:jc w:val="center"/>
        <w:rPr>
          <w:rFonts w:eastAsia="Calibri"/>
          <w:lang w:val="vi-VN"/>
        </w:rPr>
      </w:pPr>
      <w:proofErr w:type="spellStart"/>
      <w:r w:rsidRPr="001351FC">
        <w:rPr>
          <w:rFonts w:eastAsia="Calibri"/>
        </w:rPr>
        <w:t>Kính</w:t>
      </w:r>
      <w:proofErr w:type="spellEnd"/>
      <w:r w:rsidRPr="001351FC">
        <w:rPr>
          <w:rFonts w:eastAsia="Calibri"/>
        </w:rPr>
        <w:t xml:space="preserve"> gửi: </w:t>
      </w:r>
      <w:r w:rsidR="00266EA8" w:rsidRPr="00266EA8">
        <w:rPr>
          <w:rFonts w:eastAsia="Calibri"/>
        </w:rPr>
        <w:t xml:space="preserve">Thường </w:t>
      </w:r>
      <w:proofErr w:type="spellStart"/>
      <w:r w:rsidR="00266EA8" w:rsidRPr="00266EA8">
        <w:rPr>
          <w:rFonts w:eastAsia="Calibri"/>
        </w:rPr>
        <w:t>trực</w:t>
      </w:r>
      <w:proofErr w:type="spellEnd"/>
      <w:r w:rsidR="00266EA8" w:rsidRPr="00266EA8">
        <w:rPr>
          <w:rFonts w:eastAsia="Calibri"/>
        </w:rPr>
        <w:t xml:space="preserve"> </w:t>
      </w:r>
      <w:proofErr w:type="spellStart"/>
      <w:r w:rsidRPr="001351FC">
        <w:rPr>
          <w:rFonts w:eastAsia="Calibri"/>
        </w:rPr>
        <w:t>Hội</w:t>
      </w:r>
      <w:proofErr w:type="spellEnd"/>
      <w:r w:rsidRPr="001351FC">
        <w:rPr>
          <w:rFonts w:eastAsia="Calibri"/>
        </w:rPr>
        <w:t xml:space="preserve"> </w:t>
      </w:r>
      <w:proofErr w:type="spellStart"/>
      <w:r w:rsidRPr="001351FC">
        <w:rPr>
          <w:rFonts w:eastAsia="Calibri"/>
        </w:rPr>
        <w:t>đồng</w:t>
      </w:r>
      <w:proofErr w:type="spellEnd"/>
      <w:r w:rsidRPr="001351FC">
        <w:rPr>
          <w:rFonts w:eastAsia="Calibri"/>
        </w:rPr>
        <w:t xml:space="preserve"> nhân </w:t>
      </w:r>
      <w:proofErr w:type="spellStart"/>
      <w:r w:rsidR="00266EA8">
        <w:rPr>
          <w:rFonts w:eastAsia="Calibri"/>
        </w:rPr>
        <w:t>dân</w:t>
      </w:r>
      <w:proofErr w:type="spellEnd"/>
      <w:r w:rsidR="00266EA8">
        <w:rPr>
          <w:rFonts w:eastAsia="Calibri"/>
          <w:lang w:val="vi-VN"/>
        </w:rPr>
        <w:t xml:space="preserve"> .</w:t>
      </w:r>
      <w:r>
        <w:rPr>
          <w:rFonts w:eastAsia="Calibri"/>
          <w:lang w:val="vi-VN"/>
        </w:rPr>
        <w:t>..</w:t>
      </w:r>
      <w:r w:rsidRPr="001351FC">
        <w:rPr>
          <w:rFonts w:eastAsia="Calibri"/>
        </w:rPr>
        <w:t xml:space="preserve"> </w:t>
      </w:r>
      <w:proofErr w:type="spellStart"/>
      <w:r w:rsidRPr="001351FC">
        <w:rPr>
          <w:rFonts w:eastAsia="Calibri"/>
        </w:rPr>
        <w:t>khóa</w:t>
      </w:r>
      <w:proofErr w:type="spellEnd"/>
      <w:r w:rsidRPr="001351FC">
        <w:rPr>
          <w:rFonts w:eastAsia="Calibri"/>
        </w:rPr>
        <w:t xml:space="preserve"> </w:t>
      </w:r>
      <w:r>
        <w:rPr>
          <w:rFonts w:eastAsia="Calibri"/>
          <w:lang w:val="vi-VN"/>
        </w:rPr>
        <w:t>...</w:t>
      </w:r>
    </w:p>
    <w:p w:rsidR="001351FC" w:rsidRPr="001351FC" w:rsidRDefault="001351FC" w:rsidP="001351FC">
      <w:pPr>
        <w:spacing w:before="60" w:after="60"/>
        <w:ind w:firstLine="720"/>
        <w:jc w:val="center"/>
        <w:rPr>
          <w:rFonts w:eastAsia="Calibri"/>
        </w:rPr>
      </w:pPr>
    </w:p>
    <w:p w:rsidR="001351FC" w:rsidRDefault="001351FC" w:rsidP="001351FC">
      <w:pPr>
        <w:spacing w:before="60" w:after="60"/>
        <w:ind w:firstLine="720"/>
        <w:jc w:val="both"/>
        <w:rPr>
          <w:rFonts w:eastAsia="Calibri"/>
          <w:lang w:val="vi-VN"/>
        </w:rPr>
      </w:pPr>
      <w:proofErr w:type="spellStart"/>
      <w:r w:rsidRPr="001351FC">
        <w:rPr>
          <w:rFonts w:eastAsia="Calibri"/>
        </w:rPr>
        <w:t>Căn</w:t>
      </w:r>
      <w:proofErr w:type="spellEnd"/>
      <w:r w:rsidRPr="001351FC">
        <w:rPr>
          <w:rFonts w:eastAsia="Calibri"/>
        </w:rPr>
        <w:t xml:space="preserve"> </w:t>
      </w:r>
      <w:proofErr w:type="spellStart"/>
      <w:r w:rsidRPr="001351FC">
        <w:rPr>
          <w:rFonts w:eastAsia="Calibri"/>
        </w:rPr>
        <w:t>cứ</w:t>
      </w:r>
      <w:proofErr w:type="spellEnd"/>
      <w:r w:rsidRPr="001351FC">
        <w:rPr>
          <w:rFonts w:eastAsia="Calibri"/>
        </w:rPr>
        <w:t xml:space="preserve"> </w:t>
      </w:r>
      <w:proofErr w:type="spellStart"/>
      <w:r w:rsidRPr="001351FC">
        <w:rPr>
          <w:rFonts w:eastAsia="Calibri"/>
        </w:rPr>
        <w:t>Luật</w:t>
      </w:r>
      <w:proofErr w:type="spellEnd"/>
      <w:r w:rsidRPr="001351FC">
        <w:rPr>
          <w:rFonts w:eastAsia="Calibri"/>
        </w:rPr>
        <w:t xml:space="preserve"> Tổ chức </w:t>
      </w:r>
      <w:proofErr w:type="spellStart"/>
      <w:r w:rsidRPr="001351FC">
        <w:rPr>
          <w:rFonts w:eastAsia="Calibri"/>
        </w:rPr>
        <w:t>chính</w:t>
      </w:r>
      <w:proofErr w:type="spellEnd"/>
      <w:r w:rsidRPr="001351FC">
        <w:rPr>
          <w:rFonts w:eastAsia="Calibri"/>
        </w:rPr>
        <w:t xml:space="preserve"> </w:t>
      </w:r>
      <w:proofErr w:type="spellStart"/>
      <w:r w:rsidRPr="001351FC">
        <w:rPr>
          <w:rFonts w:eastAsia="Calibri"/>
        </w:rPr>
        <w:t>quyền</w:t>
      </w:r>
      <w:proofErr w:type="spellEnd"/>
      <w:r w:rsidRPr="001351FC">
        <w:rPr>
          <w:rFonts w:eastAsia="Calibri"/>
        </w:rPr>
        <w:t xml:space="preserve"> </w:t>
      </w:r>
      <w:proofErr w:type="spellStart"/>
      <w:r w:rsidRPr="001351FC">
        <w:rPr>
          <w:rFonts w:eastAsia="Calibri"/>
        </w:rPr>
        <w:t>địa</w:t>
      </w:r>
      <w:proofErr w:type="spellEnd"/>
      <w:r w:rsidRPr="001351FC">
        <w:rPr>
          <w:rFonts w:eastAsia="Calibri"/>
        </w:rPr>
        <w:t xml:space="preserve"> </w:t>
      </w:r>
      <w:proofErr w:type="spellStart"/>
      <w:r w:rsidRPr="001351FC">
        <w:rPr>
          <w:rFonts w:eastAsia="Calibri"/>
        </w:rPr>
        <w:t>phương</w:t>
      </w:r>
      <w:proofErr w:type="spellEnd"/>
      <w:r w:rsidRPr="001351FC">
        <w:rPr>
          <w:rFonts w:eastAsia="Calibri"/>
        </w:rPr>
        <w:t xml:space="preserve"> </w:t>
      </w:r>
      <w:proofErr w:type="spellStart"/>
      <w:r w:rsidRPr="001351FC">
        <w:rPr>
          <w:rFonts w:eastAsia="Calibri"/>
        </w:rPr>
        <w:t>số</w:t>
      </w:r>
      <w:proofErr w:type="spellEnd"/>
      <w:r w:rsidRPr="001351FC">
        <w:rPr>
          <w:rFonts w:eastAsia="Calibri"/>
        </w:rPr>
        <w:t xml:space="preserve"> 72/2025/QH15;  </w:t>
      </w:r>
    </w:p>
    <w:p w:rsidR="00266EA8" w:rsidRPr="00266EA8" w:rsidRDefault="00266EA8" w:rsidP="001351FC">
      <w:pPr>
        <w:spacing w:before="60" w:after="60"/>
        <w:ind w:firstLine="720"/>
        <w:jc w:val="both"/>
        <w:rPr>
          <w:rFonts w:eastAsia="Calibri"/>
          <w:lang w:val="vi-VN"/>
        </w:rPr>
      </w:pPr>
      <w:r w:rsidRPr="00266EA8">
        <w:rPr>
          <w:rFonts w:eastAsia="Calibri"/>
          <w:lang w:val="vi-VN"/>
        </w:rPr>
        <w:t>Căn cứ Hướng dẫn số Hướng dẫn 1563/HD-UBTVQH15, ngày 13 tháng 3 năm 2026 của Ủy ban Thường vụ Quốc hội về tổ chức kỳ họp thứ nhất của Hội đồng nhân dân các cấp;</w:t>
      </w:r>
    </w:p>
    <w:p w:rsidR="001351FC" w:rsidRPr="00266EA8" w:rsidRDefault="00266EA8" w:rsidP="00266EA8">
      <w:pPr>
        <w:spacing w:before="60" w:after="60"/>
        <w:ind w:firstLine="720"/>
        <w:jc w:val="both"/>
        <w:rPr>
          <w:rFonts w:eastAsia="Calibri"/>
          <w:lang w:val="vi-VN"/>
        </w:rPr>
      </w:pPr>
      <w:r w:rsidRPr="00266EA8">
        <w:rPr>
          <w:rFonts w:eastAsia="Calibri"/>
        </w:rPr>
        <w:t xml:space="preserve">Để </w:t>
      </w:r>
      <w:proofErr w:type="spellStart"/>
      <w:r w:rsidRPr="00266EA8">
        <w:rPr>
          <w:rFonts w:eastAsia="Calibri"/>
        </w:rPr>
        <w:t>đảm</w:t>
      </w:r>
      <w:proofErr w:type="spellEnd"/>
      <w:r w:rsidRPr="00266EA8">
        <w:rPr>
          <w:rFonts w:eastAsia="Calibri"/>
        </w:rPr>
        <w:t xml:space="preserve"> bảo </w:t>
      </w:r>
      <w:proofErr w:type="spellStart"/>
      <w:r w:rsidRPr="00266EA8">
        <w:rPr>
          <w:rFonts w:eastAsia="Calibri"/>
        </w:rPr>
        <w:t>hoạt</w:t>
      </w:r>
      <w:proofErr w:type="spellEnd"/>
      <w:r w:rsidRPr="00266EA8">
        <w:rPr>
          <w:rFonts w:eastAsia="Calibri"/>
        </w:rPr>
        <w:t xml:space="preserve"> động của Ban …, Trưởng Ban … </w:t>
      </w:r>
      <w:proofErr w:type="spellStart"/>
      <w:r w:rsidRPr="00266EA8">
        <w:rPr>
          <w:rFonts w:eastAsia="Calibri"/>
        </w:rPr>
        <w:t>kính</w:t>
      </w:r>
      <w:proofErr w:type="spellEnd"/>
      <w:r w:rsidRPr="00266EA8">
        <w:rPr>
          <w:rFonts w:eastAsia="Calibri"/>
        </w:rPr>
        <w:t xml:space="preserve"> </w:t>
      </w:r>
      <w:proofErr w:type="spellStart"/>
      <w:r w:rsidRPr="00266EA8">
        <w:rPr>
          <w:rFonts w:eastAsia="Calibri"/>
        </w:rPr>
        <w:t>trình</w:t>
      </w:r>
      <w:proofErr w:type="spellEnd"/>
      <w:r w:rsidRPr="00266EA8">
        <w:rPr>
          <w:rFonts w:eastAsia="Calibri"/>
        </w:rPr>
        <w:t xml:space="preserve"> Thường </w:t>
      </w:r>
      <w:proofErr w:type="spellStart"/>
      <w:r w:rsidRPr="00266EA8">
        <w:rPr>
          <w:rFonts w:eastAsia="Calibri"/>
        </w:rPr>
        <w:t>trực</w:t>
      </w:r>
      <w:proofErr w:type="spellEnd"/>
      <w:r w:rsidRPr="00266EA8">
        <w:rPr>
          <w:rFonts w:eastAsia="Calibri"/>
        </w:rPr>
        <w:t xml:space="preserve"> </w:t>
      </w:r>
      <w:proofErr w:type="gramStart"/>
      <w:r w:rsidRPr="00266EA8">
        <w:rPr>
          <w:rFonts w:eastAsia="Calibri"/>
        </w:rPr>
        <w:t xml:space="preserve">HĐND </w:t>
      </w:r>
      <w:r>
        <w:rPr>
          <w:rFonts w:eastAsia="Calibri"/>
          <w:lang w:val="vi-VN"/>
        </w:rPr>
        <w:t>.</w:t>
      </w:r>
      <w:proofErr w:type="gramEnd"/>
      <w:r w:rsidRPr="00266EA8">
        <w:rPr>
          <w:rFonts w:eastAsia="Calibri"/>
        </w:rPr>
        <w:t xml:space="preserve">… </w:t>
      </w:r>
      <w:proofErr w:type="spellStart"/>
      <w:r w:rsidRPr="00266EA8">
        <w:rPr>
          <w:rFonts w:eastAsia="Calibri"/>
        </w:rPr>
        <w:t>xem</w:t>
      </w:r>
      <w:proofErr w:type="spellEnd"/>
      <w:r w:rsidRPr="00266EA8">
        <w:rPr>
          <w:rFonts w:eastAsia="Calibri"/>
        </w:rPr>
        <w:t xml:space="preserve"> </w:t>
      </w:r>
      <w:proofErr w:type="spellStart"/>
      <w:r w:rsidRPr="00266EA8">
        <w:rPr>
          <w:rFonts w:eastAsia="Calibri"/>
        </w:rPr>
        <w:t>xét</w:t>
      </w:r>
      <w:proofErr w:type="spellEnd"/>
      <w:r w:rsidRPr="00266EA8">
        <w:rPr>
          <w:rFonts w:eastAsia="Calibri"/>
        </w:rPr>
        <w:t xml:space="preserve">, </w:t>
      </w:r>
      <w:proofErr w:type="spellStart"/>
      <w:r w:rsidRPr="00266EA8">
        <w:rPr>
          <w:rFonts w:eastAsia="Calibri"/>
        </w:rPr>
        <w:t>phê</w:t>
      </w:r>
      <w:proofErr w:type="spellEnd"/>
      <w:r w:rsidRPr="00266EA8">
        <w:rPr>
          <w:rFonts w:eastAsia="Calibri"/>
        </w:rPr>
        <w:t xml:space="preserve"> </w:t>
      </w:r>
      <w:proofErr w:type="spellStart"/>
      <w:r w:rsidRPr="00266EA8">
        <w:rPr>
          <w:rFonts w:eastAsia="Calibri"/>
        </w:rPr>
        <w:t>chuẩn</w:t>
      </w:r>
      <w:proofErr w:type="spellEnd"/>
      <w:r w:rsidRPr="00266EA8">
        <w:rPr>
          <w:rFonts w:eastAsia="Calibri"/>
        </w:rPr>
        <w:t xml:space="preserve"> </w:t>
      </w:r>
      <w:proofErr w:type="spellStart"/>
      <w:r w:rsidRPr="00266EA8">
        <w:rPr>
          <w:rFonts w:eastAsia="Calibri"/>
        </w:rPr>
        <w:t>số</w:t>
      </w:r>
      <w:proofErr w:type="spellEnd"/>
      <w:r w:rsidRPr="00266EA8">
        <w:rPr>
          <w:rFonts w:eastAsia="Calibri"/>
        </w:rPr>
        <w:t xml:space="preserve"> </w:t>
      </w:r>
      <w:proofErr w:type="spellStart"/>
      <w:r w:rsidRPr="00266EA8">
        <w:rPr>
          <w:rFonts w:eastAsia="Calibri"/>
        </w:rPr>
        <w:t>lượng</w:t>
      </w:r>
      <w:proofErr w:type="spellEnd"/>
      <w:r w:rsidRPr="00266EA8">
        <w:rPr>
          <w:rFonts w:eastAsia="Calibri"/>
        </w:rPr>
        <w:t xml:space="preserve">, </w:t>
      </w:r>
      <w:proofErr w:type="spellStart"/>
      <w:r w:rsidRPr="00266EA8">
        <w:rPr>
          <w:rFonts w:eastAsia="Calibri"/>
        </w:rPr>
        <w:t>danh</w:t>
      </w:r>
      <w:proofErr w:type="spellEnd"/>
      <w:r w:rsidRPr="00266EA8">
        <w:rPr>
          <w:rFonts w:eastAsia="Calibri"/>
        </w:rPr>
        <w:t xml:space="preserve"> sách </w:t>
      </w:r>
      <w:proofErr w:type="spellStart"/>
      <w:r w:rsidRPr="00266EA8">
        <w:rPr>
          <w:rFonts w:eastAsia="Calibri"/>
        </w:rPr>
        <w:t>Phó</w:t>
      </w:r>
      <w:proofErr w:type="spellEnd"/>
      <w:r w:rsidRPr="00266EA8">
        <w:rPr>
          <w:rFonts w:eastAsia="Calibri"/>
        </w:rPr>
        <w:t xml:space="preserve"> Trưởng ban và </w:t>
      </w:r>
      <w:proofErr w:type="spellStart"/>
      <w:r w:rsidRPr="00266EA8">
        <w:rPr>
          <w:rFonts w:eastAsia="Calibri"/>
        </w:rPr>
        <w:t>Ủy</w:t>
      </w:r>
      <w:proofErr w:type="spellEnd"/>
      <w:r w:rsidRPr="00266EA8">
        <w:rPr>
          <w:rFonts w:eastAsia="Calibri"/>
        </w:rPr>
        <w:t xml:space="preserve"> viên Ban …….</w:t>
      </w:r>
      <w:r>
        <w:rPr>
          <w:rFonts w:eastAsia="Calibri"/>
          <w:lang w:val="vi-VN"/>
        </w:rPr>
        <w:t xml:space="preserve"> </w:t>
      </w:r>
      <w:r w:rsidRPr="00266EA8">
        <w:rPr>
          <w:rFonts w:eastAsia="Calibri"/>
        </w:rPr>
        <w:t xml:space="preserve">HĐND … </w:t>
      </w:r>
      <w:proofErr w:type="spellStart"/>
      <w:r w:rsidRPr="00266EA8">
        <w:rPr>
          <w:rFonts w:eastAsia="Calibri"/>
        </w:rPr>
        <w:t>khóa</w:t>
      </w:r>
      <w:proofErr w:type="spellEnd"/>
      <w:r w:rsidRPr="00266EA8">
        <w:rPr>
          <w:rFonts w:eastAsia="Calibri"/>
        </w:rPr>
        <w:t xml:space="preserve"> …, nhiệm </w:t>
      </w:r>
      <w:proofErr w:type="spellStart"/>
      <w:r w:rsidRPr="00266EA8">
        <w:rPr>
          <w:rFonts w:eastAsia="Calibri"/>
        </w:rPr>
        <w:t>kỳ</w:t>
      </w:r>
      <w:proofErr w:type="spellEnd"/>
      <w:r w:rsidRPr="00266EA8">
        <w:rPr>
          <w:rFonts w:eastAsia="Calibri"/>
        </w:rPr>
        <w:t xml:space="preserve"> 2026 </w:t>
      </w:r>
      <w:r>
        <w:rPr>
          <w:rFonts w:eastAsia="Calibri"/>
        </w:rPr>
        <w:t>–</w:t>
      </w:r>
      <w:r w:rsidRPr="00266EA8">
        <w:rPr>
          <w:rFonts w:eastAsia="Calibri"/>
        </w:rPr>
        <w:t xml:space="preserve"> 2031</w:t>
      </w:r>
      <w:r>
        <w:rPr>
          <w:rFonts w:eastAsia="Calibri"/>
          <w:lang w:val="vi-VN"/>
        </w:rPr>
        <w:t xml:space="preserve"> </w:t>
      </w:r>
      <w:proofErr w:type="spellStart"/>
      <w:r w:rsidRPr="00266EA8">
        <w:rPr>
          <w:rFonts w:eastAsia="Calibri"/>
        </w:rPr>
        <w:t>như</w:t>
      </w:r>
      <w:proofErr w:type="spellEnd"/>
      <w:r w:rsidRPr="00266EA8">
        <w:rPr>
          <w:rFonts w:eastAsia="Calibri"/>
        </w:rPr>
        <w:t xml:space="preserve"> </w:t>
      </w:r>
      <w:proofErr w:type="spellStart"/>
      <w:r w:rsidRPr="00266EA8">
        <w:rPr>
          <w:rFonts w:eastAsia="Calibri"/>
        </w:rPr>
        <w:t>sau</w:t>
      </w:r>
      <w:proofErr w:type="spellEnd"/>
      <w:r w:rsidRPr="00266EA8">
        <w:rPr>
          <w:rFonts w:eastAsia="Calibri"/>
        </w:rPr>
        <w:t>:</w:t>
      </w:r>
    </w:p>
    <w:tbl>
      <w:tblPr>
        <w:tblW w:w="1017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2878"/>
        <w:gridCol w:w="3084"/>
        <w:gridCol w:w="3364"/>
      </w:tblGrid>
      <w:tr w:rsidR="00266EA8" w:rsidRPr="00266EA8" w:rsidTr="00C909BB">
        <w:trPr>
          <w:trHeight w:val="295"/>
        </w:trPr>
        <w:tc>
          <w:tcPr>
            <w:tcW w:w="852" w:type="dxa"/>
            <w:shd w:val="clear" w:color="auto" w:fill="auto"/>
            <w:vAlign w:val="center"/>
            <w:hideMark/>
          </w:tcPr>
          <w:p w:rsidR="00266EA8" w:rsidRPr="00266EA8" w:rsidRDefault="00266EA8" w:rsidP="00266EA8">
            <w:pPr>
              <w:spacing w:line="276" w:lineRule="auto"/>
              <w:ind w:left="-93" w:right="-171" w:firstLine="25"/>
              <w:jc w:val="center"/>
              <w:rPr>
                <w:rFonts w:eastAsia="Calibri"/>
                <w:b/>
              </w:rPr>
            </w:pPr>
            <w:r w:rsidRPr="00266EA8">
              <w:rPr>
                <w:rFonts w:eastAsia="Calibri"/>
                <w:b/>
              </w:rPr>
              <w:t>STT</w:t>
            </w:r>
          </w:p>
        </w:tc>
        <w:tc>
          <w:tcPr>
            <w:tcW w:w="2878" w:type="dxa"/>
            <w:shd w:val="clear" w:color="auto" w:fill="auto"/>
            <w:vAlign w:val="center"/>
            <w:hideMark/>
          </w:tcPr>
          <w:p w:rsidR="00266EA8" w:rsidRPr="00266EA8" w:rsidRDefault="00266EA8" w:rsidP="00266EA8">
            <w:pPr>
              <w:spacing w:line="276" w:lineRule="auto"/>
              <w:ind w:firstLine="25"/>
              <w:jc w:val="center"/>
              <w:rPr>
                <w:rFonts w:eastAsia="Calibri"/>
                <w:b/>
                <w:bCs/>
              </w:rPr>
            </w:pPr>
            <w:proofErr w:type="spellStart"/>
            <w:r w:rsidRPr="00266EA8">
              <w:rPr>
                <w:rFonts w:eastAsia="Calibri"/>
                <w:b/>
                <w:bCs/>
              </w:rPr>
              <w:t>Họ</w:t>
            </w:r>
            <w:proofErr w:type="spellEnd"/>
            <w:r w:rsidRPr="00266EA8">
              <w:rPr>
                <w:rFonts w:eastAsia="Calibri"/>
                <w:b/>
                <w:bCs/>
              </w:rPr>
              <w:t xml:space="preserve"> và </w:t>
            </w:r>
            <w:proofErr w:type="spellStart"/>
            <w:r w:rsidRPr="00266EA8">
              <w:rPr>
                <w:rFonts w:eastAsia="Calibri"/>
                <w:b/>
                <w:bCs/>
              </w:rPr>
              <w:t>tên</w:t>
            </w:r>
            <w:proofErr w:type="spellEnd"/>
          </w:p>
        </w:tc>
        <w:tc>
          <w:tcPr>
            <w:tcW w:w="3084" w:type="dxa"/>
            <w:shd w:val="clear" w:color="auto" w:fill="auto"/>
            <w:vAlign w:val="center"/>
            <w:hideMark/>
          </w:tcPr>
          <w:p w:rsidR="00266EA8" w:rsidRPr="00266EA8" w:rsidRDefault="00266EA8" w:rsidP="00266EA8">
            <w:pPr>
              <w:spacing w:line="276" w:lineRule="auto"/>
              <w:ind w:firstLine="25"/>
              <w:jc w:val="center"/>
              <w:rPr>
                <w:rFonts w:eastAsia="Calibri"/>
                <w:b/>
                <w:bCs/>
              </w:rPr>
            </w:pPr>
            <w:proofErr w:type="spellStart"/>
            <w:r w:rsidRPr="00266EA8">
              <w:rPr>
                <w:rFonts w:eastAsia="Calibri"/>
                <w:b/>
                <w:bCs/>
              </w:rPr>
              <w:t>Trình</w:t>
            </w:r>
            <w:proofErr w:type="spellEnd"/>
            <w:r w:rsidRPr="00266EA8">
              <w:rPr>
                <w:rFonts w:eastAsia="Calibri"/>
                <w:b/>
                <w:bCs/>
              </w:rPr>
              <w:t xml:space="preserve"> </w:t>
            </w:r>
            <w:proofErr w:type="spellStart"/>
            <w:r w:rsidRPr="00266EA8">
              <w:rPr>
                <w:rFonts w:eastAsia="Calibri"/>
                <w:b/>
                <w:bCs/>
              </w:rPr>
              <w:t>độ</w:t>
            </w:r>
            <w:proofErr w:type="spellEnd"/>
          </w:p>
          <w:p w:rsidR="00266EA8" w:rsidRPr="00266EA8" w:rsidRDefault="00266EA8" w:rsidP="00266EA8">
            <w:pPr>
              <w:spacing w:line="276" w:lineRule="auto"/>
              <w:ind w:firstLine="25"/>
              <w:jc w:val="center"/>
              <w:rPr>
                <w:rFonts w:eastAsia="Calibri"/>
                <w:b/>
                <w:bCs/>
              </w:rPr>
            </w:pPr>
            <w:proofErr w:type="spellStart"/>
            <w:r w:rsidRPr="00266EA8">
              <w:rPr>
                <w:rFonts w:eastAsia="Calibri"/>
                <w:b/>
                <w:bCs/>
              </w:rPr>
              <w:t>chuyên</w:t>
            </w:r>
            <w:proofErr w:type="spellEnd"/>
            <w:r w:rsidRPr="00266EA8">
              <w:rPr>
                <w:rFonts w:eastAsia="Calibri"/>
                <w:b/>
                <w:bCs/>
              </w:rPr>
              <w:t xml:space="preserve"> </w:t>
            </w:r>
            <w:proofErr w:type="spellStart"/>
            <w:r w:rsidRPr="00266EA8">
              <w:rPr>
                <w:rFonts w:eastAsia="Calibri"/>
                <w:b/>
                <w:bCs/>
              </w:rPr>
              <w:t>môn</w:t>
            </w:r>
            <w:proofErr w:type="spellEnd"/>
          </w:p>
        </w:tc>
        <w:tc>
          <w:tcPr>
            <w:tcW w:w="3364" w:type="dxa"/>
            <w:shd w:val="clear" w:color="auto" w:fill="auto"/>
            <w:vAlign w:val="center"/>
            <w:hideMark/>
          </w:tcPr>
          <w:p w:rsidR="00266EA8" w:rsidRPr="00266EA8" w:rsidRDefault="00266EA8" w:rsidP="00266EA8">
            <w:pPr>
              <w:spacing w:line="276" w:lineRule="auto"/>
              <w:ind w:firstLine="25"/>
              <w:jc w:val="center"/>
              <w:rPr>
                <w:rFonts w:eastAsia="Calibri"/>
                <w:b/>
                <w:bCs/>
              </w:rPr>
            </w:pPr>
            <w:r w:rsidRPr="00266EA8">
              <w:rPr>
                <w:rFonts w:eastAsia="Calibri"/>
                <w:b/>
                <w:bCs/>
              </w:rPr>
              <w:t xml:space="preserve">Chức </w:t>
            </w:r>
            <w:proofErr w:type="spellStart"/>
            <w:r w:rsidRPr="00266EA8">
              <w:rPr>
                <w:rFonts w:eastAsia="Calibri"/>
                <w:b/>
                <w:bCs/>
              </w:rPr>
              <w:t>vụ</w:t>
            </w:r>
            <w:proofErr w:type="spellEnd"/>
            <w:r w:rsidRPr="00266EA8">
              <w:rPr>
                <w:rFonts w:eastAsia="Calibri"/>
                <w:b/>
                <w:bCs/>
              </w:rPr>
              <w:t>,</w:t>
            </w:r>
          </w:p>
          <w:p w:rsidR="00266EA8" w:rsidRPr="00266EA8" w:rsidRDefault="00266EA8" w:rsidP="00266EA8">
            <w:pPr>
              <w:spacing w:line="276" w:lineRule="auto"/>
              <w:ind w:firstLine="25"/>
              <w:jc w:val="center"/>
              <w:rPr>
                <w:rFonts w:eastAsia="Calibri"/>
                <w:b/>
                <w:bCs/>
              </w:rPr>
            </w:pPr>
            <w:r w:rsidRPr="00266EA8">
              <w:rPr>
                <w:rFonts w:eastAsia="Calibri"/>
                <w:b/>
                <w:bCs/>
              </w:rPr>
              <w:t xml:space="preserve">đơn </w:t>
            </w:r>
            <w:proofErr w:type="spellStart"/>
            <w:r w:rsidRPr="00266EA8">
              <w:rPr>
                <w:rFonts w:eastAsia="Calibri"/>
                <w:b/>
                <w:bCs/>
              </w:rPr>
              <w:t>vị</w:t>
            </w:r>
            <w:proofErr w:type="spellEnd"/>
            <w:r w:rsidRPr="00266EA8">
              <w:rPr>
                <w:rFonts w:eastAsia="Calibri"/>
                <w:b/>
                <w:bCs/>
              </w:rPr>
              <w:t xml:space="preserve"> công </w:t>
            </w:r>
            <w:proofErr w:type="spellStart"/>
            <w:r w:rsidRPr="00266EA8">
              <w:rPr>
                <w:rFonts w:eastAsia="Calibri"/>
                <w:b/>
                <w:bCs/>
              </w:rPr>
              <w:t>tác</w:t>
            </w:r>
            <w:proofErr w:type="spellEnd"/>
          </w:p>
        </w:tc>
      </w:tr>
      <w:tr w:rsidR="00266EA8" w:rsidRPr="00266EA8" w:rsidTr="00C909BB">
        <w:trPr>
          <w:trHeight w:val="67"/>
        </w:trPr>
        <w:tc>
          <w:tcPr>
            <w:tcW w:w="852" w:type="dxa"/>
            <w:shd w:val="clear" w:color="auto" w:fill="auto"/>
            <w:vAlign w:val="center"/>
          </w:tcPr>
          <w:p w:rsidR="00266EA8" w:rsidRPr="00266EA8" w:rsidRDefault="00266EA8" w:rsidP="00266EA8">
            <w:pPr>
              <w:spacing w:line="276" w:lineRule="auto"/>
              <w:ind w:left="-93" w:right="-171" w:firstLine="25"/>
              <w:jc w:val="center"/>
              <w:rPr>
                <w:rFonts w:eastAsia="Calibri"/>
                <w:b/>
              </w:rPr>
            </w:pPr>
            <w:r w:rsidRPr="00266EA8">
              <w:rPr>
                <w:rFonts w:eastAsia="Calibri"/>
                <w:b/>
              </w:rPr>
              <w:t>I</w:t>
            </w:r>
          </w:p>
        </w:tc>
        <w:tc>
          <w:tcPr>
            <w:tcW w:w="9326" w:type="dxa"/>
            <w:gridSpan w:val="3"/>
            <w:shd w:val="clear" w:color="auto" w:fill="auto"/>
            <w:vAlign w:val="center"/>
          </w:tcPr>
          <w:p w:rsidR="00266EA8" w:rsidRPr="00266EA8" w:rsidRDefault="00266EA8" w:rsidP="00266EA8">
            <w:pPr>
              <w:spacing w:line="276" w:lineRule="auto"/>
              <w:ind w:firstLine="25"/>
              <w:jc w:val="both"/>
              <w:rPr>
                <w:rFonts w:eastAsia="Calibri"/>
                <w:b/>
                <w:bCs/>
              </w:rPr>
            </w:pPr>
            <w:r w:rsidRPr="00266EA8">
              <w:rPr>
                <w:rFonts w:eastAsia="Calibri"/>
                <w:b/>
                <w:bCs/>
              </w:rPr>
              <w:t>PHÓ TRƯỞNG BAN …</w:t>
            </w:r>
          </w:p>
        </w:tc>
      </w:tr>
      <w:tr w:rsidR="00266EA8" w:rsidRPr="00266EA8" w:rsidTr="00C909BB">
        <w:trPr>
          <w:trHeight w:val="67"/>
        </w:trPr>
        <w:tc>
          <w:tcPr>
            <w:tcW w:w="852" w:type="dxa"/>
            <w:shd w:val="clear" w:color="auto" w:fill="auto"/>
            <w:vAlign w:val="center"/>
            <w:hideMark/>
          </w:tcPr>
          <w:p w:rsidR="00266EA8" w:rsidRPr="00266EA8" w:rsidRDefault="00266EA8" w:rsidP="00266EA8">
            <w:pPr>
              <w:spacing w:line="276" w:lineRule="auto"/>
              <w:ind w:left="-93" w:right="-171" w:firstLine="25"/>
              <w:jc w:val="center"/>
              <w:rPr>
                <w:rFonts w:eastAsia="Calibri"/>
              </w:rPr>
            </w:pPr>
          </w:p>
        </w:tc>
        <w:tc>
          <w:tcPr>
            <w:tcW w:w="2878" w:type="dxa"/>
            <w:shd w:val="clear" w:color="auto" w:fill="auto"/>
            <w:vAlign w:val="center"/>
          </w:tcPr>
          <w:p w:rsidR="00266EA8" w:rsidRPr="00266EA8" w:rsidRDefault="00266EA8" w:rsidP="00266EA8">
            <w:pPr>
              <w:spacing w:line="276" w:lineRule="auto"/>
              <w:ind w:firstLine="25"/>
              <w:jc w:val="both"/>
              <w:rPr>
                <w:rFonts w:eastAsia="Calibri"/>
              </w:rPr>
            </w:pPr>
          </w:p>
        </w:tc>
        <w:tc>
          <w:tcPr>
            <w:tcW w:w="3084" w:type="dxa"/>
            <w:shd w:val="clear" w:color="auto" w:fill="auto"/>
            <w:vAlign w:val="center"/>
          </w:tcPr>
          <w:p w:rsidR="00266EA8" w:rsidRPr="00266EA8" w:rsidRDefault="00266EA8" w:rsidP="00266EA8">
            <w:pPr>
              <w:spacing w:line="276" w:lineRule="auto"/>
              <w:ind w:firstLine="25"/>
              <w:jc w:val="both"/>
              <w:rPr>
                <w:rFonts w:eastAsia="Calibri"/>
              </w:rPr>
            </w:pPr>
          </w:p>
        </w:tc>
        <w:tc>
          <w:tcPr>
            <w:tcW w:w="3364" w:type="dxa"/>
            <w:shd w:val="clear" w:color="auto" w:fill="auto"/>
            <w:vAlign w:val="center"/>
          </w:tcPr>
          <w:p w:rsidR="00266EA8" w:rsidRPr="00266EA8" w:rsidRDefault="00266EA8" w:rsidP="00266EA8">
            <w:pPr>
              <w:spacing w:line="276" w:lineRule="auto"/>
              <w:ind w:firstLine="25"/>
              <w:jc w:val="both"/>
              <w:rPr>
                <w:rFonts w:eastAsia="Calibri"/>
              </w:rPr>
            </w:pPr>
          </w:p>
        </w:tc>
      </w:tr>
      <w:tr w:rsidR="00266EA8" w:rsidRPr="00266EA8" w:rsidTr="00C909BB">
        <w:trPr>
          <w:trHeight w:val="197"/>
        </w:trPr>
        <w:tc>
          <w:tcPr>
            <w:tcW w:w="852" w:type="dxa"/>
            <w:shd w:val="clear" w:color="auto" w:fill="auto"/>
            <w:vAlign w:val="center"/>
          </w:tcPr>
          <w:p w:rsidR="00266EA8" w:rsidRPr="00266EA8" w:rsidRDefault="00266EA8" w:rsidP="00266EA8">
            <w:pPr>
              <w:spacing w:line="276" w:lineRule="auto"/>
              <w:ind w:left="-93" w:right="-171" w:firstLine="25"/>
              <w:jc w:val="center"/>
              <w:rPr>
                <w:rFonts w:eastAsia="Calibri"/>
                <w:b/>
              </w:rPr>
            </w:pPr>
            <w:r w:rsidRPr="00266EA8">
              <w:rPr>
                <w:rFonts w:eastAsia="Calibri"/>
                <w:b/>
              </w:rPr>
              <w:t>II</w:t>
            </w:r>
          </w:p>
        </w:tc>
        <w:tc>
          <w:tcPr>
            <w:tcW w:w="9326" w:type="dxa"/>
            <w:gridSpan w:val="3"/>
            <w:shd w:val="clear" w:color="auto" w:fill="auto"/>
            <w:vAlign w:val="center"/>
          </w:tcPr>
          <w:p w:rsidR="00266EA8" w:rsidRPr="00266EA8" w:rsidRDefault="00266EA8" w:rsidP="00266EA8">
            <w:pPr>
              <w:spacing w:line="276" w:lineRule="auto"/>
              <w:ind w:firstLine="25"/>
              <w:jc w:val="both"/>
              <w:rPr>
                <w:rFonts w:eastAsia="Calibri"/>
                <w:b/>
              </w:rPr>
            </w:pPr>
            <w:r w:rsidRPr="00266EA8">
              <w:rPr>
                <w:rFonts w:eastAsia="Calibri"/>
                <w:b/>
              </w:rPr>
              <w:t>ỦY VIÊN BAN …</w:t>
            </w:r>
          </w:p>
        </w:tc>
      </w:tr>
      <w:tr w:rsidR="00266EA8" w:rsidRPr="00266EA8" w:rsidTr="00C909BB">
        <w:trPr>
          <w:trHeight w:val="67"/>
        </w:trPr>
        <w:tc>
          <w:tcPr>
            <w:tcW w:w="852" w:type="dxa"/>
            <w:shd w:val="clear" w:color="auto" w:fill="auto"/>
            <w:vAlign w:val="center"/>
          </w:tcPr>
          <w:p w:rsidR="00266EA8" w:rsidRPr="00266EA8" w:rsidRDefault="00266EA8" w:rsidP="00266EA8">
            <w:pPr>
              <w:spacing w:line="276" w:lineRule="auto"/>
              <w:ind w:left="-93" w:right="-171" w:firstLine="25"/>
              <w:jc w:val="center"/>
              <w:rPr>
                <w:rFonts w:eastAsia="Calibri"/>
              </w:rPr>
            </w:pPr>
            <w:r w:rsidRPr="00266EA8">
              <w:rPr>
                <w:rFonts w:eastAsia="Calibri"/>
              </w:rPr>
              <w:t>1</w:t>
            </w:r>
          </w:p>
        </w:tc>
        <w:tc>
          <w:tcPr>
            <w:tcW w:w="2878" w:type="dxa"/>
            <w:shd w:val="clear" w:color="auto" w:fill="auto"/>
            <w:vAlign w:val="center"/>
          </w:tcPr>
          <w:p w:rsidR="00266EA8" w:rsidRPr="00266EA8" w:rsidRDefault="00266EA8" w:rsidP="00266EA8">
            <w:pPr>
              <w:spacing w:line="276" w:lineRule="auto"/>
              <w:ind w:firstLine="25"/>
              <w:jc w:val="both"/>
              <w:rPr>
                <w:rFonts w:eastAsia="Calibri"/>
              </w:rPr>
            </w:pPr>
          </w:p>
        </w:tc>
        <w:tc>
          <w:tcPr>
            <w:tcW w:w="3084" w:type="dxa"/>
            <w:shd w:val="clear" w:color="auto" w:fill="auto"/>
            <w:vAlign w:val="center"/>
          </w:tcPr>
          <w:p w:rsidR="00266EA8" w:rsidRPr="00266EA8" w:rsidRDefault="00266EA8" w:rsidP="00266EA8">
            <w:pPr>
              <w:spacing w:line="276" w:lineRule="auto"/>
              <w:ind w:firstLine="25"/>
              <w:jc w:val="both"/>
              <w:rPr>
                <w:rFonts w:eastAsia="Calibri"/>
              </w:rPr>
            </w:pPr>
          </w:p>
        </w:tc>
        <w:tc>
          <w:tcPr>
            <w:tcW w:w="3364" w:type="dxa"/>
            <w:shd w:val="clear" w:color="auto" w:fill="auto"/>
            <w:vAlign w:val="center"/>
          </w:tcPr>
          <w:p w:rsidR="00266EA8" w:rsidRPr="00266EA8" w:rsidRDefault="00266EA8" w:rsidP="00266EA8">
            <w:pPr>
              <w:spacing w:line="276" w:lineRule="auto"/>
              <w:ind w:firstLine="25"/>
              <w:jc w:val="both"/>
              <w:rPr>
                <w:rFonts w:eastAsia="Calibri"/>
              </w:rPr>
            </w:pPr>
          </w:p>
        </w:tc>
      </w:tr>
      <w:tr w:rsidR="00266EA8" w:rsidRPr="00266EA8" w:rsidTr="00C909BB">
        <w:trPr>
          <w:trHeight w:val="67"/>
        </w:trPr>
        <w:tc>
          <w:tcPr>
            <w:tcW w:w="852" w:type="dxa"/>
            <w:shd w:val="clear" w:color="auto" w:fill="auto"/>
            <w:vAlign w:val="center"/>
          </w:tcPr>
          <w:p w:rsidR="00266EA8" w:rsidRPr="00266EA8" w:rsidRDefault="00266EA8" w:rsidP="00266EA8">
            <w:pPr>
              <w:spacing w:line="276" w:lineRule="auto"/>
              <w:ind w:left="-93" w:right="-171" w:firstLine="25"/>
              <w:jc w:val="center"/>
              <w:rPr>
                <w:rFonts w:eastAsia="Calibri"/>
              </w:rPr>
            </w:pPr>
            <w:r w:rsidRPr="00266EA8">
              <w:rPr>
                <w:rFonts w:eastAsia="Calibri"/>
              </w:rPr>
              <w:t>…</w:t>
            </w:r>
          </w:p>
        </w:tc>
        <w:tc>
          <w:tcPr>
            <w:tcW w:w="2878" w:type="dxa"/>
            <w:shd w:val="clear" w:color="auto" w:fill="auto"/>
            <w:vAlign w:val="center"/>
          </w:tcPr>
          <w:p w:rsidR="00266EA8" w:rsidRPr="00266EA8" w:rsidRDefault="00266EA8" w:rsidP="00266EA8">
            <w:pPr>
              <w:spacing w:line="276" w:lineRule="auto"/>
              <w:ind w:firstLine="25"/>
              <w:jc w:val="both"/>
              <w:rPr>
                <w:rFonts w:eastAsia="Calibri"/>
              </w:rPr>
            </w:pPr>
          </w:p>
        </w:tc>
        <w:tc>
          <w:tcPr>
            <w:tcW w:w="3084" w:type="dxa"/>
            <w:shd w:val="clear" w:color="auto" w:fill="auto"/>
            <w:vAlign w:val="center"/>
          </w:tcPr>
          <w:p w:rsidR="00266EA8" w:rsidRPr="00266EA8" w:rsidRDefault="00266EA8" w:rsidP="00266EA8">
            <w:pPr>
              <w:spacing w:line="276" w:lineRule="auto"/>
              <w:ind w:firstLine="25"/>
              <w:jc w:val="both"/>
              <w:rPr>
                <w:rFonts w:eastAsia="Calibri"/>
              </w:rPr>
            </w:pPr>
          </w:p>
        </w:tc>
        <w:tc>
          <w:tcPr>
            <w:tcW w:w="3364" w:type="dxa"/>
            <w:shd w:val="clear" w:color="auto" w:fill="auto"/>
            <w:vAlign w:val="center"/>
          </w:tcPr>
          <w:p w:rsidR="00266EA8" w:rsidRPr="00266EA8" w:rsidRDefault="00266EA8" w:rsidP="00266EA8">
            <w:pPr>
              <w:spacing w:line="276" w:lineRule="auto"/>
              <w:ind w:firstLine="25"/>
              <w:jc w:val="both"/>
              <w:rPr>
                <w:rFonts w:eastAsia="Calibri"/>
              </w:rPr>
            </w:pPr>
          </w:p>
        </w:tc>
      </w:tr>
    </w:tbl>
    <w:p w:rsidR="00266EA8" w:rsidRDefault="00266EA8" w:rsidP="00266EA8">
      <w:pPr>
        <w:spacing w:before="60" w:after="60" w:line="276" w:lineRule="auto"/>
        <w:ind w:firstLine="720"/>
        <w:jc w:val="both"/>
        <w:rPr>
          <w:rFonts w:eastAsia="Calibri"/>
          <w:bCs/>
          <w:spacing w:val="-4"/>
          <w:lang w:val="vi-VN"/>
        </w:rPr>
      </w:pPr>
      <w:proofErr w:type="spellStart"/>
      <w:r w:rsidRPr="00266EA8">
        <w:rPr>
          <w:rFonts w:eastAsia="Calibri"/>
          <w:bCs/>
          <w:spacing w:val="-4"/>
        </w:rPr>
        <w:t>Kính</w:t>
      </w:r>
      <w:proofErr w:type="spellEnd"/>
      <w:r w:rsidRPr="00266EA8">
        <w:rPr>
          <w:rFonts w:eastAsia="Calibri"/>
          <w:bCs/>
          <w:spacing w:val="-4"/>
        </w:rPr>
        <w:t xml:space="preserve"> </w:t>
      </w:r>
      <w:proofErr w:type="spellStart"/>
      <w:r w:rsidRPr="00266EA8">
        <w:rPr>
          <w:rFonts w:eastAsia="Calibri"/>
          <w:bCs/>
          <w:spacing w:val="-4"/>
        </w:rPr>
        <w:t>trình</w:t>
      </w:r>
      <w:proofErr w:type="spellEnd"/>
      <w:r w:rsidRPr="00266EA8">
        <w:rPr>
          <w:rFonts w:eastAsia="Calibri"/>
          <w:bCs/>
          <w:spacing w:val="-4"/>
        </w:rPr>
        <w:t xml:space="preserve"> Thường </w:t>
      </w:r>
      <w:proofErr w:type="spellStart"/>
      <w:r w:rsidRPr="00266EA8">
        <w:rPr>
          <w:rFonts w:eastAsia="Calibri"/>
          <w:bCs/>
          <w:spacing w:val="-4"/>
        </w:rPr>
        <w:t>trực</w:t>
      </w:r>
      <w:proofErr w:type="spellEnd"/>
      <w:r w:rsidRPr="00266EA8">
        <w:rPr>
          <w:rFonts w:eastAsia="Calibri"/>
          <w:bCs/>
          <w:spacing w:val="-4"/>
        </w:rPr>
        <w:t xml:space="preserve"> HĐND … </w:t>
      </w:r>
      <w:proofErr w:type="spellStart"/>
      <w:r w:rsidRPr="00266EA8">
        <w:rPr>
          <w:rFonts w:eastAsia="Calibri"/>
          <w:bCs/>
          <w:spacing w:val="-4"/>
        </w:rPr>
        <w:t>xem</w:t>
      </w:r>
      <w:proofErr w:type="spellEnd"/>
      <w:r w:rsidRPr="00266EA8">
        <w:rPr>
          <w:rFonts w:eastAsia="Calibri"/>
          <w:bCs/>
          <w:spacing w:val="-4"/>
        </w:rPr>
        <w:t xml:space="preserve"> </w:t>
      </w:r>
      <w:proofErr w:type="spellStart"/>
      <w:r w:rsidRPr="00266EA8">
        <w:rPr>
          <w:rFonts w:eastAsia="Calibri"/>
          <w:bCs/>
          <w:spacing w:val="-4"/>
        </w:rPr>
        <w:t>xét</w:t>
      </w:r>
      <w:proofErr w:type="spellEnd"/>
      <w:r w:rsidRPr="00266EA8">
        <w:rPr>
          <w:rFonts w:eastAsia="Calibri"/>
          <w:bCs/>
          <w:spacing w:val="-4"/>
        </w:rPr>
        <w:t xml:space="preserve">, </w:t>
      </w:r>
      <w:proofErr w:type="spellStart"/>
      <w:r w:rsidRPr="00266EA8">
        <w:rPr>
          <w:rFonts w:eastAsia="Calibri"/>
          <w:bCs/>
          <w:spacing w:val="-4"/>
        </w:rPr>
        <w:t>phê</w:t>
      </w:r>
      <w:proofErr w:type="spellEnd"/>
      <w:r w:rsidRPr="00266EA8">
        <w:rPr>
          <w:rFonts w:eastAsia="Calibri"/>
          <w:bCs/>
          <w:spacing w:val="-4"/>
        </w:rPr>
        <w:t xml:space="preserve"> </w:t>
      </w:r>
      <w:proofErr w:type="spellStart"/>
      <w:r w:rsidRPr="00266EA8">
        <w:rPr>
          <w:rFonts w:eastAsia="Calibri"/>
          <w:bCs/>
          <w:spacing w:val="-4"/>
        </w:rPr>
        <w:t>chuẩn</w:t>
      </w:r>
      <w:proofErr w:type="spellEnd"/>
      <w:r w:rsidRPr="00266EA8">
        <w:rPr>
          <w:rFonts w:eastAsia="Calibri"/>
          <w:bCs/>
          <w:spacing w:val="-4"/>
        </w:rPr>
        <w:t>./.</w:t>
      </w:r>
    </w:p>
    <w:p w:rsidR="00266EA8" w:rsidRPr="00266EA8" w:rsidRDefault="00266EA8" w:rsidP="00266EA8">
      <w:pPr>
        <w:spacing w:before="60" w:after="60" w:line="276" w:lineRule="auto"/>
        <w:ind w:firstLine="720"/>
        <w:jc w:val="both"/>
        <w:rPr>
          <w:rFonts w:eastAsia="Calibri"/>
          <w:bCs/>
          <w:spacing w:val="-4"/>
          <w:lang w:val="vi-VN"/>
        </w:rPr>
      </w:pPr>
    </w:p>
    <w:tbl>
      <w:tblPr>
        <w:tblW w:w="9639" w:type="dxa"/>
        <w:tblInd w:w="108" w:type="dxa"/>
        <w:tblLook w:val="04A0" w:firstRow="1" w:lastRow="0" w:firstColumn="1" w:lastColumn="0" w:noHBand="0" w:noVBand="1"/>
      </w:tblPr>
      <w:tblGrid>
        <w:gridCol w:w="2835"/>
        <w:gridCol w:w="6804"/>
      </w:tblGrid>
      <w:tr w:rsidR="00266EA8" w:rsidRPr="00BE58C6" w:rsidTr="00C909BB">
        <w:tc>
          <w:tcPr>
            <w:tcW w:w="2835" w:type="dxa"/>
            <w:shd w:val="clear" w:color="auto" w:fill="auto"/>
          </w:tcPr>
          <w:p w:rsidR="00266EA8" w:rsidRPr="00266EA8" w:rsidRDefault="00266EA8" w:rsidP="00C909BB">
            <w:pPr>
              <w:pStyle w:val="Bodytext24"/>
              <w:shd w:val="clear" w:color="auto" w:fill="auto"/>
              <w:spacing w:line="390" w:lineRule="exact"/>
              <w:ind w:firstLine="0"/>
              <w:rPr>
                <w:color w:val="000000"/>
              </w:rPr>
            </w:pPr>
            <w:proofErr w:type="spellStart"/>
            <w:r w:rsidRPr="00266EA8">
              <w:rPr>
                <w:rStyle w:val="Bodytext20"/>
                <w:b/>
                <w:i/>
                <w:iCs/>
                <w:color w:val="000000"/>
                <w:lang w:eastAsia="vi-VN"/>
              </w:rPr>
              <w:t>Nơi</w:t>
            </w:r>
            <w:proofErr w:type="spellEnd"/>
            <w:r w:rsidRPr="00266EA8">
              <w:rPr>
                <w:rStyle w:val="Bodytext20"/>
                <w:b/>
                <w:i/>
                <w:iCs/>
                <w:color w:val="000000"/>
                <w:lang w:eastAsia="vi-VN"/>
              </w:rPr>
              <w:t xml:space="preserve"> </w:t>
            </w:r>
            <w:proofErr w:type="spellStart"/>
            <w:r w:rsidRPr="00266EA8">
              <w:rPr>
                <w:rStyle w:val="Bodytext20"/>
                <w:b/>
                <w:i/>
                <w:iCs/>
                <w:color w:val="000000"/>
                <w:lang w:eastAsia="vi-VN"/>
              </w:rPr>
              <w:t>nhận</w:t>
            </w:r>
            <w:proofErr w:type="spellEnd"/>
            <w:r w:rsidRPr="00266EA8">
              <w:rPr>
                <w:rStyle w:val="Bodytext20"/>
                <w:b/>
                <w:i/>
                <w:iCs/>
                <w:color w:val="000000"/>
                <w:lang w:eastAsia="vi-VN"/>
              </w:rPr>
              <w:t>:</w:t>
            </w:r>
          </w:p>
          <w:p w:rsidR="00266EA8" w:rsidRPr="00266EA8" w:rsidRDefault="00266EA8" w:rsidP="00C909BB">
            <w:pPr>
              <w:pStyle w:val="Bodytext24"/>
              <w:shd w:val="clear" w:color="auto" w:fill="auto"/>
              <w:tabs>
                <w:tab w:val="left" w:pos="125"/>
                <w:tab w:val="left" w:leader="dot" w:pos="1258"/>
              </w:tabs>
              <w:spacing w:line="390" w:lineRule="exact"/>
              <w:ind w:firstLine="0"/>
              <w:rPr>
                <w:rStyle w:val="Bodytext20"/>
                <w:bCs/>
                <w:color w:val="000000"/>
                <w:lang w:eastAsia="vi-VN"/>
              </w:rPr>
            </w:pPr>
            <w:r w:rsidRPr="00266EA8">
              <w:rPr>
                <w:rStyle w:val="Bodytext20"/>
                <w:bCs/>
                <w:color w:val="000000"/>
                <w:lang w:eastAsia="vi-VN"/>
              </w:rPr>
              <w:t xml:space="preserve">- Như </w:t>
            </w:r>
            <w:proofErr w:type="spellStart"/>
            <w:r w:rsidRPr="00266EA8">
              <w:rPr>
                <w:rStyle w:val="Bodytext20"/>
                <w:bCs/>
                <w:color w:val="000000"/>
                <w:lang w:eastAsia="vi-VN"/>
              </w:rPr>
              <w:t>Điều</w:t>
            </w:r>
            <w:proofErr w:type="spellEnd"/>
            <w:r w:rsidRPr="00266EA8">
              <w:rPr>
                <w:rStyle w:val="Bodytext20"/>
                <w:bCs/>
                <w:color w:val="000000"/>
                <w:lang w:eastAsia="vi-VN"/>
              </w:rPr>
              <w:t>....</w:t>
            </w:r>
            <w:r w:rsidRPr="00266EA8">
              <w:rPr>
                <w:rStyle w:val="Bodytext20"/>
                <w:bCs/>
                <w:color w:val="000000"/>
                <w:lang w:eastAsia="vi-VN"/>
              </w:rPr>
              <w:tab/>
              <w:t>;</w:t>
            </w:r>
          </w:p>
          <w:p w:rsidR="00266EA8" w:rsidRPr="00266EA8" w:rsidRDefault="00266EA8" w:rsidP="00C909BB">
            <w:pPr>
              <w:pStyle w:val="Bodytext24"/>
              <w:shd w:val="clear" w:color="auto" w:fill="auto"/>
              <w:tabs>
                <w:tab w:val="left" w:pos="125"/>
                <w:tab w:val="left" w:leader="dot" w:pos="1258"/>
              </w:tabs>
              <w:spacing w:line="390" w:lineRule="exact"/>
              <w:ind w:firstLine="0"/>
              <w:rPr>
                <w:bCs w:val="0"/>
                <w:color w:val="000000"/>
              </w:rPr>
            </w:pPr>
            <w:r w:rsidRPr="00266EA8">
              <w:rPr>
                <w:rStyle w:val="Bodytext20"/>
                <w:bCs/>
                <w:color w:val="000000"/>
                <w:lang w:eastAsia="vi-VN"/>
              </w:rPr>
              <w:t>- .............;</w:t>
            </w:r>
          </w:p>
          <w:p w:rsidR="00266EA8" w:rsidRPr="00266EA8" w:rsidRDefault="00266EA8" w:rsidP="00C909BB">
            <w:pPr>
              <w:pStyle w:val="Bodytext24"/>
              <w:shd w:val="clear" w:color="auto" w:fill="auto"/>
              <w:tabs>
                <w:tab w:val="left" w:pos="130"/>
              </w:tabs>
              <w:spacing w:line="390" w:lineRule="exact"/>
              <w:ind w:firstLine="0"/>
              <w:rPr>
                <w:bCs w:val="0"/>
                <w:color w:val="000000"/>
              </w:rPr>
            </w:pPr>
            <w:r w:rsidRPr="00266EA8">
              <w:rPr>
                <w:rStyle w:val="Bodytext20"/>
                <w:bCs/>
                <w:color w:val="000000"/>
                <w:lang w:eastAsia="vi-VN"/>
              </w:rPr>
              <w:t xml:space="preserve">- Lưu: </w:t>
            </w:r>
            <w:proofErr w:type="gramStart"/>
            <w:r w:rsidRPr="00266EA8">
              <w:rPr>
                <w:rStyle w:val="Bodytext20"/>
                <w:bCs/>
                <w:color w:val="000000"/>
              </w:rPr>
              <w:t>VT,.</w:t>
            </w:r>
            <w:r w:rsidRPr="00266EA8">
              <w:rPr>
                <w:rStyle w:val="Bodytext20"/>
                <w:bCs/>
                <w:color w:val="000000"/>
                <w:lang w:eastAsia="vi-VN"/>
              </w:rPr>
              <w:t>..</w:t>
            </w:r>
            <w:proofErr w:type="gramEnd"/>
            <w:r>
              <w:rPr>
                <w:rStyle w:val="Bodytext20"/>
                <w:bCs/>
                <w:color w:val="000000"/>
                <w:vertAlign w:val="superscript"/>
                <w:lang w:val="vi-VN" w:eastAsia="vi-VN"/>
              </w:rPr>
              <w:t>1</w:t>
            </w:r>
            <w:r w:rsidRPr="00266EA8">
              <w:rPr>
                <w:rStyle w:val="Bodytext20"/>
                <w:bCs/>
                <w:color w:val="000000"/>
                <w:lang w:eastAsia="vi-VN"/>
              </w:rPr>
              <w:t>...</w:t>
            </w:r>
            <w:r>
              <w:rPr>
                <w:rStyle w:val="Bodytext20"/>
                <w:bCs/>
                <w:color w:val="000000"/>
                <w:vertAlign w:val="superscript"/>
                <w:lang w:val="vi-VN" w:eastAsia="vi-VN"/>
              </w:rPr>
              <w:t>2</w:t>
            </w:r>
            <w:r w:rsidRPr="00266EA8">
              <w:rPr>
                <w:rStyle w:val="Bodytext20"/>
                <w:bCs/>
                <w:color w:val="000000"/>
                <w:lang w:eastAsia="vi-VN"/>
              </w:rPr>
              <w:t>.</w:t>
            </w:r>
          </w:p>
          <w:p w:rsidR="00266EA8" w:rsidRPr="00266EA8" w:rsidRDefault="00266EA8" w:rsidP="00C909BB">
            <w:pPr>
              <w:pStyle w:val="BodyText"/>
              <w:widowControl w:val="0"/>
              <w:tabs>
                <w:tab w:val="left" w:leader="dot" w:pos="8760"/>
              </w:tabs>
              <w:spacing w:line="390" w:lineRule="exact"/>
              <w:rPr>
                <w:rFonts w:ascii="Times New Roman" w:hAnsi="Times New Roman"/>
                <w:color w:val="000000"/>
                <w:sz w:val="26"/>
                <w:szCs w:val="26"/>
              </w:rPr>
            </w:pPr>
          </w:p>
        </w:tc>
        <w:tc>
          <w:tcPr>
            <w:tcW w:w="6804" w:type="dxa"/>
            <w:shd w:val="clear" w:color="auto" w:fill="auto"/>
          </w:tcPr>
          <w:p w:rsidR="00266EA8" w:rsidRPr="00BE58C6" w:rsidRDefault="00266EA8" w:rsidP="00C909BB">
            <w:pPr>
              <w:widowControl w:val="0"/>
              <w:spacing w:line="390" w:lineRule="exact"/>
              <w:ind w:firstLine="459"/>
              <w:jc w:val="center"/>
              <w:rPr>
                <w:color w:val="000000"/>
              </w:rPr>
            </w:pPr>
            <w:bookmarkStart w:id="1" w:name="bookmark50"/>
            <w:bookmarkStart w:id="2" w:name="bookmark51"/>
            <w:r w:rsidRPr="00BE58C6">
              <w:rPr>
                <w:b/>
                <w:color w:val="000000"/>
              </w:rPr>
              <w:t>QUYỀN</w:t>
            </w:r>
            <w:r w:rsidRPr="00BE58C6">
              <w:rPr>
                <w:rStyle w:val="Heading20"/>
                <w:bCs w:val="0"/>
                <w:color w:val="000000"/>
                <w:lang w:eastAsia="vi-VN"/>
              </w:rPr>
              <w:t xml:space="preserve"> HẠN, CHỨC VỤ CỦA NGƯỜI KÝ</w:t>
            </w:r>
            <w:bookmarkEnd w:id="1"/>
            <w:bookmarkEnd w:id="2"/>
          </w:p>
          <w:p w:rsidR="00266EA8" w:rsidRDefault="00266EA8" w:rsidP="00C909BB">
            <w:pPr>
              <w:pStyle w:val="BodyText"/>
              <w:widowControl w:val="0"/>
              <w:spacing w:line="390" w:lineRule="exact"/>
              <w:ind w:firstLine="459"/>
              <w:jc w:val="center"/>
              <w:rPr>
                <w:rStyle w:val="CharChar23"/>
                <w:rFonts w:ascii="Times New Roman" w:hAnsi="Times New Roman"/>
                <w:b w:val="0"/>
                <w:i/>
                <w:iCs/>
                <w:color w:val="000000"/>
                <w:sz w:val="28"/>
                <w:szCs w:val="28"/>
                <w:lang w:eastAsia="vi-VN"/>
              </w:rPr>
            </w:pPr>
            <w:r w:rsidRPr="00BE58C6">
              <w:rPr>
                <w:rStyle w:val="CharChar23"/>
                <w:rFonts w:ascii="Times New Roman" w:hAnsi="Times New Roman"/>
                <w:b w:val="0"/>
                <w:i/>
                <w:iCs/>
                <w:color w:val="000000"/>
                <w:sz w:val="28"/>
                <w:szCs w:val="28"/>
                <w:lang w:eastAsia="vi-VN"/>
              </w:rPr>
              <w:t>(</w:t>
            </w:r>
            <w:proofErr w:type="spellStart"/>
            <w:r w:rsidRPr="00BE58C6">
              <w:rPr>
                <w:rStyle w:val="CharChar23"/>
                <w:rFonts w:ascii="Times New Roman" w:hAnsi="Times New Roman"/>
                <w:b w:val="0"/>
                <w:i/>
                <w:iCs/>
                <w:color w:val="000000"/>
                <w:sz w:val="28"/>
                <w:szCs w:val="28"/>
                <w:lang w:eastAsia="vi-VN"/>
              </w:rPr>
              <w:t>Chữ</w:t>
            </w:r>
            <w:proofErr w:type="spellEnd"/>
            <w:r w:rsidRPr="00BE58C6">
              <w:rPr>
                <w:rStyle w:val="CharChar23"/>
                <w:rFonts w:ascii="Times New Roman" w:hAnsi="Times New Roman"/>
                <w:b w:val="0"/>
                <w:i/>
                <w:iCs/>
                <w:color w:val="000000"/>
                <w:sz w:val="28"/>
                <w:szCs w:val="28"/>
                <w:lang w:eastAsia="vi-VN"/>
              </w:rPr>
              <w:t xml:space="preserve"> </w:t>
            </w:r>
            <w:proofErr w:type="spellStart"/>
            <w:r w:rsidRPr="00BE58C6">
              <w:rPr>
                <w:rStyle w:val="CharChar23"/>
                <w:rFonts w:ascii="Times New Roman" w:hAnsi="Times New Roman"/>
                <w:b w:val="0"/>
                <w:i/>
                <w:iCs/>
                <w:color w:val="000000"/>
                <w:sz w:val="28"/>
                <w:szCs w:val="28"/>
                <w:lang w:eastAsia="vi-VN"/>
              </w:rPr>
              <w:t>ký</w:t>
            </w:r>
            <w:proofErr w:type="spellEnd"/>
            <w:r w:rsidRPr="00BE58C6">
              <w:rPr>
                <w:rStyle w:val="CharChar23"/>
                <w:rFonts w:ascii="Times New Roman" w:hAnsi="Times New Roman"/>
                <w:b w:val="0"/>
                <w:i/>
                <w:iCs/>
                <w:color w:val="000000"/>
                <w:sz w:val="28"/>
                <w:szCs w:val="28"/>
                <w:lang w:eastAsia="vi-VN"/>
              </w:rPr>
              <w:t xml:space="preserve"> của người có </w:t>
            </w:r>
            <w:proofErr w:type="spellStart"/>
            <w:r w:rsidRPr="00BE58C6">
              <w:rPr>
                <w:rStyle w:val="CharChar23"/>
                <w:rFonts w:ascii="Times New Roman" w:hAnsi="Times New Roman"/>
                <w:b w:val="0"/>
                <w:i/>
                <w:iCs/>
                <w:color w:val="000000"/>
                <w:sz w:val="28"/>
                <w:szCs w:val="28"/>
                <w:lang w:eastAsia="vi-VN"/>
              </w:rPr>
              <w:t>thẩm</w:t>
            </w:r>
            <w:proofErr w:type="spellEnd"/>
            <w:r w:rsidRPr="00BE58C6">
              <w:rPr>
                <w:rStyle w:val="CharChar23"/>
                <w:rFonts w:ascii="Times New Roman" w:hAnsi="Times New Roman"/>
                <w:b w:val="0"/>
                <w:i/>
                <w:iCs/>
                <w:color w:val="000000"/>
                <w:sz w:val="28"/>
                <w:szCs w:val="28"/>
                <w:lang w:eastAsia="vi-VN"/>
              </w:rPr>
              <w:t xml:space="preserve"> </w:t>
            </w:r>
            <w:proofErr w:type="spellStart"/>
            <w:r w:rsidRPr="00BE58C6">
              <w:rPr>
                <w:rStyle w:val="CharChar23"/>
                <w:rFonts w:ascii="Times New Roman" w:hAnsi="Times New Roman"/>
                <w:b w:val="0"/>
                <w:i/>
                <w:iCs/>
                <w:color w:val="000000"/>
                <w:sz w:val="28"/>
                <w:szCs w:val="28"/>
                <w:lang w:eastAsia="vi-VN"/>
              </w:rPr>
              <w:t>quyền</w:t>
            </w:r>
            <w:proofErr w:type="spellEnd"/>
            <w:r w:rsidRPr="00BE58C6">
              <w:rPr>
                <w:rStyle w:val="CharChar23"/>
                <w:rFonts w:ascii="Times New Roman" w:hAnsi="Times New Roman"/>
                <w:b w:val="0"/>
                <w:i/>
                <w:iCs/>
                <w:color w:val="000000"/>
                <w:sz w:val="28"/>
                <w:szCs w:val="28"/>
                <w:lang w:eastAsia="vi-VN"/>
              </w:rPr>
              <w:t>,</w:t>
            </w:r>
          </w:p>
          <w:p w:rsidR="00266EA8" w:rsidRPr="00BE58C6" w:rsidRDefault="00266EA8" w:rsidP="00C909BB">
            <w:pPr>
              <w:pStyle w:val="BodyText"/>
              <w:widowControl w:val="0"/>
              <w:spacing w:line="390" w:lineRule="exact"/>
              <w:ind w:firstLine="459"/>
              <w:jc w:val="center"/>
              <w:rPr>
                <w:rFonts w:ascii="Times New Roman" w:hAnsi="Times New Roman"/>
                <w:b w:val="0"/>
                <w:color w:val="000000"/>
                <w:sz w:val="28"/>
                <w:szCs w:val="28"/>
              </w:rPr>
            </w:pPr>
            <w:proofErr w:type="spellStart"/>
            <w:r w:rsidRPr="00BE58C6">
              <w:rPr>
                <w:rStyle w:val="CharChar23"/>
                <w:rFonts w:ascii="Times New Roman" w:hAnsi="Times New Roman"/>
                <w:b w:val="0"/>
                <w:i/>
                <w:iCs/>
                <w:color w:val="000000"/>
                <w:sz w:val="28"/>
                <w:szCs w:val="28"/>
                <w:lang w:eastAsia="vi-VN"/>
              </w:rPr>
              <w:t>dấu</w:t>
            </w:r>
            <w:proofErr w:type="spellEnd"/>
            <w:r w:rsidRPr="00BE58C6">
              <w:rPr>
                <w:rStyle w:val="CharChar23"/>
                <w:rFonts w:ascii="Times New Roman" w:hAnsi="Times New Roman"/>
                <w:b w:val="0"/>
                <w:i/>
                <w:iCs/>
                <w:color w:val="000000"/>
                <w:sz w:val="28"/>
                <w:szCs w:val="28"/>
                <w:lang w:eastAsia="vi-VN"/>
              </w:rPr>
              <w:t>/</w:t>
            </w:r>
            <w:proofErr w:type="spellStart"/>
            <w:r w:rsidRPr="00BE58C6">
              <w:rPr>
                <w:rStyle w:val="CharChar23"/>
                <w:rFonts w:ascii="Times New Roman" w:hAnsi="Times New Roman"/>
                <w:b w:val="0"/>
                <w:i/>
                <w:iCs/>
                <w:color w:val="000000"/>
                <w:sz w:val="28"/>
                <w:szCs w:val="28"/>
                <w:lang w:eastAsia="vi-VN"/>
              </w:rPr>
              <w:t>chữ</w:t>
            </w:r>
            <w:proofErr w:type="spellEnd"/>
            <w:r w:rsidRPr="00BE58C6">
              <w:rPr>
                <w:rStyle w:val="CharChar23"/>
                <w:rFonts w:ascii="Times New Roman" w:hAnsi="Times New Roman"/>
                <w:b w:val="0"/>
                <w:i/>
                <w:iCs/>
                <w:color w:val="000000"/>
                <w:sz w:val="28"/>
                <w:szCs w:val="28"/>
                <w:lang w:eastAsia="vi-VN"/>
              </w:rPr>
              <w:t xml:space="preserve"> </w:t>
            </w:r>
            <w:proofErr w:type="spellStart"/>
            <w:r w:rsidRPr="00BE58C6">
              <w:rPr>
                <w:rStyle w:val="CharChar23"/>
                <w:rFonts w:ascii="Times New Roman" w:hAnsi="Times New Roman"/>
                <w:b w:val="0"/>
                <w:i/>
                <w:iCs/>
                <w:color w:val="000000"/>
                <w:sz w:val="28"/>
                <w:szCs w:val="28"/>
                <w:lang w:eastAsia="vi-VN"/>
              </w:rPr>
              <w:t>ký</w:t>
            </w:r>
            <w:proofErr w:type="spellEnd"/>
            <w:r w:rsidRPr="00BE58C6">
              <w:rPr>
                <w:rStyle w:val="CharChar23"/>
                <w:rFonts w:ascii="Times New Roman" w:hAnsi="Times New Roman"/>
                <w:b w:val="0"/>
                <w:i/>
                <w:iCs/>
                <w:color w:val="000000"/>
                <w:sz w:val="28"/>
                <w:szCs w:val="28"/>
                <w:lang w:eastAsia="vi-VN"/>
              </w:rPr>
              <w:t xml:space="preserve"> </w:t>
            </w:r>
            <w:proofErr w:type="spellStart"/>
            <w:r w:rsidRPr="00BE58C6">
              <w:rPr>
                <w:rStyle w:val="CharChar23"/>
                <w:rFonts w:ascii="Times New Roman" w:hAnsi="Times New Roman"/>
                <w:b w:val="0"/>
                <w:i/>
                <w:iCs/>
                <w:color w:val="000000"/>
                <w:sz w:val="28"/>
                <w:szCs w:val="28"/>
                <w:lang w:eastAsia="vi-VN"/>
              </w:rPr>
              <w:t>số</w:t>
            </w:r>
            <w:proofErr w:type="spellEnd"/>
            <w:r w:rsidRPr="00BE58C6">
              <w:rPr>
                <w:rStyle w:val="CharChar23"/>
                <w:rFonts w:ascii="Times New Roman" w:hAnsi="Times New Roman"/>
                <w:b w:val="0"/>
                <w:i/>
                <w:iCs/>
                <w:color w:val="000000"/>
                <w:sz w:val="28"/>
                <w:szCs w:val="28"/>
                <w:lang w:eastAsia="vi-VN"/>
              </w:rPr>
              <w:t xml:space="preserve"> của </w:t>
            </w:r>
            <w:proofErr w:type="spellStart"/>
            <w:r w:rsidRPr="00BE58C6">
              <w:rPr>
                <w:rStyle w:val="CharChar23"/>
                <w:rFonts w:ascii="Times New Roman" w:hAnsi="Times New Roman"/>
                <w:b w:val="0"/>
                <w:i/>
                <w:iCs/>
                <w:color w:val="000000"/>
                <w:sz w:val="28"/>
                <w:szCs w:val="28"/>
                <w:lang w:eastAsia="vi-VN"/>
              </w:rPr>
              <w:t>cơ</w:t>
            </w:r>
            <w:proofErr w:type="spellEnd"/>
            <w:r w:rsidRPr="00BE58C6">
              <w:rPr>
                <w:rStyle w:val="CharChar23"/>
                <w:rFonts w:ascii="Times New Roman" w:hAnsi="Times New Roman"/>
                <w:b w:val="0"/>
                <w:i/>
                <w:iCs/>
                <w:color w:val="000000"/>
                <w:sz w:val="28"/>
                <w:szCs w:val="28"/>
                <w:lang w:eastAsia="vi-VN"/>
              </w:rPr>
              <w:t xml:space="preserve"> </w:t>
            </w:r>
            <w:proofErr w:type="spellStart"/>
            <w:r w:rsidRPr="00BE58C6">
              <w:rPr>
                <w:rStyle w:val="CharChar23"/>
                <w:rFonts w:ascii="Times New Roman" w:hAnsi="Times New Roman"/>
                <w:b w:val="0"/>
                <w:i/>
                <w:iCs/>
                <w:color w:val="000000"/>
                <w:sz w:val="28"/>
                <w:szCs w:val="28"/>
                <w:lang w:eastAsia="vi-VN"/>
              </w:rPr>
              <w:t>quan</w:t>
            </w:r>
            <w:proofErr w:type="spellEnd"/>
            <w:r w:rsidRPr="00BE58C6">
              <w:rPr>
                <w:rStyle w:val="CharChar23"/>
                <w:rFonts w:ascii="Times New Roman" w:hAnsi="Times New Roman"/>
                <w:b w:val="0"/>
                <w:i/>
                <w:iCs/>
                <w:color w:val="000000"/>
                <w:sz w:val="28"/>
                <w:szCs w:val="28"/>
                <w:lang w:eastAsia="vi-VN"/>
              </w:rPr>
              <w:t>, tổ chức)</w:t>
            </w:r>
          </w:p>
          <w:p w:rsidR="00266EA8" w:rsidRPr="00BE58C6" w:rsidRDefault="00266EA8" w:rsidP="00C909BB">
            <w:pPr>
              <w:widowControl w:val="0"/>
              <w:spacing w:line="390" w:lineRule="exact"/>
              <w:ind w:firstLine="459"/>
              <w:jc w:val="center"/>
              <w:rPr>
                <w:rStyle w:val="Heading20"/>
                <w:b w:val="0"/>
                <w:bCs w:val="0"/>
                <w:color w:val="000000"/>
                <w:lang w:eastAsia="vi-VN"/>
              </w:rPr>
            </w:pPr>
            <w:bookmarkStart w:id="3" w:name="bookmark52"/>
            <w:bookmarkStart w:id="4" w:name="bookmark53"/>
          </w:p>
          <w:p w:rsidR="00266EA8" w:rsidRPr="00BE58C6" w:rsidRDefault="00266EA8" w:rsidP="00C909BB">
            <w:pPr>
              <w:widowControl w:val="0"/>
              <w:spacing w:line="390" w:lineRule="exact"/>
              <w:ind w:firstLine="459"/>
              <w:jc w:val="center"/>
              <w:rPr>
                <w:color w:val="000000"/>
                <w:lang w:eastAsia="vi-VN"/>
              </w:rPr>
            </w:pPr>
            <w:proofErr w:type="spellStart"/>
            <w:r w:rsidRPr="00BE58C6">
              <w:rPr>
                <w:rStyle w:val="Heading20"/>
                <w:bCs w:val="0"/>
                <w:color w:val="000000"/>
                <w:lang w:eastAsia="vi-VN"/>
              </w:rPr>
              <w:t>Họ</w:t>
            </w:r>
            <w:proofErr w:type="spellEnd"/>
            <w:r w:rsidRPr="00BE58C6">
              <w:rPr>
                <w:rStyle w:val="Heading20"/>
                <w:bCs w:val="0"/>
                <w:color w:val="000000"/>
                <w:lang w:eastAsia="vi-VN"/>
              </w:rPr>
              <w:t xml:space="preserve"> và </w:t>
            </w:r>
            <w:proofErr w:type="spellStart"/>
            <w:r w:rsidRPr="00BE58C6">
              <w:rPr>
                <w:rStyle w:val="Heading20"/>
                <w:bCs w:val="0"/>
                <w:color w:val="000000"/>
                <w:lang w:eastAsia="vi-VN"/>
              </w:rPr>
              <w:t>tên</w:t>
            </w:r>
            <w:bookmarkEnd w:id="3"/>
            <w:bookmarkEnd w:id="4"/>
            <w:proofErr w:type="spellEnd"/>
          </w:p>
        </w:tc>
      </w:tr>
    </w:tbl>
    <w:p w:rsidR="00266EA8" w:rsidRDefault="00266EA8" w:rsidP="00266EA8">
      <w:pPr>
        <w:spacing w:before="60" w:after="60" w:line="276" w:lineRule="auto"/>
        <w:jc w:val="both"/>
        <w:rPr>
          <w:rFonts w:eastAsia="Calibri"/>
          <w:bCs/>
          <w:spacing w:val="-4"/>
          <w:lang w:val="vi-VN"/>
        </w:rPr>
      </w:pPr>
    </w:p>
    <w:p w:rsidR="00266EA8" w:rsidRDefault="00266EA8" w:rsidP="00266EA8">
      <w:pPr>
        <w:spacing w:before="60" w:after="60" w:line="276" w:lineRule="auto"/>
        <w:jc w:val="both"/>
        <w:rPr>
          <w:rFonts w:eastAsia="Calibri"/>
          <w:bCs/>
          <w:spacing w:val="-4"/>
          <w:lang w:val="vi-VN"/>
        </w:rPr>
      </w:pPr>
    </w:p>
    <w:p w:rsidR="00266EA8" w:rsidRDefault="00266EA8" w:rsidP="00266EA8">
      <w:pPr>
        <w:widowControl w:val="0"/>
        <w:spacing w:line="280" w:lineRule="exact"/>
        <w:jc w:val="both"/>
        <w:rPr>
          <w:color w:val="000000"/>
          <w:sz w:val="24"/>
          <w:szCs w:val="24"/>
        </w:rPr>
      </w:pPr>
      <w:r>
        <w:rPr>
          <w:noProof/>
          <w:color w:val="000000"/>
          <w:sz w:val="24"/>
          <w:szCs w:val="24"/>
        </w:rPr>
        <mc:AlternateContent>
          <mc:Choice Requires="wps">
            <w:drawing>
              <wp:anchor distT="0" distB="0" distL="114300" distR="114300" simplePos="0" relativeHeight="251663360" behindDoc="0" locked="0" layoutInCell="1" allowOverlap="1">
                <wp:simplePos x="0" y="0"/>
                <wp:positionH relativeFrom="column">
                  <wp:posOffset>-3810</wp:posOffset>
                </wp:positionH>
                <wp:positionV relativeFrom="paragraph">
                  <wp:posOffset>144145</wp:posOffset>
                </wp:positionV>
                <wp:extent cx="5939790" cy="0"/>
                <wp:effectExtent l="9525" t="13970" r="13335" b="5080"/>
                <wp:wrapNone/>
                <wp:docPr id="179664871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A52B51"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35pt" to="467.4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"/>
            </w:pict>
          </mc:Fallback>
        </mc:AlternateContent>
      </w:r>
    </w:p>
    <w:p w:rsidR="00266EA8" w:rsidRPr="00BE58C6" w:rsidRDefault="00266EA8" w:rsidP="00266EA8">
      <w:pPr>
        <w:widowControl w:val="0"/>
        <w:spacing w:before="60" w:line="280" w:lineRule="exact"/>
        <w:jc w:val="both"/>
        <w:rPr>
          <w:b/>
          <w:i/>
          <w:color w:val="000000"/>
          <w:sz w:val="24"/>
          <w:szCs w:val="24"/>
        </w:rPr>
      </w:pPr>
      <w:proofErr w:type="spellStart"/>
      <w:r w:rsidRPr="00BE58C6">
        <w:rPr>
          <w:b/>
          <w:i/>
          <w:color w:val="000000"/>
          <w:sz w:val="24"/>
          <w:szCs w:val="24"/>
        </w:rPr>
        <w:t>Ghi</w:t>
      </w:r>
      <w:proofErr w:type="spellEnd"/>
      <w:r w:rsidRPr="00BE58C6">
        <w:rPr>
          <w:b/>
          <w:i/>
          <w:color w:val="000000"/>
          <w:sz w:val="24"/>
          <w:szCs w:val="24"/>
        </w:rPr>
        <w:t xml:space="preserve"> </w:t>
      </w:r>
      <w:proofErr w:type="spellStart"/>
      <w:r w:rsidRPr="00BE58C6">
        <w:rPr>
          <w:b/>
          <w:i/>
          <w:color w:val="000000"/>
          <w:sz w:val="24"/>
          <w:szCs w:val="24"/>
        </w:rPr>
        <w:t>chú</w:t>
      </w:r>
      <w:proofErr w:type="spellEnd"/>
      <w:r w:rsidRPr="00BE58C6">
        <w:rPr>
          <w:b/>
          <w:i/>
          <w:color w:val="000000"/>
          <w:sz w:val="24"/>
          <w:szCs w:val="24"/>
        </w:rPr>
        <w:t>:</w:t>
      </w:r>
    </w:p>
    <w:p w:rsidR="00266EA8" w:rsidRPr="00BE58C6" w:rsidRDefault="00266EA8" w:rsidP="00266EA8">
      <w:pPr>
        <w:widowControl w:val="0"/>
        <w:spacing w:line="280" w:lineRule="exact"/>
        <w:jc w:val="both"/>
        <w:rPr>
          <w:color w:val="000000"/>
          <w:sz w:val="24"/>
          <w:szCs w:val="24"/>
        </w:rPr>
      </w:pPr>
      <w:r>
        <w:rPr>
          <w:color w:val="000000"/>
          <w:sz w:val="24"/>
          <w:szCs w:val="24"/>
          <w:vertAlign w:val="superscript"/>
        </w:rPr>
        <w:t>1</w:t>
      </w:r>
      <w:r w:rsidRPr="00BE58C6">
        <w:rPr>
          <w:color w:val="000000"/>
          <w:sz w:val="24"/>
          <w:szCs w:val="24"/>
          <w:vertAlign w:val="superscript"/>
        </w:rPr>
        <w:t xml:space="preserve"> </w:t>
      </w:r>
      <w:proofErr w:type="spellStart"/>
      <w:r w:rsidRPr="00BE58C6">
        <w:rPr>
          <w:color w:val="000000"/>
          <w:sz w:val="24"/>
          <w:szCs w:val="24"/>
        </w:rPr>
        <w:t>Chữ</w:t>
      </w:r>
      <w:proofErr w:type="spellEnd"/>
      <w:r w:rsidRPr="00BE58C6">
        <w:rPr>
          <w:color w:val="000000"/>
          <w:sz w:val="24"/>
          <w:szCs w:val="24"/>
        </w:rPr>
        <w:t xml:space="preserve"> viết </w:t>
      </w:r>
      <w:proofErr w:type="spellStart"/>
      <w:r w:rsidRPr="00BE58C6">
        <w:rPr>
          <w:color w:val="000000"/>
          <w:sz w:val="24"/>
          <w:szCs w:val="24"/>
        </w:rPr>
        <w:t>tắt</w:t>
      </w:r>
      <w:proofErr w:type="spellEnd"/>
      <w:r w:rsidRPr="00BE58C6">
        <w:rPr>
          <w:color w:val="000000"/>
          <w:sz w:val="24"/>
          <w:szCs w:val="24"/>
        </w:rPr>
        <w:t xml:space="preserve"> </w:t>
      </w:r>
      <w:proofErr w:type="spellStart"/>
      <w:r w:rsidRPr="00BE58C6">
        <w:rPr>
          <w:color w:val="000000"/>
          <w:sz w:val="24"/>
          <w:szCs w:val="24"/>
        </w:rPr>
        <w:t>tên</w:t>
      </w:r>
      <w:proofErr w:type="spellEnd"/>
      <w:r w:rsidRPr="00BE58C6">
        <w:rPr>
          <w:color w:val="000000"/>
          <w:sz w:val="24"/>
          <w:szCs w:val="24"/>
        </w:rPr>
        <w:t xml:space="preserve"> đơn </w:t>
      </w:r>
      <w:proofErr w:type="spellStart"/>
      <w:r w:rsidRPr="00BE58C6">
        <w:rPr>
          <w:color w:val="000000"/>
          <w:sz w:val="24"/>
          <w:szCs w:val="24"/>
        </w:rPr>
        <w:t>vị</w:t>
      </w:r>
      <w:proofErr w:type="spellEnd"/>
      <w:r w:rsidRPr="00BE58C6">
        <w:rPr>
          <w:color w:val="000000"/>
          <w:sz w:val="24"/>
          <w:szCs w:val="24"/>
        </w:rPr>
        <w:t xml:space="preserve"> </w:t>
      </w:r>
      <w:proofErr w:type="spellStart"/>
      <w:r w:rsidRPr="00BE58C6">
        <w:rPr>
          <w:color w:val="000000"/>
          <w:sz w:val="24"/>
          <w:szCs w:val="24"/>
        </w:rPr>
        <w:t>soạn</w:t>
      </w:r>
      <w:proofErr w:type="spellEnd"/>
      <w:r w:rsidRPr="00BE58C6">
        <w:rPr>
          <w:color w:val="000000"/>
          <w:sz w:val="24"/>
          <w:szCs w:val="24"/>
        </w:rPr>
        <w:t xml:space="preserve"> </w:t>
      </w:r>
      <w:proofErr w:type="spellStart"/>
      <w:r w:rsidRPr="00BE58C6">
        <w:rPr>
          <w:color w:val="000000"/>
          <w:sz w:val="24"/>
          <w:szCs w:val="24"/>
        </w:rPr>
        <w:t>thảo</w:t>
      </w:r>
      <w:proofErr w:type="spellEnd"/>
      <w:r w:rsidRPr="00BE58C6">
        <w:rPr>
          <w:color w:val="000000"/>
          <w:sz w:val="24"/>
          <w:szCs w:val="24"/>
        </w:rPr>
        <w:t xml:space="preserve"> </w:t>
      </w:r>
      <w:proofErr w:type="spellStart"/>
      <w:r w:rsidRPr="00BE58C6">
        <w:rPr>
          <w:color w:val="000000"/>
          <w:sz w:val="24"/>
          <w:szCs w:val="24"/>
        </w:rPr>
        <w:t>văn</w:t>
      </w:r>
      <w:proofErr w:type="spellEnd"/>
      <w:r w:rsidRPr="00BE58C6">
        <w:rPr>
          <w:color w:val="000000"/>
          <w:sz w:val="24"/>
          <w:szCs w:val="24"/>
        </w:rPr>
        <w:t xml:space="preserve"> bản và </w:t>
      </w:r>
      <w:proofErr w:type="spellStart"/>
      <w:r w:rsidRPr="00BE58C6">
        <w:rPr>
          <w:color w:val="000000"/>
          <w:sz w:val="24"/>
          <w:szCs w:val="24"/>
        </w:rPr>
        <w:t>số</w:t>
      </w:r>
      <w:proofErr w:type="spellEnd"/>
      <w:r w:rsidRPr="00BE58C6">
        <w:rPr>
          <w:color w:val="000000"/>
          <w:sz w:val="24"/>
          <w:szCs w:val="24"/>
        </w:rPr>
        <w:t xml:space="preserve"> </w:t>
      </w:r>
      <w:proofErr w:type="spellStart"/>
      <w:r w:rsidRPr="00BE58C6">
        <w:rPr>
          <w:color w:val="000000"/>
          <w:sz w:val="24"/>
          <w:szCs w:val="24"/>
        </w:rPr>
        <w:t>lượng</w:t>
      </w:r>
      <w:proofErr w:type="spellEnd"/>
      <w:r w:rsidRPr="00BE58C6">
        <w:rPr>
          <w:color w:val="000000"/>
          <w:sz w:val="24"/>
          <w:szCs w:val="24"/>
        </w:rPr>
        <w:t xml:space="preserve"> bản </w:t>
      </w:r>
      <w:proofErr w:type="spellStart"/>
      <w:r w:rsidRPr="00BE58C6">
        <w:rPr>
          <w:color w:val="000000"/>
          <w:sz w:val="24"/>
          <w:szCs w:val="24"/>
        </w:rPr>
        <w:t>lưu</w:t>
      </w:r>
      <w:proofErr w:type="spellEnd"/>
      <w:r w:rsidRPr="00BE58C6">
        <w:rPr>
          <w:color w:val="000000"/>
          <w:sz w:val="24"/>
          <w:szCs w:val="24"/>
        </w:rPr>
        <w:t xml:space="preserve"> (</w:t>
      </w:r>
      <w:proofErr w:type="spellStart"/>
      <w:r w:rsidRPr="00BE58C6">
        <w:rPr>
          <w:color w:val="000000"/>
          <w:sz w:val="24"/>
          <w:szCs w:val="24"/>
        </w:rPr>
        <w:t>nếu</w:t>
      </w:r>
      <w:proofErr w:type="spellEnd"/>
      <w:r w:rsidRPr="00BE58C6">
        <w:rPr>
          <w:color w:val="000000"/>
          <w:sz w:val="24"/>
          <w:szCs w:val="24"/>
        </w:rPr>
        <w:t xml:space="preserve"> </w:t>
      </w:r>
      <w:proofErr w:type="spellStart"/>
      <w:r w:rsidRPr="00BE58C6">
        <w:rPr>
          <w:color w:val="000000"/>
          <w:sz w:val="24"/>
          <w:szCs w:val="24"/>
        </w:rPr>
        <w:t>cần</w:t>
      </w:r>
      <w:proofErr w:type="spellEnd"/>
      <w:r w:rsidRPr="00BE58C6">
        <w:rPr>
          <w:color w:val="000000"/>
          <w:sz w:val="24"/>
          <w:szCs w:val="24"/>
        </w:rPr>
        <w:t>)</w:t>
      </w:r>
      <w:r>
        <w:rPr>
          <w:color w:val="000000"/>
          <w:sz w:val="24"/>
          <w:szCs w:val="24"/>
        </w:rPr>
        <w:t>.</w:t>
      </w:r>
    </w:p>
    <w:p w:rsidR="00266EA8" w:rsidRPr="00BE58C6" w:rsidRDefault="00266EA8" w:rsidP="00266EA8">
      <w:pPr>
        <w:widowControl w:val="0"/>
        <w:spacing w:line="280" w:lineRule="exact"/>
        <w:jc w:val="both"/>
        <w:rPr>
          <w:b/>
          <w:color w:val="000000"/>
          <w:sz w:val="24"/>
          <w:szCs w:val="24"/>
        </w:rPr>
      </w:pPr>
      <w:r>
        <w:rPr>
          <w:color w:val="000000"/>
          <w:sz w:val="24"/>
          <w:szCs w:val="24"/>
          <w:vertAlign w:val="superscript"/>
        </w:rPr>
        <w:lastRenderedPageBreak/>
        <w:t>2</w:t>
      </w:r>
      <w:r w:rsidRPr="00BE58C6">
        <w:rPr>
          <w:color w:val="000000"/>
          <w:sz w:val="24"/>
          <w:szCs w:val="24"/>
          <w:vertAlign w:val="superscript"/>
        </w:rPr>
        <w:t xml:space="preserve"> </w:t>
      </w:r>
      <w:proofErr w:type="spellStart"/>
      <w:r w:rsidRPr="00BE58C6">
        <w:rPr>
          <w:color w:val="000000"/>
          <w:sz w:val="24"/>
          <w:szCs w:val="24"/>
        </w:rPr>
        <w:t>Ký</w:t>
      </w:r>
      <w:proofErr w:type="spellEnd"/>
      <w:r w:rsidRPr="00BE58C6">
        <w:rPr>
          <w:color w:val="000000"/>
          <w:sz w:val="24"/>
          <w:szCs w:val="24"/>
        </w:rPr>
        <w:t xml:space="preserve"> </w:t>
      </w:r>
      <w:proofErr w:type="spellStart"/>
      <w:r w:rsidRPr="00BE58C6">
        <w:rPr>
          <w:color w:val="000000"/>
          <w:sz w:val="24"/>
          <w:szCs w:val="24"/>
        </w:rPr>
        <w:t>hiệu</w:t>
      </w:r>
      <w:proofErr w:type="spellEnd"/>
      <w:r w:rsidRPr="00BE58C6">
        <w:rPr>
          <w:color w:val="000000"/>
          <w:sz w:val="24"/>
          <w:szCs w:val="24"/>
        </w:rPr>
        <w:t xml:space="preserve"> người </w:t>
      </w:r>
      <w:proofErr w:type="spellStart"/>
      <w:r w:rsidRPr="00BE58C6">
        <w:rPr>
          <w:color w:val="000000"/>
          <w:sz w:val="24"/>
          <w:szCs w:val="24"/>
        </w:rPr>
        <w:t>soạn</w:t>
      </w:r>
      <w:proofErr w:type="spellEnd"/>
      <w:r w:rsidRPr="00BE58C6">
        <w:rPr>
          <w:color w:val="000000"/>
          <w:sz w:val="24"/>
          <w:szCs w:val="24"/>
        </w:rPr>
        <w:t xml:space="preserve"> </w:t>
      </w:r>
      <w:proofErr w:type="spellStart"/>
      <w:r w:rsidRPr="00BE58C6">
        <w:rPr>
          <w:color w:val="000000"/>
          <w:sz w:val="24"/>
          <w:szCs w:val="24"/>
        </w:rPr>
        <w:t>thảo</w:t>
      </w:r>
      <w:proofErr w:type="spellEnd"/>
      <w:r w:rsidRPr="00BE58C6">
        <w:rPr>
          <w:color w:val="000000"/>
          <w:sz w:val="24"/>
          <w:szCs w:val="24"/>
        </w:rPr>
        <w:t xml:space="preserve"> </w:t>
      </w:r>
      <w:proofErr w:type="spellStart"/>
      <w:r w:rsidRPr="00BE58C6">
        <w:rPr>
          <w:color w:val="000000"/>
          <w:sz w:val="24"/>
          <w:szCs w:val="24"/>
        </w:rPr>
        <w:t>văn</w:t>
      </w:r>
      <w:proofErr w:type="spellEnd"/>
      <w:r w:rsidRPr="00BE58C6">
        <w:rPr>
          <w:color w:val="000000"/>
          <w:sz w:val="24"/>
          <w:szCs w:val="24"/>
        </w:rPr>
        <w:t xml:space="preserve"> bản và </w:t>
      </w:r>
      <w:proofErr w:type="spellStart"/>
      <w:r w:rsidRPr="00BE58C6">
        <w:rPr>
          <w:color w:val="000000"/>
          <w:sz w:val="24"/>
          <w:szCs w:val="24"/>
        </w:rPr>
        <w:t>số</w:t>
      </w:r>
      <w:proofErr w:type="spellEnd"/>
      <w:r w:rsidRPr="00BE58C6">
        <w:rPr>
          <w:color w:val="000000"/>
          <w:sz w:val="24"/>
          <w:szCs w:val="24"/>
        </w:rPr>
        <w:t xml:space="preserve"> </w:t>
      </w:r>
      <w:proofErr w:type="spellStart"/>
      <w:r w:rsidRPr="00BE58C6">
        <w:rPr>
          <w:color w:val="000000"/>
          <w:sz w:val="24"/>
          <w:szCs w:val="24"/>
        </w:rPr>
        <w:t>lượng</w:t>
      </w:r>
      <w:proofErr w:type="spellEnd"/>
      <w:r w:rsidRPr="00BE58C6">
        <w:rPr>
          <w:color w:val="000000"/>
          <w:sz w:val="24"/>
          <w:szCs w:val="24"/>
        </w:rPr>
        <w:t xml:space="preserve"> bản </w:t>
      </w:r>
      <w:proofErr w:type="spellStart"/>
      <w:r w:rsidRPr="00BE58C6">
        <w:rPr>
          <w:color w:val="000000"/>
          <w:sz w:val="24"/>
          <w:szCs w:val="24"/>
        </w:rPr>
        <w:t>phát</w:t>
      </w:r>
      <w:proofErr w:type="spellEnd"/>
      <w:r w:rsidRPr="00BE58C6">
        <w:rPr>
          <w:color w:val="000000"/>
          <w:sz w:val="24"/>
          <w:szCs w:val="24"/>
        </w:rPr>
        <w:t xml:space="preserve"> </w:t>
      </w:r>
      <w:proofErr w:type="spellStart"/>
      <w:r w:rsidRPr="00BE58C6">
        <w:rPr>
          <w:color w:val="000000"/>
          <w:sz w:val="24"/>
          <w:szCs w:val="24"/>
        </w:rPr>
        <w:t>hành</w:t>
      </w:r>
      <w:proofErr w:type="spellEnd"/>
      <w:r w:rsidRPr="00BE58C6">
        <w:rPr>
          <w:color w:val="000000"/>
          <w:sz w:val="24"/>
          <w:szCs w:val="24"/>
        </w:rPr>
        <w:t xml:space="preserve"> (</w:t>
      </w:r>
      <w:proofErr w:type="spellStart"/>
      <w:r w:rsidRPr="00BE58C6">
        <w:rPr>
          <w:color w:val="000000"/>
          <w:sz w:val="24"/>
          <w:szCs w:val="24"/>
        </w:rPr>
        <w:t>nếu</w:t>
      </w:r>
      <w:proofErr w:type="spellEnd"/>
      <w:r w:rsidRPr="00BE58C6">
        <w:rPr>
          <w:color w:val="000000"/>
          <w:sz w:val="24"/>
          <w:szCs w:val="24"/>
        </w:rPr>
        <w:t xml:space="preserve"> </w:t>
      </w:r>
      <w:proofErr w:type="spellStart"/>
      <w:r w:rsidRPr="00BE58C6">
        <w:rPr>
          <w:color w:val="000000"/>
          <w:sz w:val="24"/>
          <w:szCs w:val="24"/>
        </w:rPr>
        <w:t>cần</w:t>
      </w:r>
      <w:proofErr w:type="spellEnd"/>
      <w:r w:rsidRPr="00BE58C6">
        <w:rPr>
          <w:color w:val="000000"/>
          <w:sz w:val="24"/>
          <w:szCs w:val="24"/>
        </w:rPr>
        <w:t>)</w:t>
      </w:r>
      <w:r>
        <w:rPr>
          <w:color w:val="000000"/>
          <w:sz w:val="24"/>
          <w:szCs w:val="24"/>
        </w:rPr>
        <w:t>.</w:t>
      </w:r>
    </w:p>
    <w:p w:rsidR="00266EA8" w:rsidRDefault="00266EA8" w:rsidP="00266EA8">
      <w:pPr>
        <w:spacing w:before="60" w:after="60" w:line="276" w:lineRule="auto"/>
        <w:jc w:val="both"/>
        <w:rPr>
          <w:rFonts w:eastAsia="Calibri"/>
          <w:bCs/>
          <w:spacing w:val="-4"/>
          <w:lang w:val="vi-VN"/>
        </w:rPr>
      </w:pPr>
    </w:p>
    <w:p w:rsidR="00393AD7" w:rsidRPr="001351FC" w:rsidRDefault="00393AD7" w:rsidP="001351FC">
      <w:pPr>
        <w:rPr>
          <w:rStyle w:val="Footnote0"/>
          <w:shd w:val="clear" w:color="auto" w:fill="auto"/>
        </w:rPr>
      </w:pPr>
    </w:p>
    <w:sectPr w:rsidR="00393AD7" w:rsidRPr="001351FC"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1290D" w:rsidRDefault="0031290D">
      <w:r>
        <w:separator/>
      </w:r>
    </w:p>
  </w:endnote>
  <w:endnote w:type="continuationSeparator" w:id="0">
    <w:p w:rsidR="0031290D" w:rsidRDefault="00312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swiss"/>
    <w:pitch w:val="variable"/>
    <w:sig w:usb0="00000003" w:usb1="00000000" w:usb2="00000000" w:usb3="00000000" w:csb0="00000001" w:csb1="00000000"/>
  </w:font>
  <w:font w:name="Caslon 540 LT Std">
    <w:charset w:val="00"/>
    <w:family w:val="auto"/>
    <w:pitch w:val="default"/>
  </w:font>
  <w:font w:name="Myriad Pro Light">
    <w:charset w:val="00"/>
    <w:family w:val="auto"/>
    <w:pitch w:val="default"/>
  </w:font>
  <w:font w:name="VNI-Times">
    <w:altName w:val="Calibri"/>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charset w:val="00"/>
    <w:family w:val="auto"/>
    <w:pitch w:val="default"/>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1290D" w:rsidRDefault="0031290D">
      <w:r>
        <w:separator/>
      </w:r>
    </w:p>
  </w:footnote>
  <w:footnote w:type="continuationSeparator" w:id="0">
    <w:p w:rsidR="0031290D" w:rsidRDefault="00312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97063478">
    <w:abstractNumId w:val="5"/>
  </w:num>
  <w:num w:numId="2" w16cid:durableId="38938204">
    <w:abstractNumId w:val="20"/>
  </w:num>
  <w:num w:numId="3" w16cid:durableId="1827552789">
    <w:abstractNumId w:val="7"/>
  </w:num>
  <w:num w:numId="4" w16cid:durableId="1339162916">
    <w:abstractNumId w:val="25"/>
  </w:num>
  <w:num w:numId="5" w16cid:durableId="1404179940">
    <w:abstractNumId w:val="13"/>
  </w:num>
  <w:num w:numId="6" w16cid:durableId="1590696268">
    <w:abstractNumId w:val="6"/>
  </w:num>
  <w:num w:numId="7" w16cid:durableId="1671524902">
    <w:abstractNumId w:val="26"/>
  </w:num>
  <w:num w:numId="8" w16cid:durableId="1386181599">
    <w:abstractNumId w:val="24"/>
  </w:num>
  <w:num w:numId="9" w16cid:durableId="1683167935">
    <w:abstractNumId w:val="12"/>
  </w:num>
  <w:num w:numId="10" w16cid:durableId="565533326">
    <w:abstractNumId w:val="23"/>
  </w:num>
  <w:num w:numId="11" w16cid:durableId="936016355">
    <w:abstractNumId w:val="10"/>
  </w:num>
  <w:num w:numId="12" w16cid:durableId="653072169">
    <w:abstractNumId w:val="16"/>
  </w:num>
  <w:num w:numId="13" w16cid:durableId="302926207">
    <w:abstractNumId w:val="19"/>
  </w:num>
  <w:num w:numId="14" w16cid:durableId="969556903">
    <w:abstractNumId w:val="2"/>
  </w:num>
  <w:num w:numId="15" w16cid:durableId="954023197">
    <w:abstractNumId w:val="8"/>
  </w:num>
  <w:num w:numId="16" w16cid:durableId="1472868380">
    <w:abstractNumId w:val="18"/>
  </w:num>
  <w:num w:numId="17" w16cid:durableId="224726703">
    <w:abstractNumId w:val="17"/>
  </w:num>
  <w:num w:numId="18" w16cid:durableId="326708201">
    <w:abstractNumId w:val="1"/>
  </w:num>
  <w:num w:numId="19" w16cid:durableId="1741713321">
    <w:abstractNumId w:val="4"/>
    <w:lvlOverride w:ilvl="0">
      <w:lvl w:ilvl="0">
        <w:start w:val="1"/>
        <w:numFmt w:val="decimal"/>
        <w:lvlText w:val="%1."/>
        <w:lvlJc w:val="left"/>
        <w:pPr>
          <w:tabs>
            <w:tab w:val="num" w:pos="5016"/>
          </w:tabs>
          <w:ind w:left="5016" w:hanging="390"/>
        </w:pPr>
        <w:rPr>
          <w:rFonts w:hint="default"/>
        </w:rPr>
      </w:lvl>
    </w:lvlOverride>
  </w:num>
  <w:num w:numId="20" w16cid:durableId="2042898585">
    <w:abstractNumId w:val="15"/>
  </w:num>
  <w:num w:numId="21" w16cid:durableId="760298429">
    <w:abstractNumId w:val="14"/>
  </w:num>
  <w:num w:numId="22" w16cid:durableId="1155531364">
    <w:abstractNumId w:val="9"/>
  </w:num>
  <w:num w:numId="23" w16cid:durableId="2119399214">
    <w:abstractNumId w:val="3"/>
  </w:num>
  <w:num w:numId="24" w16cid:durableId="1160732743">
    <w:abstractNumId w:val="21"/>
  </w:num>
  <w:num w:numId="25" w16cid:durableId="257519305">
    <w:abstractNumId w:val="11"/>
  </w:num>
  <w:num w:numId="26" w16cid:durableId="1222332510">
    <w:abstractNumId w:val="22"/>
  </w:num>
  <w:num w:numId="27" w16cid:durableId="1413236846">
    <w:abstractNumId w:val="0"/>
  </w:num>
  <w:num w:numId="28" w16cid:durableId="1694645777">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CD1"/>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1B"/>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1F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860"/>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EA8"/>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17E7"/>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90D"/>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3B7"/>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795"/>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33D"/>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16"/>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5F82"/>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6AE"/>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389"/>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0A1"/>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CC"/>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6D3"/>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2F27"/>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3F36"/>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9D8"/>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4992"/>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3E9D"/>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81B"/>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41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8FC"/>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2EE"/>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63"/>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6F9"/>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180"/>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0E"/>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4F"/>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67"/>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2E9"/>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2E1A"/>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DEA"/>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75C"/>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8A"/>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89B"/>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11E"/>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6ED"/>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A85"/>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3E8"/>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20E"/>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1071DC"/>
  <w15:docId w15:val="{0DDD5995-A48D-47A7-A42F-4608DD700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B8754F"/>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B8754F"/>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rsid w:val="00B8754F"/>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B8754F"/>
    <w:pPr>
      <w:keepNext/>
      <w:spacing w:before="240" w:after="60"/>
      <w:outlineLvl w:val="3"/>
    </w:pPr>
    <w:rPr>
      <w:b/>
      <w:bCs/>
    </w:rPr>
  </w:style>
  <w:style w:type="paragraph" w:styleId="Heading50">
    <w:name w:val="heading 5"/>
    <w:aliases w:val=" Char,Char"/>
    <w:basedOn w:val="Normal"/>
    <w:next w:val="Normal"/>
    <w:link w:val="Heading5Char1"/>
    <w:qFormat/>
    <w:rsid w:val="00B8754F"/>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rsid w:val="00B8754F"/>
    <w:pPr>
      <w:spacing w:before="240" w:after="60"/>
      <w:outlineLvl w:val="5"/>
    </w:pPr>
    <w:rPr>
      <w:b/>
      <w:bCs/>
      <w:sz w:val="22"/>
      <w:szCs w:val="22"/>
    </w:rPr>
  </w:style>
  <w:style w:type="paragraph" w:styleId="Heading7">
    <w:name w:val="heading 7"/>
    <w:basedOn w:val="Normal"/>
    <w:next w:val="Normal"/>
    <w:link w:val="Heading7Char1"/>
    <w:qFormat/>
    <w:rsid w:val="00B8754F"/>
    <w:pPr>
      <w:spacing w:before="240" w:after="60"/>
      <w:outlineLvl w:val="6"/>
    </w:pPr>
    <w:rPr>
      <w:sz w:val="24"/>
      <w:szCs w:val="24"/>
    </w:rPr>
  </w:style>
  <w:style w:type="paragraph" w:styleId="Heading8">
    <w:name w:val="heading 8"/>
    <w:basedOn w:val="Normal"/>
    <w:next w:val="Normal"/>
    <w:link w:val="Heading8Char1"/>
    <w:qFormat/>
    <w:rsid w:val="00B8754F"/>
    <w:pPr>
      <w:spacing w:before="240" w:after="60"/>
      <w:outlineLvl w:val="7"/>
    </w:pPr>
    <w:rPr>
      <w:i/>
      <w:iCs/>
      <w:sz w:val="24"/>
      <w:szCs w:val="24"/>
    </w:rPr>
  </w:style>
  <w:style w:type="paragraph" w:styleId="Heading9">
    <w:name w:val="heading 9"/>
    <w:basedOn w:val="Normal"/>
    <w:next w:val="Normal"/>
    <w:link w:val="Heading9Char1"/>
    <w:qFormat/>
    <w:rsid w:val="00B8754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sid w:val="00B8754F"/>
    <w:rPr>
      <w:b/>
      <w:bCs/>
      <w:sz w:val="16"/>
      <w:szCs w:val="24"/>
      <w:lang w:val="en-US" w:eastAsia="en-US" w:bidi="ar-SA"/>
    </w:rPr>
  </w:style>
  <w:style w:type="paragraph" w:customStyle="1" w:styleId="Char1CharChar">
    <w:name w:val="Char1 (文字) (文字) Char (文字) (文字) Char"/>
    <w:basedOn w:val="Normal"/>
    <w:rsid w:val="00B8754F"/>
    <w:pPr>
      <w:spacing w:after="160" w:line="240" w:lineRule="exact"/>
    </w:pPr>
    <w:rPr>
      <w:rFonts w:ascii="Arial" w:hAnsi="Arial"/>
      <w:sz w:val="20"/>
      <w:szCs w:val="20"/>
    </w:rPr>
  </w:style>
  <w:style w:type="character" w:customStyle="1" w:styleId="CharChar7">
    <w:name w:val="Char Char7"/>
    <w:rsid w:val="00B8754F"/>
    <w:rPr>
      <w:b/>
      <w:bCs/>
      <w:sz w:val="28"/>
      <w:szCs w:val="28"/>
      <w:lang w:val="en-US" w:eastAsia="en-US" w:bidi="ar-SA"/>
    </w:rPr>
  </w:style>
  <w:style w:type="character" w:customStyle="1" w:styleId="CharCharChar">
    <w:name w:val="Char Char Char"/>
    <w:rsid w:val="00B8754F"/>
    <w:rPr>
      <w:rFonts w:ascii=".VnTime" w:hAnsi=".VnTime"/>
      <w:b/>
      <w:bCs/>
      <w:i/>
      <w:iCs/>
      <w:sz w:val="26"/>
      <w:szCs w:val="26"/>
      <w:lang w:val="en-US" w:eastAsia="en-US" w:bidi="ar-SA"/>
    </w:rPr>
  </w:style>
  <w:style w:type="character" w:customStyle="1" w:styleId="CharChar6">
    <w:name w:val="Char Char6"/>
    <w:rsid w:val="00B8754F"/>
    <w:rPr>
      <w:sz w:val="24"/>
      <w:szCs w:val="24"/>
      <w:lang w:val="en-US" w:eastAsia="en-US" w:bidi="ar-SA"/>
    </w:rPr>
  </w:style>
  <w:style w:type="character" w:customStyle="1" w:styleId="z-BottomofFormChar1">
    <w:name w:val="z-Bottom of Form Char1"/>
    <w:link w:val="z-BottomofForm"/>
    <w:rsid w:val="00B8754F"/>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rsid w:val="00B8754F"/>
    <w:pPr>
      <w:spacing w:before="360"/>
      <w:jc w:val="center"/>
    </w:pPr>
    <w:rPr>
      <w:rFonts w:ascii=".VnTimeH" w:hAnsi=".VnTimeH"/>
      <w:b/>
      <w:noProof/>
      <w:snapToGrid w:val="0"/>
      <w:sz w:val="32"/>
      <w:szCs w:val="26"/>
    </w:rPr>
  </w:style>
  <w:style w:type="paragraph" w:styleId="BodyText2">
    <w:name w:val="Body Text 2"/>
    <w:basedOn w:val="Normal"/>
    <w:link w:val="BodyText2Char1"/>
    <w:rsid w:val="00B8754F"/>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sid w:val="00B8754F"/>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B8754F"/>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sid w:val="00B8754F"/>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B8754F"/>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B8754F"/>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B8754F"/>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B8754F"/>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rsid w:val="00B8754F"/>
    <w:pPr>
      <w:tabs>
        <w:tab w:val="center" w:pos="4320"/>
        <w:tab w:val="right" w:pos="8640"/>
      </w:tabs>
    </w:pPr>
  </w:style>
  <w:style w:type="character" w:styleId="PageNumber">
    <w:name w:val="page number"/>
    <w:basedOn w:val="DefaultParagraphFont"/>
    <w:rsid w:val="00B8754F"/>
  </w:style>
  <w:style w:type="paragraph" w:customStyle="1" w:styleId="Vviec">
    <w:name w:val="V/viec"/>
    <w:basedOn w:val="Normal"/>
    <w:rsid w:val="00B8754F"/>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rsid w:val="00B8754F"/>
    <w:pPr>
      <w:autoSpaceDE w:val="0"/>
      <w:autoSpaceDN w:val="0"/>
      <w:jc w:val="center"/>
    </w:pPr>
    <w:rPr>
      <w:rFonts w:ascii=".VnTimeH" w:hAnsi=".VnTimeH" w:cs=".VnTimeH"/>
      <w:sz w:val="26"/>
      <w:szCs w:val="26"/>
      <w:lang w:val="en-GB"/>
    </w:rPr>
  </w:style>
  <w:style w:type="paragraph" w:customStyle="1" w:styleId="Thanbai">
    <w:name w:val="Than bai"/>
    <w:basedOn w:val="Normal"/>
    <w:rsid w:val="00B8754F"/>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rsid w:val="00B8754F"/>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sid w:val="00B8754F"/>
    <w:rPr>
      <w:sz w:val="16"/>
      <w:szCs w:val="16"/>
      <w:lang w:val="en-US" w:eastAsia="en-US" w:bidi="ar-SA"/>
    </w:rPr>
  </w:style>
  <w:style w:type="paragraph" w:styleId="BlockText">
    <w:name w:val="Block Text"/>
    <w:basedOn w:val="Normal"/>
    <w:rsid w:val="00B8754F"/>
    <w:pPr>
      <w:ind w:left="-25" w:right="-108"/>
    </w:pPr>
    <w:rPr>
      <w:sz w:val="20"/>
      <w:szCs w:val="24"/>
    </w:rPr>
  </w:style>
  <w:style w:type="paragraph" w:styleId="Caption">
    <w:name w:val="caption"/>
    <w:basedOn w:val="Normal"/>
    <w:next w:val="Normal"/>
    <w:qFormat/>
    <w:rsid w:val="00B8754F"/>
    <w:rPr>
      <w:rFonts w:ascii=".VnTime" w:hAnsi=".VnTime"/>
      <w:b/>
      <w:bCs/>
      <w:sz w:val="22"/>
      <w:szCs w:val="24"/>
    </w:rPr>
  </w:style>
  <w:style w:type="character" w:styleId="Hyperlink">
    <w:name w:val="Hyperlink"/>
    <w:rsid w:val="00B8754F"/>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sid w:val="00B8754F"/>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sid w:val="00B8754F"/>
    <w:rPr>
      <w:lang w:val="en-US" w:eastAsia="en-US" w:bidi="ar-SA"/>
    </w:rPr>
  </w:style>
  <w:style w:type="paragraph" w:customStyle="1" w:styleId="normal-p">
    <w:name w:val="normal-p"/>
    <w:basedOn w:val="Normal"/>
    <w:rsid w:val="00B8754F"/>
    <w:pPr>
      <w:overflowPunct w:val="0"/>
      <w:jc w:val="both"/>
      <w:textAlignment w:val="baseline"/>
    </w:pPr>
    <w:rPr>
      <w:sz w:val="20"/>
      <w:szCs w:val="20"/>
    </w:rPr>
  </w:style>
  <w:style w:type="character" w:customStyle="1" w:styleId="CharChar">
    <w:name w:val="Char Char"/>
    <w:rsid w:val="00B8754F"/>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rsid w:val="00B8754F"/>
    <w:pPr>
      <w:spacing w:before="240"/>
      <w:jc w:val="center"/>
      <w:outlineLvl w:val="0"/>
    </w:pPr>
    <w:rPr>
      <w:b/>
      <w:bCs/>
      <w:i/>
      <w:iCs/>
      <w:sz w:val="26"/>
      <w:szCs w:val="26"/>
    </w:rPr>
  </w:style>
  <w:style w:type="paragraph" w:styleId="NormalWeb">
    <w:name w:val="Normal (Web)"/>
    <w:basedOn w:val="Normal"/>
    <w:link w:val="NormalWebChar"/>
    <w:rsid w:val="00B8754F"/>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rsid w:val="00B8754F"/>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sid w:val="00B8754F"/>
    <w:rPr>
      <w:rFonts w:ascii=".VnTime" w:eastAsia=".VnTime" w:hAnsi=".VnTime"/>
      <w:sz w:val="28"/>
      <w:szCs w:val="28"/>
      <w:lang w:val="en-US" w:eastAsia="en-US" w:bidi="ar-SA"/>
    </w:rPr>
  </w:style>
  <w:style w:type="paragraph" w:customStyle="1" w:styleId="abc">
    <w:name w:val="abc"/>
    <w:basedOn w:val="Normal"/>
    <w:rsid w:val="00B8754F"/>
    <w:pPr>
      <w:widowControl w:val="0"/>
    </w:pPr>
    <w:rPr>
      <w:rFonts w:ascii=".VnTime" w:hAnsi=".VnTime"/>
      <w:szCs w:val="20"/>
    </w:rPr>
  </w:style>
  <w:style w:type="paragraph" w:customStyle="1" w:styleId="n-dieund">
    <w:name w:val="n-dieund"/>
    <w:basedOn w:val="Normal"/>
    <w:rsid w:val="00B8754F"/>
    <w:pPr>
      <w:spacing w:after="120"/>
      <w:ind w:firstLine="709"/>
      <w:jc w:val="both"/>
    </w:pPr>
    <w:rPr>
      <w:rFonts w:ascii=".VnTime" w:hAnsi=".VnTime"/>
    </w:rPr>
  </w:style>
  <w:style w:type="paragraph" w:customStyle="1" w:styleId="BIEUTUONG">
    <w:name w:val="BIEU TUONG"/>
    <w:basedOn w:val="Normal"/>
    <w:rsid w:val="00B8754F"/>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sid w:val="00B8754F"/>
    <w:rPr>
      <w:sz w:val="16"/>
      <w:szCs w:val="16"/>
    </w:rPr>
  </w:style>
  <w:style w:type="paragraph" w:styleId="CommentText">
    <w:name w:val="annotation text"/>
    <w:basedOn w:val="Normal"/>
    <w:link w:val="CommentTextChar2"/>
    <w:semiHidden/>
    <w:rsid w:val="00B8754F"/>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rsid w:val="00B8754F"/>
    <w:pPr>
      <w:autoSpaceDE w:val="0"/>
      <w:autoSpaceDN w:val="0"/>
      <w:spacing w:before="120"/>
      <w:jc w:val="both"/>
    </w:pPr>
    <w:rPr>
      <w:b/>
      <w:bCs/>
      <w:lang w:val="vi-VN"/>
    </w:rPr>
  </w:style>
  <w:style w:type="character" w:customStyle="1" w:styleId="DieuCharChar">
    <w:name w:val="Dieu Char Char"/>
    <w:rsid w:val="00B8754F"/>
    <w:rPr>
      <w:b/>
      <w:bCs/>
      <w:sz w:val="28"/>
      <w:szCs w:val="28"/>
      <w:lang w:val="vi-VN" w:eastAsia="en-US" w:bidi="ar-SA"/>
    </w:rPr>
  </w:style>
  <w:style w:type="paragraph" w:styleId="BodyTextIndent3">
    <w:name w:val="Body Text Indent 3"/>
    <w:basedOn w:val="Normal"/>
    <w:link w:val="BodyTextIndent3Char1"/>
    <w:rsid w:val="00B8754F"/>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rsid w:val="00B8754F"/>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rsid w:val="00B8754F"/>
    <w:pPr>
      <w:spacing w:before="120" w:after="120"/>
      <w:ind w:firstLine="720"/>
      <w:jc w:val="both"/>
    </w:pPr>
    <w:rPr>
      <w:lang w:val="vi-VN"/>
    </w:rPr>
  </w:style>
  <w:style w:type="paragraph" w:styleId="ListContinue3">
    <w:name w:val="List Continue 3"/>
    <w:basedOn w:val="Normal"/>
    <w:rsid w:val="00B8754F"/>
    <w:pPr>
      <w:tabs>
        <w:tab w:val="num" w:pos="720"/>
      </w:tabs>
      <w:spacing w:after="120"/>
      <w:ind w:left="1080"/>
    </w:pPr>
    <w:rPr>
      <w:rFonts w:ascii=".VnTime" w:hAnsi=".VnTime"/>
    </w:rPr>
  </w:style>
  <w:style w:type="paragraph" w:styleId="ListContinue4">
    <w:name w:val="List Continue 4"/>
    <w:basedOn w:val="Normal"/>
    <w:rsid w:val="00B8754F"/>
    <w:pPr>
      <w:tabs>
        <w:tab w:val="num" w:pos="648"/>
      </w:tabs>
      <w:spacing w:after="120"/>
      <w:ind w:left="1440"/>
    </w:pPr>
    <w:rPr>
      <w:rFonts w:ascii=".VnTime" w:hAnsi=".VnTime"/>
    </w:rPr>
  </w:style>
  <w:style w:type="paragraph" w:styleId="ListContinue5">
    <w:name w:val="List Continue 5"/>
    <w:basedOn w:val="Normal"/>
    <w:rsid w:val="00B8754F"/>
    <w:pPr>
      <w:tabs>
        <w:tab w:val="num" w:pos="720"/>
      </w:tabs>
      <w:spacing w:after="120"/>
      <w:ind w:left="1800"/>
    </w:pPr>
    <w:rPr>
      <w:rFonts w:ascii=".VnTime" w:hAnsi=".VnTime"/>
    </w:rPr>
  </w:style>
  <w:style w:type="paragraph" w:customStyle="1" w:styleId="Indent">
    <w:name w:val="Indent"/>
    <w:basedOn w:val="Normal"/>
    <w:rsid w:val="00B8754F"/>
    <w:pPr>
      <w:tabs>
        <w:tab w:val="num" w:pos="0"/>
      </w:tabs>
      <w:ind w:hanging="720"/>
    </w:pPr>
    <w:rPr>
      <w:sz w:val="24"/>
      <w:szCs w:val="20"/>
    </w:rPr>
  </w:style>
  <w:style w:type="paragraph" w:customStyle="1" w:styleId="ParagraphNumbering">
    <w:name w:val="Paragraph Numbering"/>
    <w:basedOn w:val="Normal"/>
    <w:rsid w:val="00B8754F"/>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rsid w:val="00B8754F"/>
    <w:pPr>
      <w:autoSpaceDE w:val="0"/>
      <w:autoSpaceDN w:val="0"/>
      <w:spacing w:before="120" w:after="120"/>
      <w:jc w:val="center"/>
    </w:pPr>
    <w:rPr>
      <w:b/>
      <w:bCs/>
      <w:lang w:val="pt-BR"/>
    </w:rPr>
  </w:style>
  <w:style w:type="character" w:customStyle="1" w:styleId="ChuongCharChar">
    <w:name w:val="Chuong Char Char"/>
    <w:rsid w:val="00B8754F"/>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rsid w:val="00B8754F"/>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xl24">
    <w:name w:val="xl24"/>
    <w:basedOn w:val="Normal"/>
    <w:rsid w:val="00B8754F"/>
    <w:pPr>
      <w:spacing w:before="100" w:beforeAutospacing="1" w:after="100" w:afterAutospacing="1"/>
    </w:pPr>
    <w:rPr>
      <w:rFonts w:ascii="Arial" w:hAnsi="Arial" w:cs="Arial"/>
      <w:b/>
      <w:bCs/>
      <w:sz w:val="24"/>
      <w:szCs w:val="24"/>
      <w:u w:val="single"/>
    </w:rPr>
  </w:style>
  <w:style w:type="paragraph" w:customStyle="1" w:styleId="xl25">
    <w:name w:val="xl25"/>
    <w:basedOn w:val="Normal"/>
    <w:rsid w:val="00B8754F"/>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rsid w:val="00B8754F"/>
    <w:pPr>
      <w:spacing w:before="100" w:beforeAutospacing="1" w:after="100" w:afterAutospacing="1"/>
      <w:textAlignment w:val="top"/>
    </w:pPr>
    <w:rPr>
      <w:rFonts w:ascii="Arial" w:hAnsi="Arial" w:cs="Arial"/>
      <w:b/>
      <w:bCs/>
      <w:sz w:val="24"/>
      <w:szCs w:val="24"/>
    </w:rPr>
  </w:style>
  <w:style w:type="paragraph" w:customStyle="1" w:styleId="xl27">
    <w:name w:val="xl27"/>
    <w:basedOn w:val="Normal"/>
    <w:rsid w:val="00B8754F"/>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rsid w:val="00B8754F"/>
    <w:pPr>
      <w:spacing w:before="100" w:beforeAutospacing="1" w:after="100" w:afterAutospacing="1"/>
    </w:pPr>
    <w:rPr>
      <w:rFonts w:ascii="Arial" w:hAnsi="Arial" w:cs="Arial"/>
      <w:sz w:val="24"/>
      <w:szCs w:val="24"/>
    </w:rPr>
  </w:style>
  <w:style w:type="paragraph" w:customStyle="1" w:styleId="xl29">
    <w:name w:val="xl29"/>
    <w:basedOn w:val="Normal"/>
    <w:rsid w:val="00B8754F"/>
    <w:pPr>
      <w:spacing w:before="100" w:beforeAutospacing="1" w:after="100" w:afterAutospacing="1"/>
    </w:pPr>
    <w:rPr>
      <w:rFonts w:ascii="Arial" w:hAnsi="Arial" w:cs="Arial"/>
      <w:b/>
      <w:bCs/>
      <w:sz w:val="24"/>
      <w:szCs w:val="24"/>
    </w:rPr>
  </w:style>
  <w:style w:type="paragraph" w:customStyle="1" w:styleId="xl30">
    <w:name w:val="xl30"/>
    <w:basedOn w:val="Normal"/>
    <w:rsid w:val="00B8754F"/>
    <w:pPr>
      <w:spacing w:before="100" w:beforeAutospacing="1" w:after="100" w:afterAutospacing="1"/>
    </w:pPr>
    <w:rPr>
      <w:rFonts w:ascii="Arial" w:hAnsi="Arial" w:cs="Arial"/>
      <w:i/>
      <w:iCs/>
      <w:color w:val="333399"/>
      <w:sz w:val="24"/>
      <w:szCs w:val="24"/>
    </w:rPr>
  </w:style>
  <w:style w:type="paragraph" w:customStyle="1" w:styleId="xl31">
    <w:name w:val="xl31"/>
    <w:basedOn w:val="Normal"/>
    <w:rsid w:val="00B8754F"/>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rsid w:val="00B8754F"/>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rsid w:val="00B8754F"/>
    <w:pPr>
      <w:spacing w:before="100" w:beforeAutospacing="1" w:after="100" w:afterAutospacing="1"/>
    </w:pPr>
    <w:rPr>
      <w:rFonts w:ascii="Arial" w:hAnsi="Arial" w:cs="Arial"/>
      <w:i/>
      <w:iCs/>
      <w:color w:val="333399"/>
      <w:sz w:val="24"/>
      <w:szCs w:val="24"/>
    </w:rPr>
  </w:style>
  <w:style w:type="paragraph" w:customStyle="1" w:styleId="xl34">
    <w:name w:val="xl34"/>
    <w:basedOn w:val="Normal"/>
    <w:rsid w:val="00B8754F"/>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rsid w:val="00B8754F"/>
    <w:pPr>
      <w:spacing w:before="100" w:beforeAutospacing="1" w:after="100" w:afterAutospacing="1"/>
    </w:pPr>
    <w:rPr>
      <w:rFonts w:ascii="Arial" w:hAnsi="Arial" w:cs="Arial"/>
      <w:i/>
      <w:iCs/>
      <w:color w:val="FF0000"/>
      <w:sz w:val="24"/>
      <w:szCs w:val="24"/>
    </w:rPr>
  </w:style>
  <w:style w:type="paragraph" w:customStyle="1" w:styleId="xl36">
    <w:name w:val="xl36"/>
    <w:basedOn w:val="Normal"/>
    <w:rsid w:val="00B8754F"/>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rsid w:val="00B8754F"/>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rsid w:val="00B8754F"/>
    <w:pPr>
      <w:spacing w:before="100" w:beforeAutospacing="1" w:after="100" w:afterAutospacing="1"/>
    </w:pPr>
    <w:rPr>
      <w:rFonts w:ascii="Arial" w:hAnsi="Arial" w:cs="Arial"/>
      <w:b/>
      <w:bCs/>
      <w:i/>
      <w:iCs/>
      <w:sz w:val="24"/>
      <w:szCs w:val="24"/>
    </w:rPr>
  </w:style>
  <w:style w:type="paragraph" w:customStyle="1" w:styleId="xl39">
    <w:name w:val="xl39"/>
    <w:basedOn w:val="Normal"/>
    <w:rsid w:val="00B8754F"/>
    <w:pPr>
      <w:spacing w:before="100" w:beforeAutospacing="1" w:after="100" w:afterAutospacing="1"/>
    </w:pPr>
    <w:rPr>
      <w:rFonts w:ascii="Arial" w:hAnsi="Arial" w:cs="Arial"/>
      <w:b/>
      <w:bCs/>
      <w:i/>
      <w:iCs/>
      <w:sz w:val="24"/>
      <w:szCs w:val="24"/>
    </w:rPr>
  </w:style>
  <w:style w:type="paragraph" w:customStyle="1" w:styleId="xl40">
    <w:name w:val="xl40"/>
    <w:basedOn w:val="Normal"/>
    <w:rsid w:val="00B8754F"/>
    <w:pPr>
      <w:spacing w:before="100" w:beforeAutospacing="1" w:after="100" w:afterAutospacing="1"/>
    </w:pPr>
    <w:rPr>
      <w:rFonts w:ascii="Arial" w:hAnsi="Arial" w:cs="Arial"/>
      <w:b/>
      <w:bCs/>
      <w:sz w:val="24"/>
      <w:szCs w:val="24"/>
    </w:rPr>
  </w:style>
  <w:style w:type="paragraph" w:customStyle="1" w:styleId="xl41">
    <w:name w:val="xl41"/>
    <w:basedOn w:val="Normal"/>
    <w:rsid w:val="00B8754F"/>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rsid w:val="00B8754F"/>
    <w:pPr>
      <w:spacing w:before="100" w:beforeAutospacing="1" w:after="100" w:afterAutospacing="1"/>
    </w:pPr>
    <w:rPr>
      <w:rFonts w:ascii="Arial" w:hAnsi="Arial" w:cs="Arial"/>
      <w:i/>
      <w:iCs/>
      <w:sz w:val="24"/>
      <w:szCs w:val="24"/>
    </w:rPr>
  </w:style>
  <w:style w:type="paragraph" w:customStyle="1" w:styleId="xl43">
    <w:name w:val="xl43"/>
    <w:basedOn w:val="Normal"/>
    <w:rsid w:val="00B8754F"/>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rsid w:val="00B8754F"/>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rsid w:val="00B8754F"/>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rsid w:val="00B8754F"/>
    <w:pPr>
      <w:spacing w:before="100" w:beforeAutospacing="1" w:after="100" w:afterAutospacing="1"/>
    </w:pPr>
    <w:rPr>
      <w:rFonts w:ascii="Arial" w:hAnsi="Arial" w:cs="Arial"/>
      <w:b/>
      <w:bCs/>
      <w:color w:val="FF0000"/>
      <w:sz w:val="24"/>
      <w:szCs w:val="24"/>
    </w:rPr>
  </w:style>
  <w:style w:type="paragraph" w:customStyle="1" w:styleId="xl47">
    <w:name w:val="xl47"/>
    <w:basedOn w:val="Normal"/>
    <w:rsid w:val="00B8754F"/>
    <w:pPr>
      <w:spacing w:before="100" w:beforeAutospacing="1" w:after="100" w:afterAutospacing="1"/>
    </w:pPr>
    <w:rPr>
      <w:rFonts w:ascii="Arial" w:hAnsi="Arial" w:cs="Arial"/>
      <w:color w:val="FF0000"/>
      <w:sz w:val="24"/>
      <w:szCs w:val="24"/>
    </w:rPr>
  </w:style>
  <w:style w:type="paragraph" w:customStyle="1" w:styleId="xl48">
    <w:name w:val="xl48"/>
    <w:basedOn w:val="Normal"/>
    <w:rsid w:val="00B8754F"/>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rsid w:val="00B8754F"/>
    <w:pPr>
      <w:spacing w:before="100" w:beforeAutospacing="1" w:after="100" w:afterAutospacing="1"/>
    </w:pPr>
    <w:rPr>
      <w:rFonts w:ascii="Arial" w:hAnsi="Arial" w:cs="Arial"/>
      <w:color w:val="333399"/>
      <w:sz w:val="24"/>
      <w:szCs w:val="24"/>
    </w:rPr>
  </w:style>
  <w:style w:type="paragraph" w:customStyle="1" w:styleId="xl50">
    <w:name w:val="xl50"/>
    <w:basedOn w:val="Normal"/>
    <w:rsid w:val="00B8754F"/>
    <w:pPr>
      <w:spacing w:before="100" w:beforeAutospacing="1" w:after="100" w:afterAutospacing="1"/>
    </w:pPr>
    <w:rPr>
      <w:rFonts w:ascii="Arial" w:hAnsi="Arial" w:cs="Arial"/>
      <w:color w:val="000080"/>
      <w:sz w:val="24"/>
      <w:szCs w:val="24"/>
    </w:rPr>
  </w:style>
  <w:style w:type="paragraph" w:customStyle="1" w:styleId="xl51">
    <w:name w:val="xl51"/>
    <w:basedOn w:val="Normal"/>
    <w:rsid w:val="00B8754F"/>
    <w:pPr>
      <w:spacing w:before="100" w:beforeAutospacing="1" w:after="100" w:afterAutospacing="1"/>
    </w:pPr>
    <w:rPr>
      <w:rFonts w:ascii="Arial" w:hAnsi="Arial" w:cs="Arial"/>
      <w:i/>
      <w:iCs/>
      <w:color w:val="000080"/>
      <w:sz w:val="24"/>
      <w:szCs w:val="24"/>
    </w:rPr>
  </w:style>
  <w:style w:type="paragraph" w:customStyle="1" w:styleId="xl52">
    <w:name w:val="xl52"/>
    <w:basedOn w:val="Normal"/>
    <w:rsid w:val="00B8754F"/>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rsid w:val="00B8754F"/>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rsid w:val="00B8754F"/>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rsid w:val="00B8754F"/>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sid w:val="00B8754F"/>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rsid w:val="00B8754F"/>
    <w:pPr>
      <w:spacing w:before="240" w:after="240" w:line="288" w:lineRule="auto"/>
    </w:pPr>
    <w:rPr>
      <w:rFonts w:ascii="Times New Roman" w:hAnsi="Times New Roman"/>
      <w:bCs/>
      <w:kern w:val="32"/>
      <w:szCs w:val="28"/>
      <w:lang w:val="vi-VN"/>
    </w:rPr>
  </w:style>
  <w:style w:type="paragraph" w:customStyle="1" w:styleId="crHeading1">
    <w:name w:val="crHeading 1"/>
    <w:basedOn w:val="Normal"/>
    <w:rsid w:val="00B8754F"/>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rsid w:val="00B8754F"/>
    <w:pPr>
      <w:tabs>
        <w:tab w:val="num" w:pos="1440"/>
      </w:tabs>
      <w:spacing w:before="240" w:after="120"/>
      <w:ind w:left="1440" w:hanging="360"/>
      <w:jc w:val="both"/>
    </w:pPr>
    <w:rPr>
      <w:b/>
      <w:bCs/>
      <w:sz w:val="24"/>
      <w:szCs w:val="24"/>
    </w:rPr>
  </w:style>
  <w:style w:type="paragraph" w:customStyle="1" w:styleId="crHeading111Char">
    <w:name w:val="crHeading 1.1.1 Char"/>
    <w:basedOn w:val="Normal"/>
    <w:rsid w:val="00B8754F"/>
    <w:pPr>
      <w:spacing w:before="120" w:after="120"/>
      <w:ind w:firstLine="720"/>
      <w:jc w:val="both"/>
    </w:pPr>
    <w:rPr>
      <w:b/>
      <w:bCs/>
      <w:i/>
      <w:iCs/>
      <w:sz w:val="24"/>
      <w:szCs w:val="24"/>
    </w:rPr>
  </w:style>
  <w:style w:type="paragraph" w:customStyle="1" w:styleId="Char3">
    <w:name w:val="Char3"/>
    <w:basedOn w:val="Normal"/>
    <w:rsid w:val="00B8754F"/>
    <w:pPr>
      <w:spacing w:before="120" w:after="160" w:line="240" w:lineRule="exact"/>
      <w:ind w:firstLine="720"/>
      <w:jc w:val="both"/>
    </w:pPr>
    <w:rPr>
      <w:noProof/>
      <w:sz w:val="20"/>
      <w:szCs w:val="20"/>
      <w:lang w:val="en-AU"/>
    </w:rPr>
  </w:style>
  <w:style w:type="paragraph" w:customStyle="1" w:styleId="Style1">
    <w:name w:val="Style1"/>
    <w:basedOn w:val="Normal"/>
    <w:qFormat/>
    <w:rsid w:val="00B8754F"/>
    <w:pPr>
      <w:spacing w:before="120" w:after="120" w:line="288" w:lineRule="auto"/>
      <w:ind w:firstLine="720"/>
      <w:jc w:val="center"/>
    </w:pPr>
    <w:rPr>
      <w:b/>
      <w:sz w:val="36"/>
    </w:rPr>
  </w:style>
  <w:style w:type="paragraph" w:customStyle="1" w:styleId="Style2">
    <w:name w:val="Style2"/>
    <w:basedOn w:val="Normal"/>
    <w:link w:val="Style2Char"/>
    <w:qFormat/>
    <w:rsid w:val="00B8754F"/>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rsid w:val="00B8754F"/>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rsid w:val="00B8754F"/>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rsid w:val="00B8754F"/>
    <w:pPr>
      <w:spacing w:before="120" w:after="120"/>
      <w:ind w:left="720" w:firstLine="720"/>
      <w:jc w:val="both"/>
    </w:pPr>
    <w:rPr>
      <w:sz w:val="24"/>
      <w:szCs w:val="24"/>
    </w:rPr>
  </w:style>
  <w:style w:type="paragraph" w:customStyle="1" w:styleId="Style4">
    <w:name w:val="Style4"/>
    <w:basedOn w:val="Heading1"/>
    <w:link w:val="Style4Char"/>
    <w:qFormat/>
    <w:rsid w:val="00B8754F"/>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rsid w:val="00B8754F"/>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rsid w:val="00B8754F"/>
    <w:pPr>
      <w:spacing w:before="360" w:after="240" w:line="360" w:lineRule="auto"/>
      <w:jc w:val="center"/>
    </w:pPr>
    <w:rPr>
      <w:b/>
    </w:rPr>
  </w:style>
  <w:style w:type="paragraph" w:customStyle="1" w:styleId="crTable-row1">
    <w:name w:val="crTable-row1"/>
    <w:basedOn w:val="Normal"/>
    <w:rsid w:val="00B8754F"/>
    <w:pPr>
      <w:keepLines/>
      <w:spacing w:before="120" w:after="120"/>
      <w:jc w:val="center"/>
    </w:pPr>
    <w:rPr>
      <w:rFonts w:eastAsia="MS Mincho"/>
      <w:b/>
      <w:bCs/>
      <w:color w:val="6E2500"/>
      <w:sz w:val="24"/>
      <w:szCs w:val="24"/>
    </w:rPr>
  </w:style>
  <w:style w:type="paragraph" w:customStyle="1" w:styleId="tvTable-row1">
    <w:name w:val="tvTable-row1"/>
    <w:basedOn w:val="Normal"/>
    <w:rsid w:val="00B8754F"/>
    <w:pPr>
      <w:keepLines/>
      <w:spacing w:before="120" w:after="120"/>
      <w:jc w:val="center"/>
    </w:pPr>
    <w:rPr>
      <w:rFonts w:eastAsia="MS Mincho"/>
      <w:b/>
      <w:bCs/>
      <w:color w:val="6E2500"/>
      <w:sz w:val="24"/>
      <w:szCs w:val="24"/>
    </w:rPr>
  </w:style>
  <w:style w:type="paragraph" w:customStyle="1" w:styleId="tvHeading">
    <w:name w:val="tvHeading"/>
    <w:basedOn w:val="Normal"/>
    <w:rsid w:val="00B8754F"/>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rsid w:val="00B8754F"/>
    <w:pPr>
      <w:spacing w:before="240" w:after="120"/>
    </w:pPr>
    <w:rPr>
      <w:rFonts w:eastAsia="MS Mincho"/>
      <w:bCs/>
      <w:i/>
      <w:color w:val="0000FF"/>
      <w:sz w:val="26"/>
      <w:szCs w:val="26"/>
    </w:rPr>
  </w:style>
  <w:style w:type="paragraph" w:customStyle="1" w:styleId="cirenNote">
    <w:name w:val="cirenNote"/>
    <w:basedOn w:val="tvHeading"/>
    <w:autoRedefine/>
    <w:rsid w:val="00B8754F"/>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B8754F"/>
    <w:pPr>
      <w:spacing w:before="120" w:after="120"/>
      <w:ind w:left="72" w:right="180"/>
    </w:pPr>
    <w:rPr>
      <w:sz w:val="22"/>
      <w:szCs w:val="24"/>
    </w:rPr>
  </w:style>
  <w:style w:type="paragraph" w:customStyle="1" w:styleId="HeadingLv1">
    <w:name w:val="Heading Lv1"/>
    <w:basedOn w:val="Normal"/>
    <w:autoRedefine/>
    <w:rsid w:val="00B8754F"/>
    <w:pPr>
      <w:keepLines/>
      <w:spacing w:before="80" w:after="80"/>
      <w:jc w:val="center"/>
    </w:pPr>
    <w:rPr>
      <w:b/>
      <w:bCs/>
      <w:color w:val="6E2500"/>
      <w:sz w:val="22"/>
      <w:szCs w:val="24"/>
    </w:rPr>
  </w:style>
  <w:style w:type="paragraph" w:customStyle="1" w:styleId="Tabletext">
    <w:name w:val="Tabletext"/>
    <w:basedOn w:val="Normal"/>
    <w:rsid w:val="00B8754F"/>
    <w:pPr>
      <w:keepLines/>
      <w:widowControl w:val="0"/>
      <w:spacing w:after="120" w:line="240" w:lineRule="atLeast"/>
    </w:pPr>
    <w:rPr>
      <w:rFonts w:eastAsia="MS Mincho"/>
      <w:sz w:val="20"/>
      <w:szCs w:val="20"/>
    </w:rPr>
  </w:style>
  <w:style w:type="paragraph" w:customStyle="1" w:styleId="infoblue">
    <w:name w:val="infoblue"/>
    <w:basedOn w:val="Normal"/>
    <w:rsid w:val="00B8754F"/>
    <w:pPr>
      <w:spacing w:after="120" w:line="240" w:lineRule="atLeast"/>
      <w:ind w:left="720"/>
    </w:pPr>
    <w:rPr>
      <w:i/>
      <w:iCs/>
      <w:color w:val="0000FF"/>
      <w:sz w:val="20"/>
      <w:szCs w:val="20"/>
    </w:rPr>
  </w:style>
  <w:style w:type="paragraph" w:customStyle="1" w:styleId="NormalIndent">
    <w:name w:val="NormalIndent"/>
    <w:basedOn w:val="Normal"/>
    <w:rsid w:val="00B8754F"/>
    <w:pPr>
      <w:spacing w:before="120" w:line="360" w:lineRule="auto"/>
      <w:ind w:left="2707" w:firstLine="173"/>
      <w:jc w:val="both"/>
    </w:pPr>
    <w:rPr>
      <w:rFonts w:eastAsia="MS Mincho"/>
      <w:bCs/>
      <w:sz w:val="24"/>
      <w:szCs w:val="24"/>
    </w:rPr>
  </w:style>
  <w:style w:type="paragraph" w:customStyle="1" w:styleId="Bullet1">
    <w:name w:val="Bullet 1"/>
    <w:basedOn w:val="Normal"/>
    <w:rsid w:val="00B8754F"/>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rsid w:val="00B8754F"/>
    <w:pPr>
      <w:tabs>
        <w:tab w:val="num" w:pos="1080"/>
      </w:tabs>
      <w:spacing w:before="120" w:after="120"/>
      <w:ind w:left="1080" w:hanging="720"/>
    </w:pPr>
    <w:rPr>
      <w:b/>
      <w:sz w:val="24"/>
      <w:szCs w:val="20"/>
    </w:rPr>
  </w:style>
  <w:style w:type="paragraph" w:customStyle="1" w:styleId="MMTopic1">
    <w:name w:val="MM Topic 1"/>
    <w:basedOn w:val="Heading4"/>
    <w:autoRedefine/>
    <w:rsid w:val="00B8754F"/>
    <w:pPr>
      <w:spacing w:before="120" w:after="120" w:line="288" w:lineRule="auto"/>
      <w:ind w:left="720"/>
    </w:pPr>
    <w:rPr>
      <w:b w:val="0"/>
      <w:i/>
      <w:sz w:val="26"/>
      <w:szCs w:val="26"/>
      <w:lang w:val="nl-NL"/>
    </w:rPr>
  </w:style>
  <w:style w:type="paragraph" w:customStyle="1" w:styleId="MMTopic2">
    <w:name w:val="MM Topic 2"/>
    <w:basedOn w:val="Heading2"/>
    <w:link w:val="MMTopic2Char"/>
    <w:rsid w:val="00B8754F"/>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sid w:val="00B8754F"/>
    <w:rPr>
      <w:rFonts w:ascii="Times New Roman" w:hAnsi="Times New Roman"/>
    </w:rPr>
  </w:style>
  <w:style w:type="character" w:customStyle="1" w:styleId="crHeading111CharChar">
    <w:name w:val="crHeading 1.1.1 Char Char"/>
    <w:rsid w:val="00B8754F"/>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B8754F"/>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rsid w:val="00B8754F"/>
    <w:pPr>
      <w:shd w:val="clear" w:color="auto" w:fill="000080"/>
    </w:pPr>
    <w:rPr>
      <w:rFonts w:ascii="Tahoma" w:hAnsi="Tahoma" w:cs="Tahoma"/>
      <w:sz w:val="20"/>
      <w:szCs w:val="20"/>
    </w:rPr>
  </w:style>
  <w:style w:type="paragraph" w:customStyle="1" w:styleId="tvHeading11">
    <w:name w:val="tvHeading 1.1"/>
    <w:basedOn w:val="Normal"/>
    <w:rsid w:val="00B8754F"/>
    <w:pPr>
      <w:tabs>
        <w:tab w:val="num" w:pos="1440"/>
      </w:tabs>
      <w:spacing w:after="120"/>
      <w:ind w:left="1440" w:hanging="360"/>
    </w:pPr>
    <w:rPr>
      <w:b/>
      <w:bCs/>
      <w:color w:val="000080"/>
      <w:sz w:val="24"/>
      <w:szCs w:val="24"/>
    </w:rPr>
  </w:style>
  <w:style w:type="paragraph" w:customStyle="1" w:styleId="tvHeading111">
    <w:name w:val="tvHeading 1.1.1"/>
    <w:basedOn w:val="Normal"/>
    <w:rsid w:val="00B8754F"/>
    <w:pPr>
      <w:spacing w:before="240" w:after="240"/>
      <w:ind w:left="562"/>
    </w:pPr>
    <w:rPr>
      <w:b/>
      <w:bCs/>
      <w:i/>
      <w:iCs/>
      <w:sz w:val="24"/>
      <w:szCs w:val="24"/>
    </w:rPr>
  </w:style>
  <w:style w:type="paragraph" w:customStyle="1" w:styleId="T">
    <w:name w:val="T"/>
    <w:basedOn w:val="Normal"/>
    <w:link w:val="TChar"/>
    <w:rsid w:val="00B8754F"/>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rsid w:val="00B8754F"/>
    <w:pPr>
      <w:spacing w:before="240"/>
      <w:jc w:val="center"/>
    </w:pPr>
    <w:rPr>
      <w:b/>
      <w:color w:val="333333"/>
      <w:szCs w:val="20"/>
    </w:rPr>
  </w:style>
  <w:style w:type="paragraph" w:styleId="TOC5">
    <w:name w:val="toc 5"/>
    <w:basedOn w:val="Normal"/>
    <w:next w:val="Normal"/>
    <w:autoRedefine/>
    <w:semiHidden/>
    <w:rsid w:val="00B8754F"/>
    <w:pPr>
      <w:ind w:left="960"/>
    </w:pPr>
    <w:rPr>
      <w:sz w:val="18"/>
      <w:szCs w:val="18"/>
    </w:rPr>
  </w:style>
  <w:style w:type="paragraph" w:styleId="TOC6">
    <w:name w:val="toc 6"/>
    <w:basedOn w:val="Normal"/>
    <w:next w:val="Normal"/>
    <w:autoRedefine/>
    <w:semiHidden/>
    <w:rsid w:val="00B8754F"/>
    <w:pPr>
      <w:ind w:left="1200"/>
    </w:pPr>
    <w:rPr>
      <w:sz w:val="18"/>
      <w:szCs w:val="18"/>
    </w:rPr>
  </w:style>
  <w:style w:type="paragraph" w:styleId="TOC7">
    <w:name w:val="toc 7"/>
    <w:basedOn w:val="Normal"/>
    <w:next w:val="Normal"/>
    <w:autoRedefine/>
    <w:semiHidden/>
    <w:rsid w:val="00B8754F"/>
    <w:pPr>
      <w:ind w:left="1440"/>
    </w:pPr>
    <w:rPr>
      <w:sz w:val="18"/>
      <w:szCs w:val="18"/>
    </w:rPr>
  </w:style>
  <w:style w:type="paragraph" w:styleId="TOC8">
    <w:name w:val="toc 8"/>
    <w:basedOn w:val="Normal"/>
    <w:next w:val="Normal"/>
    <w:autoRedefine/>
    <w:semiHidden/>
    <w:rsid w:val="00B8754F"/>
    <w:pPr>
      <w:ind w:left="1680"/>
    </w:pPr>
    <w:rPr>
      <w:sz w:val="18"/>
      <w:szCs w:val="18"/>
    </w:rPr>
  </w:style>
  <w:style w:type="paragraph" w:styleId="TOC9">
    <w:name w:val="toc 9"/>
    <w:basedOn w:val="Normal"/>
    <w:next w:val="Normal"/>
    <w:autoRedefine/>
    <w:semiHidden/>
    <w:rsid w:val="00B8754F"/>
    <w:pPr>
      <w:ind w:left="1920"/>
    </w:pPr>
    <w:rPr>
      <w:sz w:val="18"/>
      <w:szCs w:val="18"/>
    </w:rPr>
  </w:style>
  <w:style w:type="paragraph" w:customStyle="1" w:styleId="Default">
    <w:name w:val="Default"/>
    <w:rsid w:val="00B8754F"/>
    <w:pPr>
      <w:autoSpaceDE w:val="0"/>
      <w:autoSpaceDN w:val="0"/>
      <w:adjustRightInd w:val="0"/>
    </w:pPr>
    <w:rPr>
      <w:color w:val="000000"/>
      <w:sz w:val="24"/>
      <w:szCs w:val="24"/>
    </w:rPr>
  </w:style>
  <w:style w:type="paragraph" w:customStyle="1" w:styleId="Char1CharCharChar1CharCharChar">
    <w:name w:val="Char1 Char Char Char1 Char Char Char"/>
    <w:basedOn w:val="Normal"/>
    <w:rsid w:val="00B8754F"/>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rsid w:val="00B8754F"/>
    <w:pPr>
      <w:spacing w:before="120" w:after="120"/>
    </w:pPr>
    <w:rPr>
      <w:b/>
      <w:bCs/>
      <w:i/>
      <w:iCs/>
      <w:sz w:val="24"/>
      <w:szCs w:val="24"/>
    </w:rPr>
  </w:style>
  <w:style w:type="paragraph" w:customStyle="1" w:styleId="Heading40">
    <w:name w:val="Heading4"/>
    <w:basedOn w:val="Heading4"/>
    <w:rsid w:val="00B8754F"/>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rsid w:val="00B8754F"/>
    <w:pPr>
      <w:spacing w:before="120"/>
    </w:pPr>
    <w:rPr>
      <w:rFonts w:ascii="Arial" w:hAnsi="Arial" w:cs="Arial"/>
      <w:b/>
      <w:bCs/>
      <w:sz w:val="24"/>
      <w:szCs w:val="24"/>
    </w:rPr>
  </w:style>
  <w:style w:type="paragraph" w:styleId="TableofFigures">
    <w:name w:val="table of figures"/>
    <w:basedOn w:val="Normal"/>
    <w:next w:val="Normal"/>
    <w:semiHidden/>
    <w:rsid w:val="00B8754F"/>
    <w:pPr>
      <w:ind w:left="480" w:hanging="480"/>
    </w:pPr>
    <w:rPr>
      <w:caps/>
      <w:sz w:val="20"/>
      <w:szCs w:val="20"/>
    </w:rPr>
  </w:style>
  <w:style w:type="paragraph" w:customStyle="1" w:styleId="CharCharCharChar">
    <w:name w:val="Char Char Char Char"/>
    <w:basedOn w:val="Normal"/>
    <w:rsid w:val="00B8754F"/>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rsid w:val="00B8754F"/>
    <w:pPr>
      <w:spacing w:after="160" w:line="240" w:lineRule="exact"/>
    </w:pPr>
    <w:rPr>
      <w:rFonts w:ascii="Arial" w:hAnsi="Arial" w:cs="Arial"/>
      <w:sz w:val="20"/>
      <w:szCs w:val="20"/>
    </w:rPr>
  </w:style>
  <w:style w:type="paragraph" w:customStyle="1" w:styleId="ListwNr1Char">
    <w:name w:val="List w/Nr 1 Char"/>
    <w:basedOn w:val="Normal"/>
    <w:rsid w:val="00B8754F"/>
    <w:pPr>
      <w:spacing w:before="240" w:after="240"/>
    </w:pPr>
    <w:rPr>
      <w:sz w:val="24"/>
      <w:szCs w:val="24"/>
    </w:rPr>
  </w:style>
  <w:style w:type="paragraph" w:customStyle="1" w:styleId="Article">
    <w:name w:val="Article"/>
    <w:basedOn w:val="Normal"/>
    <w:next w:val="ListwNr1Char"/>
    <w:rsid w:val="00B8754F"/>
    <w:pPr>
      <w:spacing w:before="360" w:after="240"/>
    </w:pPr>
    <w:rPr>
      <w:rFonts w:ascii="Times New Roman Bold" w:hAnsi="Times New Roman Bold"/>
      <w:b/>
      <w:sz w:val="24"/>
      <w:szCs w:val="24"/>
    </w:rPr>
  </w:style>
  <w:style w:type="paragraph" w:customStyle="1" w:styleId="Listwletters">
    <w:name w:val="List w/letters"/>
    <w:basedOn w:val="Normal"/>
    <w:rsid w:val="00B8754F"/>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 w:type="paragraph" w:styleId="ListParagraph0">
    <w:name w:val="List Paragraph"/>
    <w:basedOn w:val="Normal"/>
    <w:uiPriority w:val="34"/>
    <w:qFormat/>
    <w:rsid w:val="00A24363"/>
    <w:pPr>
      <w:ind w:left="720"/>
      <w:contextualSpacing/>
    </w:pPr>
  </w:style>
  <w:style w:type="table" w:customStyle="1" w:styleId="TableGrid9">
    <w:name w:val="Table Grid9"/>
    <w:basedOn w:val="TableNormal"/>
    <w:next w:val="TableGrid"/>
    <w:uiPriority w:val="59"/>
    <w:rsid w:val="001351FC"/>
    <w:rPr>
      <w:rFonts w:eastAsia="Calibri"/>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23">
    <w:name w:val=" Char Char2"/>
    <w:rsid w:val="00266EA8"/>
    <w:rPr>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Thảo Thanh DAPL</cp:lastModifiedBy>
  <cp:revision>2</cp:revision>
  <cp:lastPrinted>2020-03-14T04:13:00Z</cp:lastPrinted>
  <dcterms:created xsi:type="dcterms:W3CDTF">2026-03-27T02:03:00Z</dcterms:created>
  <dcterms:modified xsi:type="dcterms:W3CDTF">2026-03-27T02:03:00Z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