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7" w:type="dxa"/>
        <w:tblLook w:val="04A0" w:firstRow="1" w:lastRow="0" w:firstColumn="1" w:lastColumn="0" w:noHBand="0" w:noVBand="1"/>
      </w:tblPr>
      <w:tblGrid>
        <w:gridCol w:w="3960"/>
        <w:gridCol w:w="6357"/>
      </w:tblGrid>
      <w:tr w:rsidR="007F5F8F" w:rsidRPr="007F5F8F" w14:paraId="2908A26A" w14:textId="77777777" w:rsidTr="007F5F8F">
        <w:tc>
          <w:tcPr>
            <w:tcW w:w="3960" w:type="dxa"/>
            <w:hideMark/>
          </w:tcPr>
          <w:p w14:paraId="74C3D8AD" w14:textId="77777777" w:rsidR="007F5F8F" w:rsidRPr="007F5F8F" w:rsidRDefault="007F5F8F" w:rsidP="00FA2F8E">
            <w:pPr>
              <w:spacing w:line="276" w:lineRule="auto"/>
              <w:ind w:left="51" w:firstLine="0"/>
              <w:jc w:val="center"/>
              <w:rPr>
                <w:rFonts w:ascii="Times New Roman" w:hAnsi="Times New Roman" w:cs="Times New Roman"/>
                <w:b/>
                <w:bCs/>
                <w:sz w:val="28"/>
                <w:szCs w:val="28"/>
              </w:rPr>
            </w:pPr>
            <w:r w:rsidRPr="007F5F8F">
              <w:rPr>
                <w:rFonts w:ascii="Times New Roman" w:hAnsi="Times New Roman" w:cs="Times New Roman"/>
                <w:b/>
                <w:bCs/>
                <w:sz w:val="28"/>
                <w:szCs w:val="28"/>
              </w:rPr>
              <w:t>TÊN DOANH NGHIỆP</w:t>
            </w:r>
          </w:p>
          <w:p w14:paraId="185C6607" w14:textId="77777777" w:rsidR="007F5F8F" w:rsidRPr="007F5F8F" w:rsidRDefault="007F5F8F" w:rsidP="00FA2F8E">
            <w:pPr>
              <w:spacing w:line="276" w:lineRule="auto"/>
              <w:ind w:left="51" w:firstLine="0"/>
              <w:jc w:val="center"/>
              <w:rPr>
                <w:rFonts w:ascii="Times New Roman" w:hAnsi="Times New Roman" w:cs="Times New Roman"/>
                <w:sz w:val="28"/>
                <w:szCs w:val="28"/>
              </w:rPr>
            </w:pPr>
            <w:r w:rsidRPr="007F5F8F">
              <w:rPr>
                <w:rFonts w:ascii="Times New Roman" w:hAnsi="Times New Roman" w:cs="Times New Roman"/>
                <w:sz w:val="28"/>
                <w:szCs w:val="28"/>
              </w:rPr>
              <w:t>Số: …../QĐ/…..</w:t>
            </w:r>
          </w:p>
        </w:tc>
        <w:tc>
          <w:tcPr>
            <w:tcW w:w="6357" w:type="dxa"/>
          </w:tcPr>
          <w:p w14:paraId="2BC2D3B7" w14:textId="77777777" w:rsidR="007F5F8F" w:rsidRPr="007F5F8F" w:rsidRDefault="007F5F8F" w:rsidP="00FA2F8E">
            <w:pPr>
              <w:spacing w:line="276" w:lineRule="auto"/>
              <w:ind w:left="51" w:firstLine="0"/>
              <w:jc w:val="center"/>
              <w:rPr>
                <w:rFonts w:ascii="Times New Roman" w:hAnsi="Times New Roman" w:cs="Times New Roman"/>
                <w:b/>
                <w:bCs/>
                <w:sz w:val="28"/>
                <w:szCs w:val="28"/>
              </w:rPr>
            </w:pPr>
            <w:r w:rsidRPr="007F5F8F">
              <w:rPr>
                <w:rFonts w:ascii="Times New Roman" w:hAnsi="Times New Roman" w:cs="Times New Roman"/>
                <w:b/>
                <w:bCs/>
                <w:sz w:val="28"/>
                <w:szCs w:val="28"/>
              </w:rPr>
              <w:t>CỘNG HÒA XÃ HỘI CHỦ NGHĨA VIỆT NAM</w:t>
            </w:r>
          </w:p>
          <w:p w14:paraId="2D5725A9" w14:textId="77777777" w:rsidR="007F5F8F" w:rsidRDefault="007F5F8F" w:rsidP="00FA2F8E">
            <w:pPr>
              <w:spacing w:line="276" w:lineRule="auto"/>
              <w:ind w:left="51" w:firstLine="0"/>
              <w:jc w:val="center"/>
              <w:rPr>
                <w:rFonts w:ascii="Times New Roman" w:hAnsi="Times New Roman" w:cs="Times New Roman"/>
                <w:b/>
                <w:bCs/>
                <w:sz w:val="28"/>
                <w:szCs w:val="28"/>
              </w:rPr>
            </w:pPr>
          </w:p>
          <w:p w14:paraId="6C40DDA8" w14:textId="1AE06388" w:rsidR="007F5F8F" w:rsidRPr="007F5F8F" w:rsidRDefault="007F5F8F" w:rsidP="00FA2F8E">
            <w:pPr>
              <w:spacing w:line="276" w:lineRule="auto"/>
              <w:ind w:left="51" w:firstLine="0"/>
              <w:jc w:val="center"/>
              <w:rPr>
                <w:rFonts w:ascii="Times New Roman" w:hAnsi="Times New Roman" w:cs="Times New Roman"/>
                <w:b/>
                <w:bCs/>
                <w:sz w:val="28"/>
                <w:szCs w:val="28"/>
              </w:rPr>
            </w:pPr>
            <w:r w:rsidRPr="007F5F8F">
              <w:rPr>
                <w:rFonts w:ascii="Times New Roman" w:hAnsi="Times New Roman" w:cs="Times New Roman"/>
                <w:b/>
                <w:bCs/>
                <w:sz w:val="28"/>
                <w:szCs w:val="28"/>
              </w:rPr>
              <w:t>Độc lập - Tự do - Hạnh phúc</w:t>
            </w:r>
          </w:p>
          <w:p w14:paraId="66B5F92E" w14:textId="77777777" w:rsidR="007F5F8F" w:rsidRPr="007F5F8F" w:rsidRDefault="007F5F8F" w:rsidP="00FA2F8E">
            <w:pPr>
              <w:spacing w:line="276" w:lineRule="auto"/>
              <w:ind w:left="0" w:firstLine="0"/>
              <w:rPr>
                <w:rFonts w:ascii="Times New Roman" w:hAnsi="Times New Roman" w:cs="Times New Roman"/>
                <w:sz w:val="28"/>
                <w:szCs w:val="28"/>
              </w:rPr>
            </w:pPr>
          </w:p>
          <w:p w14:paraId="6E2553B1" w14:textId="07E3E550" w:rsidR="007F5F8F" w:rsidRPr="007F5F8F" w:rsidRDefault="007F5F8F" w:rsidP="00FA2F8E">
            <w:pPr>
              <w:spacing w:line="276" w:lineRule="auto"/>
              <w:jc w:val="right"/>
              <w:rPr>
                <w:rFonts w:ascii="Times New Roman" w:hAnsi="Times New Roman" w:cs="Times New Roman"/>
                <w:sz w:val="28"/>
                <w:szCs w:val="28"/>
              </w:rPr>
            </w:pPr>
            <w:r>
              <w:rPr>
                <w:rFonts w:ascii="Times New Roman" w:hAnsi="Times New Roman" w:cs="Times New Roman"/>
                <w:sz w:val="28"/>
                <w:szCs w:val="28"/>
              </w:rPr>
              <w:t>…..</w:t>
            </w:r>
            <w:r w:rsidRPr="007F5F8F">
              <w:rPr>
                <w:rFonts w:ascii="Times New Roman" w:hAnsi="Times New Roman" w:cs="Times New Roman"/>
                <w:sz w:val="28"/>
                <w:szCs w:val="28"/>
              </w:rPr>
              <w:t>, ngày  ….. tháng …. năm 20….</w:t>
            </w:r>
          </w:p>
        </w:tc>
      </w:tr>
    </w:tbl>
    <w:p w14:paraId="4B4B92C0"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p>
    <w:p w14:paraId="2D49AC37" w14:textId="77777777" w:rsidR="007F5F8F" w:rsidRPr="00FA2F8E" w:rsidRDefault="007F5F8F" w:rsidP="00FA2F8E">
      <w:pPr>
        <w:spacing w:line="276" w:lineRule="auto"/>
        <w:ind w:left="51" w:firstLine="0"/>
        <w:jc w:val="center"/>
        <w:rPr>
          <w:rFonts w:ascii="Times New Roman" w:hAnsi="Times New Roman" w:cs="Times New Roman"/>
          <w:b/>
          <w:bCs/>
          <w:sz w:val="28"/>
          <w:szCs w:val="28"/>
        </w:rPr>
      </w:pPr>
      <w:r w:rsidRPr="00FA2F8E">
        <w:rPr>
          <w:rFonts w:ascii="Times New Roman" w:hAnsi="Times New Roman" w:cs="Times New Roman"/>
          <w:b/>
          <w:bCs/>
          <w:sz w:val="28"/>
          <w:szCs w:val="28"/>
        </w:rPr>
        <w:t>QUYẾT ĐỊNH</w:t>
      </w:r>
    </w:p>
    <w:p w14:paraId="7E6072FF" w14:textId="77777777" w:rsidR="007F5F8F" w:rsidRPr="007F5F8F" w:rsidRDefault="007F5F8F" w:rsidP="00FA2F8E">
      <w:pPr>
        <w:spacing w:line="276" w:lineRule="auto"/>
        <w:ind w:left="51" w:firstLine="0"/>
        <w:jc w:val="center"/>
        <w:rPr>
          <w:rFonts w:ascii="Times New Roman" w:hAnsi="Times New Roman" w:cs="Times New Roman"/>
          <w:sz w:val="28"/>
          <w:szCs w:val="28"/>
        </w:rPr>
      </w:pPr>
      <w:r w:rsidRPr="007F5F8F">
        <w:rPr>
          <w:rFonts w:ascii="Times New Roman" w:hAnsi="Times New Roman" w:cs="Times New Roman"/>
          <w:sz w:val="28"/>
          <w:szCs w:val="28"/>
        </w:rPr>
        <w:t>(V/v bổ nhiệm Giám đốc )</w:t>
      </w:r>
    </w:p>
    <w:p w14:paraId="5528A99B" w14:textId="77777777" w:rsidR="007F5F8F" w:rsidRPr="007F5F8F" w:rsidRDefault="007F5F8F" w:rsidP="00FA2F8E">
      <w:pPr>
        <w:spacing w:line="276" w:lineRule="auto"/>
        <w:ind w:left="51" w:firstLine="0"/>
        <w:jc w:val="center"/>
        <w:rPr>
          <w:rFonts w:ascii="Times New Roman" w:hAnsi="Times New Roman" w:cs="Times New Roman"/>
          <w:sz w:val="28"/>
          <w:szCs w:val="28"/>
        </w:rPr>
      </w:pPr>
      <w:r w:rsidRPr="007F5F8F">
        <w:rPr>
          <w:rFonts w:ascii="Times New Roman" w:hAnsi="Times New Roman" w:cs="Times New Roman"/>
          <w:sz w:val="28"/>
          <w:szCs w:val="28"/>
        </w:rPr>
        <w:t>----------------------------------</w:t>
      </w:r>
    </w:p>
    <w:p w14:paraId="13FF7AA6" w14:textId="77777777" w:rsidR="007F5F8F" w:rsidRPr="00FA2F8E" w:rsidRDefault="007F5F8F" w:rsidP="00FA2F8E">
      <w:pPr>
        <w:spacing w:line="276" w:lineRule="auto"/>
        <w:ind w:left="51" w:firstLine="0"/>
        <w:jc w:val="center"/>
        <w:rPr>
          <w:rFonts w:ascii="Times New Roman" w:hAnsi="Times New Roman" w:cs="Times New Roman"/>
          <w:b/>
          <w:bCs/>
          <w:sz w:val="28"/>
          <w:szCs w:val="28"/>
        </w:rPr>
      </w:pPr>
      <w:r w:rsidRPr="00FA2F8E">
        <w:rPr>
          <w:rFonts w:ascii="Times New Roman" w:hAnsi="Times New Roman" w:cs="Times New Roman"/>
          <w:b/>
          <w:bCs/>
          <w:sz w:val="28"/>
          <w:szCs w:val="28"/>
        </w:rPr>
        <w:t>HỘI ĐỒNG THÀNH VIÊN</w:t>
      </w:r>
    </w:p>
    <w:p w14:paraId="4B10F5E4" w14:textId="3DEDA769" w:rsidR="007F5F8F" w:rsidRPr="00FA2F8E" w:rsidRDefault="007F5F8F" w:rsidP="00FA2F8E">
      <w:pPr>
        <w:spacing w:line="276" w:lineRule="auto"/>
        <w:ind w:left="51" w:firstLine="0"/>
        <w:jc w:val="center"/>
        <w:rPr>
          <w:rFonts w:ascii="Times New Roman" w:hAnsi="Times New Roman" w:cs="Times New Roman"/>
          <w:b/>
          <w:bCs/>
          <w:sz w:val="28"/>
          <w:szCs w:val="28"/>
        </w:rPr>
      </w:pPr>
      <w:r w:rsidRPr="00FA2F8E">
        <w:rPr>
          <w:rFonts w:ascii="Times New Roman" w:hAnsi="Times New Roman" w:cs="Times New Roman"/>
          <w:b/>
          <w:bCs/>
          <w:sz w:val="28"/>
          <w:szCs w:val="28"/>
        </w:rPr>
        <w:t xml:space="preserve">CÔNG TY </w:t>
      </w:r>
      <w:r w:rsidR="00C47690">
        <w:rPr>
          <w:rFonts w:ascii="Times New Roman" w:hAnsi="Times New Roman" w:cs="Times New Roman"/>
          <w:b/>
          <w:bCs/>
          <w:sz w:val="28"/>
          <w:szCs w:val="28"/>
        </w:rPr>
        <w:t>HỢP DANH</w:t>
      </w:r>
      <w:r w:rsidRPr="00FA2F8E">
        <w:rPr>
          <w:rFonts w:ascii="Times New Roman" w:hAnsi="Times New Roman" w:cs="Times New Roman"/>
          <w:b/>
          <w:bCs/>
          <w:sz w:val="28"/>
          <w:szCs w:val="28"/>
        </w:rPr>
        <w:t xml:space="preserve"> …………………..</w:t>
      </w:r>
    </w:p>
    <w:p w14:paraId="64B5FF85" w14:textId="77777777" w:rsidR="007F5F8F" w:rsidRPr="007F5F8F" w:rsidRDefault="007F5F8F" w:rsidP="00FA2F8E">
      <w:pPr>
        <w:spacing w:line="276" w:lineRule="auto"/>
        <w:ind w:left="51" w:firstLine="0"/>
        <w:rPr>
          <w:rFonts w:ascii="Times New Roman" w:hAnsi="Times New Roman" w:cs="Times New Roman"/>
          <w:sz w:val="28"/>
          <w:szCs w:val="28"/>
        </w:rPr>
      </w:pPr>
    </w:p>
    <w:p w14:paraId="35188D66"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 Căn cứ Luật doanh nghiệp 2020;</w:t>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p>
    <w:p w14:paraId="09F5541B"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 Căn cứ giấy chứng nhận đăng ký kinh doanh của Sở Kế Hoạch Đầu ………… cấp ngày …../…../…….</w:t>
      </w:r>
      <w:r w:rsidRPr="007F5F8F">
        <w:rPr>
          <w:rFonts w:ascii="Times New Roman" w:hAnsi="Times New Roman" w:cs="Times New Roman"/>
          <w:sz w:val="28"/>
          <w:szCs w:val="28"/>
        </w:rPr>
        <w:tab/>
      </w:r>
    </w:p>
    <w:p w14:paraId="23A83F51"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 Căn cứ nhu cầu hoạt động kinh doanh của công ty;</w:t>
      </w:r>
    </w:p>
    <w:p w14:paraId="0891C00D"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 Căn cứ  năng lực của Ông/Bà: ……………..</w:t>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p>
    <w:p w14:paraId="5A8159FC"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p>
    <w:p w14:paraId="2F65F948" w14:textId="77777777" w:rsidR="007F5F8F" w:rsidRPr="00FA2F8E" w:rsidRDefault="007F5F8F" w:rsidP="00FA2F8E">
      <w:pPr>
        <w:spacing w:line="276" w:lineRule="auto"/>
        <w:ind w:left="51" w:firstLine="0"/>
        <w:jc w:val="center"/>
        <w:rPr>
          <w:rFonts w:ascii="Times New Roman" w:hAnsi="Times New Roman" w:cs="Times New Roman"/>
          <w:b/>
          <w:bCs/>
          <w:sz w:val="28"/>
          <w:szCs w:val="28"/>
        </w:rPr>
      </w:pPr>
      <w:r w:rsidRPr="00FA2F8E">
        <w:rPr>
          <w:rFonts w:ascii="Times New Roman" w:hAnsi="Times New Roman" w:cs="Times New Roman"/>
          <w:b/>
          <w:bCs/>
          <w:sz w:val="28"/>
          <w:szCs w:val="28"/>
        </w:rPr>
        <w:t>QUYẾT ĐỊNH</w:t>
      </w:r>
    </w:p>
    <w:p w14:paraId="761905BC"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p>
    <w:p w14:paraId="038E2244" w14:textId="2EDED58D"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Điều 1: Bổ nhiệm Ông/Bà: ………………</w:t>
      </w:r>
      <w:r w:rsidRPr="007F5F8F">
        <w:rPr>
          <w:rFonts w:ascii="Times New Roman" w:hAnsi="Times New Roman" w:cs="Times New Roman"/>
          <w:sz w:val="28"/>
          <w:szCs w:val="28"/>
        </w:rPr>
        <w:tab/>
        <w:t xml:space="preserve"> </w:t>
      </w:r>
    </w:p>
    <w:p w14:paraId="124D7C7F" w14:textId="77777777" w:rsidR="00FA2F8E" w:rsidRDefault="00FA2F8E" w:rsidP="00FA2F8E">
      <w:pPr>
        <w:spacing w:line="276" w:lineRule="auto"/>
        <w:rPr>
          <w:rFonts w:ascii="Times New Roman" w:hAnsi="Times New Roman" w:cs="Times New Roman"/>
          <w:sz w:val="28"/>
          <w:szCs w:val="28"/>
        </w:rPr>
      </w:pPr>
    </w:p>
    <w:p w14:paraId="430EE0DD" w14:textId="0EFAAA80" w:rsidR="00FA2F8E" w:rsidRDefault="007F5F8F" w:rsidP="00FA2F8E">
      <w:pPr>
        <w:spacing w:line="276" w:lineRule="auto"/>
        <w:rPr>
          <w:rFonts w:ascii="Times New Roman" w:hAnsi="Times New Roman" w:cs="Times New Roman"/>
          <w:sz w:val="28"/>
          <w:szCs w:val="28"/>
        </w:rPr>
      </w:pPr>
      <w:r w:rsidRPr="007F5F8F">
        <w:rPr>
          <w:rFonts w:ascii="Times New Roman" w:hAnsi="Times New Roman" w:cs="Times New Roman"/>
          <w:sz w:val="28"/>
          <w:szCs w:val="28"/>
        </w:rPr>
        <w:t xml:space="preserve">Giới tính : </w:t>
      </w:r>
    </w:p>
    <w:p w14:paraId="720E83F0" w14:textId="41ADC943" w:rsidR="007F5F8F" w:rsidRPr="007F5F8F" w:rsidRDefault="007F5F8F" w:rsidP="00FA2F8E">
      <w:pPr>
        <w:spacing w:line="276" w:lineRule="auto"/>
        <w:rPr>
          <w:rFonts w:ascii="Times New Roman" w:hAnsi="Times New Roman" w:cs="Times New Roman"/>
          <w:sz w:val="28"/>
          <w:szCs w:val="28"/>
        </w:rPr>
      </w:pPr>
      <w:r w:rsidRPr="007F5F8F">
        <w:rPr>
          <w:rFonts w:ascii="Times New Roman" w:hAnsi="Times New Roman" w:cs="Times New Roman"/>
          <w:sz w:val="28"/>
          <w:szCs w:val="28"/>
        </w:rPr>
        <w:t>Sinh ngày: ……………     Dân tộc……………  Quốc tịch………………..</w:t>
      </w:r>
    </w:p>
    <w:p w14:paraId="31E88267"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Số CMND/ Căn cước công dân: ………………..   Ngày cấp: ………………..</w:t>
      </w:r>
    </w:p>
    <w:p w14:paraId="3FDF78C4"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Nơi cấp:  ………………..</w:t>
      </w:r>
    </w:p>
    <w:p w14:paraId="7B28DEC0"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Địa chỉ thường trú : ………………..</w:t>
      </w:r>
    </w:p>
    <w:p w14:paraId="69F66D00"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Địa chỉ liên lạc : ………………..</w:t>
      </w:r>
    </w:p>
    <w:p w14:paraId="2DC07F94"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Giữ chức vụ giám đốc công ty.</w:t>
      </w:r>
    </w:p>
    <w:p w14:paraId="4CEB1DCB"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ab/>
      </w:r>
      <w:r w:rsidRPr="007F5F8F">
        <w:rPr>
          <w:rFonts w:ascii="Times New Roman" w:hAnsi="Times New Roman" w:cs="Times New Roman"/>
          <w:sz w:val="28"/>
          <w:szCs w:val="28"/>
        </w:rPr>
        <w:tab/>
      </w:r>
    </w:p>
    <w:p w14:paraId="4A12D016" w14:textId="493730F7" w:rsidR="0061406B" w:rsidRDefault="007F5F8F" w:rsidP="0061406B">
      <w:pPr>
        <w:pStyle w:val="NormalWeb"/>
        <w:rPr>
          <w:color w:val="000000"/>
          <w:sz w:val="27"/>
          <w:szCs w:val="27"/>
        </w:rPr>
      </w:pPr>
      <w:r w:rsidRPr="007F5F8F">
        <w:rPr>
          <w:sz w:val="28"/>
          <w:szCs w:val="28"/>
        </w:rPr>
        <w:t xml:space="preserve">Điều 2: </w:t>
      </w:r>
      <w:r w:rsidR="0061406B">
        <w:rPr>
          <w:color w:val="000000"/>
          <w:sz w:val="27"/>
          <w:szCs w:val="27"/>
        </w:rPr>
        <w:t>Quyền và nghĩa vụ:</w:t>
      </w:r>
    </w:p>
    <w:p w14:paraId="4EC5C4AB" w14:textId="77777777" w:rsidR="0061406B" w:rsidRDefault="0061406B" w:rsidP="0061406B">
      <w:pPr>
        <w:pStyle w:val="NormalWeb"/>
        <w:rPr>
          <w:color w:val="000000"/>
          <w:sz w:val="27"/>
          <w:szCs w:val="27"/>
        </w:rPr>
      </w:pPr>
      <w:r>
        <w:rPr>
          <w:color w:val="000000"/>
          <w:sz w:val="27"/>
          <w:szCs w:val="27"/>
        </w:rPr>
        <w:t>Giám đốc là người đại diện theo pháp luật của Công ty.</w:t>
      </w:r>
    </w:p>
    <w:p w14:paraId="1416A472" w14:textId="77777777" w:rsidR="0061406B" w:rsidRDefault="0061406B" w:rsidP="0061406B">
      <w:pPr>
        <w:pStyle w:val="NormalWeb"/>
        <w:rPr>
          <w:color w:val="000000"/>
          <w:sz w:val="27"/>
          <w:szCs w:val="27"/>
        </w:rPr>
      </w:pPr>
      <w:r>
        <w:rPr>
          <w:color w:val="000000"/>
          <w:sz w:val="27"/>
          <w:szCs w:val="27"/>
        </w:rPr>
        <w:lastRenderedPageBreak/>
        <w:t>Giám đốc điều hành hoạt động kinh doanh hằng ngày của công ty, chịu trách nhiệm trước Hội đồng thành viên về việc thực hiện các quyền và nghĩa vụ của mình.</w:t>
      </w:r>
    </w:p>
    <w:p w14:paraId="43AF7877" w14:textId="77777777" w:rsidR="0061406B" w:rsidRDefault="0061406B" w:rsidP="0061406B">
      <w:pPr>
        <w:pStyle w:val="NormalWeb"/>
        <w:rPr>
          <w:color w:val="000000"/>
          <w:sz w:val="27"/>
          <w:szCs w:val="27"/>
        </w:rPr>
      </w:pPr>
      <w:r>
        <w:rPr>
          <w:color w:val="000000"/>
          <w:sz w:val="27"/>
          <w:szCs w:val="27"/>
        </w:rPr>
        <w:t>Giám đốc Công ty có các quyền và nghĩa vụ sau:</w:t>
      </w:r>
    </w:p>
    <w:p w14:paraId="3DAD38E9" w14:textId="77777777" w:rsidR="0061406B" w:rsidRDefault="0061406B" w:rsidP="0061406B">
      <w:pPr>
        <w:pStyle w:val="NormalWeb"/>
        <w:rPr>
          <w:color w:val="000000"/>
          <w:sz w:val="27"/>
          <w:szCs w:val="27"/>
        </w:rPr>
      </w:pPr>
      <w:r>
        <w:rPr>
          <w:color w:val="000000"/>
          <w:sz w:val="27"/>
          <w:szCs w:val="27"/>
        </w:rPr>
        <w:t>- Tổ chức thực hiện các nghị quyết của Hội đồng thành viên;</w:t>
      </w:r>
    </w:p>
    <w:p w14:paraId="396D07A7" w14:textId="77777777" w:rsidR="0061406B" w:rsidRDefault="0061406B" w:rsidP="0061406B">
      <w:pPr>
        <w:pStyle w:val="NormalWeb"/>
        <w:rPr>
          <w:color w:val="000000"/>
          <w:sz w:val="27"/>
          <w:szCs w:val="27"/>
        </w:rPr>
      </w:pPr>
      <w:r>
        <w:rPr>
          <w:color w:val="000000"/>
          <w:sz w:val="27"/>
          <w:szCs w:val="27"/>
        </w:rPr>
        <w:t>- Quyết định các vấn đề liên quan đến hoạt động kinh doanh hằng ngày của công ty;</w:t>
      </w:r>
    </w:p>
    <w:p w14:paraId="26CB76AC" w14:textId="77777777" w:rsidR="0061406B" w:rsidRDefault="0061406B" w:rsidP="0061406B">
      <w:pPr>
        <w:pStyle w:val="NormalWeb"/>
        <w:rPr>
          <w:color w:val="000000"/>
          <w:sz w:val="27"/>
          <w:szCs w:val="27"/>
        </w:rPr>
      </w:pPr>
      <w:r>
        <w:rPr>
          <w:color w:val="000000"/>
          <w:sz w:val="27"/>
          <w:szCs w:val="27"/>
        </w:rPr>
        <w:t>- Tổ chức thực hiện kế hoạch kinh doanh và phương án đầu tư của công ty;</w:t>
      </w:r>
    </w:p>
    <w:p w14:paraId="669478A0" w14:textId="77777777" w:rsidR="0061406B" w:rsidRDefault="0061406B" w:rsidP="0061406B">
      <w:pPr>
        <w:pStyle w:val="NormalWeb"/>
        <w:rPr>
          <w:color w:val="000000"/>
          <w:sz w:val="27"/>
          <w:szCs w:val="27"/>
        </w:rPr>
      </w:pPr>
      <w:r>
        <w:rPr>
          <w:color w:val="000000"/>
          <w:sz w:val="27"/>
          <w:szCs w:val="27"/>
        </w:rPr>
        <w:t>- Ban hành quy chế quản lý nội bộ của công ty, trừ trường hợp Điều lệ công ty có quy định khác;</w:t>
      </w:r>
    </w:p>
    <w:p w14:paraId="68E491A7" w14:textId="77777777" w:rsidR="0061406B" w:rsidRDefault="0061406B" w:rsidP="0061406B">
      <w:pPr>
        <w:pStyle w:val="NormalWeb"/>
        <w:rPr>
          <w:color w:val="000000"/>
          <w:sz w:val="27"/>
          <w:szCs w:val="27"/>
        </w:rPr>
      </w:pPr>
      <w:r>
        <w:rPr>
          <w:color w:val="000000"/>
          <w:sz w:val="27"/>
          <w:szCs w:val="27"/>
        </w:rPr>
        <w:t>- Bổ nhiệm, miễn nhiệm, bãi nhiệm các chức danh quản lý trong công ty, trừ các chức danh thuộc thẩm quyền của Hội đồng thành viên;</w:t>
      </w:r>
    </w:p>
    <w:p w14:paraId="23B4935A" w14:textId="77777777" w:rsidR="0061406B" w:rsidRDefault="0061406B" w:rsidP="0061406B">
      <w:pPr>
        <w:pStyle w:val="NormalWeb"/>
        <w:rPr>
          <w:color w:val="000000"/>
          <w:sz w:val="27"/>
          <w:szCs w:val="27"/>
        </w:rPr>
      </w:pPr>
      <w:r>
        <w:rPr>
          <w:color w:val="000000"/>
          <w:sz w:val="27"/>
          <w:szCs w:val="27"/>
        </w:rPr>
        <w:t>- Ký kết hợp đồng nhân danh công ty, trừ trường hợp thuộc thẩm quyền của Chủ tịch Hội đồng thành viên;</w:t>
      </w:r>
    </w:p>
    <w:p w14:paraId="6185BBCF" w14:textId="77777777" w:rsidR="0061406B" w:rsidRDefault="0061406B" w:rsidP="0061406B">
      <w:pPr>
        <w:pStyle w:val="NormalWeb"/>
        <w:rPr>
          <w:color w:val="000000"/>
          <w:sz w:val="27"/>
          <w:szCs w:val="27"/>
        </w:rPr>
      </w:pPr>
      <w:r>
        <w:rPr>
          <w:color w:val="000000"/>
          <w:sz w:val="27"/>
          <w:szCs w:val="27"/>
        </w:rPr>
        <w:t>- Kiến nghị phương án cơ cấu tổ chức công ty;</w:t>
      </w:r>
    </w:p>
    <w:p w14:paraId="6282E56A" w14:textId="77777777" w:rsidR="0061406B" w:rsidRDefault="0061406B" w:rsidP="0061406B">
      <w:pPr>
        <w:pStyle w:val="NormalWeb"/>
        <w:rPr>
          <w:color w:val="000000"/>
          <w:sz w:val="27"/>
          <w:szCs w:val="27"/>
        </w:rPr>
      </w:pPr>
      <w:r>
        <w:rPr>
          <w:color w:val="000000"/>
          <w:sz w:val="27"/>
          <w:szCs w:val="27"/>
        </w:rPr>
        <w:t>- Trình báo cáo quyết toán tài chính hằng năm lên Hội đồng thành viên;</w:t>
      </w:r>
    </w:p>
    <w:p w14:paraId="52A7FEF4" w14:textId="77777777" w:rsidR="0061406B" w:rsidRDefault="0061406B" w:rsidP="0061406B">
      <w:pPr>
        <w:pStyle w:val="NormalWeb"/>
        <w:rPr>
          <w:color w:val="000000"/>
          <w:sz w:val="27"/>
          <w:szCs w:val="27"/>
        </w:rPr>
      </w:pPr>
      <w:r>
        <w:rPr>
          <w:color w:val="000000"/>
          <w:sz w:val="27"/>
          <w:szCs w:val="27"/>
        </w:rPr>
        <w:t>- Kiến nghị phương án sử dụng lợi nhuận hoặc xử lý lỗ trong kinh doanh;</w:t>
      </w:r>
    </w:p>
    <w:p w14:paraId="11ECC29E" w14:textId="77777777" w:rsidR="0061406B" w:rsidRDefault="0061406B" w:rsidP="0061406B">
      <w:pPr>
        <w:pStyle w:val="NormalWeb"/>
        <w:rPr>
          <w:color w:val="000000"/>
          <w:sz w:val="27"/>
          <w:szCs w:val="27"/>
        </w:rPr>
      </w:pPr>
      <w:r>
        <w:rPr>
          <w:color w:val="000000"/>
          <w:sz w:val="27"/>
          <w:szCs w:val="27"/>
        </w:rPr>
        <w:t>- Tuyển dụng lao động;</w:t>
      </w:r>
    </w:p>
    <w:p w14:paraId="42F2D10F" w14:textId="77777777" w:rsidR="0061406B" w:rsidRDefault="0061406B" w:rsidP="0061406B">
      <w:pPr>
        <w:pStyle w:val="NormalWeb"/>
        <w:rPr>
          <w:color w:val="000000"/>
          <w:sz w:val="27"/>
          <w:szCs w:val="27"/>
        </w:rPr>
      </w:pPr>
      <w:r>
        <w:rPr>
          <w:color w:val="000000"/>
          <w:sz w:val="27"/>
          <w:szCs w:val="27"/>
        </w:rPr>
        <w:t>- Thực hiện các quyền và nhiệm vụ được giao một cách trung thực, mẫn cán vì lợi ích hợp pháp của Công ty.</w:t>
      </w:r>
    </w:p>
    <w:p w14:paraId="784B05FC" w14:textId="77777777" w:rsidR="0061406B" w:rsidRDefault="0061406B" w:rsidP="0061406B">
      <w:pPr>
        <w:pStyle w:val="NormalWeb"/>
        <w:rPr>
          <w:color w:val="000000"/>
          <w:sz w:val="27"/>
          <w:szCs w:val="27"/>
        </w:rPr>
      </w:pPr>
      <w:r>
        <w:rPr>
          <w:color w:val="000000"/>
          <w:sz w:val="27"/>
          <w:szCs w:val="27"/>
        </w:rPr>
        <w:t>- Không được lạm dụng địa vị và quyền hạn, sử dụng tài sản của Công ty để thu lợi riêng cho bản thân, cho người khác, không được tiết lộ bí mật của Công ty, trừ trường hợp được Hội đồng Thành viên chấp thuận;</w:t>
      </w:r>
    </w:p>
    <w:p w14:paraId="71319712" w14:textId="77777777" w:rsidR="0061406B" w:rsidRDefault="0061406B" w:rsidP="0061406B">
      <w:pPr>
        <w:pStyle w:val="NormalWeb"/>
        <w:rPr>
          <w:color w:val="000000"/>
          <w:sz w:val="27"/>
          <w:szCs w:val="27"/>
        </w:rPr>
      </w:pPr>
      <w:r>
        <w:rPr>
          <w:color w:val="000000"/>
          <w:sz w:val="27"/>
          <w:szCs w:val="27"/>
        </w:rPr>
        <w:t>- Khi Công ty không thanh toán đủ các khoản nợ và các nghĩa vụ tài sản khác đến hạn phải trả thì phải thông báo tình hình tài chính của Công ty cho tất cả thành viên Hội đồng Thành viên của Công ty và chủ nợ biết;</w:t>
      </w:r>
    </w:p>
    <w:p w14:paraId="167D7791" w14:textId="77777777" w:rsidR="0061406B" w:rsidRDefault="0061406B" w:rsidP="0061406B">
      <w:pPr>
        <w:pStyle w:val="NormalWeb"/>
        <w:rPr>
          <w:color w:val="000000"/>
          <w:sz w:val="27"/>
          <w:szCs w:val="27"/>
        </w:rPr>
      </w:pPr>
      <w:r>
        <w:rPr>
          <w:color w:val="000000"/>
          <w:sz w:val="27"/>
          <w:szCs w:val="27"/>
        </w:rPr>
        <w:t>- Phải chịu trách nhiệm cá nhân về thiệt hại xảy ra đối với chủ nợ do không thực hiện các nghĩa vụ quy định tại điểm này; kiến nghị biện pháp khắc phục khó khăn về tài chính của Công ty.</w:t>
      </w:r>
    </w:p>
    <w:p w14:paraId="2DBEF748" w14:textId="25688D4A" w:rsidR="007F5F8F" w:rsidRPr="007F5F8F" w:rsidRDefault="0061406B" w:rsidP="0061406B">
      <w:pPr>
        <w:pStyle w:val="NormalWeb"/>
        <w:rPr>
          <w:sz w:val="28"/>
          <w:szCs w:val="28"/>
        </w:rPr>
      </w:pPr>
      <w:r>
        <w:rPr>
          <w:color w:val="000000"/>
          <w:sz w:val="27"/>
          <w:szCs w:val="27"/>
        </w:rPr>
        <w:lastRenderedPageBreak/>
        <w:t>- Quyền và nghĩa vụ khác được quy định tại Điều lệ công ty, hợp đồng lao động mà Giám đốc ký với công ty theo nghị quyết của Hội đồng thành viên.</w:t>
      </w:r>
    </w:p>
    <w:p w14:paraId="12214D51" w14:textId="40EFC3CC"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Điề</w:t>
      </w:r>
      <w:r w:rsidR="0061406B">
        <w:rPr>
          <w:rFonts w:ascii="Times New Roman" w:hAnsi="Times New Roman" w:cs="Times New Roman"/>
          <w:sz w:val="28"/>
          <w:szCs w:val="28"/>
        </w:rPr>
        <w:t>u 3</w:t>
      </w:r>
      <w:r w:rsidRPr="007F5F8F">
        <w:rPr>
          <w:rFonts w:ascii="Times New Roman" w:hAnsi="Times New Roman" w:cs="Times New Roman"/>
          <w:sz w:val="28"/>
          <w:szCs w:val="28"/>
        </w:rPr>
        <w:t>: Quyết định này có hiệu lực kể từ ngày ký. Ông (bà) có tên tại điều 1 và các phòng ban liên quan chịu trách nhiệm thi hành quyết định này.</w:t>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p>
    <w:tbl>
      <w:tblPr>
        <w:tblW w:w="9828" w:type="dxa"/>
        <w:tblLook w:val="04A0" w:firstRow="1" w:lastRow="0" w:firstColumn="1" w:lastColumn="0" w:noHBand="0" w:noVBand="1"/>
      </w:tblPr>
      <w:tblGrid>
        <w:gridCol w:w="4788"/>
        <w:gridCol w:w="5040"/>
      </w:tblGrid>
      <w:tr w:rsidR="007F5F8F" w:rsidRPr="007F5F8F" w14:paraId="313164E3" w14:textId="77777777" w:rsidTr="006D1084">
        <w:trPr>
          <w:trHeight w:val="684"/>
        </w:trPr>
        <w:tc>
          <w:tcPr>
            <w:tcW w:w="4788" w:type="dxa"/>
          </w:tcPr>
          <w:p w14:paraId="229FCCD5" w14:textId="77777777" w:rsidR="007F5F8F" w:rsidRPr="007F5F8F" w:rsidRDefault="007F5F8F" w:rsidP="00FA2F8E">
            <w:pPr>
              <w:spacing w:line="276" w:lineRule="auto"/>
              <w:ind w:left="51" w:firstLine="0"/>
              <w:rPr>
                <w:rFonts w:ascii="Times New Roman" w:hAnsi="Times New Roman" w:cs="Times New Roman"/>
                <w:sz w:val="28"/>
                <w:szCs w:val="28"/>
              </w:rPr>
            </w:pPr>
          </w:p>
          <w:p w14:paraId="6781C7E4"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Nơi nhận:</w:t>
            </w:r>
            <w:r w:rsidRPr="007F5F8F">
              <w:rPr>
                <w:rFonts w:ascii="Times New Roman" w:hAnsi="Times New Roman" w:cs="Times New Roman"/>
                <w:sz w:val="28"/>
                <w:szCs w:val="28"/>
              </w:rPr>
              <w:tab/>
              <w:t xml:space="preserve"> </w:t>
            </w:r>
            <w:r w:rsidRPr="007F5F8F">
              <w:rPr>
                <w:rFonts w:ascii="Times New Roman" w:hAnsi="Times New Roman" w:cs="Times New Roman"/>
                <w:sz w:val="28"/>
                <w:szCs w:val="28"/>
              </w:rPr>
              <w:tab/>
              <w:t xml:space="preserve"> </w:t>
            </w:r>
            <w:r w:rsidRPr="007F5F8F">
              <w:rPr>
                <w:rFonts w:ascii="Times New Roman" w:hAnsi="Times New Roman" w:cs="Times New Roman"/>
                <w:sz w:val="28"/>
                <w:szCs w:val="28"/>
              </w:rPr>
              <w:tab/>
              <w:t xml:space="preserve"> </w:t>
            </w:r>
            <w:r w:rsidRPr="007F5F8F">
              <w:rPr>
                <w:rFonts w:ascii="Times New Roman" w:hAnsi="Times New Roman" w:cs="Times New Roman"/>
                <w:sz w:val="28"/>
                <w:szCs w:val="28"/>
              </w:rPr>
              <w:tab/>
            </w:r>
            <w:r w:rsidRPr="007F5F8F">
              <w:rPr>
                <w:rFonts w:ascii="Times New Roman" w:hAnsi="Times New Roman" w:cs="Times New Roman"/>
                <w:sz w:val="28"/>
                <w:szCs w:val="28"/>
              </w:rPr>
              <w:tab/>
              <w:t xml:space="preserve"> </w:t>
            </w:r>
          </w:p>
          <w:p w14:paraId="78DE5EB9" w14:textId="0495BD5B" w:rsidR="007F5F8F" w:rsidRPr="007F5F8F" w:rsidRDefault="00FA2F8E" w:rsidP="00FA2F8E">
            <w:pPr>
              <w:spacing w:line="276" w:lineRule="auto"/>
              <w:ind w:left="51" w:firstLine="0"/>
              <w:rPr>
                <w:rFonts w:ascii="Times New Roman" w:hAnsi="Times New Roman" w:cs="Times New Roman"/>
                <w:sz w:val="28"/>
                <w:szCs w:val="28"/>
              </w:rPr>
            </w:pPr>
            <w:r>
              <w:rPr>
                <w:rFonts w:ascii="Times New Roman" w:hAnsi="Times New Roman" w:cs="Times New Roman"/>
                <w:sz w:val="28"/>
                <w:szCs w:val="28"/>
              </w:rPr>
              <w:t>-</w:t>
            </w:r>
            <w:r w:rsidR="007F5F8F" w:rsidRPr="007F5F8F">
              <w:rPr>
                <w:rFonts w:ascii="Times New Roman" w:hAnsi="Times New Roman" w:cs="Times New Roman"/>
                <w:sz w:val="28"/>
                <w:szCs w:val="28"/>
              </w:rPr>
              <w:t xml:space="preserve"> Như điề</w:t>
            </w:r>
            <w:r w:rsidR="00F7581B">
              <w:rPr>
                <w:rFonts w:ascii="Times New Roman" w:hAnsi="Times New Roman" w:cs="Times New Roman"/>
                <w:sz w:val="28"/>
                <w:szCs w:val="28"/>
              </w:rPr>
              <w:t>u 3</w:t>
            </w:r>
            <w:bookmarkStart w:id="0" w:name="_GoBack"/>
            <w:bookmarkEnd w:id="0"/>
            <w:r w:rsidR="007F5F8F" w:rsidRPr="007F5F8F">
              <w:rPr>
                <w:rFonts w:ascii="Times New Roman" w:hAnsi="Times New Roman" w:cs="Times New Roman"/>
                <w:sz w:val="28"/>
                <w:szCs w:val="28"/>
              </w:rPr>
              <w:t>: để chấp hành;</w:t>
            </w:r>
          </w:p>
          <w:p w14:paraId="05E4EACD" w14:textId="5D5285B7" w:rsidR="007F5F8F" w:rsidRPr="007F5F8F" w:rsidRDefault="00FA2F8E" w:rsidP="00FA2F8E">
            <w:pPr>
              <w:spacing w:line="276" w:lineRule="auto"/>
              <w:ind w:left="51" w:firstLine="0"/>
              <w:rPr>
                <w:rFonts w:ascii="Times New Roman" w:hAnsi="Times New Roman" w:cs="Times New Roman"/>
                <w:sz w:val="28"/>
                <w:szCs w:val="28"/>
              </w:rPr>
            </w:pPr>
            <w:r>
              <w:rPr>
                <w:rFonts w:ascii="Times New Roman" w:hAnsi="Times New Roman" w:cs="Times New Roman"/>
                <w:sz w:val="28"/>
                <w:szCs w:val="28"/>
              </w:rPr>
              <w:t>-</w:t>
            </w:r>
            <w:r w:rsidR="007F5F8F" w:rsidRPr="007F5F8F">
              <w:rPr>
                <w:rFonts w:ascii="Times New Roman" w:hAnsi="Times New Roman" w:cs="Times New Roman"/>
                <w:sz w:val="28"/>
                <w:szCs w:val="28"/>
              </w:rPr>
              <w:t xml:space="preserve"> ………… (kèm theo HS đăng ký thuế);</w:t>
            </w:r>
          </w:p>
          <w:p w14:paraId="3A107D3C" w14:textId="5B240105" w:rsidR="007F5F8F" w:rsidRPr="007F5F8F" w:rsidRDefault="00FA2F8E" w:rsidP="00FA2F8E">
            <w:pPr>
              <w:spacing w:line="276" w:lineRule="auto"/>
              <w:ind w:left="51" w:firstLine="0"/>
              <w:rPr>
                <w:rFonts w:ascii="Times New Roman" w:hAnsi="Times New Roman" w:cs="Times New Roman"/>
                <w:sz w:val="28"/>
                <w:szCs w:val="28"/>
              </w:rPr>
            </w:pPr>
            <w:r>
              <w:rPr>
                <w:rFonts w:ascii="Times New Roman" w:hAnsi="Times New Roman" w:cs="Times New Roman"/>
                <w:sz w:val="28"/>
                <w:szCs w:val="28"/>
              </w:rPr>
              <w:t xml:space="preserve">- </w:t>
            </w:r>
            <w:r w:rsidR="007F5F8F" w:rsidRPr="007F5F8F">
              <w:rPr>
                <w:rFonts w:ascii="Times New Roman" w:hAnsi="Times New Roman" w:cs="Times New Roman"/>
                <w:sz w:val="28"/>
                <w:szCs w:val="28"/>
              </w:rPr>
              <w:t>Lưu văn phòng Công ty./.</w:t>
            </w:r>
            <w:r w:rsidR="007F5F8F" w:rsidRPr="007F5F8F">
              <w:rPr>
                <w:rFonts w:ascii="Times New Roman" w:hAnsi="Times New Roman" w:cs="Times New Roman"/>
                <w:sz w:val="28"/>
                <w:szCs w:val="28"/>
              </w:rPr>
              <w:tab/>
              <w:t xml:space="preserve"> </w:t>
            </w:r>
            <w:r w:rsidR="007F5F8F" w:rsidRPr="007F5F8F">
              <w:rPr>
                <w:rFonts w:ascii="Times New Roman" w:hAnsi="Times New Roman" w:cs="Times New Roman"/>
                <w:sz w:val="28"/>
                <w:szCs w:val="28"/>
              </w:rPr>
              <w:tab/>
              <w:t xml:space="preserve"> </w:t>
            </w:r>
            <w:r w:rsidR="007F5F8F" w:rsidRPr="007F5F8F">
              <w:rPr>
                <w:rFonts w:ascii="Times New Roman" w:hAnsi="Times New Roman" w:cs="Times New Roman"/>
                <w:sz w:val="28"/>
                <w:szCs w:val="28"/>
              </w:rPr>
              <w:tab/>
            </w:r>
          </w:p>
        </w:tc>
        <w:tc>
          <w:tcPr>
            <w:tcW w:w="5040" w:type="dxa"/>
          </w:tcPr>
          <w:p w14:paraId="25A13A92" w14:textId="77777777" w:rsidR="007F5F8F" w:rsidRPr="00FA2F8E" w:rsidRDefault="007F5F8F" w:rsidP="00FA2F8E">
            <w:pPr>
              <w:spacing w:line="276" w:lineRule="auto"/>
              <w:ind w:left="51" w:firstLine="0"/>
              <w:jc w:val="center"/>
              <w:rPr>
                <w:rFonts w:ascii="Times New Roman" w:hAnsi="Times New Roman" w:cs="Times New Roman"/>
                <w:b/>
                <w:bCs/>
                <w:sz w:val="28"/>
                <w:szCs w:val="28"/>
              </w:rPr>
            </w:pPr>
            <w:r w:rsidRPr="00FA2F8E">
              <w:rPr>
                <w:rFonts w:ascii="Times New Roman" w:hAnsi="Times New Roman" w:cs="Times New Roman"/>
                <w:b/>
                <w:bCs/>
                <w:sz w:val="28"/>
                <w:szCs w:val="28"/>
              </w:rPr>
              <w:t>TM. HỘI ĐỒNG THÀNH VIÊN</w:t>
            </w:r>
          </w:p>
          <w:p w14:paraId="3550A95D" w14:textId="3676F2FE" w:rsidR="007F5F8F" w:rsidRPr="00FA2F8E" w:rsidRDefault="007F5F8F" w:rsidP="00FA2F8E">
            <w:pPr>
              <w:spacing w:line="276" w:lineRule="auto"/>
              <w:ind w:left="51" w:firstLine="0"/>
              <w:jc w:val="center"/>
              <w:rPr>
                <w:rFonts w:ascii="Times New Roman" w:hAnsi="Times New Roman" w:cs="Times New Roman"/>
                <w:b/>
                <w:bCs/>
                <w:sz w:val="28"/>
                <w:szCs w:val="28"/>
              </w:rPr>
            </w:pPr>
            <w:r w:rsidRPr="00FA2F8E">
              <w:rPr>
                <w:rFonts w:ascii="Times New Roman" w:hAnsi="Times New Roman" w:cs="Times New Roman"/>
                <w:b/>
                <w:bCs/>
                <w:sz w:val="28"/>
                <w:szCs w:val="28"/>
              </w:rPr>
              <w:t>CHỦ TỊCH HỘI ĐỒNG THÀNH VIÊN</w:t>
            </w:r>
          </w:p>
          <w:p w14:paraId="727E22B5" w14:textId="77777777" w:rsidR="007F5F8F" w:rsidRPr="00FA2F8E" w:rsidRDefault="007F5F8F" w:rsidP="00FA2F8E">
            <w:pPr>
              <w:spacing w:line="276" w:lineRule="auto"/>
              <w:ind w:left="51" w:firstLine="0"/>
              <w:jc w:val="center"/>
              <w:rPr>
                <w:rFonts w:ascii="Times New Roman" w:hAnsi="Times New Roman" w:cs="Times New Roman"/>
                <w:b/>
                <w:bCs/>
                <w:sz w:val="28"/>
                <w:szCs w:val="28"/>
              </w:rPr>
            </w:pPr>
            <w:r w:rsidRPr="00FA2F8E">
              <w:rPr>
                <w:rFonts w:ascii="Times New Roman" w:hAnsi="Times New Roman" w:cs="Times New Roman"/>
                <w:b/>
                <w:bCs/>
                <w:sz w:val="28"/>
                <w:szCs w:val="28"/>
              </w:rPr>
              <w:t>(Ký tên, đóng dấu)</w:t>
            </w:r>
          </w:p>
          <w:p w14:paraId="6C06765B" w14:textId="77777777" w:rsidR="007F5F8F" w:rsidRPr="007F5F8F" w:rsidRDefault="007F5F8F" w:rsidP="00FA2F8E">
            <w:pPr>
              <w:spacing w:line="276" w:lineRule="auto"/>
              <w:ind w:left="51" w:firstLine="0"/>
              <w:rPr>
                <w:rFonts w:ascii="Times New Roman" w:hAnsi="Times New Roman" w:cs="Times New Roman"/>
                <w:sz w:val="28"/>
                <w:szCs w:val="28"/>
              </w:rPr>
            </w:pPr>
          </w:p>
          <w:p w14:paraId="4EF783F5" w14:textId="77777777" w:rsidR="007F5F8F" w:rsidRPr="007F5F8F" w:rsidRDefault="007F5F8F" w:rsidP="00FA2F8E">
            <w:pPr>
              <w:spacing w:line="276" w:lineRule="auto"/>
              <w:ind w:left="51" w:firstLine="0"/>
              <w:rPr>
                <w:rFonts w:ascii="Times New Roman" w:hAnsi="Times New Roman" w:cs="Times New Roman"/>
                <w:sz w:val="28"/>
                <w:szCs w:val="28"/>
              </w:rPr>
            </w:pPr>
          </w:p>
          <w:p w14:paraId="088E346F" w14:textId="77777777" w:rsidR="007F5F8F" w:rsidRPr="007F5F8F" w:rsidRDefault="007F5F8F" w:rsidP="00FA2F8E">
            <w:pPr>
              <w:spacing w:line="276" w:lineRule="auto"/>
              <w:ind w:left="51" w:firstLine="0"/>
              <w:rPr>
                <w:rFonts w:ascii="Times New Roman" w:hAnsi="Times New Roman" w:cs="Times New Roman"/>
                <w:sz w:val="28"/>
                <w:szCs w:val="28"/>
              </w:rPr>
            </w:pPr>
          </w:p>
          <w:p w14:paraId="527E456A" w14:textId="77777777" w:rsidR="007F5F8F" w:rsidRPr="007F5F8F" w:rsidRDefault="007F5F8F" w:rsidP="00FA2F8E">
            <w:pPr>
              <w:spacing w:line="276" w:lineRule="auto"/>
              <w:ind w:left="51" w:firstLine="0"/>
              <w:rPr>
                <w:rFonts w:ascii="Times New Roman" w:hAnsi="Times New Roman" w:cs="Times New Roman"/>
                <w:sz w:val="28"/>
                <w:szCs w:val="28"/>
              </w:rPr>
            </w:pPr>
          </w:p>
          <w:p w14:paraId="5139CB19" w14:textId="0D7AAE21" w:rsidR="007F5F8F" w:rsidRPr="007F5F8F" w:rsidRDefault="007F5F8F" w:rsidP="00FA2F8E">
            <w:pPr>
              <w:spacing w:line="276" w:lineRule="auto"/>
              <w:rPr>
                <w:rFonts w:ascii="Times New Roman" w:hAnsi="Times New Roman" w:cs="Times New Roman"/>
                <w:sz w:val="28"/>
                <w:szCs w:val="28"/>
              </w:rPr>
            </w:pPr>
          </w:p>
        </w:tc>
      </w:tr>
    </w:tbl>
    <w:p w14:paraId="4EF81408" w14:textId="77777777" w:rsidR="007F5F8F" w:rsidRPr="007F5F8F" w:rsidRDefault="007F5F8F" w:rsidP="00FA2F8E">
      <w:pPr>
        <w:spacing w:line="276" w:lineRule="auto"/>
        <w:ind w:left="51" w:firstLine="0"/>
        <w:rPr>
          <w:rFonts w:ascii="Times New Roman" w:hAnsi="Times New Roman" w:cs="Times New Roman"/>
          <w:sz w:val="28"/>
          <w:szCs w:val="28"/>
        </w:rPr>
      </w:pP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r w:rsidRPr="007F5F8F">
        <w:rPr>
          <w:rFonts w:ascii="Times New Roman" w:hAnsi="Times New Roman" w:cs="Times New Roman"/>
          <w:sz w:val="28"/>
          <w:szCs w:val="28"/>
        </w:rPr>
        <w:tab/>
      </w:r>
    </w:p>
    <w:p w14:paraId="48A8371D" w14:textId="77777777" w:rsidR="003730A8" w:rsidRPr="007F5F8F" w:rsidRDefault="003730A8" w:rsidP="00FA2F8E">
      <w:pPr>
        <w:spacing w:line="276" w:lineRule="auto"/>
        <w:ind w:left="51" w:firstLine="0"/>
        <w:rPr>
          <w:rFonts w:ascii="Times New Roman" w:hAnsi="Times New Roman" w:cs="Times New Roman"/>
          <w:sz w:val="28"/>
          <w:szCs w:val="28"/>
        </w:rPr>
      </w:pPr>
    </w:p>
    <w:sectPr w:rsidR="003730A8" w:rsidRPr="007F5F8F" w:rsidSect="004B5675">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I-Times">
    <w:charset w:val="00"/>
    <w:family w:val="auto"/>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F8F"/>
    <w:rsid w:val="003730A8"/>
    <w:rsid w:val="004C0B77"/>
    <w:rsid w:val="00526A46"/>
    <w:rsid w:val="0061406B"/>
    <w:rsid w:val="007F5F8F"/>
    <w:rsid w:val="00C47690"/>
    <w:rsid w:val="00F7581B"/>
    <w:rsid w:val="00FA2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AEAC6"/>
  <w15:chartTrackingRefBased/>
  <w15:docId w15:val="{779E0CF6-A9FE-4096-B30F-49682318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F8F"/>
    <w:pPr>
      <w:spacing w:after="0" w:line="240" w:lineRule="auto"/>
      <w:ind w:left="102" w:hanging="51"/>
    </w:pPr>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7F5F8F"/>
    <w:pPr>
      <w:spacing w:before="100" w:beforeAutospacing="1" w:after="100" w:afterAutospacing="1"/>
      <w:ind w:left="0" w:firstLine="0"/>
    </w:pPr>
    <w:rPr>
      <w:rFonts w:ascii="Times New Roman" w:eastAsia="Times New Roman" w:hAnsi="Times New Roman" w:cs="Times New Roman"/>
      <w:sz w:val="24"/>
      <w:szCs w:val="24"/>
    </w:rPr>
  </w:style>
  <w:style w:type="paragraph" w:styleId="BodyTextIndent">
    <w:name w:val="Body Text Indent"/>
    <w:basedOn w:val="Normal"/>
    <w:link w:val="BodyTextIndentChar"/>
    <w:semiHidden/>
    <w:unhideWhenUsed/>
    <w:rsid w:val="007F5F8F"/>
    <w:pPr>
      <w:spacing w:after="120"/>
      <w:ind w:left="0" w:firstLine="567"/>
    </w:pPr>
    <w:rPr>
      <w:rFonts w:ascii="VNI-Times" w:eastAsia="Times New Roman" w:hAnsi="VNI-Times" w:cs="Times New Roman"/>
      <w:color w:val="0000FF"/>
      <w:sz w:val="24"/>
      <w:szCs w:val="20"/>
    </w:rPr>
  </w:style>
  <w:style w:type="character" w:customStyle="1" w:styleId="BodyTextIndentChar">
    <w:name w:val="Body Text Indent Char"/>
    <w:basedOn w:val="DefaultParagraphFont"/>
    <w:link w:val="BodyTextIndent"/>
    <w:semiHidden/>
    <w:rsid w:val="007F5F8F"/>
    <w:rPr>
      <w:rFonts w:ascii="VNI-Times" w:eastAsia="Times New Roman" w:hAnsi="VNI-Times" w:cs="Times New Roman"/>
      <w:color w:val="0000F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87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PC</cp:lastModifiedBy>
  <cp:revision>7</cp:revision>
  <dcterms:created xsi:type="dcterms:W3CDTF">2024-04-24T03:55:00Z</dcterms:created>
  <dcterms:modified xsi:type="dcterms:W3CDTF">2024-11-26T03:17:00Z</dcterms:modified>
</cp:coreProperties>
</file>