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/>
      </w:r>
    </w:p>
    <w:tbl>
      <w:tblPr>
        <w:tblW w:w="2550" w:type="pct"/>
        <w:jc w:val="right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18" w:type="dxa"/>
          <w:bottom w:w="28" w:type="dxa"/>
          <w:right w:w="28" w:type="dxa"/>
        </w:tblCellMar>
      </w:tblPr>
      <w:tblGrid>
        <w:gridCol w:w="4773"/>
      </w:tblGrid>
      <w:tr>
        <w:trPr/>
        <w:tc>
          <w:tcPr>
            <w:tcW w:w="4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lang w:val="en-US"/>
              </w:rPr>
              <w:t>M</w:t>
            </w:r>
            <w:r>
              <w:rPr/>
              <w:t>ẫu số: </w:t>
            </w:r>
            <w:r>
              <w:rPr>
                <w:b/>
              </w:rPr>
              <w:t>01/TKN-CNKD</w:t>
            </w:r>
            <w:r>
              <w:rPr>
                <w:i/>
              </w:rPr>
              <w:br/>
              <w:t>(Kèm theo Thông tư số 50/2026/TT-BTC ngày 13/5/2026 của Bộ trưởng Bộ Tài chính)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  <w:lang w:val="en-US"/>
        </w:rPr>
        <w:t>C</w:t>
      </w:r>
      <w:r>
        <w:rPr>
          <w:rFonts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</w:rPr>
        <w:t>ỘNG HOÀ XÃ HỘI CHỦ NGHĨA VIỆT NAM</w:t>
        <w:br/>
        <w:t>Độc lập - Tự do - Hạnh phúc</w:t>
        <w:br/>
        <w:t>--------------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  <w:lang w:val="en-US"/>
        </w:rPr>
        <w:t>THÔNG BÁO DOANH THU/T</w:t>
      </w: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Ờ KHAI THUẾ NĂM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rFonts w:ascii="Arial;Helvetica;sans-serif" w:hAnsi="Arial;Helvetica;sans-serif"/>
          <w:b w:val="false"/>
          <w:i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/>
          <w:caps w:val="false"/>
          <w:smallCaps w:val="false"/>
          <w:color w:val="000000"/>
          <w:spacing w:val="0"/>
          <w:sz w:val="18"/>
          <w:lang w:val="en-US"/>
        </w:rPr>
        <w:t>(Áp d</w:t>
      </w:r>
      <w:r>
        <w:rPr>
          <w:rFonts w:ascii="Arial;Helvetica;sans-serif" w:hAnsi="Arial;Helvetica;sans-serif"/>
          <w:b w:val="false"/>
          <w:i/>
          <w:caps w:val="false"/>
          <w:smallCaps w:val="false"/>
          <w:color w:val="000000"/>
          <w:spacing w:val="0"/>
          <w:sz w:val="18"/>
        </w:rPr>
        <w:t>ụng đối với hộ kinh doanh, cá nhân kinh doanh có doanh thu năm từ 01 tỷ đồng trở xuống; hộ kinh doanh, cá nhân kinh doanh nộp thuế TNCN theo phương pháp thuế suất nhân với doanh thu tính thuế đề nghị hoàn thuế; cá nhân trực tiếp ký hợp đồng làm đại lý xổ số, bảo hiểm, bán hàng đa cấp, hoạt động kinh doanh khác chưa khấu trừ, nộp thuế trong năm)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 xml:space="preserve">□ 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H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ộ kinh doanh, cá nhân kinh doanh có doanh thu năm từ 01 tỷ đồng trở xuống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 xml:space="preserve">□ 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H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ộ kinh doanh, cá nhân kinh doanh mới ra kinh doanh có doanh thu năm từ 01 tỷ đồng trở xuống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 xml:space="preserve">□ 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H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ộ kinh doanh, cá nhân kinh doanh nộp thuế TNCN theo phương pháp thuế suất nhân với doanh thu tính thuế đề nghị hoàn thuế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 xml:space="preserve">□ 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Cá nhân tr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ực tiếp ký hợp đồng làm đại lý xổ số, bảo hiểm, bán hàng đa cấp, hoạt động kinh doanh khác chưa khấu trừ, nộp thuế trong năm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 xml:space="preserve">□ 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Cho phép đi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ều chỉnh, bổ sung các tờ khai Mẫu số 01/CNKD đã kê khai theo Thông tư số 40/2021/TT-BTC, Thông tư số 18/2026/TT-BTC; tờ khai Mẫu số 02/TMĐT đã kê khai theo Nghị định số 117/2025/NĐ-CP</w:t>
      </w:r>
    </w:p>
    <w:tbl>
      <w:tblPr>
        <w:tblW w:w="5000" w:type="pct"/>
        <w:jc w:val="left"/>
        <w:tblInd w:w="0" w:type="dxa"/>
        <w:tblBorders/>
        <w:tblCellMar>
          <w:top w:w="0" w:type="dxa"/>
          <w:left w:w="0" w:type="dxa"/>
          <w:bottom w:w="0" w:type="dxa"/>
          <w:right w:w="0" w:type="dxa"/>
        </w:tblCellMar>
      </w:tblPr>
      <w:tblGrid>
        <w:gridCol w:w="945"/>
        <w:gridCol w:w="2269"/>
        <w:gridCol w:w="6145"/>
      </w:tblGrid>
      <w:tr>
        <w:trPr/>
        <w:tc>
          <w:tcPr>
            <w:tcW w:w="945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2269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b/>
                <w:lang w:val="en-US"/>
              </w:rPr>
              <w:t>[01]</w:t>
            </w:r>
            <w:r>
              <w:rPr/>
              <w:t> </w:t>
            </w:r>
            <w:r>
              <w:rPr>
                <w:lang w:val="en-US"/>
              </w:rPr>
              <w:t>K</w:t>
            </w:r>
            <w:r>
              <w:rPr/>
              <w:t>ỳ tính thuế:</w:t>
            </w:r>
          </w:p>
        </w:tc>
        <w:tc>
          <w:tcPr>
            <w:tcW w:w="6145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lang w:val="en-US"/>
              </w:rPr>
            </w:pPr>
            <w:r>
              <w:rPr>
                <w:lang w:val="en-US"/>
              </w:rPr>
              <w:t>[01a] Năm………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>
                <w:lang w:val="en-US"/>
              </w:rPr>
              <w:t>[01b] 6 tháng đ</w:t>
            </w:r>
            <w:r>
              <w:rPr/>
              <w:t>ầu năm…..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>
                <w:lang w:val="en-US"/>
              </w:rPr>
              <w:t>[01c] 6 tháng cu</w:t>
            </w:r>
            <w:r>
              <w:rPr/>
              <w:t>ối năm….</w:t>
            </w:r>
          </w:p>
        </w:tc>
      </w:tr>
      <w:tr>
        <w:trPr/>
        <w:tc>
          <w:tcPr>
            <w:tcW w:w="945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2269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b/>
                <w:lang w:val="en-US"/>
              </w:rPr>
              <w:t>[02]</w:t>
            </w:r>
            <w:r>
              <w:rPr/>
              <w:t> </w:t>
            </w:r>
            <w:r>
              <w:rPr>
                <w:lang w:val="en-US"/>
              </w:rPr>
              <w:t>L</w:t>
            </w:r>
            <w:r>
              <w:rPr/>
              <w:t>ần đầu: □</w:t>
            </w:r>
          </w:p>
        </w:tc>
        <w:tc>
          <w:tcPr>
            <w:tcW w:w="6145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>
                <w:b/>
                <w:lang w:val="en-US"/>
              </w:rPr>
              <w:t>[03]</w:t>
            </w:r>
            <w:r>
              <w:rPr/>
              <w:t> </w:t>
            </w:r>
            <w:r>
              <w:rPr>
                <w:lang w:val="en-US"/>
              </w:rPr>
              <w:t>B</w:t>
            </w:r>
            <w:r>
              <w:rPr/>
              <w:t>ổ sung lần thứ:.... □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  <w:lang w:val="en-US"/>
        </w:rPr>
        <w:t>[04]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  <w:lang w:val="en-US"/>
        </w:rPr>
        <w:t>Ngư</w:t>
      </w: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ời nộp thuế: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……………………………………………………...…………..................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  <w:lang w:val="en-US"/>
        </w:rPr>
        <w:t>[05]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Mã s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ố thuế: ………………………………………………….........……….............................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  <w:lang w:val="en-US"/>
        </w:rPr>
        <w:t>[06] T</w:t>
      </w: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ổ chức/cá nhân kê khai, nộp thuế thay theo ủy quyền (nếu có): 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….…..................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  <w:lang w:val="en-US"/>
        </w:rPr>
        <w:t>[06.1] 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Mã s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ố thuế: ………………………………………………...............................….....…......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  <w:lang w:val="en-US"/>
        </w:rPr>
        <w:t>[06.2] 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Văn b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ản uỷ quyền (nếu có): Số………ngày……tháng……năm………….....................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  <w:lang w:val="en-US"/>
        </w:rPr>
        <w:t>[07] Tên đ</w:t>
      </w: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ại lý thuế (nếu có):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………………………………………….....................................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  <w:lang w:val="en-US"/>
        </w:rPr>
        <w:t>[07.1]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Mã s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ố thuế:...................................................................................................................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  <w:lang w:val="en-US"/>
        </w:rPr>
        <w:t>A. XÁC Đ</w:t>
      </w: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ỊNH NGHĨA VỤ THUẾ GTGT, TNCN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right"/>
        <w:rPr>
          <w:rFonts w:ascii="Arial;Helvetica;sans-serif" w:hAnsi="Arial;Helvetica;sans-serif"/>
          <w:b w:val="false"/>
          <w:i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/>
          <w:caps w:val="false"/>
          <w:smallCaps w:val="false"/>
          <w:color w:val="000000"/>
          <w:spacing w:val="0"/>
          <w:sz w:val="18"/>
          <w:lang w:val="en-US"/>
        </w:rPr>
        <w:t>Đơn v</w:t>
      </w:r>
      <w:r>
        <w:rPr>
          <w:rFonts w:ascii="Arial;Helvetica;sans-serif" w:hAnsi="Arial;Helvetica;sans-serif"/>
          <w:b w:val="false"/>
          <w:i/>
          <w:caps w:val="false"/>
          <w:smallCaps w:val="false"/>
          <w:color w:val="000000"/>
          <w:spacing w:val="0"/>
          <w:sz w:val="18"/>
        </w:rPr>
        <w:t>ị tiền: Đồng Việt Nam</w:t>
      </w:r>
    </w:p>
    <w:tbl>
      <w:tblPr>
        <w:tblW w:w="5000" w:type="pct"/>
        <w:jc w:val="left"/>
        <w:tblInd w:w="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18" w:type="dxa"/>
          <w:bottom w:w="28" w:type="dxa"/>
          <w:right w:w="28" w:type="dxa"/>
        </w:tblCellMar>
      </w:tblPr>
      <w:tblGrid>
        <w:gridCol w:w="311"/>
        <w:gridCol w:w="832"/>
        <w:gridCol w:w="415"/>
        <w:gridCol w:w="520"/>
        <w:gridCol w:w="520"/>
        <w:gridCol w:w="520"/>
        <w:gridCol w:w="415"/>
        <w:gridCol w:w="624"/>
        <w:gridCol w:w="624"/>
        <w:gridCol w:w="415"/>
        <w:gridCol w:w="520"/>
        <w:gridCol w:w="521"/>
        <w:gridCol w:w="520"/>
        <w:gridCol w:w="520"/>
        <w:gridCol w:w="520"/>
        <w:gridCol w:w="520"/>
        <w:gridCol w:w="520"/>
        <w:gridCol w:w="521"/>
      </w:tblGrid>
      <w:tr>
        <w:trPr/>
        <w:tc>
          <w:tcPr>
            <w:tcW w:w="31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sz w:val="14"/>
                <w:lang w:val="en-US"/>
              </w:rPr>
            </w:pPr>
            <w:r>
              <w:rPr>
                <w:b/>
                <w:sz w:val="14"/>
                <w:lang w:val="en-US"/>
              </w:rPr>
              <w:t>STT</w:t>
            </w:r>
          </w:p>
        </w:tc>
        <w:tc>
          <w:tcPr>
            <w:tcW w:w="832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b/>
                <w:sz w:val="14"/>
                <w:lang w:val="en-US"/>
              </w:rPr>
              <w:t>Ch</w:t>
            </w:r>
            <w:r>
              <w:rPr>
                <w:b/>
                <w:sz w:val="14"/>
              </w:rPr>
              <w:t>ỉ tiêu</w:t>
            </w:r>
          </w:p>
        </w:tc>
        <w:tc>
          <w:tcPr>
            <w:tcW w:w="415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b/>
                <w:sz w:val="14"/>
                <w:lang w:val="en-US"/>
              </w:rPr>
              <w:t>Mã ch</w:t>
            </w:r>
            <w:r>
              <w:rPr>
                <w:b/>
                <w:sz w:val="14"/>
              </w:rPr>
              <w:t>ỉ tiêu</w:t>
            </w:r>
          </w:p>
        </w:tc>
        <w:tc>
          <w:tcPr>
            <w:tcW w:w="1975" w:type="dxa"/>
            <w:gridSpan w:val="4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b/>
                <w:sz w:val="14"/>
                <w:lang w:val="en-US"/>
              </w:rPr>
              <w:t>Thu</w:t>
            </w:r>
            <w:r>
              <w:rPr>
                <w:b/>
                <w:sz w:val="14"/>
              </w:rPr>
              <w:t>ế GTGT</w:t>
            </w:r>
          </w:p>
        </w:tc>
        <w:tc>
          <w:tcPr>
            <w:tcW w:w="1663" w:type="dxa"/>
            <w:gridSpan w:val="3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b/>
                <w:sz w:val="14"/>
                <w:lang w:val="en-US"/>
              </w:rPr>
              <w:t>Thu</w:t>
            </w:r>
            <w:r>
              <w:rPr>
                <w:b/>
                <w:sz w:val="14"/>
              </w:rPr>
              <w:t>ế TNCN</w:t>
            </w:r>
          </w:p>
        </w:tc>
        <w:tc>
          <w:tcPr>
            <w:tcW w:w="1041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b/>
                <w:sz w:val="14"/>
                <w:lang w:val="en-US"/>
              </w:rPr>
              <w:t>S</w:t>
            </w:r>
            <w:r>
              <w:rPr>
                <w:b/>
                <w:sz w:val="14"/>
              </w:rPr>
              <w:t>ố tiền người nộp thuế trực tiếp nộp vào NSNN</w:t>
            </w:r>
          </w:p>
        </w:tc>
        <w:tc>
          <w:tcPr>
            <w:tcW w:w="1040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b/>
                <w:sz w:val="14"/>
                <w:lang w:val="en-US"/>
              </w:rPr>
              <w:t>S</w:t>
            </w:r>
            <w:r>
              <w:rPr>
                <w:b/>
                <w:sz w:val="14"/>
              </w:rPr>
              <w:t>ố tiền do tổ chức khấu trừ, nộp thay</w:t>
            </w:r>
          </w:p>
        </w:tc>
        <w:tc>
          <w:tcPr>
            <w:tcW w:w="1040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b/>
                <w:sz w:val="14"/>
                <w:lang w:val="en-US"/>
              </w:rPr>
              <w:t>S</w:t>
            </w:r>
            <w:r>
              <w:rPr>
                <w:b/>
                <w:sz w:val="14"/>
              </w:rPr>
              <w:t>ố thuế phải nộp thêm</w:t>
            </w:r>
          </w:p>
        </w:tc>
        <w:tc>
          <w:tcPr>
            <w:tcW w:w="1041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b/>
                <w:sz w:val="14"/>
                <w:lang w:val="en-US"/>
              </w:rPr>
              <w:t>S</w:t>
            </w:r>
            <w:r>
              <w:rPr>
                <w:b/>
                <w:sz w:val="14"/>
              </w:rPr>
              <w:t>ố thuế nộp thừa</w:t>
            </w:r>
          </w:p>
        </w:tc>
      </w:tr>
      <w:tr>
        <w:trPr/>
        <w:tc>
          <w:tcPr>
            <w:tcW w:w="31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spacing w:before="0" w:after="200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832" w:type="dxa"/>
            <w:vMerge w:val="continue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spacing w:before="0" w:after="200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415" w:type="dxa"/>
            <w:vMerge w:val="continue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spacing w:before="0" w:after="200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b/>
                <w:sz w:val="14"/>
                <w:lang w:val="en-US"/>
              </w:rPr>
              <w:t>T</w:t>
            </w:r>
            <w:r>
              <w:rPr>
                <w:b/>
                <w:sz w:val="14"/>
              </w:rPr>
              <w:t>ổng doanh thu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b/>
                <w:sz w:val="14"/>
                <w:lang w:val="en-US"/>
              </w:rPr>
              <w:t>Trong đó: doanh thu không ch</w:t>
            </w:r>
            <w:r>
              <w:rPr>
                <w:b/>
                <w:sz w:val="14"/>
              </w:rPr>
              <w:t>ịu thuế GTGT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b/>
                <w:sz w:val="14"/>
                <w:lang w:val="en-US"/>
              </w:rPr>
              <w:t>Trong đó: doanh thu ch</w:t>
            </w:r>
            <w:r>
              <w:rPr>
                <w:b/>
                <w:sz w:val="14"/>
              </w:rPr>
              <w:t>ịu thuế suất 0%</w:t>
            </w:r>
          </w:p>
        </w:tc>
        <w:tc>
          <w:tcPr>
            <w:tcW w:w="41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b/>
                <w:sz w:val="14"/>
                <w:lang w:val="en-US"/>
              </w:rPr>
              <w:t>S</w:t>
            </w:r>
            <w:r>
              <w:rPr>
                <w:b/>
                <w:sz w:val="14"/>
              </w:rPr>
              <w:t>ố thuế phải nộp</w:t>
            </w:r>
          </w:p>
        </w:tc>
        <w:tc>
          <w:tcPr>
            <w:tcW w:w="62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b/>
                <w:sz w:val="14"/>
                <w:lang w:val="en-US"/>
              </w:rPr>
              <w:t>Doanh thu ch</w:t>
            </w:r>
            <w:r>
              <w:rPr>
                <w:b/>
                <w:sz w:val="14"/>
              </w:rPr>
              <w:t>ịu thuế</w:t>
            </w:r>
          </w:p>
        </w:tc>
        <w:tc>
          <w:tcPr>
            <w:tcW w:w="62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b/>
                <w:sz w:val="14"/>
                <w:lang w:val="en-US"/>
              </w:rPr>
              <w:t>Doanh thu đư</w:t>
            </w:r>
            <w:r>
              <w:rPr>
                <w:b/>
                <w:sz w:val="14"/>
              </w:rPr>
              <w:t>ợc trừ để xác định doanh thu tính thuế</w:t>
            </w:r>
          </w:p>
        </w:tc>
        <w:tc>
          <w:tcPr>
            <w:tcW w:w="41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b/>
                <w:sz w:val="14"/>
                <w:lang w:val="en-US"/>
              </w:rPr>
              <w:t>S</w:t>
            </w:r>
            <w:r>
              <w:rPr>
                <w:b/>
                <w:sz w:val="14"/>
              </w:rPr>
              <w:t>ố thuế phải nộp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sz w:val="14"/>
                <w:lang w:val="en-US"/>
              </w:rPr>
            </w:pPr>
            <w:r>
              <w:rPr>
                <w:b/>
                <w:sz w:val="14"/>
                <w:lang w:val="en-US"/>
              </w:rPr>
              <w:t>GTGT</w:t>
            </w:r>
          </w:p>
        </w:tc>
        <w:tc>
          <w:tcPr>
            <w:tcW w:w="52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sz w:val="14"/>
                <w:lang w:val="en-US"/>
              </w:rPr>
            </w:pPr>
            <w:r>
              <w:rPr>
                <w:b/>
                <w:sz w:val="14"/>
                <w:lang w:val="en-US"/>
              </w:rPr>
              <w:t>TNCN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sz w:val="14"/>
                <w:lang w:val="en-US"/>
              </w:rPr>
            </w:pPr>
            <w:r>
              <w:rPr>
                <w:b/>
                <w:sz w:val="14"/>
                <w:lang w:val="en-US"/>
              </w:rPr>
              <w:t>GTGT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sz w:val="14"/>
                <w:lang w:val="en-US"/>
              </w:rPr>
            </w:pPr>
            <w:r>
              <w:rPr>
                <w:b/>
                <w:sz w:val="14"/>
                <w:lang w:val="en-US"/>
              </w:rPr>
              <w:t>TNCN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sz w:val="14"/>
                <w:lang w:val="en-US"/>
              </w:rPr>
            </w:pPr>
            <w:r>
              <w:rPr>
                <w:b/>
                <w:sz w:val="14"/>
                <w:lang w:val="en-US"/>
              </w:rPr>
              <w:t>GTGT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sz w:val="14"/>
                <w:lang w:val="en-US"/>
              </w:rPr>
            </w:pPr>
            <w:r>
              <w:rPr>
                <w:b/>
                <w:sz w:val="14"/>
                <w:lang w:val="en-US"/>
              </w:rPr>
              <w:t>TNCN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sz w:val="14"/>
                <w:lang w:val="en-US"/>
              </w:rPr>
            </w:pPr>
            <w:r>
              <w:rPr>
                <w:b/>
                <w:sz w:val="14"/>
                <w:lang w:val="en-US"/>
              </w:rPr>
              <w:t>GTGT</w:t>
            </w:r>
          </w:p>
        </w:tc>
        <w:tc>
          <w:tcPr>
            <w:tcW w:w="52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sz w:val="14"/>
                <w:lang w:val="en-US"/>
              </w:rPr>
            </w:pPr>
            <w:r>
              <w:rPr>
                <w:b/>
                <w:sz w:val="14"/>
                <w:lang w:val="en-US"/>
              </w:rPr>
              <w:t>TNCN</w:t>
            </w:r>
          </w:p>
        </w:tc>
      </w:tr>
      <w:tr>
        <w:trPr/>
        <w:tc>
          <w:tcPr>
            <w:tcW w:w="31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spacing w:before="0" w:after="200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832" w:type="dxa"/>
            <w:vMerge w:val="continue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spacing w:before="0" w:after="200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415" w:type="dxa"/>
            <w:vMerge w:val="continue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spacing w:before="0" w:after="200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sz w:val="14"/>
                <w:lang w:val="en-US"/>
              </w:rPr>
            </w:pPr>
            <w:r>
              <w:rPr>
                <w:b/>
                <w:sz w:val="14"/>
                <w:lang w:val="en-US"/>
              </w:rPr>
              <w:t>(1)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sz w:val="14"/>
                <w:lang w:val="en-US"/>
              </w:rPr>
            </w:pPr>
            <w:r>
              <w:rPr>
                <w:b/>
                <w:sz w:val="14"/>
                <w:lang w:val="en-US"/>
              </w:rPr>
              <w:t>(2)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sz w:val="14"/>
                <w:lang w:val="en-US"/>
              </w:rPr>
            </w:pPr>
            <w:r>
              <w:rPr>
                <w:b/>
                <w:sz w:val="14"/>
                <w:lang w:val="en-US"/>
              </w:rPr>
              <w:t>(3)</w:t>
            </w:r>
          </w:p>
        </w:tc>
        <w:tc>
          <w:tcPr>
            <w:tcW w:w="41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sz w:val="14"/>
                <w:lang w:val="en-US"/>
              </w:rPr>
            </w:pPr>
            <w:r>
              <w:rPr>
                <w:b/>
                <w:sz w:val="14"/>
                <w:lang w:val="en-US"/>
              </w:rPr>
              <w:t>(4)</w:t>
            </w:r>
          </w:p>
        </w:tc>
        <w:tc>
          <w:tcPr>
            <w:tcW w:w="62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sz w:val="14"/>
                <w:lang w:val="en-US"/>
              </w:rPr>
            </w:pPr>
            <w:r>
              <w:rPr>
                <w:b/>
                <w:sz w:val="14"/>
                <w:lang w:val="en-US"/>
              </w:rPr>
              <w:t>(5)</w:t>
            </w:r>
          </w:p>
        </w:tc>
        <w:tc>
          <w:tcPr>
            <w:tcW w:w="62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sz w:val="14"/>
                <w:lang w:val="en-US"/>
              </w:rPr>
            </w:pPr>
            <w:r>
              <w:rPr>
                <w:b/>
                <w:sz w:val="14"/>
                <w:lang w:val="en-US"/>
              </w:rPr>
              <w:t>(6)</w:t>
            </w:r>
          </w:p>
        </w:tc>
        <w:tc>
          <w:tcPr>
            <w:tcW w:w="41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sz w:val="14"/>
                <w:lang w:val="en-US"/>
              </w:rPr>
            </w:pPr>
            <w:r>
              <w:rPr>
                <w:b/>
                <w:sz w:val="14"/>
                <w:lang w:val="en-US"/>
              </w:rPr>
              <w:t>(7)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sz w:val="14"/>
                <w:lang w:val="en-US"/>
              </w:rPr>
            </w:pPr>
            <w:r>
              <w:rPr>
                <w:b/>
                <w:sz w:val="14"/>
                <w:lang w:val="en-US"/>
              </w:rPr>
              <w:t>(8)</w:t>
            </w:r>
          </w:p>
        </w:tc>
        <w:tc>
          <w:tcPr>
            <w:tcW w:w="52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sz w:val="14"/>
                <w:lang w:val="en-US"/>
              </w:rPr>
            </w:pPr>
            <w:r>
              <w:rPr>
                <w:b/>
                <w:sz w:val="14"/>
                <w:lang w:val="en-US"/>
              </w:rPr>
              <w:t>(9)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sz w:val="14"/>
                <w:lang w:val="en-US"/>
              </w:rPr>
            </w:pPr>
            <w:r>
              <w:rPr>
                <w:b/>
                <w:sz w:val="14"/>
                <w:lang w:val="en-US"/>
              </w:rPr>
              <w:t>(10)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sz w:val="14"/>
                <w:lang w:val="en-US"/>
              </w:rPr>
            </w:pPr>
            <w:r>
              <w:rPr>
                <w:b/>
                <w:sz w:val="14"/>
                <w:lang w:val="en-US"/>
              </w:rPr>
              <w:t>(11)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sz w:val="14"/>
                <w:lang w:val="en-US"/>
              </w:rPr>
            </w:pPr>
            <w:r>
              <w:rPr>
                <w:b/>
                <w:sz w:val="14"/>
                <w:lang w:val="en-US"/>
              </w:rPr>
              <w:t>(12)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sz w:val="14"/>
                <w:lang w:val="en-US"/>
              </w:rPr>
            </w:pPr>
            <w:r>
              <w:rPr>
                <w:b/>
                <w:sz w:val="14"/>
                <w:lang w:val="en-US"/>
              </w:rPr>
              <w:t>(13)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sz w:val="14"/>
                <w:lang w:val="en-US"/>
              </w:rPr>
            </w:pPr>
            <w:r>
              <w:rPr>
                <w:b/>
                <w:sz w:val="14"/>
                <w:lang w:val="en-US"/>
              </w:rPr>
              <w:t>(14)</w:t>
            </w:r>
          </w:p>
        </w:tc>
        <w:tc>
          <w:tcPr>
            <w:tcW w:w="52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sz w:val="14"/>
                <w:lang w:val="en-US"/>
              </w:rPr>
            </w:pPr>
            <w:r>
              <w:rPr>
                <w:b/>
                <w:sz w:val="14"/>
                <w:lang w:val="en-US"/>
              </w:rPr>
              <w:t>(15)</w:t>
            </w:r>
          </w:p>
        </w:tc>
      </w:tr>
      <w:tr>
        <w:trPr/>
        <w:tc>
          <w:tcPr>
            <w:tcW w:w="31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sz w:val="14"/>
                <w:lang w:val="en-US"/>
              </w:rPr>
            </w:pPr>
            <w:r>
              <w:rPr>
                <w:b/>
                <w:sz w:val="14"/>
                <w:lang w:val="en-US"/>
              </w:rPr>
              <w:t>1</w:t>
            </w:r>
          </w:p>
        </w:tc>
        <w:tc>
          <w:tcPr>
            <w:tcW w:w="83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>
                <w:b/>
                <w:sz w:val="14"/>
                <w:lang w:val="en-US"/>
              </w:rPr>
              <w:t>Ho</w:t>
            </w:r>
            <w:r>
              <w:rPr>
                <w:b/>
                <w:sz w:val="14"/>
              </w:rPr>
              <w:t>ạt động sản xuất, kinh doanh hàng hóa, cung cấp dịch vụ có địa điểm kinh doanh cố định</w:t>
            </w:r>
          </w:p>
        </w:tc>
        <w:tc>
          <w:tcPr>
            <w:tcW w:w="41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sz w:val="14"/>
                <w:lang w:val="en-US"/>
              </w:rPr>
            </w:pPr>
            <w:r>
              <w:rPr>
                <w:b/>
                <w:sz w:val="14"/>
                <w:lang w:val="en-US"/>
              </w:rPr>
              <w:t>[08]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1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62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62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1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31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sz w:val="14"/>
                <w:lang w:val="en-US"/>
              </w:rPr>
            </w:pPr>
            <w:r>
              <w:rPr>
                <w:sz w:val="14"/>
                <w:lang w:val="en-US"/>
              </w:rPr>
              <w:t>1.1</w:t>
            </w:r>
          </w:p>
        </w:tc>
        <w:tc>
          <w:tcPr>
            <w:tcW w:w="83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>
                <w:sz w:val="14"/>
                <w:lang w:val="en-US"/>
              </w:rPr>
              <w:t>Phân ph</w:t>
            </w:r>
            <w:r>
              <w:rPr>
                <w:sz w:val="14"/>
              </w:rPr>
              <w:t>ối, cung cấp hàng hóa</w:t>
            </w:r>
          </w:p>
        </w:tc>
        <w:tc>
          <w:tcPr>
            <w:tcW w:w="41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sz w:val="14"/>
                <w:lang w:val="en-US"/>
              </w:rPr>
            </w:pPr>
            <w:r>
              <w:rPr>
                <w:sz w:val="14"/>
                <w:lang w:val="en-US"/>
              </w:rPr>
              <w:t>[08a]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1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62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62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1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31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sz w:val="14"/>
                <w:lang w:val="en-US"/>
              </w:rPr>
            </w:pPr>
            <w:r>
              <w:rPr>
                <w:sz w:val="14"/>
                <w:lang w:val="en-US"/>
              </w:rPr>
              <w:t>1.2</w:t>
            </w:r>
          </w:p>
        </w:tc>
        <w:tc>
          <w:tcPr>
            <w:tcW w:w="83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>
                <w:sz w:val="14"/>
                <w:lang w:val="en-US"/>
              </w:rPr>
              <w:t>D</w:t>
            </w:r>
            <w:r>
              <w:rPr>
                <w:sz w:val="14"/>
              </w:rPr>
              <w:t>ịch vụ, xây dựng không bao thầu nguyên vật liệu</w:t>
            </w:r>
          </w:p>
        </w:tc>
        <w:tc>
          <w:tcPr>
            <w:tcW w:w="41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sz w:val="14"/>
                <w:lang w:val="en-US"/>
              </w:rPr>
            </w:pPr>
            <w:r>
              <w:rPr>
                <w:sz w:val="14"/>
                <w:lang w:val="en-US"/>
              </w:rPr>
              <w:t>[08b]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1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62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62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1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31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sz w:val="14"/>
                <w:lang w:val="en-US"/>
              </w:rPr>
            </w:pPr>
            <w:r>
              <w:rPr>
                <w:sz w:val="14"/>
                <w:lang w:val="en-US"/>
              </w:rPr>
              <w:t>1.3</w:t>
            </w:r>
          </w:p>
        </w:tc>
        <w:tc>
          <w:tcPr>
            <w:tcW w:w="83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>
                <w:sz w:val="14"/>
                <w:lang w:val="en-US"/>
              </w:rPr>
              <w:t>Ho</w:t>
            </w:r>
            <w:r>
              <w:rPr>
                <w:sz w:val="14"/>
              </w:rPr>
              <w:t>ạt động cho thuê tài sản trừ bất động sản</w:t>
            </w:r>
          </w:p>
        </w:tc>
        <w:tc>
          <w:tcPr>
            <w:tcW w:w="41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sz w:val="14"/>
                <w:lang w:val="en-US"/>
              </w:rPr>
            </w:pPr>
            <w:r>
              <w:rPr>
                <w:sz w:val="14"/>
                <w:lang w:val="en-US"/>
              </w:rPr>
              <w:t>[08c]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1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62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62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1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31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sz w:val="14"/>
                <w:lang w:val="en-US"/>
              </w:rPr>
            </w:pPr>
            <w:r>
              <w:rPr>
                <w:sz w:val="14"/>
                <w:lang w:val="en-US"/>
              </w:rPr>
              <w:t>1.4</w:t>
            </w:r>
          </w:p>
        </w:tc>
        <w:tc>
          <w:tcPr>
            <w:tcW w:w="83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>
                <w:sz w:val="14"/>
                <w:lang w:val="en-US"/>
              </w:rPr>
              <w:t>S</w:t>
            </w:r>
            <w:r>
              <w:rPr>
                <w:sz w:val="14"/>
              </w:rPr>
              <w:t>ản xuất, vận tải, dịch vụ có gắn với hàng hóa, xây dựng có bao thầu nguyên vật liệu</w:t>
            </w:r>
          </w:p>
        </w:tc>
        <w:tc>
          <w:tcPr>
            <w:tcW w:w="41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sz w:val="14"/>
                <w:lang w:val="en-US"/>
              </w:rPr>
            </w:pPr>
            <w:r>
              <w:rPr>
                <w:sz w:val="14"/>
                <w:lang w:val="en-US"/>
              </w:rPr>
              <w:t>[08d]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1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62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62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1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31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sz w:val="14"/>
                <w:lang w:val="en-US"/>
              </w:rPr>
            </w:pPr>
            <w:r>
              <w:rPr>
                <w:sz w:val="14"/>
                <w:lang w:val="en-US"/>
              </w:rPr>
              <w:t>1.5</w:t>
            </w:r>
          </w:p>
        </w:tc>
        <w:tc>
          <w:tcPr>
            <w:tcW w:w="83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>
                <w:sz w:val="14"/>
                <w:lang w:val="en-US"/>
              </w:rPr>
              <w:t>Ho</w:t>
            </w:r>
            <w:r>
              <w:rPr>
                <w:sz w:val="14"/>
              </w:rPr>
              <w:t>ạt động cung cấp sản phẩm nội dung thông tin số về giải trí, trò chơi điện tử, phim số, ảnh số, nhạc số, quảng cáo số</w:t>
            </w:r>
          </w:p>
        </w:tc>
        <w:tc>
          <w:tcPr>
            <w:tcW w:w="41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sz w:val="14"/>
                <w:lang w:val="en-US"/>
              </w:rPr>
            </w:pPr>
            <w:r>
              <w:rPr>
                <w:sz w:val="14"/>
                <w:lang w:val="en-US"/>
              </w:rPr>
              <w:t>[08e]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1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62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62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1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31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sz w:val="14"/>
                <w:lang w:val="en-US"/>
              </w:rPr>
            </w:pPr>
            <w:r>
              <w:rPr>
                <w:sz w:val="14"/>
                <w:lang w:val="en-US"/>
              </w:rPr>
              <w:t>1.6</w:t>
            </w:r>
          </w:p>
        </w:tc>
        <w:tc>
          <w:tcPr>
            <w:tcW w:w="83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>
                <w:sz w:val="14"/>
                <w:lang w:val="en-US"/>
              </w:rPr>
              <w:t>Ho</w:t>
            </w:r>
            <w:r>
              <w:rPr>
                <w:sz w:val="14"/>
              </w:rPr>
              <w:t>ạt động kinh doanh khác</w:t>
            </w:r>
          </w:p>
        </w:tc>
        <w:tc>
          <w:tcPr>
            <w:tcW w:w="41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sz w:val="14"/>
                <w:lang w:val="en-US"/>
              </w:rPr>
            </w:pPr>
            <w:r>
              <w:rPr>
                <w:sz w:val="14"/>
                <w:lang w:val="en-US"/>
              </w:rPr>
              <w:t>[08g]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1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62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62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1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31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sz w:val="14"/>
                <w:lang w:val="en-US"/>
              </w:rPr>
            </w:pPr>
            <w:r>
              <w:rPr>
                <w:b/>
                <w:sz w:val="14"/>
                <w:lang w:val="en-US"/>
              </w:rPr>
              <w:t>2</w:t>
            </w:r>
          </w:p>
        </w:tc>
        <w:tc>
          <w:tcPr>
            <w:tcW w:w="83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>
                <w:b/>
                <w:sz w:val="14"/>
                <w:lang w:val="en-US"/>
              </w:rPr>
              <w:t>Ho</w:t>
            </w:r>
            <w:r>
              <w:rPr>
                <w:b/>
                <w:sz w:val="14"/>
              </w:rPr>
              <w:t>ạt động kinh doanh trên nền tảng thương mại điện tử, nền tảng số khác</w:t>
            </w:r>
          </w:p>
        </w:tc>
        <w:tc>
          <w:tcPr>
            <w:tcW w:w="41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sz w:val="14"/>
                <w:lang w:val="en-US"/>
              </w:rPr>
            </w:pPr>
            <w:r>
              <w:rPr>
                <w:b/>
                <w:sz w:val="14"/>
                <w:lang w:val="en-US"/>
              </w:rPr>
              <w:t>[09]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1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62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62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1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31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sz w:val="14"/>
                <w:lang w:val="en-US"/>
              </w:rPr>
            </w:pPr>
            <w:r>
              <w:rPr>
                <w:sz w:val="14"/>
                <w:lang w:val="en-US"/>
              </w:rPr>
              <w:t>2.1</w:t>
            </w:r>
          </w:p>
        </w:tc>
        <w:tc>
          <w:tcPr>
            <w:tcW w:w="83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>
                <w:sz w:val="14"/>
                <w:lang w:val="en-US"/>
              </w:rPr>
              <w:t>Phân ph</w:t>
            </w:r>
            <w:r>
              <w:rPr>
                <w:sz w:val="14"/>
              </w:rPr>
              <w:t>ối, cung cấp hàng hóa</w:t>
            </w:r>
          </w:p>
        </w:tc>
        <w:tc>
          <w:tcPr>
            <w:tcW w:w="41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sz w:val="14"/>
                <w:lang w:val="en-US"/>
              </w:rPr>
            </w:pPr>
            <w:r>
              <w:rPr>
                <w:sz w:val="14"/>
                <w:lang w:val="en-US"/>
              </w:rPr>
              <w:t>[09a]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1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62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62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1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31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sz w:val="14"/>
                <w:lang w:val="en-US"/>
              </w:rPr>
            </w:pPr>
            <w:r>
              <w:rPr>
                <w:sz w:val="14"/>
                <w:lang w:val="en-US"/>
              </w:rPr>
              <w:t>2.2</w:t>
            </w:r>
          </w:p>
        </w:tc>
        <w:tc>
          <w:tcPr>
            <w:tcW w:w="83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>
                <w:sz w:val="14"/>
                <w:lang w:val="en-US"/>
              </w:rPr>
              <w:t>D</w:t>
            </w:r>
            <w:r>
              <w:rPr>
                <w:sz w:val="14"/>
              </w:rPr>
              <w:t>ịch vụ, xây dựng không bao thầu nguyên vật liệu</w:t>
            </w:r>
          </w:p>
        </w:tc>
        <w:tc>
          <w:tcPr>
            <w:tcW w:w="41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sz w:val="14"/>
                <w:lang w:val="en-US"/>
              </w:rPr>
            </w:pPr>
            <w:r>
              <w:rPr>
                <w:sz w:val="14"/>
                <w:lang w:val="en-US"/>
              </w:rPr>
              <w:t>[09b]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1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62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62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1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31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sz w:val="14"/>
                <w:lang w:val="en-US"/>
              </w:rPr>
            </w:pPr>
            <w:r>
              <w:rPr>
                <w:sz w:val="14"/>
                <w:lang w:val="en-US"/>
              </w:rPr>
              <w:t>2.3</w:t>
            </w:r>
          </w:p>
        </w:tc>
        <w:tc>
          <w:tcPr>
            <w:tcW w:w="83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>
                <w:sz w:val="14"/>
                <w:lang w:val="en-US"/>
              </w:rPr>
              <w:t>Ho</w:t>
            </w:r>
            <w:r>
              <w:rPr>
                <w:sz w:val="14"/>
              </w:rPr>
              <w:t>ạt động cho thuê tài sản trừ bất động sản</w:t>
            </w:r>
          </w:p>
        </w:tc>
        <w:tc>
          <w:tcPr>
            <w:tcW w:w="41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sz w:val="14"/>
                <w:lang w:val="en-US"/>
              </w:rPr>
            </w:pPr>
            <w:r>
              <w:rPr>
                <w:sz w:val="14"/>
                <w:lang w:val="en-US"/>
              </w:rPr>
              <w:t>[09c]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1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62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62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1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31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sz w:val="14"/>
                <w:lang w:val="en-US"/>
              </w:rPr>
            </w:pPr>
            <w:r>
              <w:rPr>
                <w:sz w:val="14"/>
                <w:lang w:val="en-US"/>
              </w:rPr>
              <w:t>2.4</w:t>
            </w:r>
          </w:p>
        </w:tc>
        <w:tc>
          <w:tcPr>
            <w:tcW w:w="83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>
                <w:sz w:val="14"/>
                <w:lang w:val="en-US"/>
              </w:rPr>
              <w:t>S</w:t>
            </w:r>
            <w:r>
              <w:rPr>
                <w:sz w:val="14"/>
              </w:rPr>
              <w:t>ản xuất, vận tải, dịch vụ có gắn với hàng hóa, xây dựng có bao thầu nguyên vật liệu</w:t>
            </w:r>
          </w:p>
        </w:tc>
        <w:tc>
          <w:tcPr>
            <w:tcW w:w="41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sz w:val="14"/>
                <w:lang w:val="en-US"/>
              </w:rPr>
            </w:pPr>
            <w:r>
              <w:rPr>
                <w:sz w:val="14"/>
                <w:lang w:val="en-US"/>
              </w:rPr>
              <w:t>[09d]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1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62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62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1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31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sz w:val="14"/>
                <w:lang w:val="en-US"/>
              </w:rPr>
            </w:pPr>
            <w:r>
              <w:rPr>
                <w:sz w:val="14"/>
                <w:lang w:val="en-US"/>
              </w:rPr>
              <w:t>2.5</w:t>
            </w:r>
          </w:p>
        </w:tc>
        <w:tc>
          <w:tcPr>
            <w:tcW w:w="83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>
                <w:sz w:val="14"/>
                <w:lang w:val="en-US"/>
              </w:rPr>
              <w:t>Ho</w:t>
            </w:r>
            <w:r>
              <w:rPr>
                <w:sz w:val="14"/>
              </w:rPr>
              <w:t>ạt động cung cấp sản phẩm nội dung thông tin số về giải trí, trò chơi điện tử, phim số, ảnh số, nhạc số, quảng cáo số</w:t>
            </w:r>
          </w:p>
        </w:tc>
        <w:tc>
          <w:tcPr>
            <w:tcW w:w="41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sz w:val="14"/>
                <w:lang w:val="en-US"/>
              </w:rPr>
            </w:pPr>
            <w:r>
              <w:rPr>
                <w:sz w:val="14"/>
                <w:lang w:val="en-US"/>
              </w:rPr>
              <w:t>[09e]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1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62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62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1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31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sz w:val="14"/>
                <w:lang w:val="en-US"/>
              </w:rPr>
            </w:pPr>
            <w:r>
              <w:rPr>
                <w:sz w:val="14"/>
                <w:lang w:val="en-US"/>
              </w:rPr>
              <w:t>2.6</w:t>
            </w:r>
          </w:p>
        </w:tc>
        <w:tc>
          <w:tcPr>
            <w:tcW w:w="83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>
                <w:sz w:val="14"/>
                <w:lang w:val="en-US"/>
              </w:rPr>
              <w:t>Ho</w:t>
            </w:r>
            <w:r>
              <w:rPr>
                <w:sz w:val="14"/>
              </w:rPr>
              <w:t>ạt động kinh doanh khác</w:t>
            </w:r>
          </w:p>
        </w:tc>
        <w:tc>
          <w:tcPr>
            <w:tcW w:w="41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sz w:val="14"/>
                <w:lang w:val="en-US"/>
              </w:rPr>
            </w:pPr>
            <w:r>
              <w:rPr>
                <w:sz w:val="14"/>
                <w:lang w:val="en-US"/>
              </w:rPr>
              <w:t>[09g]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1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62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62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1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31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sz w:val="14"/>
                <w:lang w:val="en-US"/>
              </w:rPr>
            </w:pPr>
            <w:r>
              <w:rPr>
                <w:b/>
                <w:sz w:val="14"/>
                <w:lang w:val="en-US"/>
              </w:rPr>
              <w:t>3</w:t>
            </w:r>
          </w:p>
        </w:tc>
        <w:tc>
          <w:tcPr>
            <w:tcW w:w="83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>
                <w:b/>
                <w:sz w:val="14"/>
                <w:lang w:val="en-US"/>
              </w:rPr>
              <w:t>Ho</w:t>
            </w:r>
            <w:r>
              <w:rPr>
                <w:b/>
                <w:sz w:val="14"/>
              </w:rPr>
              <w:t>ạt động đại lý xổ số, bảo hiểm, bán hàng đa cấp</w:t>
            </w:r>
          </w:p>
        </w:tc>
        <w:tc>
          <w:tcPr>
            <w:tcW w:w="41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sz w:val="14"/>
                <w:lang w:val="en-US"/>
              </w:rPr>
            </w:pPr>
            <w:r>
              <w:rPr>
                <w:b/>
                <w:sz w:val="14"/>
                <w:lang w:val="en-US"/>
              </w:rPr>
              <w:t>[10]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1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62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62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1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31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sz w:val="14"/>
                <w:lang w:val="en-US"/>
              </w:rPr>
            </w:pPr>
            <w:r>
              <w:rPr>
                <w:b/>
                <w:sz w:val="14"/>
                <w:lang w:val="en-US"/>
              </w:rPr>
              <w:t>4</w:t>
            </w:r>
          </w:p>
        </w:tc>
        <w:tc>
          <w:tcPr>
            <w:tcW w:w="83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>
                <w:b/>
                <w:sz w:val="14"/>
                <w:lang w:val="en-US"/>
              </w:rPr>
              <w:t>T</w:t>
            </w:r>
            <w:r>
              <w:rPr>
                <w:b/>
                <w:sz w:val="14"/>
              </w:rPr>
              <w:t>ổng cộng</w:t>
            </w:r>
          </w:p>
        </w:tc>
        <w:tc>
          <w:tcPr>
            <w:tcW w:w="41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sz w:val="14"/>
                <w:lang w:val="en-US"/>
              </w:rPr>
            </w:pPr>
            <w:r>
              <w:rPr>
                <w:b/>
                <w:sz w:val="14"/>
                <w:lang w:val="en-US"/>
              </w:rPr>
              <w:t>[11]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1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62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62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1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31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sz w:val="14"/>
                <w:lang w:val="en-US"/>
              </w:rPr>
            </w:pPr>
            <w:r>
              <w:rPr>
                <w:b/>
                <w:sz w:val="14"/>
                <w:lang w:val="en-US"/>
              </w:rPr>
              <w:t>5</w:t>
            </w:r>
          </w:p>
        </w:tc>
        <w:tc>
          <w:tcPr>
            <w:tcW w:w="83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>
                <w:b/>
                <w:sz w:val="14"/>
                <w:lang w:val="en-US"/>
              </w:rPr>
              <w:t>S</w:t>
            </w:r>
            <w:r>
              <w:rPr>
                <w:b/>
                <w:sz w:val="14"/>
              </w:rPr>
              <w:t>ố thuế được miễn</w:t>
            </w:r>
          </w:p>
        </w:tc>
        <w:tc>
          <w:tcPr>
            <w:tcW w:w="41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sz w:val="14"/>
                <w:lang w:val="en-US"/>
              </w:rPr>
            </w:pPr>
            <w:r>
              <w:rPr>
                <w:b/>
                <w:sz w:val="14"/>
                <w:lang w:val="en-US"/>
              </w:rPr>
              <w:t>[12]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1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62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62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1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31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sz w:val="14"/>
                <w:lang w:val="en-US"/>
              </w:rPr>
            </w:pPr>
            <w:r>
              <w:rPr>
                <w:b/>
                <w:sz w:val="14"/>
                <w:lang w:val="en-US"/>
              </w:rPr>
              <w:t>6</w:t>
            </w:r>
          </w:p>
        </w:tc>
        <w:tc>
          <w:tcPr>
            <w:tcW w:w="83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>
                <w:b/>
                <w:sz w:val="14"/>
                <w:lang w:val="en-US"/>
              </w:rPr>
              <w:t>S</w:t>
            </w:r>
            <w:r>
              <w:rPr>
                <w:b/>
                <w:sz w:val="14"/>
              </w:rPr>
              <w:t>ố thuế còn phải nộp</w:t>
            </w:r>
          </w:p>
        </w:tc>
        <w:tc>
          <w:tcPr>
            <w:tcW w:w="41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sz w:val="14"/>
                <w:lang w:val="en-US"/>
              </w:rPr>
            </w:pPr>
            <w:r>
              <w:rPr>
                <w:b/>
                <w:sz w:val="14"/>
                <w:lang w:val="en-US"/>
              </w:rPr>
              <w:t>[13]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1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62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62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1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2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  <w:lang w:val="en-US"/>
        </w:rPr>
        <w:t>B. KÊ KHAI THU</w:t>
      </w: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Ế TIÊU THỤ ĐẶC BIỆT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right"/>
        <w:rPr>
          <w:rFonts w:ascii="Arial;Helvetica;sans-serif" w:hAnsi="Arial;Helvetica;sans-serif"/>
          <w:b w:val="false"/>
          <w:i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/>
          <w:caps w:val="false"/>
          <w:smallCaps w:val="false"/>
          <w:color w:val="000000"/>
          <w:spacing w:val="0"/>
          <w:sz w:val="18"/>
          <w:lang w:val="en-US"/>
        </w:rPr>
        <w:t>Đơn v</w:t>
      </w:r>
      <w:r>
        <w:rPr>
          <w:rFonts w:ascii="Arial;Helvetica;sans-serif" w:hAnsi="Arial;Helvetica;sans-serif"/>
          <w:b w:val="false"/>
          <w:i/>
          <w:caps w:val="false"/>
          <w:smallCaps w:val="false"/>
          <w:color w:val="000000"/>
          <w:spacing w:val="0"/>
          <w:sz w:val="18"/>
        </w:rPr>
        <w:t>ị tiền: Đồng Việt Nam</w:t>
      </w:r>
    </w:p>
    <w:tbl>
      <w:tblPr>
        <w:tblW w:w="5000" w:type="pct"/>
        <w:jc w:val="left"/>
        <w:tblInd w:w="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18" w:type="dxa"/>
          <w:bottom w:w="28" w:type="dxa"/>
          <w:right w:w="28" w:type="dxa"/>
        </w:tblCellMar>
      </w:tblPr>
      <w:tblGrid>
        <w:gridCol w:w="487"/>
        <w:gridCol w:w="2633"/>
        <w:gridCol w:w="975"/>
        <w:gridCol w:w="974"/>
        <w:gridCol w:w="2048"/>
        <w:gridCol w:w="878"/>
        <w:gridCol w:w="1364"/>
      </w:tblGrid>
      <w:tr>
        <w:trPr/>
        <w:tc>
          <w:tcPr>
            <w:tcW w:w="4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STT</w:t>
            </w:r>
          </w:p>
        </w:tc>
        <w:tc>
          <w:tcPr>
            <w:tcW w:w="263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  <w:lang w:val="en-US"/>
              </w:rPr>
              <w:t>Hàng hóa, d</w:t>
            </w:r>
            <w:r>
              <w:rPr>
                <w:b/>
              </w:rPr>
              <w:t>ịch vụ chịu thuế TTĐB</w:t>
            </w:r>
          </w:p>
        </w:tc>
        <w:tc>
          <w:tcPr>
            <w:tcW w:w="97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  <w:lang w:val="en-US"/>
              </w:rPr>
              <w:t>Mã ch</w:t>
            </w:r>
            <w:r>
              <w:rPr>
                <w:b/>
              </w:rPr>
              <w:t>ỉ tiêu</w:t>
            </w:r>
          </w:p>
        </w:tc>
        <w:tc>
          <w:tcPr>
            <w:tcW w:w="97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  <w:lang w:val="en-US"/>
              </w:rPr>
              <w:t>Đơn v</w:t>
            </w:r>
            <w:r>
              <w:rPr>
                <w:b/>
              </w:rPr>
              <w:t>ị tính</w:t>
            </w:r>
          </w:p>
        </w:tc>
        <w:tc>
          <w:tcPr>
            <w:tcW w:w="204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  <w:lang w:val="en-US"/>
              </w:rPr>
              <w:t>Doanh thu tính thu</w:t>
            </w:r>
            <w:r>
              <w:rPr>
                <w:b/>
              </w:rPr>
              <w:t>ế TTĐB</w:t>
            </w:r>
          </w:p>
        </w:tc>
        <w:tc>
          <w:tcPr>
            <w:tcW w:w="87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  <w:lang w:val="en-US"/>
              </w:rPr>
              <w:t>Thu</w:t>
            </w:r>
            <w:r>
              <w:rPr>
                <w:b/>
              </w:rPr>
              <w:t>ế suất</w:t>
            </w:r>
          </w:p>
        </w:tc>
        <w:tc>
          <w:tcPr>
            <w:tcW w:w="136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  <w:lang w:val="en-US"/>
              </w:rPr>
              <w:t>S</w:t>
            </w:r>
            <w:r>
              <w:rPr>
                <w:b/>
              </w:rPr>
              <w:t>ố thuế phải nộp</w:t>
            </w:r>
          </w:p>
        </w:tc>
      </w:tr>
      <w:tr>
        <w:trPr/>
        <w:tc>
          <w:tcPr>
            <w:tcW w:w="48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(1)</w:t>
            </w:r>
          </w:p>
        </w:tc>
        <w:tc>
          <w:tcPr>
            <w:tcW w:w="263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(2)</w:t>
            </w:r>
          </w:p>
        </w:tc>
        <w:tc>
          <w:tcPr>
            <w:tcW w:w="97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(3)</w:t>
            </w:r>
          </w:p>
        </w:tc>
        <w:tc>
          <w:tcPr>
            <w:tcW w:w="97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(4)</w:t>
            </w:r>
          </w:p>
        </w:tc>
        <w:tc>
          <w:tcPr>
            <w:tcW w:w="204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(5)</w:t>
            </w:r>
          </w:p>
        </w:tc>
        <w:tc>
          <w:tcPr>
            <w:tcW w:w="87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(6)</w:t>
            </w:r>
          </w:p>
        </w:tc>
        <w:tc>
          <w:tcPr>
            <w:tcW w:w="136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(7)=(5)*(6)</w:t>
            </w:r>
          </w:p>
        </w:tc>
      </w:tr>
      <w:tr>
        <w:trPr/>
        <w:tc>
          <w:tcPr>
            <w:tcW w:w="48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</w:t>
            </w:r>
          </w:p>
        </w:tc>
        <w:tc>
          <w:tcPr>
            <w:tcW w:w="8872" w:type="dxa"/>
            <w:gridSpan w:val="6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b/>
              </w:rPr>
            </w:pPr>
            <w:r>
              <w:rPr>
                <w:b/>
                <w:lang w:val="en-US"/>
              </w:rPr>
              <w:t>Tr</w:t>
            </w:r>
            <w:r>
              <w:rPr>
                <w:b/>
              </w:rPr>
              <w:t>ụ sở kinh doanh:</w:t>
            </w:r>
          </w:p>
        </w:tc>
      </w:tr>
      <w:tr>
        <w:trPr/>
        <w:tc>
          <w:tcPr>
            <w:tcW w:w="48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63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>
                <w:lang w:val="en-US"/>
              </w:rPr>
              <w:t>Hàng hóa, d</w:t>
            </w:r>
            <w:r>
              <w:rPr/>
              <w:t>ịch vụ A</w:t>
            </w:r>
          </w:p>
        </w:tc>
        <w:tc>
          <w:tcPr>
            <w:tcW w:w="97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[14a]</w:t>
            </w:r>
          </w:p>
        </w:tc>
        <w:tc>
          <w:tcPr>
            <w:tcW w:w="97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204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87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36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48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63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>
                <w:lang w:val="en-US"/>
              </w:rPr>
              <w:t>Hàng hóa, d</w:t>
            </w:r>
            <w:r>
              <w:rPr/>
              <w:t>ịch vụ B</w:t>
            </w:r>
          </w:p>
        </w:tc>
        <w:tc>
          <w:tcPr>
            <w:tcW w:w="97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[14b]</w:t>
            </w:r>
          </w:p>
        </w:tc>
        <w:tc>
          <w:tcPr>
            <w:tcW w:w="97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204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87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36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48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263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97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…</w:t>
            </w:r>
          </w:p>
        </w:tc>
        <w:tc>
          <w:tcPr>
            <w:tcW w:w="97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204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87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36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48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</w:t>
            </w:r>
          </w:p>
        </w:tc>
        <w:tc>
          <w:tcPr>
            <w:tcW w:w="8872" w:type="dxa"/>
            <w:gridSpan w:val="6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b/>
              </w:rPr>
            </w:pPr>
            <w:r>
              <w:rPr>
                <w:b/>
                <w:lang w:val="en-US"/>
              </w:rPr>
              <w:t>Mã đ</w:t>
            </w:r>
            <w:r>
              <w:rPr>
                <w:b/>
              </w:rPr>
              <w:t>ịa điểm kinh doanh 1: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b/>
              </w:rPr>
            </w:pPr>
            <w:r>
              <w:rPr>
                <w:b/>
                <w:lang w:val="en-US"/>
              </w:rPr>
              <w:t>Tên đ</w:t>
            </w:r>
            <w:r>
              <w:rPr>
                <w:b/>
              </w:rPr>
              <w:t>ịa điểm kinh doanh 1:</w:t>
            </w:r>
          </w:p>
        </w:tc>
      </w:tr>
      <w:tr>
        <w:trPr/>
        <w:tc>
          <w:tcPr>
            <w:tcW w:w="48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…</w:t>
            </w:r>
          </w:p>
        </w:tc>
        <w:tc>
          <w:tcPr>
            <w:tcW w:w="263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lang w:val="en-US"/>
              </w:rPr>
            </w:pPr>
            <w:r>
              <w:rPr>
                <w:lang w:val="en-US"/>
              </w:rPr>
              <w:t>...........................</w:t>
            </w:r>
          </w:p>
        </w:tc>
        <w:tc>
          <w:tcPr>
            <w:tcW w:w="97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97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204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87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36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48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263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b/>
              </w:rPr>
            </w:pPr>
            <w:r>
              <w:rPr>
                <w:b/>
                <w:lang w:val="en-US"/>
              </w:rPr>
              <w:t>T</w:t>
            </w:r>
            <w:r>
              <w:rPr>
                <w:b/>
              </w:rPr>
              <w:t>ổng cộng:</w:t>
            </w:r>
          </w:p>
        </w:tc>
        <w:tc>
          <w:tcPr>
            <w:tcW w:w="97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[15]</w:t>
            </w:r>
          </w:p>
        </w:tc>
        <w:tc>
          <w:tcPr>
            <w:tcW w:w="97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204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87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36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48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263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b/>
              </w:rPr>
            </w:pPr>
            <w:r>
              <w:rPr>
                <w:b/>
                <w:lang w:val="en-US"/>
              </w:rPr>
              <w:t>S</w:t>
            </w:r>
            <w:r>
              <w:rPr>
                <w:b/>
              </w:rPr>
              <w:t>ố thuế được miễn</w:t>
            </w:r>
          </w:p>
        </w:tc>
        <w:tc>
          <w:tcPr>
            <w:tcW w:w="97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[16]</w:t>
            </w:r>
          </w:p>
        </w:tc>
        <w:tc>
          <w:tcPr>
            <w:tcW w:w="97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204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87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36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48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263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b/>
              </w:rPr>
            </w:pPr>
            <w:r>
              <w:rPr>
                <w:b/>
                <w:lang w:val="en-US"/>
              </w:rPr>
              <w:t>S</w:t>
            </w:r>
            <w:r>
              <w:rPr>
                <w:b/>
              </w:rPr>
              <w:t>ố thuế còn phải nộp</w:t>
            </w:r>
          </w:p>
        </w:tc>
        <w:tc>
          <w:tcPr>
            <w:tcW w:w="97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[17]</w:t>
            </w:r>
          </w:p>
        </w:tc>
        <w:tc>
          <w:tcPr>
            <w:tcW w:w="97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204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87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36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  <w:lang w:val="en-US"/>
        </w:rPr>
        <w:t>C. KÊ KHAI THU</w:t>
      </w: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Ế TÀI NGUYÊN, BẢO VỆ MÔI TRƯỜNG, PHÍ BẢO VỆ MÔI TRƯỜNG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right"/>
        <w:rPr>
          <w:rFonts w:ascii="Arial;Helvetica;sans-serif" w:hAnsi="Arial;Helvetica;sans-serif"/>
          <w:b w:val="false"/>
          <w:i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/>
          <w:caps w:val="false"/>
          <w:smallCaps w:val="false"/>
          <w:color w:val="000000"/>
          <w:spacing w:val="0"/>
          <w:sz w:val="18"/>
          <w:lang w:val="en-US"/>
        </w:rPr>
        <w:t>Đơn v</w:t>
      </w:r>
      <w:r>
        <w:rPr>
          <w:rFonts w:ascii="Arial;Helvetica;sans-serif" w:hAnsi="Arial;Helvetica;sans-serif"/>
          <w:b w:val="false"/>
          <w:i/>
          <w:caps w:val="false"/>
          <w:smallCaps w:val="false"/>
          <w:color w:val="000000"/>
          <w:spacing w:val="0"/>
          <w:sz w:val="18"/>
        </w:rPr>
        <w:t>ị tiền: Đồng Việt Nam</w:t>
      </w:r>
    </w:p>
    <w:tbl>
      <w:tblPr>
        <w:tblW w:w="5000" w:type="pct"/>
        <w:jc w:val="left"/>
        <w:tblInd w:w="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18" w:type="dxa"/>
          <w:bottom w:w="28" w:type="dxa"/>
          <w:right w:w="28" w:type="dxa"/>
        </w:tblCellMar>
      </w:tblPr>
      <w:tblGrid>
        <w:gridCol w:w="491"/>
        <w:gridCol w:w="1380"/>
        <w:gridCol w:w="1282"/>
        <w:gridCol w:w="788"/>
        <w:gridCol w:w="590"/>
        <w:gridCol w:w="492"/>
        <w:gridCol w:w="789"/>
        <w:gridCol w:w="1281"/>
        <w:gridCol w:w="985"/>
        <w:gridCol w:w="1281"/>
      </w:tblGrid>
      <w:tr>
        <w:trPr/>
        <w:tc>
          <w:tcPr>
            <w:tcW w:w="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STT</w:t>
            </w:r>
          </w:p>
        </w:tc>
        <w:tc>
          <w:tcPr>
            <w:tcW w:w="138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  <w:lang w:val="en-US"/>
              </w:rPr>
              <w:t>Tài nguyên, hàng hóa, s</w:t>
            </w:r>
            <w:r>
              <w:rPr>
                <w:b/>
              </w:rPr>
              <w:t>ản phẩm</w:t>
            </w:r>
          </w:p>
        </w:tc>
        <w:tc>
          <w:tcPr>
            <w:tcW w:w="128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  <w:lang w:val="en-US"/>
              </w:rPr>
              <w:t>Tr</w:t>
            </w:r>
            <w:r>
              <w:rPr>
                <w:b/>
              </w:rPr>
              <w:t>ụ sở kinh doanh/Mã địa điểm kinh doanh</w:t>
            </w:r>
          </w:p>
        </w:tc>
        <w:tc>
          <w:tcPr>
            <w:tcW w:w="78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  <w:lang w:val="en-US"/>
              </w:rPr>
              <w:t>Tên đ</w:t>
            </w:r>
            <w:r>
              <w:rPr>
                <w:b/>
              </w:rPr>
              <w:t>ịa điểm kinh doanh</w:t>
            </w:r>
          </w:p>
        </w:tc>
        <w:tc>
          <w:tcPr>
            <w:tcW w:w="59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  <w:lang w:val="en-US"/>
              </w:rPr>
              <w:t>Mã ch</w:t>
            </w:r>
            <w:r>
              <w:rPr>
                <w:b/>
              </w:rPr>
              <w:t>ỉ tiêu</w:t>
            </w:r>
          </w:p>
        </w:tc>
        <w:tc>
          <w:tcPr>
            <w:tcW w:w="49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  <w:lang w:val="en-US"/>
              </w:rPr>
              <w:t>Đơn v</w:t>
            </w:r>
            <w:r>
              <w:rPr>
                <w:b/>
              </w:rPr>
              <w:t>ị tính</w:t>
            </w:r>
          </w:p>
        </w:tc>
        <w:tc>
          <w:tcPr>
            <w:tcW w:w="78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  <w:lang w:val="en-US"/>
              </w:rPr>
              <w:t>S</w:t>
            </w:r>
            <w:r>
              <w:rPr>
                <w:b/>
              </w:rPr>
              <w:t>ản lượng/ Số lượng</w:t>
            </w:r>
          </w:p>
        </w:tc>
        <w:tc>
          <w:tcPr>
            <w:tcW w:w="128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  <w:lang w:val="en-US"/>
              </w:rPr>
              <w:t>Giá tính thu</w:t>
            </w:r>
            <w:r>
              <w:rPr>
                <w:b/>
              </w:rPr>
              <w:t>ế tài nguyên/ mức thuế hoặc phí BVMT</w:t>
            </w:r>
          </w:p>
        </w:tc>
        <w:tc>
          <w:tcPr>
            <w:tcW w:w="98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  <w:lang w:val="en-US"/>
              </w:rPr>
              <w:t>Thu</w:t>
            </w:r>
            <w:r>
              <w:rPr>
                <w:b/>
              </w:rPr>
              <w:t>ế suất/Hệ số K tính phí BVMT</w:t>
            </w:r>
          </w:p>
        </w:tc>
        <w:tc>
          <w:tcPr>
            <w:tcW w:w="128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  <w:lang w:val="en-US"/>
              </w:rPr>
              <w:t>S</w:t>
            </w:r>
            <w:r>
              <w:rPr>
                <w:b/>
              </w:rPr>
              <w:t>ố thuế/phí phải nộp</w:t>
            </w:r>
          </w:p>
        </w:tc>
      </w:tr>
      <w:tr>
        <w:trPr/>
        <w:tc>
          <w:tcPr>
            <w:tcW w:w="4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(1)</w:t>
            </w:r>
          </w:p>
        </w:tc>
        <w:tc>
          <w:tcPr>
            <w:tcW w:w="138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(2)</w:t>
            </w:r>
          </w:p>
        </w:tc>
        <w:tc>
          <w:tcPr>
            <w:tcW w:w="128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(3)</w:t>
            </w:r>
          </w:p>
        </w:tc>
        <w:tc>
          <w:tcPr>
            <w:tcW w:w="78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(4)</w:t>
            </w:r>
          </w:p>
        </w:tc>
        <w:tc>
          <w:tcPr>
            <w:tcW w:w="59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(5)</w:t>
            </w:r>
          </w:p>
        </w:tc>
        <w:tc>
          <w:tcPr>
            <w:tcW w:w="49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(6)</w:t>
            </w:r>
          </w:p>
        </w:tc>
        <w:tc>
          <w:tcPr>
            <w:tcW w:w="78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(7)</w:t>
            </w:r>
          </w:p>
        </w:tc>
        <w:tc>
          <w:tcPr>
            <w:tcW w:w="128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(8)</w:t>
            </w:r>
          </w:p>
        </w:tc>
        <w:tc>
          <w:tcPr>
            <w:tcW w:w="98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(9)</w:t>
            </w:r>
          </w:p>
        </w:tc>
        <w:tc>
          <w:tcPr>
            <w:tcW w:w="128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(10)</w:t>
            </w:r>
          </w:p>
        </w:tc>
      </w:tr>
      <w:tr>
        <w:trPr/>
        <w:tc>
          <w:tcPr>
            <w:tcW w:w="4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</w:t>
            </w:r>
          </w:p>
        </w:tc>
        <w:tc>
          <w:tcPr>
            <w:tcW w:w="8868" w:type="dxa"/>
            <w:gridSpan w:val="9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b/>
              </w:rPr>
            </w:pPr>
            <w:r>
              <w:rPr>
                <w:b/>
                <w:lang w:val="en-US"/>
              </w:rPr>
              <w:t>Khai thu</w:t>
            </w:r>
            <w:r>
              <w:rPr>
                <w:b/>
              </w:rPr>
              <w:t>ế tài nguyên</w:t>
            </w:r>
          </w:p>
        </w:tc>
      </w:tr>
      <w:tr>
        <w:trPr/>
        <w:tc>
          <w:tcPr>
            <w:tcW w:w="4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38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lang w:val="en-US"/>
              </w:rPr>
            </w:pPr>
            <w:r>
              <w:rPr>
                <w:lang w:val="en-US"/>
              </w:rPr>
              <w:t>Tài nguyên C..</w:t>
            </w:r>
          </w:p>
        </w:tc>
        <w:tc>
          <w:tcPr>
            <w:tcW w:w="128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78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9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[18a]</w:t>
            </w:r>
          </w:p>
        </w:tc>
        <w:tc>
          <w:tcPr>
            <w:tcW w:w="49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78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28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98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28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lang w:val="en-US"/>
              </w:rPr>
            </w:pPr>
            <w:r>
              <w:rPr>
                <w:lang w:val="en-US"/>
              </w:rPr>
              <w:t>(10)=(7)*(8)*(9)</w:t>
            </w:r>
          </w:p>
        </w:tc>
      </w:tr>
      <w:tr>
        <w:trPr/>
        <w:tc>
          <w:tcPr>
            <w:tcW w:w="4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38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lang w:val="en-US"/>
              </w:rPr>
            </w:pPr>
            <w:r>
              <w:rPr>
                <w:lang w:val="en-US"/>
              </w:rPr>
              <w:t>Tài nguyên D..</w:t>
            </w:r>
          </w:p>
        </w:tc>
        <w:tc>
          <w:tcPr>
            <w:tcW w:w="128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78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9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[18b]</w:t>
            </w:r>
          </w:p>
        </w:tc>
        <w:tc>
          <w:tcPr>
            <w:tcW w:w="49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78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28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98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28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4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38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lang w:val="en-US"/>
              </w:rPr>
            </w:pPr>
            <w:r>
              <w:rPr>
                <w:lang w:val="en-US"/>
              </w:rPr>
              <w:t>.......................</w:t>
            </w:r>
          </w:p>
        </w:tc>
        <w:tc>
          <w:tcPr>
            <w:tcW w:w="128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78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9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9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78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28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98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28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4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7587" w:type="dxa"/>
            <w:gridSpan w:val="8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b/>
              </w:rPr>
            </w:pPr>
            <w:r>
              <w:rPr>
                <w:b/>
                <w:lang w:val="en-US"/>
              </w:rPr>
              <w:t>T</w:t>
            </w:r>
            <w:r>
              <w:rPr>
                <w:b/>
              </w:rPr>
              <w:t>ổng cộng</w:t>
            </w:r>
          </w:p>
        </w:tc>
        <w:tc>
          <w:tcPr>
            <w:tcW w:w="128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[19]</w:t>
            </w:r>
          </w:p>
        </w:tc>
      </w:tr>
      <w:tr>
        <w:trPr/>
        <w:tc>
          <w:tcPr>
            <w:tcW w:w="4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7587" w:type="dxa"/>
            <w:gridSpan w:val="8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b/>
              </w:rPr>
            </w:pPr>
            <w:r>
              <w:rPr>
                <w:b/>
                <w:lang w:val="en-US"/>
              </w:rPr>
              <w:t>S</w:t>
            </w:r>
            <w:r>
              <w:rPr>
                <w:b/>
              </w:rPr>
              <w:t>ố thuế được miễn</w:t>
            </w:r>
          </w:p>
        </w:tc>
        <w:tc>
          <w:tcPr>
            <w:tcW w:w="128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[20]</w:t>
            </w:r>
          </w:p>
        </w:tc>
      </w:tr>
      <w:tr>
        <w:trPr/>
        <w:tc>
          <w:tcPr>
            <w:tcW w:w="4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7587" w:type="dxa"/>
            <w:gridSpan w:val="8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b/>
              </w:rPr>
            </w:pPr>
            <w:r>
              <w:rPr>
                <w:b/>
                <w:lang w:val="en-US"/>
              </w:rPr>
              <w:t>S</w:t>
            </w:r>
            <w:r>
              <w:rPr>
                <w:b/>
              </w:rPr>
              <w:t>ố thuế còn phải nộp</w:t>
            </w:r>
          </w:p>
        </w:tc>
        <w:tc>
          <w:tcPr>
            <w:tcW w:w="128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[21]</w:t>
            </w:r>
          </w:p>
        </w:tc>
      </w:tr>
      <w:tr>
        <w:trPr/>
        <w:tc>
          <w:tcPr>
            <w:tcW w:w="4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</w:t>
            </w:r>
          </w:p>
        </w:tc>
        <w:tc>
          <w:tcPr>
            <w:tcW w:w="8868" w:type="dxa"/>
            <w:gridSpan w:val="9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b/>
              </w:rPr>
            </w:pPr>
            <w:r>
              <w:rPr>
                <w:b/>
                <w:lang w:val="en-US"/>
              </w:rPr>
              <w:t>Khai thu</w:t>
            </w:r>
            <w:r>
              <w:rPr>
                <w:b/>
              </w:rPr>
              <w:t>ế bảo vệ môi trường</w:t>
            </w:r>
          </w:p>
        </w:tc>
      </w:tr>
      <w:tr>
        <w:trPr/>
        <w:tc>
          <w:tcPr>
            <w:tcW w:w="4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lang w:val="en-US"/>
              </w:rPr>
            </w:pPr>
            <w:r>
              <w:rPr>
                <w:lang w:val="en-US"/>
              </w:rPr>
              <w:t>2.1</w:t>
            </w:r>
          </w:p>
        </w:tc>
        <w:tc>
          <w:tcPr>
            <w:tcW w:w="138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lang w:val="en-US"/>
              </w:rPr>
            </w:pPr>
            <w:r>
              <w:rPr>
                <w:lang w:val="en-US"/>
              </w:rPr>
              <w:t>Hàng hóa E...</w:t>
            </w:r>
          </w:p>
        </w:tc>
        <w:tc>
          <w:tcPr>
            <w:tcW w:w="128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78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9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[22a]</w:t>
            </w:r>
          </w:p>
        </w:tc>
        <w:tc>
          <w:tcPr>
            <w:tcW w:w="49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78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28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98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28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lang w:val="en-US"/>
              </w:rPr>
            </w:pPr>
            <w:r>
              <w:rPr>
                <w:lang w:val="en-US"/>
              </w:rPr>
              <w:t>(10)=(7)*(8)</w:t>
            </w:r>
          </w:p>
        </w:tc>
      </w:tr>
      <w:tr>
        <w:trPr/>
        <w:tc>
          <w:tcPr>
            <w:tcW w:w="4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lang w:val="en-US"/>
              </w:rPr>
            </w:pPr>
            <w:r>
              <w:rPr>
                <w:lang w:val="en-US"/>
              </w:rPr>
              <w:t>2.2</w:t>
            </w:r>
          </w:p>
        </w:tc>
        <w:tc>
          <w:tcPr>
            <w:tcW w:w="138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lang w:val="en-US"/>
              </w:rPr>
            </w:pPr>
            <w:r>
              <w:rPr>
                <w:lang w:val="en-US"/>
              </w:rPr>
              <w:t>Hàng hóa G...</w:t>
            </w:r>
          </w:p>
        </w:tc>
        <w:tc>
          <w:tcPr>
            <w:tcW w:w="128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78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9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[22b]</w:t>
            </w:r>
          </w:p>
        </w:tc>
        <w:tc>
          <w:tcPr>
            <w:tcW w:w="49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78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28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98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28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4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38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lang w:val="en-US"/>
              </w:rPr>
            </w:pPr>
            <w:r>
              <w:rPr>
                <w:lang w:val="en-US"/>
              </w:rPr>
              <w:t>......................</w:t>
            </w:r>
          </w:p>
        </w:tc>
        <w:tc>
          <w:tcPr>
            <w:tcW w:w="128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78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9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9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78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28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98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28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4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7587" w:type="dxa"/>
            <w:gridSpan w:val="8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b/>
              </w:rPr>
            </w:pPr>
            <w:r>
              <w:rPr>
                <w:b/>
                <w:lang w:val="en-US"/>
              </w:rPr>
              <w:t>T</w:t>
            </w:r>
            <w:r>
              <w:rPr>
                <w:b/>
              </w:rPr>
              <w:t>ổng cộng</w:t>
            </w:r>
          </w:p>
        </w:tc>
        <w:tc>
          <w:tcPr>
            <w:tcW w:w="128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b/>
                <w:lang w:val="en-US"/>
              </w:rPr>
            </w:pPr>
            <w:r>
              <w:rPr>
                <w:b/>
                <w:lang w:val="en-US"/>
              </w:rPr>
              <w:t>[23]</w:t>
            </w:r>
          </w:p>
        </w:tc>
      </w:tr>
      <w:tr>
        <w:trPr/>
        <w:tc>
          <w:tcPr>
            <w:tcW w:w="4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7587" w:type="dxa"/>
            <w:gridSpan w:val="8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b/>
              </w:rPr>
            </w:pPr>
            <w:r>
              <w:rPr>
                <w:b/>
                <w:lang w:val="en-US"/>
              </w:rPr>
              <w:t>S</w:t>
            </w:r>
            <w:r>
              <w:rPr>
                <w:b/>
              </w:rPr>
              <w:t>ố thuế được miễn</w:t>
            </w:r>
          </w:p>
        </w:tc>
        <w:tc>
          <w:tcPr>
            <w:tcW w:w="128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b/>
                <w:lang w:val="en-US"/>
              </w:rPr>
            </w:pPr>
            <w:r>
              <w:rPr>
                <w:b/>
                <w:lang w:val="en-US"/>
              </w:rPr>
              <w:t>[24]</w:t>
            </w:r>
          </w:p>
        </w:tc>
      </w:tr>
      <w:tr>
        <w:trPr/>
        <w:tc>
          <w:tcPr>
            <w:tcW w:w="4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7587" w:type="dxa"/>
            <w:gridSpan w:val="8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b/>
              </w:rPr>
            </w:pPr>
            <w:r>
              <w:rPr>
                <w:b/>
                <w:lang w:val="en-US"/>
              </w:rPr>
              <w:t>S</w:t>
            </w:r>
            <w:r>
              <w:rPr>
                <w:b/>
              </w:rPr>
              <w:t>ố thuế còn phải nộp</w:t>
            </w:r>
          </w:p>
        </w:tc>
        <w:tc>
          <w:tcPr>
            <w:tcW w:w="128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b/>
                <w:lang w:val="en-US"/>
              </w:rPr>
            </w:pPr>
            <w:r>
              <w:rPr>
                <w:b/>
                <w:lang w:val="en-US"/>
              </w:rPr>
              <w:t>[25]</w:t>
            </w:r>
          </w:p>
        </w:tc>
      </w:tr>
      <w:tr>
        <w:trPr/>
        <w:tc>
          <w:tcPr>
            <w:tcW w:w="4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III</w:t>
            </w:r>
          </w:p>
        </w:tc>
        <w:tc>
          <w:tcPr>
            <w:tcW w:w="8868" w:type="dxa"/>
            <w:gridSpan w:val="9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b/>
              </w:rPr>
            </w:pPr>
            <w:r>
              <w:rPr>
                <w:b/>
                <w:lang w:val="en-US"/>
              </w:rPr>
              <w:t>Khai phí b</w:t>
            </w:r>
            <w:r>
              <w:rPr>
                <w:b/>
              </w:rPr>
              <w:t>ảo vệ môi trường đối với khai thác khoáng sản</w:t>
            </w:r>
          </w:p>
        </w:tc>
      </w:tr>
      <w:tr>
        <w:trPr/>
        <w:tc>
          <w:tcPr>
            <w:tcW w:w="4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lang w:val="en-US"/>
              </w:rPr>
            </w:pPr>
            <w:r>
              <w:rPr>
                <w:lang w:val="en-US"/>
              </w:rPr>
              <w:t>3.1</w:t>
            </w:r>
          </w:p>
        </w:tc>
        <w:tc>
          <w:tcPr>
            <w:tcW w:w="138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>
                <w:lang w:val="en-US"/>
              </w:rPr>
              <w:t>Khoáng s</w:t>
            </w:r>
            <w:r>
              <w:rPr/>
              <w:t>ản X...</w:t>
            </w:r>
          </w:p>
        </w:tc>
        <w:tc>
          <w:tcPr>
            <w:tcW w:w="128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78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9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[26a]</w:t>
            </w:r>
          </w:p>
        </w:tc>
        <w:tc>
          <w:tcPr>
            <w:tcW w:w="49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78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28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98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28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lang w:val="en-US"/>
              </w:rPr>
            </w:pPr>
            <w:r>
              <w:rPr>
                <w:lang w:val="en-US"/>
              </w:rPr>
              <w:t>(10)=(7)*(8)*(9)</w:t>
            </w:r>
          </w:p>
        </w:tc>
      </w:tr>
      <w:tr>
        <w:trPr/>
        <w:tc>
          <w:tcPr>
            <w:tcW w:w="4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lang w:val="en-US"/>
              </w:rPr>
            </w:pPr>
            <w:r>
              <w:rPr>
                <w:lang w:val="en-US"/>
              </w:rPr>
              <w:t>3.2</w:t>
            </w:r>
          </w:p>
        </w:tc>
        <w:tc>
          <w:tcPr>
            <w:tcW w:w="138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>
                <w:lang w:val="en-US"/>
              </w:rPr>
              <w:t>Khoáng s</w:t>
            </w:r>
            <w:r>
              <w:rPr/>
              <w:t>ản Y...</w:t>
            </w:r>
          </w:p>
        </w:tc>
        <w:tc>
          <w:tcPr>
            <w:tcW w:w="128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78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9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[26b]</w:t>
            </w:r>
          </w:p>
        </w:tc>
        <w:tc>
          <w:tcPr>
            <w:tcW w:w="49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78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28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98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28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4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38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lang w:val="en-US"/>
              </w:rPr>
            </w:pPr>
            <w:r>
              <w:rPr>
                <w:lang w:val="en-US"/>
              </w:rPr>
              <w:t>......................</w:t>
            </w:r>
          </w:p>
        </w:tc>
        <w:tc>
          <w:tcPr>
            <w:tcW w:w="128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78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9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9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78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28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98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28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4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7587" w:type="dxa"/>
            <w:gridSpan w:val="8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b/>
              </w:rPr>
            </w:pPr>
            <w:r>
              <w:rPr>
                <w:b/>
                <w:lang w:val="en-US"/>
              </w:rPr>
              <w:t>T</w:t>
            </w:r>
            <w:r>
              <w:rPr>
                <w:b/>
              </w:rPr>
              <w:t>ổng cộng</w:t>
            </w:r>
          </w:p>
        </w:tc>
        <w:tc>
          <w:tcPr>
            <w:tcW w:w="128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[27]</w:t>
            </w:r>
          </w:p>
        </w:tc>
      </w:tr>
      <w:tr>
        <w:trPr/>
        <w:tc>
          <w:tcPr>
            <w:tcW w:w="4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7587" w:type="dxa"/>
            <w:gridSpan w:val="8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b/>
              </w:rPr>
            </w:pPr>
            <w:r>
              <w:rPr>
                <w:b/>
                <w:lang w:val="en-US"/>
              </w:rPr>
              <w:t>S</w:t>
            </w:r>
            <w:r>
              <w:rPr>
                <w:b/>
              </w:rPr>
              <w:t>ố phí được miễn</w:t>
            </w:r>
          </w:p>
        </w:tc>
        <w:tc>
          <w:tcPr>
            <w:tcW w:w="128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[28]</w:t>
            </w:r>
          </w:p>
        </w:tc>
      </w:tr>
      <w:tr>
        <w:trPr/>
        <w:tc>
          <w:tcPr>
            <w:tcW w:w="4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7587" w:type="dxa"/>
            <w:gridSpan w:val="8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b/>
              </w:rPr>
            </w:pPr>
            <w:r>
              <w:rPr>
                <w:b/>
                <w:lang w:val="en-US"/>
              </w:rPr>
              <w:t>S</w:t>
            </w:r>
            <w:r>
              <w:rPr>
                <w:b/>
              </w:rPr>
              <w:t>ố phí còn phải nộp</w:t>
            </w:r>
          </w:p>
        </w:tc>
        <w:tc>
          <w:tcPr>
            <w:tcW w:w="128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[29]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  <w:lang w:val="en-US"/>
        </w:rPr>
        <w:t>D. H</w:t>
      </w: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Ỗ TRỢ THÔNG TIN NỘP THUẾ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right"/>
        <w:rPr>
          <w:rFonts w:ascii="Arial;Helvetica;sans-serif" w:hAnsi="Arial;Helvetica;sans-serif"/>
          <w:b w:val="false"/>
          <w:i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/>
          <w:caps w:val="false"/>
          <w:smallCaps w:val="false"/>
          <w:color w:val="000000"/>
          <w:spacing w:val="0"/>
          <w:sz w:val="18"/>
          <w:lang w:val="en-US"/>
        </w:rPr>
        <w:t>Đơn v</w:t>
      </w:r>
      <w:r>
        <w:rPr>
          <w:rFonts w:ascii="Arial;Helvetica;sans-serif" w:hAnsi="Arial;Helvetica;sans-serif"/>
          <w:b w:val="false"/>
          <w:i/>
          <w:caps w:val="false"/>
          <w:smallCaps w:val="false"/>
          <w:color w:val="000000"/>
          <w:spacing w:val="0"/>
          <w:sz w:val="18"/>
        </w:rPr>
        <w:t>ị tiền: Đồng Việt Nam</w:t>
      </w:r>
    </w:p>
    <w:tbl>
      <w:tblPr>
        <w:tblW w:w="9360" w:type="dxa"/>
        <w:jc w:val="left"/>
        <w:tblInd w:w="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18" w:type="dxa"/>
          <w:bottom w:w="28" w:type="dxa"/>
          <w:right w:w="28" w:type="dxa"/>
        </w:tblCellMar>
      </w:tblPr>
      <w:tblGrid>
        <w:gridCol w:w="522"/>
        <w:gridCol w:w="1305"/>
        <w:gridCol w:w="1502"/>
        <w:gridCol w:w="598"/>
        <w:gridCol w:w="1053"/>
        <w:gridCol w:w="689"/>
        <w:gridCol w:w="1113"/>
        <w:gridCol w:w="837"/>
        <w:gridCol w:w="881"/>
        <w:gridCol w:w="860"/>
      </w:tblGrid>
      <w:tr>
        <w:trPr/>
        <w:tc>
          <w:tcPr>
            <w:tcW w:w="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STT</w:t>
            </w:r>
          </w:p>
        </w:tc>
        <w:tc>
          <w:tcPr>
            <w:tcW w:w="13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  <w:lang w:val="en-US"/>
              </w:rPr>
              <w:t>Mã đ</w:t>
            </w:r>
            <w:r>
              <w:rPr>
                <w:b/>
              </w:rPr>
              <w:t>ịa điểm kinh doanh</w:t>
            </w:r>
          </w:p>
        </w:tc>
        <w:tc>
          <w:tcPr>
            <w:tcW w:w="150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  <w:lang w:val="en-US"/>
              </w:rPr>
              <w:t>N</w:t>
            </w:r>
            <w:r>
              <w:rPr>
                <w:b/>
              </w:rPr>
              <w:t>ội dung các khoản nộp NSNN</w:t>
            </w:r>
          </w:p>
        </w:tc>
        <w:tc>
          <w:tcPr>
            <w:tcW w:w="59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  <w:lang w:val="en-US"/>
              </w:rPr>
              <w:t>S</w:t>
            </w:r>
            <w:r>
              <w:rPr>
                <w:b/>
              </w:rPr>
              <w:t>ố tiền</w:t>
            </w:r>
          </w:p>
        </w:tc>
        <w:tc>
          <w:tcPr>
            <w:tcW w:w="105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Chương</w:t>
            </w:r>
          </w:p>
        </w:tc>
        <w:tc>
          <w:tcPr>
            <w:tcW w:w="68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  <w:lang w:val="en-US"/>
              </w:rPr>
              <w:t>Ti</w:t>
            </w:r>
            <w:r>
              <w:rPr>
                <w:b/>
              </w:rPr>
              <w:t>ểu mục</w:t>
            </w:r>
          </w:p>
        </w:tc>
        <w:tc>
          <w:tcPr>
            <w:tcW w:w="11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  <w:lang w:val="en-US"/>
              </w:rPr>
              <w:t>Đ</w:t>
            </w:r>
            <w:r>
              <w:rPr>
                <w:b/>
              </w:rPr>
              <w:t>ịa bàn hành chính</w:t>
            </w:r>
          </w:p>
        </w:tc>
        <w:tc>
          <w:tcPr>
            <w:tcW w:w="83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Cơ quan thu</w:t>
            </w:r>
          </w:p>
        </w:tc>
        <w:tc>
          <w:tcPr>
            <w:tcW w:w="88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  <w:lang w:val="en-US"/>
              </w:rPr>
              <w:t>Cơ quan thu</w:t>
            </w:r>
            <w:r>
              <w:rPr>
                <w:b/>
              </w:rPr>
              <w:t>ế</w:t>
            </w:r>
          </w:p>
        </w:tc>
        <w:tc>
          <w:tcPr>
            <w:tcW w:w="8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  <w:lang w:val="en-US"/>
              </w:rPr>
              <w:t>H</w:t>
            </w:r>
            <w:r>
              <w:rPr>
                <w:b/>
              </w:rPr>
              <w:t>ạn nộp thuế</w:t>
            </w:r>
          </w:p>
        </w:tc>
      </w:tr>
      <w:tr>
        <w:trPr/>
        <w:tc>
          <w:tcPr>
            <w:tcW w:w="52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[30]</w:t>
            </w:r>
          </w:p>
        </w:tc>
        <w:tc>
          <w:tcPr>
            <w:tcW w:w="130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[31]</w:t>
            </w:r>
          </w:p>
        </w:tc>
        <w:tc>
          <w:tcPr>
            <w:tcW w:w="150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[32]</w:t>
            </w:r>
          </w:p>
        </w:tc>
        <w:tc>
          <w:tcPr>
            <w:tcW w:w="59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[33]</w:t>
            </w:r>
          </w:p>
        </w:tc>
        <w:tc>
          <w:tcPr>
            <w:tcW w:w="105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[34]</w:t>
            </w:r>
          </w:p>
        </w:tc>
        <w:tc>
          <w:tcPr>
            <w:tcW w:w="68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[35]</w:t>
            </w:r>
          </w:p>
        </w:tc>
        <w:tc>
          <w:tcPr>
            <w:tcW w:w="111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[36]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[37]</w:t>
            </w:r>
          </w:p>
        </w:tc>
        <w:tc>
          <w:tcPr>
            <w:tcW w:w="88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[38]</w:t>
            </w:r>
          </w:p>
        </w:tc>
        <w:tc>
          <w:tcPr>
            <w:tcW w:w="8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[39]</w:t>
            </w:r>
          </w:p>
        </w:tc>
      </w:tr>
      <w:tr>
        <w:trPr/>
        <w:tc>
          <w:tcPr>
            <w:tcW w:w="52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…</w:t>
            </w:r>
          </w:p>
        </w:tc>
        <w:tc>
          <w:tcPr>
            <w:tcW w:w="130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50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9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05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68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1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88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8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2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30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50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b/>
              </w:rPr>
            </w:pPr>
            <w:r>
              <w:rPr>
                <w:b/>
                <w:lang w:val="en-US"/>
              </w:rPr>
              <w:t>T</w:t>
            </w:r>
            <w:r>
              <w:rPr>
                <w:b/>
              </w:rPr>
              <w:t>ổng cộng</w:t>
            </w:r>
          </w:p>
        </w:tc>
        <w:tc>
          <w:tcPr>
            <w:tcW w:w="59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b/>
                <w:lang w:val="en-US"/>
              </w:rPr>
            </w:pPr>
            <w:r>
              <w:rPr>
                <w:b/>
                <w:lang w:val="en-US"/>
              </w:rPr>
              <w:t>[40]</w:t>
            </w:r>
          </w:p>
        </w:tc>
        <w:tc>
          <w:tcPr>
            <w:tcW w:w="105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68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1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88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8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  <w:lang w:val="en-US"/>
        </w:rPr>
        <w:t>E. Đ</w:t>
      </w: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Ề NGHỊ XỬ LÝ KHOẢN NỘP THỪA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  <w:lang w:val="en-US"/>
        </w:rPr>
        <w:t>[41]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Đ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ề nghị hoàn trả: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  <w:lang w:val="en-US"/>
        </w:rPr>
        <w:t>[41.1]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S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ố thuế GTGT: ……………………………………........................................................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  <w:lang w:val="en-US"/>
        </w:rPr>
        <w:t>[41.2]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S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ố thuế TNCN: ………………………………………………..........................................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  <w:lang w:val="en-US"/>
        </w:rPr>
        <w:t>[41.3]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T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ổng cộng: ………………………………………………….............................................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  <w:lang w:val="en-US"/>
        </w:rPr>
        <w:t>[42]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Hình th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ức hoàn trả: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  <w:lang w:val="en-US"/>
        </w:rPr>
        <w:t>[43]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☐ 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Chuy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ển khoản.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  <w:lang w:val="en-US"/>
        </w:rPr>
        <w:t>[43.1] 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Tên ch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ủ tài khoản: …………………………………………............................................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  <w:lang w:val="en-US"/>
        </w:rPr>
        <w:t>[43.2] 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Tài kho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ản số: ......................... </w:t>
      </w: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[43.3]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Tại Ngân hàng/KBNN:......................................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  <w:lang w:val="en-US"/>
        </w:rPr>
        <w:t>[44]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☐ 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Ti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ền mặt.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  <w:lang w:val="en-US"/>
        </w:rPr>
        <w:t>[44.1]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Tên ngư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ời nhận tiền: ……………………………………................................................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  <w:lang w:val="en-US"/>
        </w:rPr>
        <w:t>[44.2]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S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ố CCCD/Số định danh cá nhân/Số Hộ chiếu: ………. </w:t>
      </w: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[44.3]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Ngày cấp:……./…../…… </w:t>
      </w: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[44.4]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Nơi cấp: 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  <w:lang w:val="en-US"/>
        </w:rPr>
        <w:t>[44.5]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Nơi nh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ận tiền hoàn thuế: Kho bạc Nhà nước ………………………………………….....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Thông tin ngư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ời nộp thuế đề nghị bù trừ khoản nộp thừa với khoản nợ, khoản thu phát sinh hoặc đề nghị hoàn kiêm bù trừ thu ngân sách nhà nước:</w:t>
      </w:r>
    </w:p>
    <w:tbl>
      <w:tblPr>
        <w:tblW w:w="5000" w:type="pct"/>
        <w:jc w:val="left"/>
        <w:tblInd w:w="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18" w:type="dxa"/>
          <w:bottom w:w="28" w:type="dxa"/>
          <w:right w:w="28" w:type="dxa"/>
        </w:tblCellMar>
      </w:tblPr>
      <w:tblGrid>
        <w:gridCol w:w="502"/>
        <w:gridCol w:w="503"/>
        <w:gridCol w:w="503"/>
        <w:gridCol w:w="906"/>
        <w:gridCol w:w="1007"/>
        <w:gridCol w:w="907"/>
        <w:gridCol w:w="502"/>
        <w:gridCol w:w="604"/>
        <w:gridCol w:w="704"/>
        <w:gridCol w:w="503"/>
        <w:gridCol w:w="604"/>
        <w:gridCol w:w="1107"/>
        <w:gridCol w:w="1007"/>
      </w:tblGrid>
      <w:tr>
        <w:trPr/>
        <w:tc>
          <w:tcPr>
            <w:tcW w:w="5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sz w:val="18"/>
                <w:lang w:val="en-US"/>
              </w:rPr>
            </w:pPr>
            <w:r>
              <w:rPr>
                <w:b/>
                <w:sz w:val="18"/>
                <w:lang w:val="en-US"/>
              </w:rPr>
              <w:t>STT</w:t>
            </w:r>
          </w:p>
        </w:tc>
        <w:tc>
          <w:tcPr>
            <w:tcW w:w="6743" w:type="dxa"/>
            <w:gridSpan w:val="10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b/>
                <w:sz w:val="18"/>
                <w:lang w:val="en-US"/>
              </w:rPr>
              <w:t>Thông tin kho</w:t>
            </w:r>
            <w:r>
              <w:rPr>
                <w:b/>
                <w:sz w:val="18"/>
              </w:rPr>
              <w:t>ản nợ/khoản thu phát sinh</w:t>
            </w:r>
          </w:p>
        </w:tc>
        <w:tc>
          <w:tcPr>
            <w:tcW w:w="1107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b/>
                <w:sz w:val="18"/>
                <w:lang w:val="en-US"/>
              </w:rPr>
              <w:t>S</w:t>
            </w:r>
            <w:r>
              <w:rPr>
                <w:b/>
                <w:sz w:val="18"/>
              </w:rPr>
              <w:t>ố tiền còn phải nộp đề nghị bù trừ với số tiền nộp thừa</w:t>
            </w:r>
          </w:p>
        </w:tc>
        <w:tc>
          <w:tcPr>
            <w:tcW w:w="1007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b/>
                <w:sz w:val="18"/>
                <w:lang w:val="en-US"/>
              </w:rPr>
              <w:t>S</w:t>
            </w:r>
            <w:r>
              <w:rPr>
                <w:b/>
                <w:sz w:val="18"/>
              </w:rPr>
              <w:t>ố tiền còn phải nộp sau bù trừ</w:t>
            </w:r>
          </w:p>
        </w:tc>
      </w:tr>
      <w:tr>
        <w:trPr/>
        <w:tc>
          <w:tcPr>
            <w:tcW w:w="50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spacing w:before="0" w:after="200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50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b/>
                <w:sz w:val="18"/>
                <w:lang w:val="en-US"/>
              </w:rPr>
              <w:t>Mã s</w:t>
            </w:r>
            <w:r>
              <w:rPr>
                <w:b/>
                <w:sz w:val="18"/>
              </w:rPr>
              <w:t>ố thuế</w:t>
            </w:r>
          </w:p>
        </w:tc>
        <w:tc>
          <w:tcPr>
            <w:tcW w:w="50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sz w:val="18"/>
                <w:lang w:val="en-US"/>
              </w:rPr>
            </w:pPr>
            <w:r>
              <w:rPr>
                <w:b/>
                <w:sz w:val="18"/>
                <w:lang w:val="en-US"/>
              </w:rPr>
              <w:t>Tên NNT</w:t>
            </w:r>
          </w:p>
        </w:tc>
        <w:tc>
          <w:tcPr>
            <w:tcW w:w="9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b/>
                <w:sz w:val="18"/>
                <w:lang w:val="en-US"/>
              </w:rPr>
              <w:t>S</w:t>
            </w:r>
            <w:r>
              <w:rPr>
                <w:b/>
                <w:sz w:val="18"/>
              </w:rPr>
              <w:t>ố định danh khoản phải nộp (ID)</w:t>
            </w:r>
            <w:r>
              <w:rPr>
                <w:sz w:val="18"/>
              </w:rPr>
              <w:br/>
            </w:r>
            <w:r>
              <w:rPr>
                <w:b/>
                <w:sz w:val="18"/>
              </w:rPr>
              <w:t>(nếu có)</w:t>
            </w:r>
          </w:p>
        </w:tc>
        <w:tc>
          <w:tcPr>
            <w:tcW w:w="100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b/>
                <w:sz w:val="18"/>
                <w:lang w:val="en-US"/>
              </w:rPr>
              <w:t>N</w:t>
            </w:r>
            <w:r>
              <w:rPr>
                <w:b/>
                <w:sz w:val="18"/>
              </w:rPr>
              <w:t>ội dung khoản nợ/phát sinh</w:t>
            </w:r>
          </w:p>
        </w:tc>
        <w:tc>
          <w:tcPr>
            <w:tcW w:w="90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sz w:val="18"/>
                <w:lang w:val="en-US"/>
              </w:rPr>
            </w:pPr>
            <w:r>
              <w:rPr>
                <w:b/>
                <w:sz w:val="18"/>
                <w:lang w:val="en-US"/>
              </w:rPr>
              <w:t>Chương</w:t>
            </w:r>
          </w:p>
        </w:tc>
        <w:tc>
          <w:tcPr>
            <w:tcW w:w="50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b/>
                <w:sz w:val="18"/>
                <w:lang w:val="en-US"/>
              </w:rPr>
              <w:t>Ti</w:t>
            </w:r>
            <w:r>
              <w:rPr>
                <w:b/>
                <w:sz w:val="18"/>
              </w:rPr>
              <w:t>ểu mục</w:t>
            </w:r>
          </w:p>
        </w:tc>
        <w:tc>
          <w:tcPr>
            <w:tcW w:w="60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sz w:val="18"/>
                <w:lang w:val="en-US"/>
              </w:rPr>
            </w:pPr>
            <w:r>
              <w:rPr>
                <w:b/>
                <w:sz w:val="18"/>
                <w:lang w:val="en-US"/>
              </w:rPr>
              <w:t>Cơ quan thu</w:t>
            </w:r>
          </w:p>
        </w:tc>
        <w:tc>
          <w:tcPr>
            <w:tcW w:w="70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b/>
                <w:sz w:val="18"/>
                <w:lang w:val="en-US"/>
              </w:rPr>
              <w:t>Đ</w:t>
            </w:r>
            <w:r>
              <w:rPr>
                <w:b/>
                <w:sz w:val="18"/>
              </w:rPr>
              <w:t>ịa bàn hành chính</w:t>
            </w:r>
          </w:p>
        </w:tc>
        <w:tc>
          <w:tcPr>
            <w:tcW w:w="50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b/>
                <w:sz w:val="18"/>
                <w:lang w:val="en-US"/>
              </w:rPr>
              <w:t>H</w:t>
            </w:r>
            <w:r>
              <w:rPr>
                <w:b/>
                <w:sz w:val="18"/>
              </w:rPr>
              <w:t>ạn nộp</w:t>
            </w:r>
          </w:p>
        </w:tc>
        <w:tc>
          <w:tcPr>
            <w:tcW w:w="60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b/>
                <w:sz w:val="18"/>
                <w:lang w:val="en-US"/>
              </w:rPr>
              <w:t>S</w:t>
            </w:r>
            <w:r>
              <w:rPr>
                <w:b/>
                <w:sz w:val="18"/>
              </w:rPr>
              <w:t>ố tiền còn phải nộp</w:t>
            </w:r>
          </w:p>
        </w:tc>
        <w:tc>
          <w:tcPr>
            <w:tcW w:w="1107" w:type="dxa"/>
            <w:vMerge w:val="continue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spacing w:before="0" w:after="200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007" w:type="dxa"/>
            <w:vMerge w:val="continue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spacing w:before="0" w:after="200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5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sz w:val="18"/>
                <w:lang w:val="en-US"/>
              </w:rPr>
            </w:pPr>
            <w:r>
              <w:rPr>
                <w:b/>
                <w:sz w:val="18"/>
                <w:lang w:val="en-US"/>
              </w:rPr>
              <w:t>[45]</w:t>
            </w:r>
          </w:p>
        </w:tc>
        <w:tc>
          <w:tcPr>
            <w:tcW w:w="50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sz w:val="18"/>
                <w:lang w:val="en-US"/>
              </w:rPr>
            </w:pPr>
            <w:r>
              <w:rPr>
                <w:b/>
                <w:sz w:val="18"/>
                <w:lang w:val="en-US"/>
              </w:rPr>
              <w:t>[46]</w:t>
            </w:r>
          </w:p>
        </w:tc>
        <w:tc>
          <w:tcPr>
            <w:tcW w:w="50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sz w:val="18"/>
                <w:lang w:val="en-US"/>
              </w:rPr>
            </w:pPr>
            <w:r>
              <w:rPr>
                <w:b/>
                <w:sz w:val="18"/>
                <w:lang w:val="en-US"/>
              </w:rPr>
              <w:t>[47]</w:t>
            </w:r>
          </w:p>
        </w:tc>
        <w:tc>
          <w:tcPr>
            <w:tcW w:w="9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sz w:val="18"/>
                <w:lang w:val="en-US"/>
              </w:rPr>
            </w:pPr>
            <w:r>
              <w:rPr>
                <w:b/>
                <w:sz w:val="18"/>
                <w:lang w:val="en-US"/>
              </w:rPr>
              <w:t>[48]</w:t>
            </w:r>
          </w:p>
        </w:tc>
        <w:tc>
          <w:tcPr>
            <w:tcW w:w="100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sz w:val="18"/>
                <w:lang w:val="en-US"/>
              </w:rPr>
            </w:pPr>
            <w:r>
              <w:rPr>
                <w:b/>
                <w:sz w:val="18"/>
                <w:lang w:val="en-US"/>
              </w:rPr>
              <w:t>[49]</w:t>
            </w:r>
          </w:p>
        </w:tc>
        <w:tc>
          <w:tcPr>
            <w:tcW w:w="90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sz w:val="18"/>
                <w:lang w:val="en-US"/>
              </w:rPr>
            </w:pPr>
            <w:r>
              <w:rPr>
                <w:b/>
                <w:sz w:val="18"/>
                <w:lang w:val="en-US"/>
              </w:rPr>
              <w:t>[50]</w:t>
            </w:r>
          </w:p>
        </w:tc>
        <w:tc>
          <w:tcPr>
            <w:tcW w:w="50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sz w:val="18"/>
                <w:lang w:val="en-US"/>
              </w:rPr>
            </w:pPr>
            <w:r>
              <w:rPr>
                <w:b/>
                <w:sz w:val="18"/>
                <w:lang w:val="en-US"/>
              </w:rPr>
              <w:t>[51]</w:t>
            </w:r>
          </w:p>
        </w:tc>
        <w:tc>
          <w:tcPr>
            <w:tcW w:w="60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sz w:val="18"/>
                <w:lang w:val="en-US"/>
              </w:rPr>
            </w:pPr>
            <w:r>
              <w:rPr>
                <w:b/>
                <w:sz w:val="18"/>
                <w:lang w:val="en-US"/>
              </w:rPr>
              <w:t>[52]</w:t>
            </w:r>
          </w:p>
        </w:tc>
        <w:tc>
          <w:tcPr>
            <w:tcW w:w="70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sz w:val="18"/>
                <w:lang w:val="en-US"/>
              </w:rPr>
            </w:pPr>
            <w:r>
              <w:rPr>
                <w:b/>
                <w:sz w:val="18"/>
                <w:lang w:val="en-US"/>
              </w:rPr>
              <w:t>[53]</w:t>
            </w:r>
          </w:p>
        </w:tc>
        <w:tc>
          <w:tcPr>
            <w:tcW w:w="50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sz w:val="18"/>
                <w:lang w:val="en-US"/>
              </w:rPr>
            </w:pPr>
            <w:r>
              <w:rPr>
                <w:b/>
                <w:sz w:val="18"/>
                <w:lang w:val="en-US"/>
              </w:rPr>
              <w:t>[54]</w:t>
            </w:r>
          </w:p>
        </w:tc>
        <w:tc>
          <w:tcPr>
            <w:tcW w:w="60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sz w:val="18"/>
                <w:lang w:val="en-US"/>
              </w:rPr>
            </w:pPr>
            <w:r>
              <w:rPr>
                <w:b/>
                <w:sz w:val="18"/>
                <w:lang w:val="en-US"/>
              </w:rPr>
              <w:t>[55]</w:t>
            </w:r>
          </w:p>
        </w:tc>
        <w:tc>
          <w:tcPr>
            <w:tcW w:w="110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sz w:val="18"/>
                <w:lang w:val="en-US"/>
              </w:rPr>
            </w:pPr>
            <w:r>
              <w:rPr>
                <w:b/>
                <w:sz w:val="18"/>
                <w:lang w:val="en-US"/>
              </w:rPr>
              <w:t>[56]</w:t>
            </w:r>
          </w:p>
        </w:tc>
        <w:tc>
          <w:tcPr>
            <w:tcW w:w="100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sz w:val="18"/>
                <w:lang w:val="en-US"/>
              </w:rPr>
            </w:pPr>
            <w:r>
              <w:rPr>
                <w:b/>
                <w:sz w:val="18"/>
                <w:lang w:val="en-US"/>
              </w:rPr>
              <w:t>[57]=[55]-[56]</w:t>
            </w:r>
          </w:p>
        </w:tc>
      </w:tr>
      <w:tr>
        <w:trPr/>
        <w:tc>
          <w:tcPr>
            <w:tcW w:w="5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0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0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9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00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90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0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60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70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0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60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0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00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0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0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9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00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90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0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60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70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0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60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10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00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Tôi cam đoan nh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ững nội dung kê khai trên là đúng và chịu trách nhiệm trước pháp luật về những nội dung đã khai./.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 </w:t>
      </w:r>
    </w:p>
    <w:tbl>
      <w:tblPr>
        <w:tblW w:w="5000" w:type="pct"/>
        <w:jc w:val="left"/>
        <w:tblInd w:w="0" w:type="dxa"/>
        <w:tblBorders/>
        <w:tblCellMar>
          <w:top w:w="0" w:type="dxa"/>
          <w:left w:w="0" w:type="dxa"/>
          <w:bottom w:w="0" w:type="dxa"/>
          <w:right w:w="0" w:type="dxa"/>
        </w:tblCellMar>
      </w:tblPr>
      <w:tblGrid>
        <w:gridCol w:w="3859"/>
        <w:gridCol w:w="5500"/>
      </w:tblGrid>
      <w:tr>
        <w:trPr/>
        <w:tc>
          <w:tcPr>
            <w:tcW w:w="3859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b/>
                <w:lang w:val="en-US"/>
              </w:rPr>
              <w:t>NHÂN VIÊN Đ</w:t>
            </w:r>
            <w:r>
              <w:rPr>
                <w:b/>
              </w:rPr>
              <w:t>ẠI LÝ THUẾ</w:t>
              <w:br/>
            </w:r>
            <w:r>
              <w:rPr/>
              <w:t>Họ và tên: ……………………..</w:t>
              <w:br/>
              <w:t>Chứng chỉ hành nghề số:............</w:t>
            </w:r>
          </w:p>
        </w:tc>
        <w:tc>
          <w:tcPr>
            <w:tcW w:w="5500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i/>
                <w:lang w:val="en-US"/>
              </w:rPr>
              <w:t>....., ngày ..... tháng ....... năm ......</w:t>
              <w:br/>
            </w:r>
            <w:r>
              <w:rPr>
                <w:b/>
                <w:lang w:val="en-US"/>
              </w:rPr>
              <w:t>NGƯ</w:t>
            </w:r>
            <w:r>
              <w:rPr>
                <w:b/>
              </w:rPr>
              <w:t>ỜI NỘP THUẾ hoặc</w:t>
            </w:r>
            <w:r>
              <w:rPr/>
              <w:br/>
            </w:r>
            <w:r>
              <w:rPr>
                <w:b/>
              </w:rPr>
              <w:t>ĐẠI DIỆN HỢP PHÁP CỦA NGƯỜI NỘP THUẾ</w:t>
            </w:r>
            <w:r>
              <w:rPr/>
              <w:br/>
            </w:r>
            <w:r>
              <w:rPr>
                <w:i/>
              </w:rPr>
              <w:t>(Ký, ghi rõ họ tên/ Ký điện tử)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/>
          <w:caps w:val="false"/>
          <w:smallCaps w:val="false"/>
          <w:color w:val="000000"/>
          <w:spacing w:val="0"/>
          <w:sz w:val="18"/>
          <w:lang w:val="en-US"/>
        </w:rPr>
      </w:pPr>
      <w:r>
        <w:rPr>
          <w:rFonts w:ascii="Arial;Helvetica;sans-serif" w:hAnsi="Arial;Helvetica;sans-serif"/>
          <w:b w:val="false"/>
          <w:i/>
          <w:caps w:val="false"/>
          <w:smallCaps w:val="false"/>
          <w:color w:val="000000"/>
          <w:spacing w:val="0"/>
          <w:sz w:val="18"/>
          <w:lang w:val="en-US"/>
        </w:rPr>
        <w:t>__________________________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/>
          <w:i/>
          <w:caps w:val="false"/>
          <w:smallCaps w:val="false"/>
          <w:color w:val="000000"/>
          <w:spacing w:val="0"/>
          <w:sz w:val="18"/>
          <w:lang w:val="en-US"/>
        </w:rPr>
      </w:pPr>
      <w:r>
        <w:rPr>
          <w:rFonts w:ascii="Arial;Helvetica;sans-serif" w:hAnsi="Arial;Helvetica;sans-serif"/>
          <w:b/>
          <w:i/>
          <w:caps w:val="false"/>
          <w:smallCaps w:val="false"/>
          <w:color w:val="000000"/>
          <w:spacing w:val="0"/>
          <w:sz w:val="18"/>
          <w:lang w:val="en-US"/>
        </w:rPr>
        <w:t>Ghi chú: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/>
          <w:caps w:val="false"/>
          <w:smallCaps w:val="false"/>
          <w:color w:val="000000"/>
          <w:spacing w:val="0"/>
          <w:sz w:val="18"/>
          <w:lang w:val="en-US"/>
        </w:rPr>
        <w:t>- Đ</w:t>
      </w:r>
      <w:r>
        <w:rPr>
          <w:rFonts w:ascii="Arial;Helvetica;sans-serif" w:hAnsi="Arial;Helvetica;sans-serif"/>
          <w:b w:val="false"/>
          <w:i/>
          <w:caps w:val="false"/>
          <w:smallCaps w:val="false"/>
          <w:color w:val="000000"/>
          <w:spacing w:val="0"/>
          <w:sz w:val="18"/>
        </w:rPr>
        <w:t>ối với trường hợp hộ kinh doanh, cá nhân kinh doanh có doanh thu năm từ 01 tỷ đồng trở xuống thì chỉ thực hiện thông báo doanh thu; không thực hiện khai số thuế GTGT, thuế TNCN phải nộp.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/>
          <w:caps w:val="false"/>
          <w:smallCaps w:val="false"/>
          <w:color w:val="000000"/>
          <w:spacing w:val="0"/>
          <w:sz w:val="18"/>
          <w:lang w:val="en-US"/>
        </w:rPr>
        <w:t>- Ch</w:t>
      </w:r>
      <w:r>
        <w:rPr>
          <w:rFonts w:ascii="Arial;Helvetica;sans-serif" w:hAnsi="Arial;Helvetica;sans-serif"/>
          <w:b w:val="false"/>
          <w:i/>
          <w:caps w:val="false"/>
          <w:smallCaps w:val="false"/>
          <w:color w:val="000000"/>
          <w:spacing w:val="0"/>
          <w:sz w:val="18"/>
        </w:rPr>
        <w:t>ỉ tiêu [3.1], [3.2]…tại khoản III, mục C: bao gồm khoáng sản và đất đá bóc, đất đá thải (nếu có).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/>
          <w:caps w:val="false"/>
          <w:smallCaps w:val="false"/>
          <w:color w:val="000000"/>
          <w:spacing w:val="0"/>
          <w:sz w:val="18"/>
          <w:lang w:val="en-US"/>
        </w:rPr>
        <w:t>- H</w:t>
      </w:r>
      <w:r>
        <w:rPr>
          <w:rFonts w:ascii="Arial;Helvetica;sans-serif" w:hAnsi="Arial;Helvetica;sans-serif"/>
          <w:b w:val="false"/>
          <w:i/>
          <w:caps w:val="false"/>
          <w:smallCaps w:val="false"/>
          <w:color w:val="000000"/>
          <w:spacing w:val="0"/>
          <w:sz w:val="18"/>
        </w:rPr>
        <w:t>ệ số K tính phí bảo vệ môi trường đối với khai thác khoáng sản thực hiện theo quy định tại Nghị định số 27/2023/NĐ-CP và các văn bản sửa đổi bổ sung (nếu có)</w:t>
      </w:r>
    </w:p>
    <w:p>
      <w:pPr>
        <w:pStyle w:val="Normal"/>
        <w:spacing w:before="0" w:after="200"/>
        <w:jc w:val="center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/>
      </w:r>
    </w:p>
    <w:sectPr>
      <w:type w:val="nextPage"/>
      <w:pgSz w:w="12240" w:h="15840"/>
      <w:pgMar w:left="1440" w:right="1440" w:header="0" w:top="1440" w:footer="0" w:bottom="144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altName w:val="Helvetica"/>
    <w:charset w:val="00"/>
    <w:family w:val="auto"/>
    <w:pitch w:val="default"/>
  </w:font>
</w:fonts>
</file>

<file path=word/settings.xml><?xml version="1.0" encoding="utf-8"?>
<w:settings xmlns:w="http://schemas.openxmlformats.org/wordprocessingml/2006/main">
  <w:zoom w:percent="85"/>
  <w:defaultTabStop w:val="720"/>
  <w:autoHyphenation w:val="fals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lang w:val="en-US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erChar" w:customStyle="1">
    <w:name w:val="Header Char"/>
    <w:basedOn w:val="DefaultParagraphFont"/>
    <w:link w:val="Header"/>
    <w:uiPriority w:val="99"/>
    <w:semiHidden/>
    <w:qFormat/>
    <w:rPr/>
  </w:style>
  <w:style w:type="character" w:styleId="FooterChar" w:customStyle="1">
    <w:name w:val="Footer Char"/>
    <w:basedOn w:val="DefaultParagraphFont"/>
    <w:link w:val="Footer"/>
    <w:uiPriority w:val="99"/>
    <w:semiHidden/>
    <w:qFormat/>
    <w:rPr/>
  </w:style>
  <w:style w:type="character" w:styleId="InternetLink">
    <w:name w:val="Internet Link"/>
    <w:rPr>
      <w:color w:val="000080"/>
      <w:u w:val="single"/>
      <w:lang w:val="zxx" w:eastAsia="zxx" w:bidi="zxx"/>
    </w:rPr>
  </w:style>
  <w:style w:type="character" w:styleId="StrongEmphasis">
    <w:name w:val="Strong Emphasis"/>
    <w:qFormat/>
    <w:rPr>
      <w:b/>
      <w:bCs/>
    </w:rPr>
  </w:style>
  <w:style w:type="character" w:styleId="Emphasis">
    <w:name w:val="Emphasis"/>
    <w:qFormat/>
    <w:rPr>
      <w:i/>
      <w:iCs/>
    </w:rPr>
  </w:style>
  <w:style w:type="character" w:styleId="ListLabel1">
    <w:name w:val="ListLabel 1"/>
    <w:qFormat/>
    <w:rPr>
      <w:rFonts w:ascii="Times New Roman" w:hAnsi="Times New Roman"/>
      <w:color w:val="00B1E1"/>
      <w:sz w:val="24"/>
      <w:szCs w:val="24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Caption1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Normal"/>
    <w:link w:val="FooterChar"/>
    <w:uiPriority w:val="99"/>
    <w:semiHidden/>
    <w:unhideWhenUsed/>
    <w:qFormat/>
    <w:pPr>
      <w:tabs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Header">
    <w:name w:val="Header"/>
    <w:basedOn w:val="Normal"/>
    <w:link w:val="HeaderChar"/>
    <w:uiPriority w:val="99"/>
    <w:semiHidden/>
    <w:unhideWhenUsed/>
    <w:qFormat/>
    <w:pPr>
      <w:tabs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paragraph" w:styleId="Quotations">
    <w:name w:val="Quotations"/>
    <w:basedOn w:val="Normal"/>
    <w:qFormat/>
    <w:pPr>
      <w:spacing w:before="0" w:after="283"/>
      <w:ind w:left="567" w:right="567" w:hanging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509</TotalTime>
  <Application>LibreOffice/6.0.4.2$Windows_x86 LibreOffice_project/9b0d9b32d5dcda91d2f1a96dc04c645c450872bf</Application>
  <Pages>7</Pages>
  <Words>1395</Words>
  <Characters>6069</Characters>
  <CharactersWithSpaces>7592</CharactersWithSpaces>
  <Paragraphs>722</Paragraphs>
  <Company>Grizli777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2022-03-03T00:52:00Z</dcterms:created>
  <dc:creator>ThiThaoNHPL</dc:creator>
  <dc:description/>
  <dc:language>en-US</dc:language>
  <cp:lastModifiedBy/>
  <dcterms:modified xsi:type="dcterms:W3CDTF">2026-06-04T10:21:47Z</dcterms:modified>
  <cp:revision>79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Grizli777</vt:lpwstr>
  </property>
  <property fmtid="{D5CDD505-2E9C-101B-9397-08002B2CF9AE}" pid="4" name="ICV">
    <vt:lpwstr>5C83CCA1D0604A1FBB64D55C4B66C01F_13</vt:lpwstr>
  </property>
  <property fmtid="{D5CDD505-2E9C-101B-9397-08002B2CF9AE}" pid="5" name="KSOProductBuildVer">
    <vt:lpwstr>1033-12.2.0.13215</vt:lpwstr>
  </property>
</Properties>
</file>