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8A6" w:rsidRPr="00F528A6" w:rsidRDefault="00F528A6" w:rsidP="00F528A6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F528A6">
        <w:rPr>
          <w:rFonts w:ascii="Times New Roman" w:hAnsi="Times New Roman" w:cs="Times New Roman"/>
          <w:color w:val="000000" w:themeColor="text1"/>
        </w:rPr>
        <w:t>CỘNG HÒA XÃ HỘI CHỦ NGHĨA VIỆT NAM</w:t>
      </w:r>
    </w:p>
    <w:p w:rsidR="00F528A6" w:rsidRPr="00F528A6" w:rsidRDefault="00F528A6" w:rsidP="00F528A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Độc lập-Tự do-Hạnh phúc</w:t>
      </w:r>
    </w:p>
    <w:p w:rsidR="00134DCD" w:rsidRPr="00F528A6" w:rsidRDefault="00F528A6" w:rsidP="00F528A6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F528A6">
        <w:rPr>
          <w:rFonts w:ascii="Times New Roman" w:hAnsi="Times New Roman" w:cs="Times New Roman"/>
          <w:color w:val="000000" w:themeColor="text1"/>
        </w:rPr>
        <w:t>GI</w:t>
      </w:r>
      <w:r w:rsidRPr="00F528A6">
        <w:rPr>
          <w:rFonts w:ascii="Times New Roman" w:hAnsi="Times New Roman" w:cs="Times New Roman"/>
          <w:color w:val="000000" w:themeColor="text1"/>
        </w:rPr>
        <w:t>Ấ</w:t>
      </w:r>
      <w:r w:rsidRPr="00F528A6">
        <w:rPr>
          <w:rFonts w:ascii="Times New Roman" w:hAnsi="Times New Roman" w:cs="Times New Roman"/>
          <w:color w:val="000000" w:themeColor="text1"/>
        </w:rPr>
        <w:t>Y CAM K</w:t>
      </w:r>
      <w:r w:rsidRPr="00F528A6">
        <w:rPr>
          <w:rFonts w:ascii="Times New Roman" w:hAnsi="Times New Roman" w:cs="Times New Roman"/>
          <w:color w:val="000000" w:themeColor="text1"/>
        </w:rPr>
        <w:t>Ế</w:t>
      </w:r>
      <w:r w:rsidRPr="00F528A6">
        <w:rPr>
          <w:rFonts w:ascii="Times New Roman" w:hAnsi="Times New Roman" w:cs="Times New Roman"/>
          <w:color w:val="000000" w:themeColor="text1"/>
        </w:rPr>
        <w:t>T HOÀN TR</w:t>
      </w:r>
      <w:r w:rsidRPr="00F528A6">
        <w:rPr>
          <w:rFonts w:ascii="Times New Roman" w:hAnsi="Times New Roman" w:cs="Times New Roman"/>
          <w:color w:val="000000" w:themeColor="text1"/>
        </w:rPr>
        <w:t>Ả</w:t>
      </w:r>
      <w:r w:rsidRPr="00F528A6">
        <w:rPr>
          <w:rFonts w:ascii="Times New Roman" w:hAnsi="Times New Roman" w:cs="Times New Roman"/>
          <w:color w:val="000000" w:themeColor="text1"/>
        </w:rPr>
        <w:t xml:space="preserve"> TI</w:t>
      </w:r>
      <w:r w:rsidRPr="00F528A6">
        <w:rPr>
          <w:rFonts w:ascii="Times New Roman" w:hAnsi="Times New Roman" w:cs="Times New Roman"/>
          <w:color w:val="000000" w:themeColor="text1"/>
        </w:rPr>
        <w:t>Ề</w:t>
      </w:r>
      <w:r w:rsidRPr="00F528A6">
        <w:rPr>
          <w:rFonts w:ascii="Times New Roman" w:hAnsi="Times New Roman" w:cs="Times New Roman"/>
          <w:color w:val="000000" w:themeColor="text1"/>
        </w:rPr>
        <w:t>N Đ</w:t>
      </w:r>
      <w:r w:rsidRPr="00F528A6">
        <w:rPr>
          <w:rFonts w:ascii="Times New Roman" w:hAnsi="Times New Roman" w:cs="Times New Roman"/>
          <w:color w:val="000000" w:themeColor="text1"/>
        </w:rPr>
        <w:t>Ặ</w:t>
      </w:r>
      <w:r w:rsidRPr="00F528A6">
        <w:rPr>
          <w:rFonts w:ascii="Times New Roman" w:hAnsi="Times New Roman" w:cs="Times New Roman"/>
          <w:color w:val="000000" w:themeColor="text1"/>
        </w:rPr>
        <w:t>T C</w:t>
      </w:r>
      <w:r w:rsidRPr="00F528A6">
        <w:rPr>
          <w:rFonts w:ascii="Times New Roman" w:hAnsi="Times New Roman" w:cs="Times New Roman"/>
          <w:color w:val="000000" w:themeColor="text1"/>
        </w:rPr>
        <w:t>Ọ</w:t>
      </w:r>
      <w:r w:rsidRPr="00F528A6">
        <w:rPr>
          <w:rFonts w:ascii="Times New Roman" w:hAnsi="Times New Roman" w:cs="Times New Roman"/>
          <w:color w:val="000000" w:themeColor="text1"/>
        </w:rPr>
        <w:t>C</w:t>
      </w:r>
    </w:p>
    <w:p w:rsidR="00F528A6" w:rsidRDefault="00F528A6" w:rsidP="00F528A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(V/v: Hoàn trả tiền đặt cọc mua bán quyền sử dụng đất)</w:t>
      </w:r>
    </w:p>
    <w:p w:rsidR="00F528A6" w:rsidRPr="00F528A6" w:rsidRDefault="00F528A6" w:rsidP="00F528A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Hôm nay, ngày .... tháng .... năm ......, t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[Đ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m l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p gi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y], chúng tôi g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m có: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1. BÊN CAM K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HOÀN TR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(Bên nh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- Bên bán):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......................................................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Năm sinh: ......................................................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CMND/CCCD: .........................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p ngày ...... t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....................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thư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trú: .............................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i: .............................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2. BÊN NH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TI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HOÀN TR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(Bên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- Bên mua):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......................................................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Năm sinh: ...........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...........................................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CMND/CCCD: .........................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p ngày ...... t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....................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thư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trú: ...............................................................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i: ..........................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...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dung cam k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t: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Ngày .... tháng .... năm ......, hai bên có ký 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mua bán quy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t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[ghi rõ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/th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a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t,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,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a, di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tích, theo GCNQSDĐ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...]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Theo đó, Bên mua (ông/bà .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..................) đã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cho Bên bán (ông/bà ...................)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n: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[s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b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]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(b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ch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: ............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..............................)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Tuy nhiên,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th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đi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m hi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t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i, do [nêu rõ lý do: ví d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bên bán không còn nhu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u chuy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như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ng/thay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k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ch cá nhân...], Bên bán không ti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p t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giao d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ch chuy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như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quy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như th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trư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 đó.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Do v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y, Bên bán cam k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hoàn tr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toàn b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cho Bên mua,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như sau: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hoàn tr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: [ghi b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ch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Hì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nh th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hoàn tr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: [ti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m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ho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chuy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kho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– ghi rõ STK, ngân hàng, tên ch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tài kho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n]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hoàn tr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m nh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t: trư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ngày .... tháng .... năm ......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Cam k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a các bên: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Bên bán cam k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hoàn tr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đúng,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trong th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nêu trên.</w:t>
      </w:r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Sau 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khi hoàn t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vi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hoàn tr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, hai bên không còn quy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n, nghĩa v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hay khi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u n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gì liên quan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kho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nêu trên.</w:t>
      </w:r>
      <w:bookmarkStart w:id="0" w:name="_GoBack"/>
      <w:bookmarkEnd w:id="0"/>
    </w:p>
    <w:p w:rsidR="00134DCD" w:rsidRPr="00F528A6" w:rsidRDefault="00F528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- Hai bên t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nguy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 l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p gi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y cam k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t này,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ỹ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, hi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u rõ và đ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ng ý toàn b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i dung, ký tên xác nh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  <w:r w:rsidRPr="00F528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134DCD" w:rsidRPr="00F528A6" w:rsidRDefault="00F528A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BÊN CAM K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Ế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 HOÀN TR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(Ký, ghi rõ h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................................/</w:t>
      </w:r>
    </w:p>
    <w:p w:rsidR="00134DCD" w:rsidRPr="00F528A6" w:rsidRDefault="00F528A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BÊN NH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TI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Ề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HOÀN TR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Ả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(Ký, ghi rõ h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F528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................................/</w:t>
      </w:r>
    </w:p>
    <w:sectPr w:rsidR="00134DCD" w:rsidRPr="00F528A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4DCD"/>
    <w:rsid w:val="0015074B"/>
    <w:rsid w:val="0029639D"/>
    <w:rsid w:val="00326F90"/>
    <w:rsid w:val="00AA1D8D"/>
    <w:rsid w:val="00B47730"/>
    <w:rsid w:val="00CB0664"/>
    <w:rsid w:val="00F528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8EAB2391-1023-4BF5-BBF3-3C2E97BC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DB0974-1B9F-4D77-8A9B-9E08B8DF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CỘNG HÒA XÃ HỘI CHỦ NGHĨA VIỆT NAM</vt:lpstr>
      <vt:lpstr>GIẤY CAM KẾT HOÀN TRẢ TIỀN ĐẶT CỌC</vt:lpstr>
    </vt:vector>
  </TitlesOfParts>
  <Manager/>
  <Company/>
  <LinksUpToDate>false</LinksUpToDate>
  <CharactersWithSpaces>2460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2025-06-10T03:11:00Z</dcterms:created>
  <dcterms:modified xsi:type="dcterms:W3CDTF">2025-06-10T03:11:00Z</dcterms:modified>
  <cp:category/>
</cp:coreProperties>
</file>