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25F" w:rsidRPr="007B325F" w:rsidRDefault="007B325F" w:rsidP="007B325F">
      <w:pPr>
        <w:pStyle w:val="Heading3"/>
        <w:rPr>
          <w:rFonts w:ascii="Times New Roman" w:hAnsi="Times New Roman" w:cs="Times New Roman"/>
          <w:color w:val="auto"/>
          <w:sz w:val="28"/>
          <w:szCs w:val="28"/>
        </w:rPr>
      </w:pPr>
      <w:r w:rsidRPr="007B325F">
        <w:rPr>
          <w:rFonts w:ascii="Segoe UI Symbol" w:hAnsi="Segoe UI Symbol" w:cs="Segoe UI Symbol"/>
          <w:color w:val="auto"/>
          <w:sz w:val="28"/>
          <w:szCs w:val="28"/>
        </w:rPr>
        <w:t>✍</w:t>
      </w:r>
      <w:r w:rsidRPr="007B325F">
        <w:rPr>
          <w:rFonts w:ascii="Times New Roman" w:hAnsi="Times New Roman" w:cs="Times New Roman"/>
          <w:color w:val="auto"/>
          <w:sz w:val="28"/>
          <w:szCs w:val="28"/>
        </w:rPr>
        <w:t>️ Mẫu 1: Đoạn văn ngắn gọn – rõ ý</w:t>
      </w:r>
    </w:p>
    <w:p w:rsidR="007B325F" w:rsidRPr="007B325F" w:rsidRDefault="007B325F" w:rsidP="007B325F">
      <w:pPr>
        <w:spacing w:before="100" w:beforeAutospacing="1" w:after="100" w:afterAutospacing="1"/>
        <w:rPr>
          <w:rFonts w:cs="Times New Roman"/>
          <w:sz w:val="28"/>
          <w:szCs w:val="28"/>
        </w:rPr>
      </w:pPr>
      <w:r w:rsidRPr="007B325F">
        <w:rPr>
          <w:rFonts w:cs="Times New Roman"/>
          <w:sz w:val="28"/>
          <w:szCs w:val="28"/>
        </w:rPr>
        <w:t>Tính kỷ luật là việc tuân thủ nội quy, nguyên tắc mà tập thể đề ra. Em nghĩ rằng người có tính kỷ luật luôn biết sắp xếp công việc hợp lý, sống đúng giờ giấc và cư xử đúng mực. Trong học tập, kỷ luật giúp em học tập hiệu quả, tránh lười biếng hay sao nhãng. Ở lớp em, những bạn đi học đúng giờ, làm bài đầy đủ và giữ trật tự luôn được thầy cô yêu quý và các bạn tin tưởng. Em nhận ra rằng rèn luyện tính kỷ luật chính là bước đầu để em trở thành người sống có trách nhiệm trong tương lai.</w:t>
      </w:r>
    </w:p>
    <w:p w:rsidR="007B325F" w:rsidRPr="007B325F" w:rsidRDefault="007B325F" w:rsidP="007B325F">
      <w:pPr>
        <w:spacing w:after="0"/>
        <w:rPr>
          <w:rFonts w:cs="Times New Roman"/>
          <w:sz w:val="28"/>
          <w:szCs w:val="28"/>
        </w:rPr>
      </w:pPr>
      <w:r w:rsidRPr="007B325F">
        <w:rPr>
          <w:rFonts w:cs="Times New Roman"/>
          <w:sz w:val="28"/>
          <w:szCs w:val="28"/>
        </w:rPr>
        <w:pict>
          <v:rect id="_x0000_i1025" style="width:0;height:1.5pt" o:hralign="center" o:hrstd="t" o:hr="t" fillcolor="#a0a0a0" stroked="f"/>
        </w:pict>
      </w:r>
    </w:p>
    <w:p w:rsidR="007B325F" w:rsidRPr="007B325F" w:rsidRDefault="007B325F" w:rsidP="007B325F">
      <w:pPr>
        <w:pStyle w:val="Heading3"/>
        <w:rPr>
          <w:rFonts w:ascii="Times New Roman" w:hAnsi="Times New Roman" w:cs="Times New Roman"/>
          <w:color w:val="auto"/>
          <w:sz w:val="28"/>
          <w:szCs w:val="28"/>
        </w:rPr>
      </w:pPr>
      <w:r w:rsidRPr="007B325F">
        <w:rPr>
          <w:rFonts w:ascii="Segoe UI Symbol" w:hAnsi="Segoe UI Symbol" w:cs="Segoe UI Symbol"/>
          <w:color w:val="auto"/>
          <w:sz w:val="28"/>
          <w:szCs w:val="28"/>
        </w:rPr>
        <w:t>✍</w:t>
      </w:r>
      <w:r w:rsidRPr="007B325F">
        <w:rPr>
          <w:rFonts w:ascii="Times New Roman" w:hAnsi="Times New Roman" w:cs="Times New Roman"/>
          <w:color w:val="auto"/>
          <w:sz w:val="28"/>
          <w:szCs w:val="28"/>
        </w:rPr>
        <w:t>️ Mẫu 2: Đoạn văn có yếu tố nghị luận</w:t>
      </w:r>
    </w:p>
    <w:p w:rsidR="007B325F" w:rsidRPr="007B325F" w:rsidRDefault="007B325F" w:rsidP="007B325F">
      <w:pPr>
        <w:spacing w:before="100" w:beforeAutospacing="1" w:after="100" w:afterAutospacing="1"/>
        <w:rPr>
          <w:rFonts w:cs="Times New Roman"/>
          <w:sz w:val="28"/>
          <w:szCs w:val="28"/>
        </w:rPr>
      </w:pPr>
      <w:r w:rsidRPr="007B325F">
        <w:rPr>
          <w:rFonts w:cs="Times New Roman"/>
          <w:sz w:val="28"/>
          <w:szCs w:val="28"/>
        </w:rPr>
        <w:t>Tính kỷ luật là đức tính cần thiết giúp con người sống có nguyên tắc, biết tự điều chỉnh hành vi và tôn trọng tập thể. Một người thiếu kỷ luật thường dễ sa vào thói quen trì trệ, bừa bãi, thậm chí vi phạm các quy định. Trong môi trường học đường, em thấy rõ rằng kỷ luật giúp lớp học nghiêm túc, nề nếp và tạo điều kiện cho tất cả học sinh phát triển. Em từng chứng kiến bạn cùng lớp bị nhắc nhở vì hay trễ học và nói chuyện riêng. Từ đó, em càng ý thức được việc giữ kỷ luật không chỉ thể hiện bản thân mà còn là cách em góp phần xây dựng tập thể vững mạnh.</w:t>
      </w:r>
    </w:p>
    <w:p w:rsidR="007B325F" w:rsidRPr="007B325F" w:rsidRDefault="007B325F" w:rsidP="007B325F">
      <w:pPr>
        <w:spacing w:after="0"/>
        <w:rPr>
          <w:rFonts w:cs="Times New Roman"/>
          <w:sz w:val="28"/>
          <w:szCs w:val="28"/>
        </w:rPr>
      </w:pPr>
      <w:r w:rsidRPr="007B325F">
        <w:rPr>
          <w:rFonts w:cs="Times New Roman"/>
          <w:sz w:val="28"/>
          <w:szCs w:val="28"/>
        </w:rPr>
        <w:pict>
          <v:rect id="_x0000_i1026" style="width:0;height:1.5pt" o:hralign="center" o:hrstd="t" o:hr="t" fillcolor="#a0a0a0" stroked="f"/>
        </w:pict>
      </w:r>
    </w:p>
    <w:p w:rsidR="007B325F" w:rsidRPr="007B325F" w:rsidRDefault="007B325F" w:rsidP="007B325F">
      <w:pPr>
        <w:pStyle w:val="Heading3"/>
        <w:rPr>
          <w:rFonts w:ascii="Times New Roman" w:hAnsi="Times New Roman" w:cs="Times New Roman"/>
          <w:color w:val="auto"/>
          <w:sz w:val="28"/>
          <w:szCs w:val="28"/>
        </w:rPr>
      </w:pPr>
      <w:r w:rsidRPr="007B325F">
        <w:rPr>
          <w:rFonts w:ascii="Segoe UI Symbol" w:hAnsi="Segoe UI Symbol" w:cs="Segoe UI Symbol"/>
          <w:color w:val="auto"/>
          <w:sz w:val="28"/>
          <w:szCs w:val="28"/>
        </w:rPr>
        <w:t>✍</w:t>
      </w:r>
      <w:r w:rsidRPr="007B325F">
        <w:rPr>
          <w:rFonts w:ascii="Times New Roman" w:hAnsi="Times New Roman" w:cs="Times New Roman"/>
          <w:color w:val="auto"/>
          <w:sz w:val="28"/>
          <w:szCs w:val="28"/>
        </w:rPr>
        <w:t>️ Mẫu 3: Đoạn văn gắn với trải nghiệm bản thân</w:t>
      </w:r>
    </w:p>
    <w:p w:rsidR="007B325F" w:rsidRPr="007B325F" w:rsidRDefault="007B325F" w:rsidP="007B325F">
      <w:pPr>
        <w:spacing w:before="100" w:beforeAutospacing="1" w:after="100" w:afterAutospacing="1"/>
        <w:rPr>
          <w:rFonts w:cs="Times New Roman"/>
          <w:sz w:val="28"/>
          <w:szCs w:val="28"/>
        </w:rPr>
      </w:pPr>
      <w:r w:rsidRPr="007B325F">
        <w:rPr>
          <w:rFonts w:cs="Times New Roman"/>
          <w:sz w:val="28"/>
          <w:szCs w:val="28"/>
        </w:rPr>
        <w:t xml:space="preserve">Em từng là một người khá thiếu kỷ luật: thường quên bài, hay nói chuyện riêng trong lớp và đến muộn giờ học. Sau khi bị cô giáo nhắc nhở và phê </w:t>
      </w:r>
      <w:bookmarkStart w:id="0" w:name="_GoBack"/>
      <w:bookmarkEnd w:id="0"/>
      <w:r w:rsidRPr="007B325F">
        <w:rPr>
          <w:rFonts w:cs="Times New Roman"/>
          <w:sz w:val="28"/>
          <w:szCs w:val="28"/>
        </w:rPr>
        <w:t>bình trước lớp, em cảm thấy xấu hổ và quyết tâm thay đổi. Em bắt đầu tập thói quen ghi nhớ bài, sắp xếp thời gian hợp lý và tuân thủ nội quy lớp học. Nhờ vậy, kết quả học tập và thái độ của em đã tốt lên rõ rệt. Từ trải nghiệm đó, em nhận ra rằng tính kỷ luật không phải là điều gì cao xa, mà chính là sự tự giác và nghiêm túc với chính bản thân mỗi ngày.</w:t>
      </w:r>
    </w:p>
    <w:p w:rsidR="007B325F" w:rsidRPr="007B325F" w:rsidRDefault="007B325F" w:rsidP="007B325F">
      <w:pPr>
        <w:spacing w:after="0"/>
        <w:rPr>
          <w:rFonts w:cs="Times New Roman"/>
          <w:sz w:val="28"/>
          <w:szCs w:val="28"/>
        </w:rPr>
      </w:pPr>
      <w:r w:rsidRPr="007B325F">
        <w:rPr>
          <w:rFonts w:cs="Times New Roman"/>
          <w:sz w:val="28"/>
          <w:szCs w:val="28"/>
        </w:rPr>
        <w:pict>
          <v:rect id="_x0000_i1027" style="width:0;height:1.5pt" o:hralign="center" o:hrstd="t" o:hr="t" fillcolor="#a0a0a0" stroked="f"/>
        </w:pict>
      </w:r>
    </w:p>
    <w:p w:rsidR="007B325F" w:rsidRPr="007B325F" w:rsidRDefault="007B325F" w:rsidP="007B325F">
      <w:pPr>
        <w:pStyle w:val="Heading3"/>
        <w:rPr>
          <w:rFonts w:ascii="Times New Roman" w:hAnsi="Times New Roman" w:cs="Times New Roman"/>
          <w:color w:val="auto"/>
          <w:sz w:val="28"/>
          <w:szCs w:val="28"/>
        </w:rPr>
      </w:pPr>
      <w:r w:rsidRPr="007B325F">
        <w:rPr>
          <w:rFonts w:ascii="Segoe UI Symbol" w:hAnsi="Segoe UI Symbol" w:cs="Segoe UI Symbol"/>
          <w:color w:val="auto"/>
          <w:sz w:val="28"/>
          <w:szCs w:val="28"/>
        </w:rPr>
        <w:lastRenderedPageBreak/>
        <w:t>✍</w:t>
      </w:r>
      <w:r w:rsidRPr="007B325F">
        <w:rPr>
          <w:rFonts w:ascii="Times New Roman" w:hAnsi="Times New Roman" w:cs="Times New Roman"/>
          <w:color w:val="auto"/>
          <w:sz w:val="28"/>
          <w:szCs w:val="28"/>
        </w:rPr>
        <w:t>️ Mẫu 4: Đoạn văn mang thông điệp giáo dục nhẹ nhàng</w:t>
      </w:r>
    </w:p>
    <w:p w:rsidR="007B325F" w:rsidRPr="007B325F" w:rsidRDefault="007B325F" w:rsidP="007B325F">
      <w:pPr>
        <w:spacing w:before="100" w:beforeAutospacing="1" w:after="100" w:afterAutospacing="1"/>
        <w:rPr>
          <w:rFonts w:cs="Times New Roman"/>
          <w:sz w:val="28"/>
          <w:szCs w:val="28"/>
        </w:rPr>
      </w:pPr>
      <w:r w:rsidRPr="007B325F">
        <w:rPr>
          <w:rFonts w:cs="Times New Roman"/>
          <w:sz w:val="28"/>
          <w:szCs w:val="28"/>
        </w:rPr>
        <w:t>Trong cuộc sống, dù là học sinh hay người trưởng thành, ai cũng cần có tính kỷ luật. Kỷ luật giúp con người sống có trách nhiệm, biết tuân thủ quy định và tôn trọng người khác. Nếu mỗi bạn học sinh đều có ý thức giữ trật tự, đúng giờ, chăm chỉ và lễ phép thì nhà trường sẽ trở thành một môi trường học tập tích cực. Em nghĩ, kỷ luật không làm mất tự do, mà ngược lại, giúp chúng ta làm chủ bản thân và sống có ý nghĩa hơn.</w:t>
      </w:r>
    </w:p>
    <w:p w:rsidR="00222F53" w:rsidRPr="007B325F" w:rsidRDefault="00222F53" w:rsidP="008C4BC9">
      <w:pPr>
        <w:rPr>
          <w:rFonts w:cs="Times New Roman"/>
          <w:sz w:val="28"/>
          <w:szCs w:val="28"/>
        </w:rPr>
      </w:pPr>
    </w:p>
    <w:sectPr w:rsidR="00222F53" w:rsidRPr="007B325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22F53"/>
    <w:rsid w:val="0029639D"/>
    <w:rsid w:val="00326F90"/>
    <w:rsid w:val="007B325F"/>
    <w:rsid w:val="008C4BC9"/>
    <w:rsid w:val="00AA1D8D"/>
    <w:rsid w:val="00B47730"/>
    <w:rsid w:val="00CB0664"/>
    <w:rsid w:val="00ED30A7"/>
    <w:rsid w:val="00F355A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3E0DCB1-3E4F-475E-9220-764DE176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637601">
      <w:bodyDiv w:val="1"/>
      <w:marLeft w:val="0"/>
      <w:marRight w:val="0"/>
      <w:marTop w:val="0"/>
      <w:marBottom w:val="0"/>
      <w:divBdr>
        <w:top w:val="none" w:sz="0" w:space="0" w:color="auto"/>
        <w:left w:val="none" w:sz="0" w:space="0" w:color="auto"/>
        <w:bottom w:val="none" w:sz="0" w:space="0" w:color="auto"/>
        <w:right w:val="none" w:sz="0" w:space="0" w:color="auto"/>
      </w:divBdr>
    </w:div>
    <w:div w:id="1686134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6409D-4017-40D8-86E8-7D7C8FB6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1833</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 Mẫu 1: Đoạn văn ngắn gọn – rõ ý</vt:lpstr>
      <vt:lpstr>        ✍️ Mẫu 2: Đoạn văn có yếu tố nghị luận</vt:lpstr>
      <vt:lpstr>        ✍️ Mẫu 3: Đoạn văn gắn với trải nghiệm bản thân</vt:lpstr>
      <vt:lpstr>        ✍️ Mẫu 4: Đoạn văn mang thông điệp giáo dục nhẹ nhàng</vt:lpstr>
    </vt:vector>
  </TitlesOfParts>
  <Manager/>
  <Company/>
  <LinksUpToDate>false</LinksUpToDate>
  <CharactersWithSpaces>2150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PC</cp:lastModifiedBy>
  <cp:revision>2</cp:revision>
  <dcterms:created xsi:type="dcterms:W3CDTF">2025-05-12T01:51:00Z</dcterms:created>
  <dcterms:modified xsi:type="dcterms:W3CDTF">2025-05-12T01:51:00Z</dcterms:modified>
  <cp:category/>
</cp:coreProperties>
</file>