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shd w:val="clear" w:color="auto" w:fill="FFFFFF"/>
        <w:tblCellMar>
          <w:left w:w="0" w:type="dxa"/>
          <w:right w:w="0" w:type="dxa"/>
        </w:tblCellMar>
        <w:tblLook w:val="04A0" w:firstRow="1" w:lastRow="0" w:firstColumn="1" w:lastColumn="0" w:noHBand="0" w:noVBand="1"/>
      </w:tblPr>
      <w:tblGrid>
        <w:gridCol w:w="4869"/>
        <w:gridCol w:w="5304"/>
      </w:tblGrid>
      <w:tr w:rsidR="00EE2842" w:rsidRPr="00EE2842" w14:paraId="342F9C84" w14:textId="77777777" w:rsidTr="00EE2842">
        <w:trPr>
          <w:trHeight w:val="2040"/>
        </w:trPr>
        <w:tc>
          <w:tcPr>
            <w:tcW w:w="4755" w:type="dxa"/>
            <w:shd w:val="clear" w:color="auto" w:fill="FFFFFF"/>
            <w:tcMar>
              <w:top w:w="60" w:type="dxa"/>
              <w:left w:w="60" w:type="dxa"/>
              <w:bottom w:w="60" w:type="dxa"/>
              <w:right w:w="60" w:type="dxa"/>
            </w:tcMar>
            <w:vAlign w:val="center"/>
            <w:hideMark/>
          </w:tcPr>
          <w:p w14:paraId="727FD360" w14:textId="77777777"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 xml:space="preserve">ĐẢNG </w:t>
            </w:r>
            <w:proofErr w:type="gramStart"/>
            <w:r w:rsidRPr="00EE2842">
              <w:rPr>
                <w:rFonts w:ascii="Times New Roman" w:eastAsia="Times New Roman" w:hAnsi="Times New Roman" w:cs="Times New Roman"/>
                <w:kern w:val="0"/>
                <w:sz w:val="24"/>
                <w:szCs w:val="24"/>
                <w14:ligatures w14:val="none"/>
              </w:rPr>
              <w:t>BỘ ...........................</w:t>
            </w:r>
            <w:proofErr w:type="gramEnd"/>
          </w:p>
          <w:p w14:paraId="2CDD10D3" w14:textId="77777777"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CHI BỘ ……………..</w:t>
            </w:r>
          </w:p>
          <w:p w14:paraId="37DB2760" w14:textId="77777777"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w:t>
            </w:r>
          </w:p>
        </w:tc>
        <w:tc>
          <w:tcPr>
            <w:tcW w:w="5179" w:type="dxa"/>
            <w:shd w:val="clear" w:color="auto" w:fill="FFFFFF"/>
            <w:tcMar>
              <w:top w:w="60" w:type="dxa"/>
              <w:left w:w="60" w:type="dxa"/>
              <w:bottom w:w="60" w:type="dxa"/>
              <w:right w:w="60" w:type="dxa"/>
            </w:tcMar>
            <w:vAlign w:val="center"/>
            <w:hideMark/>
          </w:tcPr>
          <w:p w14:paraId="6D82549B" w14:textId="77777777"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ĐẢNG CỘNG SẢN VIỆT NAM</w:t>
            </w:r>
          </w:p>
          <w:p w14:paraId="3BF4AA22" w14:textId="3902ADB9"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i/>
                <w:iCs/>
                <w:kern w:val="0"/>
                <w:sz w:val="24"/>
                <w:szCs w:val="24"/>
                <w:bdr w:val="none" w:sz="0" w:space="0" w:color="auto" w:frame="1"/>
                <w14:ligatures w14:val="none"/>
              </w:rPr>
              <w:t>............</w:t>
            </w:r>
            <w:r>
              <w:rPr>
                <w:rFonts w:ascii="Times New Roman" w:eastAsia="Times New Roman" w:hAnsi="Times New Roman" w:cs="Times New Roman"/>
                <w:i/>
                <w:iCs/>
                <w:kern w:val="0"/>
                <w:sz w:val="24"/>
                <w:szCs w:val="24"/>
                <w:bdr w:val="none" w:sz="0" w:space="0" w:color="auto" w:frame="1"/>
                <w14:ligatures w14:val="none"/>
              </w:rPr>
              <w:t xml:space="preserve">., </w:t>
            </w:r>
            <w:proofErr w:type="gramStart"/>
            <w:r>
              <w:rPr>
                <w:rFonts w:ascii="Times New Roman" w:eastAsia="Times New Roman" w:hAnsi="Times New Roman" w:cs="Times New Roman"/>
                <w:i/>
                <w:iCs/>
                <w:kern w:val="0"/>
                <w:sz w:val="24"/>
                <w:szCs w:val="24"/>
                <w:bdr w:val="none" w:sz="0" w:space="0" w:color="auto" w:frame="1"/>
                <w14:ligatures w14:val="none"/>
              </w:rPr>
              <w:t>ngày ....</w:t>
            </w:r>
            <w:proofErr w:type="gramEnd"/>
            <w:r>
              <w:rPr>
                <w:rFonts w:ascii="Times New Roman" w:eastAsia="Times New Roman" w:hAnsi="Times New Roman" w:cs="Times New Roman"/>
                <w:i/>
                <w:iCs/>
                <w:kern w:val="0"/>
                <w:sz w:val="24"/>
                <w:szCs w:val="24"/>
                <w:bdr w:val="none" w:sz="0" w:space="0" w:color="auto" w:frame="1"/>
                <w14:ligatures w14:val="none"/>
              </w:rPr>
              <w:t xml:space="preserve"> </w:t>
            </w:r>
            <w:proofErr w:type="gramStart"/>
            <w:r>
              <w:rPr>
                <w:rFonts w:ascii="Times New Roman" w:eastAsia="Times New Roman" w:hAnsi="Times New Roman" w:cs="Times New Roman"/>
                <w:i/>
                <w:iCs/>
                <w:kern w:val="0"/>
                <w:sz w:val="24"/>
                <w:szCs w:val="24"/>
                <w:bdr w:val="none" w:sz="0" w:space="0" w:color="auto" w:frame="1"/>
                <w14:ligatures w14:val="none"/>
              </w:rPr>
              <w:t>tháng ....</w:t>
            </w:r>
            <w:proofErr w:type="gramEnd"/>
            <w:r>
              <w:rPr>
                <w:rFonts w:ascii="Times New Roman" w:eastAsia="Times New Roman" w:hAnsi="Times New Roman" w:cs="Times New Roman"/>
                <w:i/>
                <w:iCs/>
                <w:kern w:val="0"/>
                <w:sz w:val="24"/>
                <w:szCs w:val="24"/>
                <w:bdr w:val="none" w:sz="0" w:space="0" w:color="auto" w:frame="1"/>
                <w14:ligatures w14:val="none"/>
              </w:rPr>
              <w:t xml:space="preserve"> </w:t>
            </w:r>
            <w:proofErr w:type="gramStart"/>
            <w:r>
              <w:rPr>
                <w:rFonts w:ascii="Times New Roman" w:eastAsia="Times New Roman" w:hAnsi="Times New Roman" w:cs="Times New Roman"/>
                <w:i/>
                <w:iCs/>
                <w:kern w:val="0"/>
                <w:sz w:val="24"/>
                <w:szCs w:val="24"/>
                <w:bdr w:val="none" w:sz="0" w:space="0" w:color="auto" w:frame="1"/>
                <w14:ligatures w14:val="none"/>
              </w:rPr>
              <w:t>năm</w:t>
            </w:r>
            <w:proofErr w:type="gramEnd"/>
            <w:r>
              <w:rPr>
                <w:rFonts w:ascii="Times New Roman" w:eastAsia="Times New Roman" w:hAnsi="Times New Roman" w:cs="Times New Roman"/>
                <w:i/>
                <w:iCs/>
                <w:kern w:val="0"/>
                <w:sz w:val="24"/>
                <w:szCs w:val="24"/>
                <w:bdr w:val="none" w:sz="0" w:space="0" w:color="auto" w:frame="1"/>
                <w14:ligatures w14:val="none"/>
              </w:rPr>
              <w:t xml:space="preserve"> 20…</w:t>
            </w:r>
            <w:bookmarkStart w:id="0" w:name="_GoBack"/>
            <w:bookmarkEnd w:id="0"/>
          </w:p>
        </w:tc>
      </w:tr>
    </w:tbl>
    <w:p w14:paraId="21943657" w14:textId="77777777" w:rsidR="00EE2842" w:rsidRPr="00EE2842" w:rsidRDefault="00EE2842" w:rsidP="00EE2842">
      <w:pPr>
        <w:shd w:val="clear" w:color="auto" w:fill="FFFFFF"/>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BÁO CÁO</w:t>
      </w:r>
    </w:p>
    <w:p w14:paraId="4DF57EE5" w14:textId="77777777" w:rsidR="00EE2842" w:rsidRPr="00EE2842" w:rsidRDefault="00EE2842" w:rsidP="00EE2842">
      <w:pPr>
        <w:shd w:val="clear" w:color="auto" w:fill="FFFFFF"/>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Tự nhận xét quá trình thực hiện lời thề/lời hứa của cá nhân khi kết nạp vào Đảng/khi được bầu/bổ nhiệm giữ chức vụ…...</w:t>
      </w:r>
    </w:p>
    <w:p w14:paraId="5E12087B"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 xml:space="preserve">Thực hiện Kế hoạch </w:t>
      </w:r>
      <w:proofErr w:type="gramStart"/>
      <w:r w:rsidRPr="00EE2842">
        <w:rPr>
          <w:rFonts w:ascii="Times New Roman" w:eastAsia="Times New Roman" w:hAnsi="Times New Roman" w:cs="Times New Roman"/>
          <w:kern w:val="0"/>
          <w:sz w:val="24"/>
          <w:szCs w:val="24"/>
          <w14:ligatures w14:val="none"/>
        </w:rPr>
        <w:t>số .......................</w:t>
      </w:r>
      <w:proofErr w:type="gramEnd"/>
      <w:r w:rsidRPr="00EE2842">
        <w:rPr>
          <w:rFonts w:ascii="Times New Roman" w:eastAsia="Times New Roman" w:hAnsi="Times New Roman" w:cs="Times New Roman"/>
          <w:kern w:val="0"/>
          <w:sz w:val="24"/>
          <w:szCs w:val="24"/>
          <w14:ligatures w14:val="none"/>
        </w:rPr>
        <w:t xml:space="preserve"> </w:t>
      </w:r>
      <w:proofErr w:type="gramStart"/>
      <w:r w:rsidRPr="00EE2842">
        <w:rPr>
          <w:rFonts w:ascii="Times New Roman" w:eastAsia="Times New Roman" w:hAnsi="Times New Roman" w:cs="Times New Roman"/>
          <w:kern w:val="0"/>
          <w:sz w:val="24"/>
          <w:szCs w:val="24"/>
          <w14:ligatures w14:val="none"/>
        </w:rPr>
        <w:t>ngày</w:t>
      </w:r>
      <w:proofErr w:type="gramEnd"/>
      <w:r w:rsidRPr="00EE2842">
        <w:rPr>
          <w:rFonts w:ascii="Times New Roman" w:eastAsia="Times New Roman" w:hAnsi="Times New Roman" w:cs="Times New Roman"/>
          <w:kern w:val="0"/>
          <w:sz w:val="24"/>
          <w:szCs w:val="24"/>
          <w14:ligatures w14:val="none"/>
        </w:rPr>
        <w:t xml:space="preserve"> ..../..../20.... </w:t>
      </w:r>
      <w:proofErr w:type="gramStart"/>
      <w:r w:rsidRPr="00EE2842">
        <w:rPr>
          <w:rFonts w:ascii="Times New Roman" w:eastAsia="Times New Roman" w:hAnsi="Times New Roman" w:cs="Times New Roman"/>
          <w:kern w:val="0"/>
          <w:sz w:val="24"/>
          <w:szCs w:val="24"/>
          <w14:ligatures w14:val="none"/>
        </w:rPr>
        <w:t>của .............................</w:t>
      </w:r>
      <w:proofErr w:type="gramEnd"/>
      <w:r w:rsidRPr="00EE2842">
        <w:rPr>
          <w:rFonts w:ascii="Times New Roman" w:eastAsia="Times New Roman" w:hAnsi="Times New Roman" w:cs="Times New Roman"/>
          <w:kern w:val="0"/>
          <w:sz w:val="24"/>
          <w:szCs w:val="24"/>
          <w14:ligatures w14:val="none"/>
        </w:rPr>
        <w:t xml:space="preserve"> </w:t>
      </w:r>
      <w:proofErr w:type="gramStart"/>
      <w:r w:rsidRPr="00EE2842">
        <w:rPr>
          <w:rFonts w:ascii="Times New Roman" w:eastAsia="Times New Roman" w:hAnsi="Times New Roman" w:cs="Times New Roman"/>
          <w:kern w:val="0"/>
          <w:sz w:val="24"/>
          <w:szCs w:val="24"/>
          <w14:ligatures w14:val="none"/>
        </w:rPr>
        <w:t>về</w:t>
      </w:r>
      <w:proofErr w:type="gramEnd"/>
      <w:r w:rsidRPr="00EE2842">
        <w:rPr>
          <w:rFonts w:ascii="Times New Roman" w:eastAsia="Times New Roman" w:hAnsi="Times New Roman" w:cs="Times New Roman"/>
          <w:kern w:val="0"/>
          <w:sz w:val="24"/>
          <w:szCs w:val="24"/>
          <w14:ligatures w14:val="none"/>
        </w:rPr>
        <w:t xml:space="preserve"> việc ..............................; Cá nhân báo cáo kết quả thực hiện </w:t>
      </w:r>
      <w:r w:rsidRPr="00EE2842">
        <w:rPr>
          <w:rFonts w:ascii="Times New Roman" w:eastAsia="Times New Roman" w:hAnsi="Times New Roman" w:cs="Times New Roman"/>
          <w:i/>
          <w:iCs/>
          <w:kern w:val="0"/>
          <w:sz w:val="24"/>
          <w:szCs w:val="24"/>
          <w:bdr w:val="none" w:sz="0" w:space="0" w:color="auto" w:frame="1"/>
          <w14:ligatures w14:val="none"/>
        </w:rPr>
        <w:t>lời thề/lời hứa khi tuyên thệ trong buổi lễ kết nạp đảng viên/khi phát biểu nhận nhiệm vụ </w:t>
      </w:r>
      <w:r w:rsidRPr="00EE2842">
        <w:rPr>
          <w:rFonts w:ascii="Times New Roman" w:eastAsia="Times New Roman" w:hAnsi="Times New Roman" w:cs="Times New Roman"/>
          <w:kern w:val="0"/>
          <w:sz w:val="24"/>
          <w:szCs w:val="24"/>
          <w14:ligatures w14:val="none"/>
        </w:rPr>
        <w:t>................... như sau:</w:t>
      </w:r>
    </w:p>
    <w:p w14:paraId="74DC4919"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1. Ưu điểm:</w:t>
      </w:r>
    </w:p>
    <w:p w14:paraId="41ED2BEF"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i/>
          <w:iCs/>
          <w:kern w:val="0"/>
          <w:sz w:val="24"/>
          <w:szCs w:val="24"/>
          <w:bdr w:val="none" w:sz="0" w:space="0" w:color="auto" w:frame="1"/>
          <w14:ligatures w14:val="none"/>
        </w:rPr>
        <w:t>(Nói về những việc đã làm được trong thực hiện 04 lời thề đảng viên từ khi kết nạp/hoặc những cam kết, lời hứa của mình từ khi được bầu, bổ nhiệm giữ chức vụ đến nay)</w:t>
      </w:r>
    </w:p>
    <w:p w14:paraId="42BB405F"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2. Khuyết điểm/hạn chế:</w:t>
      </w:r>
    </w:p>
    <w:p w14:paraId="24A16078"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i/>
          <w:iCs/>
          <w:kern w:val="0"/>
          <w:sz w:val="24"/>
          <w:szCs w:val="24"/>
          <w:bdr w:val="none" w:sz="0" w:space="0" w:color="auto" w:frame="1"/>
          <w14:ligatures w14:val="none"/>
        </w:rPr>
        <w:t>(Nói về những điểm còn hạn chế/chưa làm được hoặc làm chưa tốt so với 04 lời thề đảng viên từ khi kết nạp/hoặc những cam kết, lời hứa của mình từ khi được bầu, bổ nhiệm giữ chức vụ đến nay)</w:t>
      </w:r>
    </w:p>
    <w:p w14:paraId="5DFE9AE8"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Từ đó rút ra những nguyên nhân và xác định những giải pháp tự thân để tiếp tục thực hiện tốt lời thề, lời hứa của mỗi người.</w:t>
      </w:r>
    </w:p>
    <w:p w14:paraId="0B89A2C8"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Trên đây là báo cáo tự nhận xét quá trình thực hiện lời thề/lời hứa của cá nhân </w:t>
      </w:r>
      <w:r w:rsidRPr="00EE2842">
        <w:rPr>
          <w:rFonts w:ascii="Times New Roman" w:eastAsia="Times New Roman" w:hAnsi="Times New Roman" w:cs="Times New Roman"/>
          <w:i/>
          <w:iCs/>
          <w:kern w:val="0"/>
          <w:sz w:val="24"/>
          <w:szCs w:val="24"/>
          <w:bdr w:val="none" w:sz="0" w:space="0" w:color="auto" w:frame="1"/>
          <w14:ligatures w14:val="none"/>
        </w:rPr>
        <w:t>trong thực hiện 04 lời thề đảng viên từ khi kết nạp/hoặc những cam kết, lời hứa của mình từ khi được bầu, bổ nhiệm giữ chức vụ đến nay</w:t>
      </w:r>
      <w:r w:rsidRPr="00EE2842">
        <w:rPr>
          <w:rFonts w:ascii="Times New Roman" w:eastAsia="Times New Roman" w:hAnsi="Times New Roman" w:cs="Times New Roman"/>
          <w:kern w:val="0"/>
          <w:sz w:val="24"/>
          <w:szCs w:val="24"/>
          <w14:ligatures w14:val="none"/>
        </w:rPr>
        <w:t>. Rất mong được sự quan tâm, đóng góp ý kiến của tập thể, cá nhân trong chi bộ giúp tôi hoàn thiện bản thân trong quá trình thực hiện nhiệm vụ đảng viên/hoặc thực hiện chức trách, nhiệm vụ được giao.</w:t>
      </w:r>
    </w:p>
    <w:tbl>
      <w:tblPr>
        <w:tblW w:w="10173" w:type="dxa"/>
        <w:shd w:val="clear" w:color="auto" w:fill="FFFFFF"/>
        <w:tblCellMar>
          <w:left w:w="0" w:type="dxa"/>
          <w:right w:w="0" w:type="dxa"/>
        </w:tblCellMar>
        <w:tblLook w:val="04A0" w:firstRow="1" w:lastRow="0" w:firstColumn="1" w:lastColumn="0" w:noHBand="0" w:noVBand="1"/>
      </w:tblPr>
      <w:tblGrid>
        <w:gridCol w:w="5086"/>
        <w:gridCol w:w="5087"/>
      </w:tblGrid>
      <w:tr w:rsidR="00EE2842" w:rsidRPr="00EE2842" w14:paraId="7B3C46B1" w14:textId="77777777" w:rsidTr="00EE2842">
        <w:tc>
          <w:tcPr>
            <w:tcW w:w="4967" w:type="dxa"/>
            <w:shd w:val="clear" w:color="auto" w:fill="FFFFFF"/>
            <w:tcMar>
              <w:top w:w="60" w:type="dxa"/>
              <w:left w:w="60" w:type="dxa"/>
              <w:bottom w:w="60" w:type="dxa"/>
              <w:right w:w="60" w:type="dxa"/>
            </w:tcMar>
            <w:vAlign w:val="center"/>
            <w:hideMark/>
          </w:tcPr>
          <w:p w14:paraId="3A3686BB" w14:textId="77777777" w:rsidR="00EE2842" w:rsidRPr="00EE2842" w:rsidRDefault="00EE2842" w:rsidP="00EE2842">
            <w:pPr>
              <w:spacing w:after="0" w:line="360" w:lineRule="auto"/>
              <w:rPr>
                <w:rFonts w:ascii="Times New Roman" w:eastAsia="Times New Roman" w:hAnsi="Times New Roman" w:cs="Times New Roman"/>
                <w:kern w:val="0"/>
                <w:sz w:val="24"/>
                <w:szCs w:val="24"/>
                <w14:ligatures w14:val="none"/>
              </w:rPr>
            </w:pPr>
          </w:p>
        </w:tc>
        <w:tc>
          <w:tcPr>
            <w:tcW w:w="4967" w:type="dxa"/>
            <w:shd w:val="clear" w:color="auto" w:fill="FFFFFF"/>
            <w:tcMar>
              <w:top w:w="60" w:type="dxa"/>
              <w:left w:w="60" w:type="dxa"/>
              <w:bottom w:w="60" w:type="dxa"/>
              <w:right w:w="60" w:type="dxa"/>
            </w:tcMar>
            <w:vAlign w:val="center"/>
            <w:hideMark/>
          </w:tcPr>
          <w:p w14:paraId="58DB96FD" w14:textId="77777777" w:rsidR="00EE2842" w:rsidRPr="00EE2842" w:rsidRDefault="00EE2842" w:rsidP="00EE2842">
            <w:pPr>
              <w:spacing w:after="0" w:line="360" w:lineRule="auto"/>
              <w:jc w:val="center"/>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NGƯỜI VIẾT BÁO CÁO</w:t>
            </w:r>
          </w:p>
        </w:tc>
      </w:tr>
    </w:tbl>
    <w:p w14:paraId="5270EBE3"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___________</w:t>
      </w:r>
    </w:p>
    <w:p w14:paraId="51163968"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Trong Kế hoạch................ của................</w:t>
      </w:r>
      <w:r w:rsidRPr="00EE2842">
        <w:rPr>
          <w:rFonts w:ascii="Times New Roman" w:eastAsia="Times New Roman" w:hAnsi="Times New Roman" w:cs="Times New Roman"/>
          <w:i/>
          <w:iCs/>
          <w:kern w:val="0"/>
          <w:sz w:val="24"/>
          <w:szCs w:val="24"/>
          <w:bdr w:val="none" w:sz="0" w:space="0" w:color="auto" w:frame="1"/>
          <w14:ligatures w14:val="none"/>
        </w:rPr>
        <w:t> “yêu cầu các chi bộ đưa nội dung học tập và làm theo Bác vào sinh hoạt định kỳ hàng tháng tạicác chi bộ và sinh hoạt chuyên đề hàng quý gắn với tổ chức sinh hoạt chính trị “Giữ trọn lời thề đảng viên”, nhằm mục đích nhắc lại “Lời thề”, lời hứa trước Đảng, trước chi bộ, của đảng viên phải làm, sẽ làm trong suốt cuộc đời...”</w:t>
      </w:r>
    </w:p>
    <w:p w14:paraId="5CA531BB"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lastRenderedPageBreak/>
        <w:t xml:space="preserve">Thông qua đợt sinh hoạt nhằm giúp đảng viên tự soi lại những lời tuyên thệ trước cờ Đảng khi được kết nạp đảng, khi nhận nhiệm vụ lãnh đạo, quản lý đến thời điểm hiện tại, trong đó tập trung làm rõ những ưu, khuyết điểm, rút ra những nguyên nhân và xác định những giải pháp tự thân để tiếp tục thực hiện tốt lời thề, lời hứa của mỗi người. Từ đó, giúp đội </w:t>
      </w:r>
      <w:proofErr w:type="gramStart"/>
      <w:r w:rsidRPr="00EE2842">
        <w:rPr>
          <w:rFonts w:ascii="Times New Roman" w:eastAsia="Times New Roman" w:hAnsi="Times New Roman" w:cs="Times New Roman"/>
          <w:kern w:val="0"/>
          <w:sz w:val="24"/>
          <w:szCs w:val="24"/>
          <w14:ligatures w14:val="none"/>
        </w:rPr>
        <w:t>ngũ</w:t>
      </w:r>
      <w:proofErr w:type="gramEnd"/>
      <w:r w:rsidRPr="00EE2842">
        <w:rPr>
          <w:rFonts w:ascii="Times New Roman" w:eastAsia="Times New Roman" w:hAnsi="Times New Roman" w:cs="Times New Roman"/>
          <w:kern w:val="0"/>
          <w:sz w:val="24"/>
          <w:szCs w:val="24"/>
          <w14:ligatures w14:val="none"/>
        </w:rPr>
        <w:t xml:space="preserve"> cán bộ, đảng viên có thêm động lực để khắc phục khó khăn, hoàn thành tốt nhiệm vụ được giao; có thêm</w:t>
      </w:r>
      <w:r w:rsidRPr="00EE2842">
        <w:rPr>
          <w:rFonts w:ascii="Times New Roman" w:eastAsia="Times New Roman" w:hAnsi="Times New Roman" w:cs="Times New Roman"/>
          <w:i/>
          <w:iCs/>
          <w:kern w:val="0"/>
          <w:sz w:val="24"/>
          <w:szCs w:val="24"/>
          <w:bdr w:val="none" w:sz="0" w:space="0" w:color="auto" w:frame="1"/>
          <w14:ligatures w14:val="none"/>
        </w:rPr>
        <w:t> “đề kháng”</w:t>
      </w:r>
      <w:r w:rsidRPr="00EE2842">
        <w:rPr>
          <w:rFonts w:ascii="Times New Roman" w:eastAsia="Times New Roman" w:hAnsi="Times New Roman" w:cs="Times New Roman"/>
          <w:kern w:val="0"/>
          <w:sz w:val="24"/>
          <w:szCs w:val="24"/>
          <w14:ligatures w14:val="none"/>
        </w:rPr>
        <w:t> để vượt qua những cám dỗ tầm thường, luôn tu dưỡng, rèn luyện, giữ gìn phẩm chất đạo đức cách mạng. Đây là một trong những nội dung quan trọng nhằm thực hiện Nghị quyết số 21-NQ/TW ngày 16/6/2022 của BCH Trung ương Đảng (khóa XIII) về tăng cường củng cố,xây dựng tổ chức cơ sở đảng và nâng cao chất lượng đội ngũ đảng viên trong giai đoạn mới; Kết luận số 21-KL/TW ngày 25/10/2021 của BCH Trung ương về đẩy mạnh xây dựng, chỉnh đốn Đảng và hệ thống chính trị; kiên quyết ngăn chặn, đẩy lùi, xử lý nghiêm cán bộ, đảng viên suy thoái về tư tưởng chính trị, đạo đức, lối sống, biểu hiện</w:t>
      </w:r>
      <w:r w:rsidRPr="00EE2842">
        <w:rPr>
          <w:rFonts w:ascii="Times New Roman" w:eastAsia="Times New Roman" w:hAnsi="Times New Roman" w:cs="Times New Roman"/>
          <w:i/>
          <w:iCs/>
          <w:kern w:val="0"/>
          <w:sz w:val="24"/>
          <w:szCs w:val="24"/>
          <w:bdr w:val="none" w:sz="0" w:space="0" w:color="auto" w:frame="1"/>
          <w14:ligatures w14:val="none"/>
        </w:rPr>
        <w:t> “tự diễn biến”, “tự chuyển hóa”</w:t>
      </w:r>
      <w:r w:rsidRPr="00EE2842">
        <w:rPr>
          <w:rFonts w:ascii="Times New Roman" w:eastAsia="Times New Roman" w:hAnsi="Times New Roman" w:cs="Times New Roman"/>
          <w:kern w:val="0"/>
          <w:sz w:val="24"/>
          <w:szCs w:val="24"/>
          <w14:ligatures w14:val="none"/>
        </w:rPr>
        <w:t>…</w:t>
      </w:r>
    </w:p>
    <w:p w14:paraId="4871C2CD"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b/>
          <w:bCs/>
          <w:kern w:val="0"/>
          <w:sz w:val="24"/>
          <w:szCs w:val="24"/>
          <w:bdr w:val="none" w:sz="0" w:space="0" w:color="auto" w:frame="1"/>
          <w14:ligatures w14:val="none"/>
        </w:rPr>
        <w:t>4 Lời thề:</w:t>
      </w:r>
    </w:p>
    <w:p w14:paraId="4F4B1394"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14:paraId="0E3AFE31"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14:paraId="08366716"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14:paraId="2A1D5CD5" w14:textId="77777777" w:rsidR="00EE2842" w:rsidRPr="00EE2842" w:rsidRDefault="00EE2842" w:rsidP="00EE2842">
      <w:pPr>
        <w:shd w:val="clear" w:color="auto" w:fill="FFFFFF"/>
        <w:spacing w:after="0" w:line="360" w:lineRule="auto"/>
        <w:jc w:val="both"/>
        <w:rPr>
          <w:rFonts w:ascii="Times New Roman" w:eastAsia="Times New Roman" w:hAnsi="Times New Roman" w:cs="Times New Roman"/>
          <w:kern w:val="0"/>
          <w:sz w:val="24"/>
          <w:szCs w:val="24"/>
          <w14:ligatures w14:val="none"/>
        </w:rPr>
      </w:pPr>
      <w:r w:rsidRPr="00EE2842">
        <w:rPr>
          <w:rFonts w:ascii="Times New Roman" w:eastAsia="Times New Roman" w:hAnsi="Times New Roman" w:cs="Times New Roman"/>
          <w:kern w:val="0"/>
          <w:sz w:val="24"/>
          <w:szCs w:val="24"/>
          <w14:ligatures w14:val="none"/>
        </w:rPr>
        <w:t>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14:paraId="7CE374E8" w14:textId="77777777" w:rsidR="00413F57" w:rsidRPr="00EE2842" w:rsidRDefault="00413F57" w:rsidP="00EE2842">
      <w:pPr>
        <w:spacing w:after="0" w:line="360" w:lineRule="auto"/>
        <w:rPr>
          <w:rFonts w:ascii="Times New Roman" w:hAnsi="Times New Roman" w:cs="Times New Roman"/>
        </w:rPr>
      </w:pPr>
    </w:p>
    <w:sectPr w:rsidR="00413F57" w:rsidRPr="00EE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70"/>
    <w:rsid w:val="002B6C70"/>
    <w:rsid w:val="0036237F"/>
    <w:rsid w:val="00413F57"/>
    <w:rsid w:val="00AB4F2F"/>
    <w:rsid w:val="00EE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4B40"/>
  <w15:chartTrackingRefBased/>
  <w15:docId w15:val="{71304463-3864-422D-84AF-08E44FDD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C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B6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E2842"/>
    <w:rPr>
      <w:b/>
      <w:bCs/>
    </w:rPr>
  </w:style>
  <w:style w:type="character" w:styleId="Emphasis">
    <w:name w:val="Emphasis"/>
    <w:basedOn w:val="DefaultParagraphFont"/>
    <w:uiPriority w:val="20"/>
    <w:qFormat/>
    <w:rsid w:val="00EE28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01537">
      <w:bodyDiv w:val="1"/>
      <w:marLeft w:val="0"/>
      <w:marRight w:val="0"/>
      <w:marTop w:val="0"/>
      <w:marBottom w:val="0"/>
      <w:divBdr>
        <w:top w:val="none" w:sz="0" w:space="0" w:color="auto"/>
        <w:left w:val="none" w:sz="0" w:space="0" w:color="auto"/>
        <w:bottom w:val="none" w:sz="0" w:space="0" w:color="auto"/>
        <w:right w:val="none" w:sz="0" w:space="0" w:color="auto"/>
      </w:divBdr>
    </w:div>
    <w:div w:id="15132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PC</cp:lastModifiedBy>
  <cp:revision>2</cp:revision>
  <dcterms:created xsi:type="dcterms:W3CDTF">2024-12-12T02:28:00Z</dcterms:created>
  <dcterms:modified xsi:type="dcterms:W3CDTF">2024-12-12T02:28:00Z</dcterms:modified>
</cp:coreProperties>
</file>