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1EA3" w14:textId="77777777" w:rsidR="003510CA" w:rsidRPr="003510CA" w:rsidRDefault="003510CA" w:rsidP="003510CA">
      <w:pPr>
        <w:spacing w:after="120" w:line="360" w:lineRule="auto"/>
      </w:pPr>
      <w:bookmarkStart w:id="0" w:name="dieu_14"/>
      <w:r w:rsidRPr="003510CA">
        <w:rPr>
          <w:lang w:val="vi-VN"/>
        </w:rPr>
        <w:t>Xã Bắc Ninh Hòa</w:t>
      </w:r>
      <w:bookmarkEnd w:id="0"/>
    </w:p>
    <w:p w14:paraId="18C40CB0" w14:textId="77777777" w:rsidR="003510CA" w:rsidRPr="003510CA" w:rsidRDefault="003510CA" w:rsidP="003510CA">
      <w:pPr>
        <w:spacing w:after="120" w:line="360" w:lineRule="auto"/>
      </w:pPr>
      <w:r w:rsidRPr="003510CA">
        <w:rPr>
          <w:lang w:val="vi-VN"/>
        </w:rPr>
        <w:t>Tỉnh: Khánh Hòa</w:t>
      </w:r>
    </w:p>
    <w:p w14:paraId="34277BA1" w14:textId="77777777" w:rsidR="003510CA" w:rsidRPr="003510CA" w:rsidRDefault="003510CA" w:rsidP="003510CA">
      <w:pPr>
        <w:spacing w:after="120" w:line="360" w:lineRule="auto"/>
      </w:pPr>
      <w:r w:rsidRPr="003510CA">
        <w:rPr>
          <w:b/>
          <w:bCs/>
          <w:lang w:val="vi-VN"/>
        </w:rPr>
        <w:t>BẢNG GIÁ ĐẤT</w:t>
      </w:r>
    </w:p>
    <w:p w14:paraId="69BE9219" w14:textId="77777777" w:rsidR="003510CA" w:rsidRPr="003510CA" w:rsidRDefault="003510CA" w:rsidP="003510CA">
      <w:pPr>
        <w:spacing w:after="120" w:line="360" w:lineRule="auto"/>
      </w:pPr>
      <w:r w:rsidRPr="003510CA">
        <w:rPr>
          <w:i/>
          <w:iCs/>
          <w:lang w:val="vi-VN"/>
        </w:rPr>
        <w:t>(Kèm theo Nghị quyết số </w:t>
      </w:r>
      <w:r w:rsidRPr="003510CA">
        <w:rPr>
          <w:i/>
          <w:iCs/>
          <w:lang w:val="en-GB"/>
        </w:rPr>
        <w:t>15</w:t>
      </w:r>
      <w:r w:rsidRPr="003510CA">
        <w:rPr>
          <w:i/>
          <w:iCs/>
          <w:lang w:val="vi-VN"/>
        </w:rPr>
        <w:t>/2025/NQ-HĐND ngày</w:t>
      </w:r>
      <w:r w:rsidRPr="003510CA">
        <w:rPr>
          <w:i/>
          <w:iCs/>
          <w:lang w:val="en-GB"/>
        </w:rPr>
        <w:t> 18</w:t>
      </w:r>
      <w:r w:rsidRPr="003510CA">
        <w:rPr>
          <w:i/>
          <w:iCs/>
          <w:lang w:val="vi-VN"/>
        </w:rPr>
        <w:t> tháng</w:t>
      </w:r>
      <w:r w:rsidRPr="003510CA">
        <w:rPr>
          <w:i/>
          <w:iCs/>
          <w:lang w:val="en-GB"/>
        </w:rPr>
        <w:t> 12</w:t>
      </w:r>
      <w:r w:rsidRPr="003510CA">
        <w:rPr>
          <w:i/>
          <w:iCs/>
          <w:lang w:val="vi-VN"/>
        </w:rPr>
        <w:t> năm 2025 của HĐND tỉnh Khánh Hòa)</w:t>
      </w:r>
    </w:p>
    <w:p w14:paraId="4EF7B547" w14:textId="77777777" w:rsidR="003510CA" w:rsidRPr="003510CA" w:rsidRDefault="003510CA" w:rsidP="003510CA">
      <w:pPr>
        <w:spacing w:after="120" w:line="360" w:lineRule="auto"/>
      </w:pPr>
      <w:r w:rsidRPr="003510CA">
        <w:rPr>
          <w:b/>
          <w:bCs/>
        </w:rPr>
        <w:t>I Giá đất nông nghiệp:</w:t>
      </w:r>
    </w:p>
    <w:p w14:paraId="0FF249BA" w14:textId="77777777" w:rsidR="003510CA" w:rsidRPr="003510CA" w:rsidRDefault="003510CA" w:rsidP="003510CA">
      <w:pPr>
        <w:spacing w:after="120" w:line="360" w:lineRule="auto"/>
      </w:pPr>
      <w:r w:rsidRPr="003510CA">
        <w:rPr>
          <w:i/>
          <w:iCs/>
        </w:rPr>
        <w:t>ĐVT: 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2925"/>
        <w:gridCol w:w="3491"/>
      </w:tblGrid>
      <w:tr w:rsidR="003510CA" w:rsidRPr="003510CA" w14:paraId="067B62C7" w14:textId="77777777">
        <w:trPr>
          <w:tblCellSpacing w:w="0" w:type="dxa"/>
        </w:trPr>
        <w:tc>
          <w:tcPr>
            <w:tcW w:w="15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30B6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LOẠI ĐẤT</w:t>
            </w:r>
          </w:p>
        </w:tc>
        <w:tc>
          <w:tcPr>
            <w:tcW w:w="3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88BE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Giá đất</w:t>
            </w:r>
          </w:p>
        </w:tc>
      </w:tr>
      <w:tr w:rsidR="003510CA" w:rsidRPr="003510CA" w14:paraId="12334751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892191" w14:textId="77777777" w:rsidR="003510CA" w:rsidRPr="003510CA" w:rsidRDefault="003510CA" w:rsidP="003510CA">
            <w:pPr>
              <w:spacing w:after="120" w:line="360" w:lineRule="auto"/>
            </w:pP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D9972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Vị trí 1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87DCE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</w:t>
            </w:r>
            <w:r w:rsidRPr="003510CA">
              <w:rPr>
                <w:b/>
                <w:bCs/>
              </w:rPr>
              <w:t>ị</w:t>
            </w:r>
            <w:r w:rsidRPr="003510CA">
              <w:rPr>
                <w:b/>
                <w:bCs/>
                <w:lang w:val="vi-VN"/>
              </w:rPr>
              <w:t> trí 2</w:t>
            </w:r>
          </w:p>
        </w:tc>
      </w:tr>
      <w:tr w:rsidR="003510CA" w:rsidRPr="003510CA" w14:paraId="6CF5C9B8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43B26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Đất trồng cây hàng năm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1F502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54,000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2363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41,400</w:t>
            </w:r>
          </w:p>
        </w:tc>
      </w:tr>
      <w:tr w:rsidR="003510CA" w:rsidRPr="003510CA" w14:paraId="39812E7D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48827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Đất trồng cây lâu năm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209B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54,000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C70D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41,400</w:t>
            </w:r>
          </w:p>
        </w:tc>
      </w:tr>
      <w:tr w:rsidR="003510CA" w:rsidRPr="003510CA" w14:paraId="3B145D16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E1311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Đất nuôi trồng thủy sản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5750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37,800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08864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27,000</w:t>
            </w:r>
          </w:p>
        </w:tc>
      </w:tr>
      <w:tr w:rsidR="003510CA" w:rsidRPr="003510CA" w14:paraId="05455B7F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3E22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Đất rừng sản xuất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4868E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ED6B9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12,600</w:t>
            </w:r>
          </w:p>
        </w:tc>
      </w:tr>
      <w:tr w:rsidR="003510CA" w:rsidRPr="003510CA" w14:paraId="335D57E0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3D03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Đất rừng phòng hộ, rừng đặc dụng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E8510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14,400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7890F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10,800</w:t>
            </w:r>
          </w:p>
        </w:tc>
      </w:tr>
      <w:tr w:rsidR="003510CA" w:rsidRPr="003510CA" w14:paraId="47EDE884" w14:textId="77777777">
        <w:trPr>
          <w:tblCellSpacing w:w="0" w:type="dxa"/>
        </w:trPr>
        <w:tc>
          <w:tcPr>
            <w:tcW w:w="1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00FC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Đất làm muối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E56E5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36,000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C6AD2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27,000</w:t>
            </w:r>
          </w:p>
        </w:tc>
      </w:tr>
    </w:tbl>
    <w:p w14:paraId="0CFDFC01" w14:textId="77777777" w:rsidR="003510CA" w:rsidRPr="003510CA" w:rsidRDefault="003510CA" w:rsidP="003510CA">
      <w:pPr>
        <w:spacing w:after="120" w:line="360" w:lineRule="auto"/>
      </w:pPr>
      <w:r w:rsidRPr="003510CA">
        <w:rPr>
          <w:b/>
          <w:bCs/>
          <w:lang w:val="vi-VN"/>
        </w:rPr>
        <w:t>II Giá đất phi nông nghiệp</w:t>
      </w:r>
    </w:p>
    <w:p w14:paraId="06B962FF" w14:textId="77777777" w:rsidR="003510CA" w:rsidRPr="003510CA" w:rsidRDefault="003510CA" w:rsidP="003510CA">
      <w:pPr>
        <w:spacing w:after="120" w:line="360" w:lineRule="auto"/>
      </w:pPr>
      <w:r w:rsidRPr="003510CA">
        <w:rPr>
          <w:b/>
          <w:bCs/>
          <w:lang w:val="vi-VN"/>
        </w:rPr>
        <w:t>II.</w:t>
      </w:r>
      <w:r w:rsidRPr="003510CA">
        <w:rPr>
          <w:b/>
          <w:bCs/>
        </w:rPr>
        <w:t>1</w:t>
      </w:r>
      <w:r w:rsidRPr="003510CA">
        <w:rPr>
          <w:b/>
          <w:bCs/>
          <w:lang w:val="vi-VN"/>
        </w:rPr>
        <w:t> Đất </w:t>
      </w:r>
      <w:r w:rsidRPr="003510CA">
        <w:rPr>
          <w:b/>
          <w:bCs/>
        </w:rPr>
        <w:t>ở</w:t>
      </w:r>
    </w:p>
    <w:p w14:paraId="11177FB2" w14:textId="77777777" w:rsidR="003510CA" w:rsidRPr="003510CA" w:rsidRDefault="003510CA" w:rsidP="003510CA">
      <w:pPr>
        <w:spacing w:after="120" w:line="360" w:lineRule="auto"/>
      </w:pPr>
      <w:r w:rsidRPr="003510CA">
        <w:rPr>
          <w:i/>
          <w:iCs/>
          <w:lang w:val="vi-VN"/>
        </w:rPr>
        <w:t>ĐVT: 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1526"/>
        <w:gridCol w:w="1526"/>
        <w:gridCol w:w="1907"/>
        <w:gridCol w:w="980"/>
        <w:gridCol w:w="800"/>
        <w:gridCol w:w="800"/>
        <w:gridCol w:w="553"/>
        <w:gridCol w:w="754"/>
      </w:tblGrid>
      <w:tr w:rsidR="003510CA" w:rsidRPr="003510CA" w14:paraId="6E4B245F" w14:textId="77777777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8A85D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3D491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Tên đơn vị hành chính</w:t>
            </w:r>
          </w:p>
        </w:tc>
        <w:tc>
          <w:tcPr>
            <w:tcW w:w="1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9FC3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Đoạn đường</w:t>
            </w:r>
          </w:p>
        </w:tc>
        <w:tc>
          <w:tcPr>
            <w:tcW w:w="19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BD329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Giá đất</w:t>
            </w:r>
          </w:p>
        </w:tc>
      </w:tr>
      <w:tr w:rsidR="003510CA" w:rsidRPr="003510CA" w14:paraId="19CAEBC7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BF35F7" w14:textId="77777777" w:rsidR="003510CA" w:rsidRPr="003510CA" w:rsidRDefault="003510CA" w:rsidP="003510CA">
            <w:pPr>
              <w:spacing w:after="120" w:line="360" w:lineRule="auto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61C78" w14:textId="77777777" w:rsidR="003510CA" w:rsidRPr="003510CA" w:rsidRDefault="003510CA" w:rsidP="003510CA">
            <w:pPr>
              <w:spacing w:after="120" w:line="360" w:lineRule="auto"/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FF1C5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Từ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EC29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Đến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AB1EC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Vị trí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C8739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Vị trí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628C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Vị trí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7A02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Vị trí 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8D39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Vị </w:t>
            </w:r>
            <w:r w:rsidRPr="003510CA">
              <w:rPr>
                <w:b/>
                <w:bCs/>
              </w:rPr>
              <w:t>trí</w:t>
            </w:r>
            <w:r w:rsidRPr="003510CA">
              <w:rPr>
                <w:b/>
                <w:bCs/>
                <w:lang w:val="vi-VN"/>
              </w:rPr>
              <w:t> 5</w:t>
            </w:r>
          </w:p>
        </w:tc>
      </w:tr>
      <w:tr w:rsidR="003510CA" w:rsidRPr="003510CA" w14:paraId="78750E2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3FE8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8FEC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</w:rPr>
              <w:t>Địa</w:t>
            </w:r>
            <w:r w:rsidRPr="003510CA">
              <w:rPr>
                <w:b/>
                <w:bCs/>
                <w:lang w:val="vi-VN"/>
              </w:rPr>
              <w:t xml:space="preserve"> bàn Ninh </w:t>
            </w:r>
            <w:proofErr w:type="gramStart"/>
            <w:r w:rsidRPr="003510CA">
              <w:rPr>
                <w:b/>
                <w:bCs/>
                <w:lang w:val="vi-VN"/>
              </w:rPr>
              <w:t>An</w:t>
            </w:r>
            <w:proofErr w:type="gramEnd"/>
            <w:r w:rsidRPr="003510CA">
              <w:rPr>
                <w:b/>
                <w:bCs/>
                <w:lang w:val="vi-VN"/>
              </w:rPr>
              <w:t xml:space="preserve">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1E6F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5613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EBD7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7533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0FA49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2B1A3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886B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3C52F6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D72D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lastRenderedPageBreak/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B9F9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Sơn Lộc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C7070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656BD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E6D7D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351,000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F350E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73D38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860C6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68DA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972ACF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7BC2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B9560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Ngọc Sơn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25C65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37179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905B0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351,000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01530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BA09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AD9C2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4C33F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49C12E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1C9D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9BFC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Ninh Ích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E503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826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B972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351,000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42D29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6BF4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3401F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3B78F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256D18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D7E0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28F2E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Lạc Hòa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FA59B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068E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D4E1A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E1699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C4FA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140,400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94B7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0966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5F28A69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0CEE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FF64B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Gia Mỹ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C79BD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18AE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9871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F934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311D0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140,400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33450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ECBD5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55528F9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8BF5F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6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67583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Các thôn: Phú Gia, thôn Hoà Thiện 1, thôn Hoà Thiện 2 (Khu vực khó khăn tính </w:t>
            </w:r>
            <w:r w:rsidRPr="003510CA">
              <w:t>bằng</w:t>
            </w:r>
            <w:r w:rsidRPr="003510CA">
              <w:rPr>
                <w:lang w:val="vi-VN"/>
              </w:rPr>
              <w:t> 80% giá đất khu vực 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B0609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257,400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7671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187,200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EEE8E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140,400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9554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99EE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F7F485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5A5A4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4572B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Địa bàn Ninh Thọ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4F91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FC6B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6EA9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27EC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6706B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9739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380C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947809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76F2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40D9F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Lạc An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63FD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FC82B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2F44E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3220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CD40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8F3C4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086CE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76D4BA3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1DC99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CACB4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Lạc Bình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4D8C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5C30E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D61D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2E5C7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E8E1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BDACB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97062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14E1AA1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F805C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9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03812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Bình Sơn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DD24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F8372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695CF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1F47B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014B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F7C8C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DF919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65B7FA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6484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0DB6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Chánh Thanh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D32E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962B1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F2E0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4956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3B33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6ED39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B831C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508D58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3E19D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73237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Ninh Điền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3EFC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B1BE6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 đường t</w:t>
            </w:r>
            <w:r w:rsidRPr="003510CA">
              <w:rPr>
                <w:lang w:val="en-GB"/>
              </w:rPr>
              <w:t>ỉ</w:t>
            </w:r>
            <w:r w:rsidRPr="003510CA">
              <w:rPr>
                <w:lang w:val="vi-VN"/>
              </w:rPr>
              <w:t>nh lộ 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2D9A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499C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4C7DD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3DE4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2D60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4D250E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F39A5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74EBB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Xuân Phong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8301A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426E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Phía Tây nhà Bà Lê Thị </w:t>
            </w:r>
            <w:r w:rsidRPr="003510CA">
              <w:t>Chình</w:t>
            </w:r>
            <w:r w:rsidRPr="003510CA">
              <w:rPr>
                <w:lang w:val="en-GB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B5833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770B1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1BA8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8E0EA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D52AA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3A64B2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75F6D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8BA94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Lạc Ninh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965A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đường STX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D8A3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Nhà bà Cao Thị Mâu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D267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18A68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BA3F7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1CD0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C3D3E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B160F5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9DA3A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9D30D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Lạc Ninh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8624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mương N3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F2F6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Phía Tây nhà </w:t>
            </w:r>
            <w:r w:rsidRPr="003510CA">
              <w:t>ông</w:t>
            </w:r>
            <w:r w:rsidRPr="003510CA">
              <w:rPr>
                <w:lang w:val="vi-VN"/>
              </w:rPr>
              <w:t> Trà Văn Nhơn</w:t>
            </w:r>
            <w:r w:rsidRPr="003510CA">
              <w:rPr>
                <w:lang w:val="en-GB"/>
              </w:rPr>
              <w:t>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19AA8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AFE2C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C795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E8A2A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B5A20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5248D1D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57F90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lastRenderedPageBreak/>
              <w:t>15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9CC8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Thôn Xuân Mỹ và những vị trí còn lại của các thôn: Ninh Điền, Xuân Phong và Lạc Ninh (Khu vực khó </w:t>
            </w:r>
            <w:r w:rsidRPr="003510CA">
              <w:t>khăn</w:t>
            </w:r>
            <w:r w:rsidRPr="003510CA">
              <w:rPr>
                <w:lang w:val="vi-VN"/>
              </w:rPr>
              <w:t> tính bằng 80% giá đất khu vực 2)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280CF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873DB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7A6B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2AF0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1EB3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58710FA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684B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16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F0E8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Khu TĐC Xóm Quán thôn Xuân Mỹ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1CBF3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04B9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C1AD6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276EA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CC51F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75EC2FE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733A5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92C57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AD811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quy hoạch 13m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3DADD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43C9B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171,600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9DF71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1D6BD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BE4D2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2A04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9D3C7A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F6251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955C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D2B4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quy hoạch trên 13m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533D8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Dưới 20m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D51D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183,325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E99C7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2468A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CEDBC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D3363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3482E69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F2C2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6ECAB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4690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quy hoạch 20m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1E56D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6298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193,050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49AD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5FEF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2BB5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F9FD9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71F320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5338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17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279C5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Khu TĐC Ninh Thủy thôn Chánh Thanh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6641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5AAB0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13D1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71384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8D9F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315A6D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EE0B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90238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9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AFB15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quy hoạch 1</w:t>
            </w:r>
            <w:r w:rsidRPr="003510CA">
              <w:t>0</w:t>
            </w:r>
            <w:r w:rsidRPr="003510CA">
              <w:rPr>
                <w:lang w:val="vi-VN"/>
              </w:rPr>
              <w:t>m trong khu tái định cư (trừ đường tiếp giáp Quốc lộ 26B)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33DC8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10E0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3DF3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B7DF9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0933D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EFBCB2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ECF7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58D82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69093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quy hoạch từ 13,5m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2590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26m trong khu tái định cư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ED65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351,000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2164D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25ECB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6D7E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5DEA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C5FF7E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D048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92E6A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7CFC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quy hoạch 1</w:t>
            </w:r>
            <w:r w:rsidRPr="003510CA">
              <w:t>0</w:t>
            </w:r>
            <w:r w:rsidRPr="003510CA">
              <w:rPr>
                <w:lang w:val="vi-VN"/>
              </w:rPr>
              <w:t>m tiếp giáp Quốc lộ 26B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A5B0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1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E3310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t>Áp</w:t>
            </w:r>
            <w:r w:rsidRPr="003510CA">
              <w:rPr>
                <w:lang w:val="vi-VN"/>
              </w:rPr>
              <w:t> dụng theo giá đất ven trục giao thông chính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C9B5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3FD1C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5D3C490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6BB6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41224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Khu TĐC Ngọc Sơn địa bàn Ninh Thọ - Ninh An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C19C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53B3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BE4E2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81FF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7EB6E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0C4A55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BAFA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1F30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A hiện trạng 12 m (theo QH 14m, trong lộ giới đường vào nhà </w:t>
            </w:r>
            <w:r w:rsidRPr="003510CA">
              <w:t>m</w:t>
            </w:r>
            <w:r w:rsidRPr="003510CA">
              <w:rPr>
                <w:lang w:val="vi-VN"/>
              </w:rPr>
              <w:t>áy STX có QH 60m)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966DC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1,754,906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FD91D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0508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AD1A4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64FE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1A9BE5A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7D29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60E5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số 1, Đường số 3 và đường A (rộng 15,5m, đã hoàn chỉnh theo QH)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02D1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1,316,180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CF9CC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D958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ED1E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66A38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7AF9A94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C71F2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lastRenderedPageBreak/>
              <w:t> 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3C87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số 2, Đường B và đường C (rộng 13m, đã hoàn </w:t>
            </w:r>
            <w:r w:rsidRPr="003510CA">
              <w:t>chỉnh</w:t>
            </w:r>
            <w:r w:rsidRPr="003510CA">
              <w:rPr>
                <w:lang w:val="vi-VN"/>
              </w:rPr>
              <w:t> theo QH)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2DF27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1,096,810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BAACE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87B0D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983EA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7C9E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7159A26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F636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19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F54E3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C2 từ nhà ông Đỗ Mùi (thôn Lạc Bình) đến nhà bà Nguyễn Thị Thanh (thôn Lạc Ninh)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59D9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3BAA5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3529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4CD3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C186B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EAA7B8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8ECD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1D0D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Tỉnh lộ 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95837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đường tỉnh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E0A73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 đường giao thông đến Nhà máy đóng tàu STX (đoạn qua địa bàn Ninh Thọ cũ)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7C047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C3D2A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</w:t>
            </w:r>
            <w:r w:rsidRPr="003510CA">
              <w:rPr>
                <w:lang w:val="en-GB"/>
              </w:rPr>
              <w:t>,</w:t>
            </w:r>
            <w:r w:rsidRPr="003510CA">
              <w:rPr>
                <w:lang w:val="vi-VN"/>
              </w:rPr>
              <w:t>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5E5F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48B5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1D16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898F5D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5215E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0194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Địa bàn Ninh </w:t>
            </w:r>
            <w:r w:rsidRPr="003510CA">
              <w:rPr>
                <w:b/>
                <w:bCs/>
              </w:rPr>
              <w:t>Sơn</w:t>
            </w:r>
            <w:r w:rsidRPr="003510CA">
              <w:rPr>
                <w:b/>
                <w:bCs/>
                <w:lang w:val="vi-VN"/>
              </w:rPr>
              <w:t> 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7E15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0C80F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BCBD7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DD62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CE42B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1E2B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C41CF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64F63E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B3FF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10BC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Các thôn 1, 2, 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D4AE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902F1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AE8F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157,950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7DEE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122,850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F7DA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105,300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74C79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A983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315691A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9806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7F81D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Các thôn 4, 5, 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555E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DD19E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728A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122,850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1F6CE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105,300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A2AD4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87,750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DDFC7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C521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7B9001E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F78B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68FF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</w:rPr>
              <w:t>ĐẤT VEN TRỤC GIAO THÔNG CHÍNH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D08B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4FB9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A5EF2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5B18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908A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E8CE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 </w:t>
            </w:r>
          </w:p>
        </w:tc>
      </w:tr>
      <w:tr w:rsidR="003510CA" w:rsidRPr="003510CA" w14:paraId="10D2668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A7185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23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5ED9B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DỌC ĐƯỜNG QUỐC LỘ IA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D410B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1E2E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B322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0DC4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8ED01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4D24FC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B38D1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8EC4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CDEEF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cống trước nhà ông Kế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514A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Trần Quý Cáp (ngã ba trong)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5465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1,344,000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68805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10C32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403,200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1A98F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6A01C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8AF595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AAEF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277D1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F5E3B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đường </w:t>
            </w:r>
            <w:r w:rsidRPr="003510CA">
              <w:t>tỉnh</w:t>
            </w:r>
            <w:r w:rsidRPr="003510CA">
              <w:rPr>
                <w:lang w:val="vi-VN"/>
              </w:rPr>
              <w:t> 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2CFA6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 đường vào nghĩa </w:t>
            </w:r>
            <w:r w:rsidRPr="003510CA">
              <w:t>trang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034F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1,176,000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D9E6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588,000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C1F29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352,800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44E4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C590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95B783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02967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296B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6BC0C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phía Bắc đường vào Nghĩa Trang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CF0F7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Phía Nam cầu Lạc An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660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5E2D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B5D7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201,600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3C990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C6BD5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BFE41E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0CC1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lastRenderedPageBreak/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42B24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BEF7E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phía Bắc cầu Lạc An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3A5BF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Hết trụ sở UBND xã Ninh An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E82D1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1,512,000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17857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756,000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679DC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453,600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C2DE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19347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681E299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33D74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6586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0ADF5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Đoạn còn lại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781C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A48F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672,000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BF1DB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336,000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E4402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201,600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7E4BB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2ACD9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825304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2D885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D4B50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</w:rPr>
              <w:t>TỈNH</w:t>
            </w:r>
            <w:r w:rsidRPr="003510CA">
              <w:rPr>
                <w:b/>
                <w:bCs/>
                <w:lang w:val="vi-VN"/>
              </w:rPr>
              <w:t> LỘ I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314FD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1C35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3F328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8223A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9FC4B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4AA00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94C6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3DF2EE7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B9453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A0543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CCE0D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DB280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Cầu Lớn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9B285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6D03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4DE90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27E3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13D2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5A4EEA1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B2E5A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2222A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7028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cầu Lớn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47F96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 ranh phường Ninh Diêm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8165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840,000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BF238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C4181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DDF15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808A8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7D1F45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76F25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B846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</w:rPr>
              <w:t>TỈNH</w:t>
            </w:r>
            <w:r w:rsidRPr="003510CA">
              <w:rPr>
                <w:b/>
                <w:bCs/>
                <w:lang w:val="vi-VN"/>
              </w:rPr>
              <w:t> LỘ 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2BE2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56B9F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29D92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7BA60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C0DC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C8E1C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A9DB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42B014C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671A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94318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Đoạn qua địa bàn Ninh An cũ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3BB6B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C912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BA1BE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CD3B5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B65C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2D75F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134E5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3739A33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9D53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6287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AB2E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giáp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DE35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 ranh xã Ninh Sơn (cũ)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176D0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E790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354F4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2EC230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C872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14515F7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37F3E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94230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1B6E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giáp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A2046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Đường giao thông đi Nhà máy đóng tàu STX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F801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292,500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2C82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214,500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3658EA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FDD86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64E27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2469409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7A5A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AE09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Đoạn qua địa bàn Ninh Sơn cũ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F5FFE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729F9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378,000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C1DBE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189,000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1DC10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113,400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81EA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0FFCF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3B1245F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0A49E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26</w:t>
            </w:r>
          </w:p>
        </w:tc>
        <w:tc>
          <w:tcPr>
            <w:tcW w:w="27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83C94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b/>
                <w:bCs/>
                <w:lang w:val="vi-VN"/>
              </w:rPr>
              <w:t>Đường giao thông đến Nhà máy đóng tàu STX (đoạn qua địa bàn Ninh An và Ninh Thọ cũ)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D8EB4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C70A1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DBD60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AE75B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645D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0EA073B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11D331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DFD1D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81490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giáp đường Quốc lộ 1A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DB159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 </w:t>
            </w:r>
            <w:r w:rsidRPr="003510CA">
              <w:t>đường</w:t>
            </w:r>
            <w:r w:rsidRPr="003510CA">
              <w:rPr>
                <w:lang w:val="vi-VN"/>
              </w:rPr>
              <w:t> nội đồng (gần nhà ông Hà)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8145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504,000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919A0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252,000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CE2C5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151,200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8223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951702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  <w:tr w:rsidR="003510CA" w:rsidRPr="003510CA" w14:paraId="7F1297B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83A146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CECEF3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615EC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Từ giáp đường nội đồng (gần nhà ông Hà)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3C9CF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Giáp ranh địa bàn Ninh Hải cũ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20A8D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420,000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BA2E7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210,000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57665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126,000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DBF1E8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C3CBB" w14:textId="77777777" w:rsidR="003510CA" w:rsidRPr="003510CA" w:rsidRDefault="003510CA" w:rsidP="003510CA">
            <w:pPr>
              <w:spacing w:after="120" w:line="360" w:lineRule="auto"/>
            </w:pPr>
            <w:r w:rsidRPr="003510CA">
              <w:rPr>
                <w:lang w:val="vi-VN"/>
              </w:rPr>
              <w:t> </w:t>
            </w:r>
          </w:p>
        </w:tc>
      </w:tr>
    </w:tbl>
    <w:p w14:paraId="07523F44" w14:textId="77777777" w:rsidR="003510CA" w:rsidRPr="003510CA" w:rsidRDefault="003510CA" w:rsidP="003510CA">
      <w:pPr>
        <w:spacing w:after="120" w:line="360" w:lineRule="auto"/>
      </w:pPr>
      <w:r w:rsidRPr="003510CA">
        <w:rPr>
          <w:b/>
          <w:bCs/>
          <w:lang w:val="vi-VN"/>
        </w:rPr>
        <w:t>II.2 ĐẤT THƯƠNG MẠI, DỊCH VỤ VÀ ĐẤT SẢN XUẤT, KINH DOANH PHI NÔNG NGHIỆP (TRỪ ĐẤT THƯƠNG MẠI, DỊCH VỤ)</w:t>
      </w:r>
    </w:p>
    <w:p w14:paraId="7951BEC9" w14:textId="77777777" w:rsidR="003510CA" w:rsidRPr="003510CA" w:rsidRDefault="003510CA" w:rsidP="003510CA">
      <w:pPr>
        <w:spacing w:after="120" w:line="360" w:lineRule="auto"/>
      </w:pPr>
      <w:r w:rsidRPr="003510CA">
        <w:rPr>
          <w:lang w:val="vi-VN"/>
        </w:rPr>
        <w:lastRenderedPageBreak/>
        <w:t>Giá đất thương mại, dịch vụ b</w:t>
      </w:r>
      <w:r w:rsidRPr="003510CA">
        <w:rPr>
          <w:lang w:val="en-GB"/>
        </w:rPr>
        <w:t>ằ</w:t>
      </w:r>
      <w:r w:rsidRPr="003510CA">
        <w:rPr>
          <w:lang w:val="vi-VN"/>
        </w:rPr>
        <w:t>ng 80% giá đất </w:t>
      </w:r>
      <w:r w:rsidRPr="003510CA">
        <w:t>ở</w:t>
      </w:r>
      <w:r w:rsidRPr="003510CA">
        <w:rPr>
          <w:lang w:val="vi-VN"/>
        </w:rPr>
        <w:t> cùng vị trí tương ứng quy định tại </w:t>
      </w:r>
      <w:r w:rsidRPr="003510CA">
        <w:t>bảng</w:t>
      </w:r>
      <w:r w:rsidRPr="003510CA">
        <w:rPr>
          <w:lang w:val="vi-VN"/>
        </w:rPr>
        <w:t> giá đất nêu trên.</w:t>
      </w:r>
    </w:p>
    <w:p w14:paraId="50110FDE" w14:textId="77777777" w:rsidR="003510CA" w:rsidRPr="003510CA" w:rsidRDefault="003510CA" w:rsidP="003510CA">
      <w:pPr>
        <w:spacing w:after="120" w:line="360" w:lineRule="auto"/>
      </w:pPr>
      <w:r w:rsidRPr="003510CA">
        <w:rPr>
          <w:lang w:val="vi-VN"/>
        </w:rPr>
        <w:t>Giá đất </w:t>
      </w:r>
      <w:r w:rsidRPr="003510CA">
        <w:t>sản</w:t>
      </w:r>
      <w:r w:rsidRPr="003510CA">
        <w:rPr>
          <w:lang w:val="vi-VN"/>
        </w:rPr>
        <w:t> xuất, kinh doanh phi nông nghiệp (trừ đất thương mại, dịch vụ) </w:t>
      </w:r>
      <w:r w:rsidRPr="003510CA">
        <w:t>bằng</w:t>
      </w:r>
      <w:r w:rsidRPr="003510CA">
        <w:rPr>
          <w:lang w:val="vi-VN"/>
        </w:rPr>
        <w:t> 60% giá đất </w:t>
      </w:r>
      <w:r w:rsidRPr="003510CA">
        <w:t>ở</w:t>
      </w:r>
      <w:r w:rsidRPr="003510CA">
        <w:rPr>
          <w:lang w:val="vi-VN"/>
        </w:rPr>
        <w:t> cùng vị trí tương ứng quy định tại </w:t>
      </w:r>
      <w:r w:rsidRPr="003510CA">
        <w:t>bảng</w:t>
      </w:r>
      <w:r w:rsidRPr="003510CA">
        <w:rPr>
          <w:lang w:val="vi-VN"/>
        </w:rPr>
        <w:t> giá đất nêu trên.</w:t>
      </w:r>
    </w:p>
    <w:p w14:paraId="399A9263" w14:textId="77777777" w:rsidR="003510CA" w:rsidRPr="003510CA" w:rsidRDefault="003510CA" w:rsidP="003510CA">
      <w:pPr>
        <w:spacing w:after="120" w:line="360" w:lineRule="auto"/>
      </w:pPr>
      <w:r w:rsidRPr="003510CA">
        <w:t> </w:t>
      </w:r>
    </w:p>
    <w:p w14:paraId="6CB28485" w14:textId="77777777" w:rsidR="008A24ED" w:rsidRPr="004B7B8D" w:rsidRDefault="008A24ED" w:rsidP="00BC48D8">
      <w:pPr>
        <w:spacing w:after="120" w:line="360" w:lineRule="auto"/>
      </w:pPr>
    </w:p>
    <w:sectPr w:rsidR="008A24ED" w:rsidRPr="004B7B8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DB4"/>
    <w:multiLevelType w:val="multilevel"/>
    <w:tmpl w:val="4086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04FAA"/>
    <w:multiLevelType w:val="multilevel"/>
    <w:tmpl w:val="C2F8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4738C"/>
    <w:multiLevelType w:val="multilevel"/>
    <w:tmpl w:val="210C0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304061"/>
    <w:multiLevelType w:val="multilevel"/>
    <w:tmpl w:val="2940D8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418A1"/>
    <w:multiLevelType w:val="multilevel"/>
    <w:tmpl w:val="1FFA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A5C4F"/>
    <w:multiLevelType w:val="multilevel"/>
    <w:tmpl w:val="39E2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05561"/>
    <w:multiLevelType w:val="multilevel"/>
    <w:tmpl w:val="42F66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84335"/>
    <w:multiLevelType w:val="multilevel"/>
    <w:tmpl w:val="00749D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970A4"/>
    <w:multiLevelType w:val="multilevel"/>
    <w:tmpl w:val="25B4E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DF07DE"/>
    <w:multiLevelType w:val="multilevel"/>
    <w:tmpl w:val="10D2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B0759"/>
    <w:multiLevelType w:val="multilevel"/>
    <w:tmpl w:val="03289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C340D2"/>
    <w:multiLevelType w:val="multilevel"/>
    <w:tmpl w:val="E81E79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AE7195"/>
    <w:multiLevelType w:val="multilevel"/>
    <w:tmpl w:val="5464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993C74"/>
    <w:multiLevelType w:val="multilevel"/>
    <w:tmpl w:val="C070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0435A7"/>
    <w:multiLevelType w:val="multilevel"/>
    <w:tmpl w:val="26F4DB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5B4D13"/>
    <w:multiLevelType w:val="multilevel"/>
    <w:tmpl w:val="20EA0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196DC0"/>
    <w:multiLevelType w:val="multilevel"/>
    <w:tmpl w:val="7176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9870DD"/>
    <w:multiLevelType w:val="multilevel"/>
    <w:tmpl w:val="3C367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9B46E6"/>
    <w:multiLevelType w:val="multilevel"/>
    <w:tmpl w:val="3612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3631415">
    <w:abstractNumId w:val="16"/>
  </w:num>
  <w:num w:numId="2" w16cid:durableId="850221730">
    <w:abstractNumId w:val="1"/>
  </w:num>
  <w:num w:numId="3" w16cid:durableId="1038428515">
    <w:abstractNumId w:val="12"/>
  </w:num>
  <w:num w:numId="4" w16cid:durableId="56588357">
    <w:abstractNumId w:val="18"/>
  </w:num>
  <w:num w:numId="5" w16cid:durableId="1883327835">
    <w:abstractNumId w:val="10"/>
  </w:num>
  <w:num w:numId="6" w16cid:durableId="1478065389">
    <w:abstractNumId w:val="15"/>
  </w:num>
  <w:num w:numId="7" w16cid:durableId="145822243">
    <w:abstractNumId w:val="17"/>
  </w:num>
  <w:num w:numId="8" w16cid:durableId="188111535">
    <w:abstractNumId w:val="0"/>
  </w:num>
  <w:num w:numId="9" w16cid:durableId="64383550">
    <w:abstractNumId w:val="11"/>
  </w:num>
  <w:num w:numId="10" w16cid:durableId="199901885">
    <w:abstractNumId w:val="5"/>
  </w:num>
  <w:num w:numId="11" w16cid:durableId="832915488">
    <w:abstractNumId w:val="6"/>
  </w:num>
  <w:num w:numId="12" w16cid:durableId="770973438">
    <w:abstractNumId w:val="14"/>
  </w:num>
  <w:num w:numId="13" w16cid:durableId="884415859">
    <w:abstractNumId w:val="8"/>
  </w:num>
  <w:num w:numId="14" w16cid:durableId="856579458">
    <w:abstractNumId w:val="3"/>
  </w:num>
  <w:num w:numId="15" w16cid:durableId="1252274425">
    <w:abstractNumId w:val="4"/>
  </w:num>
  <w:num w:numId="16" w16cid:durableId="670911196">
    <w:abstractNumId w:val="2"/>
  </w:num>
  <w:num w:numId="17" w16cid:durableId="464781772">
    <w:abstractNumId w:val="9"/>
  </w:num>
  <w:num w:numId="18" w16cid:durableId="1751612292">
    <w:abstractNumId w:val="7"/>
  </w:num>
  <w:num w:numId="19" w16cid:durableId="5106050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37"/>
    <w:rsid w:val="003510CA"/>
    <w:rsid w:val="004B7B8D"/>
    <w:rsid w:val="004D0C90"/>
    <w:rsid w:val="00603937"/>
    <w:rsid w:val="007A70D7"/>
    <w:rsid w:val="008A24ED"/>
    <w:rsid w:val="00BC48D8"/>
    <w:rsid w:val="00C51679"/>
    <w:rsid w:val="00EE0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C3AC9"/>
  <w15:chartTrackingRefBased/>
  <w15:docId w15:val="{A10113D4-0D25-48FB-90C8-4CC8F0E04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6039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6039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6039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6039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6039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6039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603937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603937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603937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603937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603937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603937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6039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603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6039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6039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6039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603937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603937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60393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603937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60393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684</Words>
  <Characters>3902</Characters>
  <Application>Microsoft Office Word</Application>
  <DocSecurity>0</DocSecurity>
  <Lines>32</Lines>
  <Paragraphs>9</Paragraphs>
  <ScaleCrop>false</ScaleCrop>
  <Company>Grizli777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2026-05-15T09:56:00Z</dcterms:created>
  <dcterms:modified xsi:type="dcterms:W3CDTF">2026-05-15T09:56:00Z</dcterms:modified>
</cp:coreProperties>
</file>