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7371" w:rsidRPr="00987371" w:rsidRDefault="00987371" w:rsidP="00987371">
      <w:pPr>
        <w:pStyle w:val="Heading2"/>
        <w:jc w:val="center"/>
        <w:rPr>
          <w:sz w:val="28"/>
          <w:szCs w:val="28"/>
        </w:rPr>
      </w:pPr>
      <w:r w:rsidRPr="00987371">
        <w:rPr>
          <w:sz w:val="28"/>
          <w:szCs w:val="28"/>
        </w:rPr>
        <w:t>CỘNG HÒA XÃ HỘI CHỦ NGHĨA VIỆT NAM</w:t>
      </w:r>
    </w:p>
    <w:p w:rsidR="00987371" w:rsidRPr="00987371" w:rsidRDefault="00987371" w:rsidP="00987371">
      <w:pPr>
        <w:pStyle w:val="Heading2"/>
        <w:jc w:val="center"/>
        <w:rPr>
          <w:sz w:val="28"/>
          <w:szCs w:val="28"/>
        </w:rPr>
      </w:pPr>
      <w:r w:rsidRPr="00987371">
        <w:rPr>
          <w:sz w:val="28"/>
          <w:szCs w:val="28"/>
        </w:rPr>
        <w:t>Độc lập - Tự do - Hạnh phúc</w:t>
      </w:r>
    </w:p>
    <w:p w:rsidR="00987371" w:rsidRPr="00987371" w:rsidRDefault="00987371" w:rsidP="0098737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7371" w:rsidRPr="00987371" w:rsidRDefault="00987371" w:rsidP="00987371">
      <w:pPr>
        <w:pStyle w:val="Heading1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987371">
        <w:rPr>
          <w:rFonts w:ascii="Times New Roman" w:hAnsi="Times New Roman" w:cs="Times New Roman"/>
          <w:b/>
          <w:color w:val="auto"/>
          <w:sz w:val="28"/>
          <w:szCs w:val="28"/>
        </w:rPr>
        <w:t>VĂN BẢN BÁN ĐẤU GIÁ HÀNG HÓA</w:t>
      </w:r>
    </w:p>
    <w:p w:rsidR="00987371" w:rsidRPr="00987371" w:rsidRDefault="00987371" w:rsidP="00987371">
      <w:pPr>
        <w:pStyle w:val="whitespace-pre-wrap"/>
        <w:rPr>
          <w:sz w:val="28"/>
          <w:szCs w:val="28"/>
        </w:rPr>
      </w:pPr>
      <w:r w:rsidRPr="00987371">
        <w:rPr>
          <w:sz w:val="28"/>
          <w:szCs w:val="28"/>
        </w:rPr>
        <w:t>Số: .... /20...</w:t>
      </w:r>
    </w:p>
    <w:p w:rsidR="00987371" w:rsidRPr="00987371" w:rsidRDefault="00987371" w:rsidP="00987371">
      <w:pPr>
        <w:pStyle w:val="whitespace-pre-wrap"/>
        <w:rPr>
          <w:sz w:val="28"/>
          <w:szCs w:val="28"/>
        </w:rPr>
      </w:pPr>
      <w:r w:rsidRPr="00987371">
        <w:rPr>
          <w:sz w:val="28"/>
          <w:szCs w:val="28"/>
        </w:rPr>
        <w:t xml:space="preserve">Căn cứ Luật </w:t>
      </w:r>
      <w:r>
        <w:rPr>
          <w:sz w:val="28"/>
          <w:szCs w:val="28"/>
        </w:rPr>
        <w:t>Thương mại 2005;</w:t>
      </w:r>
    </w:p>
    <w:p w:rsidR="00987371" w:rsidRPr="00987371" w:rsidRDefault="00987371" w:rsidP="00987371">
      <w:pPr>
        <w:pStyle w:val="Heading2"/>
        <w:rPr>
          <w:sz w:val="28"/>
          <w:szCs w:val="28"/>
        </w:rPr>
      </w:pPr>
      <w:r w:rsidRPr="00987371">
        <w:rPr>
          <w:sz w:val="28"/>
          <w:szCs w:val="28"/>
        </w:rPr>
        <w:t>I. THÔNG TIN CHUNG</w:t>
      </w:r>
    </w:p>
    <w:p w:rsidR="00987371" w:rsidRPr="00987371" w:rsidRDefault="00987371" w:rsidP="0098737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987371">
        <w:rPr>
          <w:rFonts w:ascii="Times New Roman" w:hAnsi="Times New Roman" w:cs="Times New Roman"/>
          <w:sz w:val="28"/>
          <w:szCs w:val="28"/>
        </w:rPr>
        <w:t>Tên đơn vị tổ chức đấu giá: [Ghi rõ tên đơn vị]</w:t>
      </w:r>
    </w:p>
    <w:p w:rsidR="00987371" w:rsidRPr="00987371" w:rsidRDefault="00987371" w:rsidP="0098737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987371">
        <w:rPr>
          <w:rFonts w:ascii="Times New Roman" w:hAnsi="Times New Roman" w:cs="Times New Roman"/>
          <w:sz w:val="28"/>
          <w:szCs w:val="28"/>
        </w:rPr>
        <w:t>Địa chỉ:</w:t>
      </w:r>
    </w:p>
    <w:p w:rsidR="00987371" w:rsidRPr="00987371" w:rsidRDefault="00987371" w:rsidP="0098737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987371">
        <w:rPr>
          <w:rFonts w:ascii="Times New Roman" w:hAnsi="Times New Roman" w:cs="Times New Roman"/>
          <w:sz w:val="28"/>
          <w:szCs w:val="28"/>
        </w:rPr>
        <w:t>Số điện thoại:</w:t>
      </w:r>
    </w:p>
    <w:p w:rsidR="00987371" w:rsidRPr="00987371" w:rsidRDefault="00987371" w:rsidP="0098737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987371">
        <w:rPr>
          <w:rFonts w:ascii="Times New Roman" w:hAnsi="Times New Roman" w:cs="Times New Roman"/>
          <w:sz w:val="28"/>
          <w:szCs w:val="28"/>
        </w:rPr>
        <w:t>Mã số doanh nghiệp:</w:t>
      </w:r>
    </w:p>
    <w:p w:rsidR="00987371" w:rsidRPr="00987371" w:rsidRDefault="00987371" w:rsidP="0098737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987371">
        <w:rPr>
          <w:rFonts w:ascii="Times New Roman" w:hAnsi="Times New Roman" w:cs="Times New Roman"/>
          <w:sz w:val="28"/>
          <w:szCs w:val="28"/>
        </w:rPr>
        <w:t>Người có tài sản đấu giá: [Ghi rõ tên cá nhân/tổ chức]</w:t>
      </w:r>
    </w:p>
    <w:p w:rsidR="00987371" w:rsidRPr="00987371" w:rsidRDefault="00987371" w:rsidP="0098737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987371">
        <w:rPr>
          <w:rFonts w:ascii="Times New Roman" w:hAnsi="Times New Roman" w:cs="Times New Roman"/>
          <w:sz w:val="28"/>
          <w:szCs w:val="28"/>
        </w:rPr>
        <w:t>Địa chỉ:</w:t>
      </w:r>
    </w:p>
    <w:p w:rsidR="00987371" w:rsidRPr="00987371" w:rsidRDefault="00987371" w:rsidP="0098737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987371">
        <w:rPr>
          <w:rFonts w:ascii="Times New Roman" w:hAnsi="Times New Roman" w:cs="Times New Roman"/>
          <w:sz w:val="28"/>
          <w:szCs w:val="28"/>
        </w:rPr>
        <w:t>Số điện thoại:</w:t>
      </w:r>
    </w:p>
    <w:p w:rsidR="00987371" w:rsidRPr="00987371" w:rsidRDefault="00987371" w:rsidP="00987371">
      <w:pPr>
        <w:pStyle w:val="Heading2"/>
        <w:rPr>
          <w:sz w:val="28"/>
          <w:szCs w:val="28"/>
        </w:rPr>
      </w:pPr>
      <w:r w:rsidRPr="00987371">
        <w:rPr>
          <w:sz w:val="28"/>
          <w:szCs w:val="28"/>
        </w:rPr>
        <w:t>II. THÔNG TIN VỀ TÀI SẢN ĐẤU GIÁ</w:t>
      </w:r>
    </w:p>
    <w:p w:rsidR="00987371" w:rsidRPr="00987371" w:rsidRDefault="00987371" w:rsidP="00987371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987371">
        <w:rPr>
          <w:rFonts w:ascii="Times New Roman" w:hAnsi="Times New Roman" w:cs="Times New Roman"/>
          <w:sz w:val="28"/>
          <w:szCs w:val="28"/>
        </w:rPr>
        <w:t>Tên tài sản: [Mô tả chi tiết]</w:t>
      </w:r>
    </w:p>
    <w:p w:rsidR="00987371" w:rsidRPr="00987371" w:rsidRDefault="00987371" w:rsidP="00987371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987371">
        <w:rPr>
          <w:rFonts w:ascii="Times New Roman" w:hAnsi="Times New Roman" w:cs="Times New Roman"/>
          <w:sz w:val="28"/>
          <w:szCs w:val="28"/>
        </w:rPr>
        <w:t>Đặc điểm tài sản:</w:t>
      </w:r>
    </w:p>
    <w:p w:rsidR="00987371" w:rsidRPr="00987371" w:rsidRDefault="00987371" w:rsidP="00987371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987371">
        <w:rPr>
          <w:rFonts w:ascii="Times New Roman" w:hAnsi="Times New Roman" w:cs="Times New Roman"/>
          <w:sz w:val="28"/>
          <w:szCs w:val="28"/>
        </w:rPr>
        <w:t>Số lượng:</w:t>
      </w:r>
    </w:p>
    <w:p w:rsidR="00987371" w:rsidRPr="00987371" w:rsidRDefault="00987371" w:rsidP="00987371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987371">
        <w:rPr>
          <w:rFonts w:ascii="Times New Roman" w:hAnsi="Times New Roman" w:cs="Times New Roman"/>
          <w:sz w:val="28"/>
          <w:szCs w:val="28"/>
        </w:rPr>
        <w:t>Chất lượng:</w:t>
      </w:r>
    </w:p>
    <w:p w:rsidR="00987371" w:rsidRPr="00987371" w:rsidRDefault="00987371" w:rsidP="00987371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987371">
        <w:rPr>
          <w:rFonts w:ascii="Times New Roman" w:hAnsi="Times New Roman" w:cs="Times New Roman"/>
          <w:sz w:val="28"/>
          <w:szCs w:val="28"/>
        </w:rPr>
        <w:t>Xuất xứ:</w:t>
      </w:r>
    </w:p>
    <w:p w:rsidR="00987371" w:rsidRPr="00987371" w:rsidRDefault="00987371" w:rsidP="00987371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987371">
        <w:rPr>
          <w:rFonts w:ascii="Times New Roman" w:hAnsi="Times New Roman" w:cs="Times New Roman"/>
          <w:sz w:val="28"/>
          <w:szCs w:val="28"/>
        </w:rPr>
        <w:t>Tình trạng pháp lý:</w:t>
      </w:r>
    </w:p>
    <w:p w:rsidR="00987371" w:rsidRPr="00987371" w:rsidRDefault="00987371" w:rsidP="00987371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987371">
        <w:rPr>
          <w:rFonts w:ascii="Times New Roman" w:hAnsi="Times New Roman" w:cs="Times New Roman"/>
          <w:sz w:val="28"/>
          <w:szCs w:val="28"/>
        </w:rPr>
        <w:t>Giá khởi điểm: [Ghi bằng số và bằng chữ]</w:t>
      </w:r>
    </w:p>
    <w:p w:rsidR="00987371" w:rsidRPr="00987371" w:rsidRDefault="00987371" w:rsidP="00987371">
      <w:pPr>
        <w:pStyle w:val="Heading2"/>
        <w:rPr>
          <w:sz w:val="28"/>
          <w:szCs w:val="28"/>
        </w:rPr>
      </w:pPr>
      <w:r w:rsidRPr="00987371">
        <w:rPr>
          <w:sz w:val="28"/>
          <w:szCs w:val="28"/>
        </w:rPr>
        <w:t>III. THỜI GIAN, ĐỊA ĐIỂM TỔ CHỨC ĐẤU GIÁ</w:t>
      </w:r>
    </w:p>
    <w:p w:rsidR="00987371" w:rsidRPr="00987371" w:rsidRDefault="00987371" w:rsidP="00987371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987371">
        <w:rPr>
          <w:rFonts w:ascii="Times New Roman" w:hAnsi="Times New Roman" w:cs="Times New Roman"/>
          <w:sz w:val="28"/>
          <w:szCs w:val="28"/>
        </w:rPr>
        <w:t>Thời gian xem tài sản:</w:t>
      </w:r>
    </w:p>
    <w:p w:rsidR="00987371" w:rsidRPr="00987371" w:rsidRDefault="00987371" w:rsidP="00987371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987371">
        <w:rPr>
          <w:rFonts w:ascii="Times New Roman" w:hAnsi="Times New Roman" w:cs="Times New Roman"/>
          <w:sz w:val="28"/>
          <w:szCs w:val="28"/>
        </w:rPr>
        <w:t>Từ ngày:</w:t>
      </w:r>
    </w:p>
    <w:p w:rsidR="00987371" w:rsidRPr="00987371" w:rsidRDefault="00987371" w:rsidP="00987371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987371">
        <w:rPr>
          <w:rFonts w:ascii="Times New Roman" w:hAnsi="Times New Roman" w:cs="Times New Roman"/>
          <w:sz w:val="28"/>
          <w:szCs w:val="28"/>
        </w:rPr>
        <w:lastRenderedPageBreak/>
        <w:t>Đến ngày:</w:t>
      </w:r>
    </w:p>
    <w:p w:rsidR="00987371" w:rsidRPr="00987371" w:rsidRDefault="00987371" w:rsidP="00987371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987371">
        <w:rPr>
          <w:rFonts w:ascii="Times New Roman" w:hAnsi="Times New Roman" w:cs="Times New Roman"/>
          <w:sz w:val="28"/>
          <w:szCs w:val="28"/>
        </w:rPr>
        <w:t>Địa điểm xem tài sản:</w:t>
      </w:r>
    </w:p>
    <w:p w:rsidR="00987371" w:rsidRPr="00987371" w:rsidRDefault="00987371" w:rsidP="00987371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987371">
        <w:rPr>
          <w:rFonts w:ascii="Times New Roman" w:hAnsi="Times New Roman" w:cs="Times New Roman"/>
          <w:sz w:val="28"/>
          <w:szCs w:val="28"/>
        </w:rPr>
        <w:t>Thời gian tổ chức đấu giá:</w:t>
      </w:r>
    </w:p>
    <w:p w:rsidR="00987371" w:rsidRPr="00987371" w:rsidRDefault="00987371" w:rsidP="00987371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987371">
        <w:rPr>
          <w:rFonts w:ascii="Times New Roman" w:hAnsi="Times New Roman" w:cs="Times New Roman"/>
          <w:sz w:val="28"/>
          <w:szCs w:val="28"/>
        </w:rPr>
        <w:t>Ngày:</w:t>
      </w:r>
    </w:p>
    <w:p w:rsidR="00987371" w:rsidRPr="00987371" w:rsidRDefault="00987371" w:rsidP="00987371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987371">
        <w:rPr>
          <w:rFonts w:ascii="Times New Roman" w:hAnsi="Times New Roman" w:cs="Times New Roman"/>
          <w:sz w:val="28"/>
          <w:szCs w:val="28"/>
        </w:rPr>
        <w:t>Giờ:</w:t>
      </w:r>
    </w:p>
    <w:p w:rsidR="00987371" w:rsidRPr="00987371" w:rsidRDefault="00987371" w:rsidP="00987371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987371">
        <w:rPr>
          <w:rFonts w:ascii="Times New Roman" w:hAnsi="Times New Roman" w:cs="Times New Roman"/>
          <w:sz w:val="28"/>
          <w:szCs w:val="28"/>
        </w:rPr>
        <w:t>Địa điểm tổ chức đấu giá:</w:t>
      </w:r>
    </w:p>
    <w:p w:rsidR="00987371" w:rsidRPr="00987371" w:rsidRDefault="00987371" w:rsidP="00987371">
      <w:pPr>
        <w:pStyle w:val="Heading2"/>
        <w:rPr>
          <w:sz w:val="28"/>
          <w:szCs w:val="28"/>
        </w:rPr>
      </w:pPr>
      <w:r w:rsidRPr="00987371">
        <w:rPr>
          <w:sz w:val="28"/>
          <w:szCs w:val="28"/>
        </w:rPr>
        <w:t>IV. ĐIỀU KIỆN VÀ CÁCH THỨC ĐĂNG KÝ THAM GIA ĐẤU GIÁ</w:t>
      </w:r>
    </w:p>
    <w:p w:rsidR="00987371" w:rsidRPr="00987371" w:rsidRDefault="00987371" w:rsidP="00987371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987371">
        <w:rPr>
          <w:rFonts w:ascii="Times New Roman" w:hAnsi="Times New Roman" w:cs="Times New Roman"/>
          <w:sz w:val="28"/>
          <w:szCs w:val="28"/>
        </w:rPr>
        <w:t>Điều kiện đăng ký tham gia:</w:t>
      </w:r>
    </w:p>
    <w:p w:rsidR="00987371" w:rsidRPr="00987371" w:rsidRDefault="00987371" w:rsidP="00987371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987371">
        <w:rPr>
          <w:rFonts w:ascii="Times New Roman" w:hAnsi="Times New Roman" w:cs="Times New Roman"/>
          <w:sz w:val="28"/>
          <w:szCs w:val="28"/>
        </w:rPr>
        <w:t>Đối tượng được tham gia</w:t>
      </w:r>
    </w:p>
    <w:p w:rsidR="00987371" w:rsidRPr="00987371" w:rsidRDefault="00987371" w:rsidP="00987371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987371">
        <w:rPr>
          <w:rFonts w:ascii="Times New Roman" w:hAnsi="Times New Roman" w:cs="Times New Roman"/>
          <w:sz w:val="28"/>
          <w:szCs w:val="28"/>
        </w:rPr>
        <w:t>Giấy tờ cần thiết</w:t>
      </w:r>
    </w:p>
    <w:p w:rsidR="00987371" w:rsidRPr="00987371" w:rsidRDefault="00987371" w:rsidP="00987371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987371">
        <w:rPr>
          <w:rFonts w:ascii="Times New Roman" w:hAnsi="Times New Roman" w:cs="Times New Roman"/>
          <w:sz w:val="28"/>
          <w:szCs w:val="28"/>
        </w:rPr>
        <w:t>Tiền đặt trước</w:t>
      </w:r>
    </w:p>
    <w:p w:rsidR="00987371" w:rsidRPr="00987371" w:rsidRDefault="00987371" w:rsidP="00987371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987371">
        <w:rPr>
          <w:rFonts w:ascii="Times New Roman" w:hAnsi="Times New Roman" w:cs="Times New Roman"/>
          <w:sz w:val="28"/>
          <w:szCs w:val="28"/>
        </w:rPr>
        <w:t>Thời hạn đăng ký:</w:t>
      </w:r>
    </w:p>
    <w:p w:rsidR="00987371" w:rsidRPr="00987371" w:rsidRDefault="00987371" w:rsidP="00987371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987371">
        <w:rPr>
          <w:rFonts w:ascii="Times New Roman" w:hAnsi="Times New Roman" w:cs="Times New Roman"/>
          <w:sz w:val="28"/>
          <w:szCs w:val="28"/>
        </w:rPr>
        <w:t>Bắt đầu:</w:t>
      </w:r>
    </w:p>
    <w:p w:rsidR="00987371" w:rsidRPr="00987371" w:rsidRDefault="00987371" w:rsidP="00987371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987371">
        <w:rPr>
          <w:rFonts w:ascii="Times New Roman" w:hAnsi="Times New Roman" w:cs="Times New Roman"/>
          <w:sz w:val="28"/>
          <w:szCs w:val="28"/>
        </w:rPr>
        <w:t>Kết thúc:</w:t>
      </w:r>
    </w:p>
    <w:p w:rsidR="00987371" w:rsidRPr="00987371" w:rsidRDefault="00987371" w:rsidP="00987371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987371">
        <w:rPr>
          <w:rFonts w:ascii="Times New Roman" w:hAnsi="Times New Roman" w:cs="Times New Roman"/>
          <w:sz w:val="28"/>
          <w:szCs w:val="28"/>
        </w:rPr>
        <w:t>Cách thức đăng ký:</w:t>
      </w:r>
    </w:p>
    <w:p w:rsidR="00987371" w:rsidRPr="00987371" w:rsidRDefault="00987371" w:rsidP="00987371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987371">
        <w:rPr>
          <w:rFonts w:ascii="Times New Roman" w:hAnsi="Times New Roman" w:cs="Times New Roman"/>
          <w:sz w:val="28"/>
          <w:szCs w:val="28"/>
        </w:rPr>
        <w:t>Địa điểm:</w:t>
      </w:r>
    </w:p>
    <w:p w:rsidR="00987371" w:rsidRPr="00987371" w:rsidRDefault="00987371" w:rsidP="00987371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987371">
        <w:rPr>
          <w:rFonts w:ascii="Times New Roman" w:hAnsi="Times New Roman" w:cs="Times New Roman"/>
          <w:sz w:val="28"/>
          <w:szCs w:val="28"/>
        </w:rPr>
        <w:t>Hồ sơ cần nộp:</w:t>
      </w:r>
    </w:p>
    <w:p w:rsidR="00987371" w:rsidRPr="00987371" w:rsidRDefault="00987371" w:rsidP="00987371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987371">
        <w:rPr>
          <w:rFonts w:ascii="Times New Roman" w:hAnsi="Times New Roman" w:cs="Times New Roman"/>
          <w:sz w:val="28"/>
          <w:szCs w:val="28"/>
        </w:rPr>
        <w:t>Phí tham gia:</w:t>
      </w:r>
    </w:p>
    <w:p w:rsidR="00987371" w:rsidRPr="00987371" w:rsidRDefault="00987371" w:rsidP="00987371">
      <w:pPr>
        <w:pStyle w:val="Heading2"/>
        <w:rPr>
          <w:sz w:val="28"/>
          <w:szCs w:val="28"/>
        </w:rPr>
      </w:pPr>
      <w:r w:rsidRPr="00987371">
        <w:rPr>
          <w:sz w:val="28"/>
          <w:szCs w:val="28"/>
        </w:rPr>
        <w:t>V. HÌNH THỨC VÀ PHƯƠNG THỨC ĐẤU GIÁ</w:t>
      </w:r>
    </w:p>
    <w:p w:rsidR="00987371" w:rsidRPr="00987371" w:rsidRDefault="00987371" w:rsidP="00987371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987371">
        <w:rPr>
          <w:rFonts w:ascii="Times New Roman" w:hAnsi="Times New Roman" w:cs="Times New Roman"/>
          <w:sz w:val="28"/>
          <w:szCs w:val="28"/>
        </w:rPr>
        <w:t>Hình thức đấu giá: [Trực tiếp/Trực tuyến]</w:t>
      </w:r>
    </w:p>
    <w:p w:rsidR="00987371" w:rsidRPr="00987371" w:rsidRDefault="00987371" w:rsidP="00987371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987371">
        <w:rPr>
          <w:rFonts w:ascii="Times New Roman" w:hAnsi="Times New Roman" w:cs="Times New Roman"/>
          <w:sz w:val="28"/>
          <w:szCs w:val="28"/>
        </w:rPr>
        <w:t>Phương thức đấu giá: [Trả giá lên/Đặt giá xuống/...]</w:t>
      </w:r>
    </w:p>
    <w:p w:rsidR="00987371" w:rsidRPr="00987371" w:rsidRDefault="00987371" w:rsidP="00987371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987371">
        <w:rPr>
          <w:rFonts w:ascii="Times New Roman" w:hAnsi="Times New Roman" w:cs="Times New Roman"/>
          <w:sz w:val="28"/>
          <w:szCs w:val="28"/>
        </w:rPr>
        <w:t>Bước giá: [Ghi rõ số tiền hoặc tỷ lệ phần trăm]</w:t>
      </w:r>
    </w:p>
    <w:p w:rsidR="00987371" w:rsidRPr="00987371" w:rsidRDefault="00987371" w:rsidP="00987371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987371">
        <w:rPr>
          <w:rFonts w:ascii="Times New Roman" w:hAnsi="Times New Roman" w:cs="Times New Roman"/>
          <w:sz w:val="28"/>
          <w:szCs w:val="28"/>
        </w:rPr>
        <w:t>Số vòng đấu giá: [Nếu có]</w:t>
      </w:r>
    </w:p>
    <w:p w:rsidR="00987371" w:rsidRPr="00987371" w:rsidRDefault="00987371" w:rsidP="00987371">
      <w:pPr>
        <w:pStyle w:val="Heading2"/>
        <w:rPr>
          <w:sz w:val="28"/>
          <w:szCs w:val="28"/>
        </w:rPr>
      </w:pPr>
      <w:r w:rsidRPr="00987371">
        <w:rPr>
          <w:sz w:val="28"/>
          <w:szCs w:val="28"/>
        </w:rPr>
        <w:t>VI. THÔNG TIN KHÁC</w:t>
      </w:r>
    </w:p>
    <w:p w:rsidR="00987371" w:rsidRPr="00987371" w:rsidRDefault="00987371" w:rsidP="00987371">
      <w:pPr>
        <w:pStyle w:val="whitespace-pre-wrap"/>
        <w:rPr>
          <w:sz w:val="28"/>
          <w:szCs w:val="28"/>
        </w:rPr>
      </w:pPr>
      <w:r w:rsidRPr="00987371">
        <w:rPr>
          <w:sz w:val="28"/>
          <w:szCs w:val="28"/>
        </w:rPr>
        <w:t>[Các quy định đặc thù khác nếu có]</w:t>
      </w:r>
    </w:p>
    <w:p w:rsidR="00987371" w:rsidRPr="00987371" w:rsidRDefault="00987371" w:rsidP="00987371">
      <w:pPr>
        <w:pStyle w:val="whitespace-pre-wrap"/>
        <w:jc w:val="right"/>
        <w:rPr>
          <w:sz w:val="28"/>
          <w:szCs w:val="28"/>
        </w:rPr>
      </w:pPr>
      <w:r w:rsidRPr="00987371">
        <w:rPr>
          <w:rStyle w:val="Emphasis"/>
          <w:rFonts w:eastAsiaTheme="majorEastAsia"/>
          <w:sz w:val="28"/>
          <w:szCs w:val="28"/>
        </w:rPr>
        <w:t xml:space="preserve">Ngày ... tháng ... </w:t>
      </w:r>
      <w:proofErr w:type="gramStart"/>
      <w:r w:rsidRPr="00987371">
        <w:rPr>
          <w:rStyle w:val="Emphasis"/>
          <w:rFonts w:eastAsiaTheme="majorEastAsia"/>
          <w:sz w:val="28"/>
          <w:szCs w:val="28"/>
        </w:rPr>
        <w:t>năm ...</w:t>
      </w:r>
      <w:proofErr w:type="gramEnd"/>
    </w:p>
    <w:p w:rsidR="00987371" w:rsidRPr="00987371" w:rsidRDefault="00987371" w:rsidP="00987371">
      <w:pPr>
        <w:pStyle w:val="whitespace-pre-wrap"/>
        <w:jc w:val="right"/>
        <w:rPr>
          <w:sz w:val="28"/>
          <w:szCs w:val="28"/>
        </w:rPr>
      </w:pPr>
      <w:r w:rsidRPr="00987371">
        <w:rPr>
          <w:rStyle w:val="Strong"/>
          <w:sz w:val="28"/>
          <w:szCs w:val="28"/>
        </w:rPr>
        <w:t>ĐẠI DIỆN TỔ CHỨC ĐẤU GIÁ</w:t>
      </w:r>
      <w:r w:rsidRPr="00987371">
        <w:rPr>
          <w:sz w:val="28"/>
          <w:szCs w:val="28"/>
        </w:rPr>
        <w:t xml:space="preserve"> </w:t>
      </w:r>
      <w:bookmarkStart w:id="0" w:name="_GoBack"/>
      <w:bookmarkEnd w:id="0"/>
    </w:p>
    <w:p w:rsidR="00987371" w:rsidRPr="00987371" w:rsidRDefault="00987371" w:rsidP="00987371">
      <w:pPr>
        <w:pStyle w:val="whitespace-pre-wrap"/>
        <w:jc w:val="right"/>
        <w:rPr>
          <w:sz w:val="28"/>
          <w:szCs w:val="28"/>
        </w:rPr>
      </w:pPr>
      <w:r w:rsidRPr="00987371">
        <w:rPr>
          <w:sz w:val="28"/>
          <w:szCs w:val="28"/>
        </w:rPr>
        <w:t>(Ký tên, đóng dấu)</w:t>
      </w:r>
    </w:p>
    <w:p w:rsidR="008219AC" w:rsidRPr="00987371" w:rsidRDefault="008219AC" w:rsidP="00A520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8219AC" w:rsidRPr="0098737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23E93"/>
    <w:multiLevelType w:val="multilevel"/>
    <w:tmpl w:val="B43E5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195C11"/>
    <w:multiLevelType w:val="multilevel"/>
    <w:tmpl w:val="76A41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6536FA"/>
    <w:multiLevelType w:val="multilevel"/>
    <w:tmpl w:val="BBEAA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FA2189"/>
    <w:multiLevelType w:val="multilevel"/>
    <w:tmpl w:val="6A189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675046"/>
    <w:multiLevelType w:val="multilevel"/>
    <w:tmpl w:val="C7EC3EA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F035AB"/>
    <w:multiLevelType w:val="multilevel"/>
    <w:tmpl w:val="6122B3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37F277D"/>
    <w:multiLevelType w:val="multilevel"/>
    <w:tmpl w:val="614AD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6FD1C94"/>
    <w:multiLevelType w:val="multilevel"/>
    <w:tmpl w:val="249CF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8616D83"/>
    <w:multiLevelType w:val="multilevel"/>
    <w:tmpl w:val="36AE38E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A072B9E"/>
    <w:multiLevelType w:val="multilevel"/>
    <w:tmpl w:val="F5C65F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ABC6794"/>
    <w:multiLevelType w:val="multilevel"/>
    <w:tmpl w:val="DA6AA10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B314B50"/>
    <w:multiLevelType w:val="multilevel"/>
    <w:tmpl w:val="FE664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CB91A2A"/>
    <w:multiLevelType w:val="multilevel"/>
    <w:tmpl w:val="09B49F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044705D"/>
    <w:multiLevelType w:val="multilevel"/>
    <w:tmpl w:val="DC180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4D768F5"/>
    <w:multiLevelType w:val="multilevel"/>
    <w:tmpl w:val="8A3EF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66E65FA"/>
    <w:multiLevelType w:val="multilevel"/>
    <w:tmpl w:val="F3140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7AF03F6"/>
    <w:multiLevelType w:val="multilevel"/>
    <w:tmpl w:val="61B01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8182ACA"/>
    <w:multiLevelType w:val="multilevel"/>
    <w:tmpl w:val="6EEE1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3DC2242"/>
    <w:multiLevelType w:val="multilevel"/>
    <w:tmpl w:val="09A423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E571373"/>
    <w:multiLevelType w:val="multilevel"/>
    <w:tmpl w:val="C13A4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8853AFA"/>
    <w:multiLevelType w:val="multilevel"/>
    <w:tmpl w:val="B330A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AEA0057"/>
    <w:multiLevelType w:val="multilevel"/>
    <w:tmpl w:val="8AE63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B9E04BB"/>
    <w:multiLevelType w:val="multilevel"/>
    <w:tmpl w:val="74CC44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6481B84"/>
    <w:multiLevelType w:val="multilevel"/>
    <w:tmpl w:val="8C983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3E26D96"/>
    <w:multiLevelType w:val="multilevel"/>
    <w:tmpl w:val="BD6A3F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6"/>
  </w:num>
  <w:num w:numId="3">
    <w:abstractNumId w:val="10"/>
  </w:num>
  <w:num w:numId="4">
    <w:abstractNumId w:val="2"/>
  </w:num>
  <w:num w:numId="5">
    <w:abstractNumId w:val="7"/>
  </w:num>
  <w:num w:numId="6">
    <w:abstractNumId w:val="18"/>
  </w:num>
  <w:num w:numId="7">
    <w:abstractNumId w:val="21"/>
  </w:num>
  <w:num w:numId="8">
    <w:abstractNumId w:val="0"/>
  </w:num>
  <w:num w:numId="9">
    <w:abstractNumId w:val="24"/>
  </w:num>
  <w:num w:numId="10">
    <w:abstractNumId w:val="3"/>
  </w:num>
  <w:num w:numId="11">
    <w:abstractNumId w:val="20"/>
  </w:num>
  <w:num w:numId="12">
    <w:abstractNumId w:val="23"/>
  </w:num>
  <w:num w:numId="13">
    <w:abstractNumId w:val="8"/>
  </w:num>
  <w:num w:numId="14">
    <w:abstractNumId w:val="19"/>
  </w:num>
  <w:num w:numId="15">
    <w:abstractNumId w:val="17"/>
  </w:num>
  <w:num w:numId="16">
    <w:abstractNumId w:val="12"/>
  </w:num>
  <w:num w:numId="17">
    <w:abstractNumId w:val="11"/>
  </w:num>
  <w:num w:numId="18">
    <w:abstractNumId w:val="4"/>
  </w:num>
  <w:num w:numId="19">
    <w:abstractNumId w:val="9"/>
  </w:num>
  <w:num w:numId="20">
    <w:abstractNumId w:val="14"/>
  </w:num>
  <w:num w:numId="21">
    <w:abstractNumId w:val="5"/>
  </w:num>
  <w:num w:numId="22">
    <w:abstractNumId w:val="15"/>
  </w:num>
  <w:num w:numId="23">
    <w:abstractNumId w:val="22"/>
  </w:num>
  <w:num w:numId="24">
    <w:abstractNumId w:val="13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970"/>
    <w:rsid w:val="001B3182"/>
    <w:rsid w:val="00315012"/>
    <w:rsid w:val="005521D5"/>
    <w:rsid w:val="00604970"/>
    <w:rsid w:val="008219AC"/>
    <w:rsid w:val="00874CD3"/>
    <w:rsid w:val="00987371"/>
    <w:rsid w:val="00A241AE"/>
    <w:rsid w:val="00A52065"/>
    <w:rsid w:val="00F33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218808DE-D985-4290-BB5A-AF6999362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5206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60497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604970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604970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whitespace-pre-wrap">
    <w:name w:val="whitespace-pre-wrap"/>
    <w:basedOn w:val="Normal"/>
    <w:rsid w:val="006049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A5206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Strong">
    <w:name w:val="Strong"/>
    <w:basedOn w:val="DefaultParagraphFont"/>
    <w:uiPriority w:val="22"/>
    <w:qFormat/>
    <w:rsid w:val="00A520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82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184</Words>
  <Characters>1050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9</vt:i4>
      </vt:variant>
    </vt:vector>
  </HeadingPairs>
  <TitlesOfParts>
    <vt:vector size="10" baseType="lpstr">
      <vt:lpstr/>
      <vt:lpstr>    CỘNG HÒA XÃ HỘI CHỦ NGHĨA VIỆT NAM</vt:lpstr>
      <vt:lpstr>    Độc lập - Tự do - Hạnh phúc</vt:lpstr>
      <vt:lpstr>VĂN BẢN BÁN ĐẤU GIÁ HÀNG HÓA</vt:lpstr>
      <vt:lpstr>    I. THÔNG TIN CHUNG</vt:lpstr>
      <vt:lpstr>    II. THÔNG TIN VỀ TÀI SẢN ĐẤU GIÁ</vt:lpstr>
      <vt:lpstr>    III. THỜI GIAN, ĐỊA ĐIỂM TỔ CHỨC ĐẤU GIÁ</vt:lpstr>
      <vt:lpstr>    IV. ĐIỀU KIỆN VÀ CÁCH THỨC ĐĂNG KÝ THAM GIA ĐẤU GIÁ</vt:lpstr>
      <vt:lpstr>    V. HÌNH THỨC VÀ PHƯƠNG THỨC ĐẤU GIÁ</vt:lpstr>
      <vt:lpstr>    VI. THÔNG TIN KHÁC</vt:lpstr>
    </vt:vector>
  </TitlesOfParts>
  <Company/>
  <LinksUpToDate>false</LinksUpToDate>
  <CharactersWithSpaces>1232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2025-01-22T09:05:00Z</dcterms:created>
  <dcterms:modified xsi:type="dcterms:W3CDTF">2025-01-22T09:05:00Z</dcterms:modified>
</cp:coreProperties>
</file>