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8"/>
      </w:tblGrid>
      <w:tr w:rsidR="00AA0A68" w:rsidRPr="00761166" w:rsidTr="00761166">
        <w:tc>
          <w:tcPr>
            <w:tcW w:w="3402" w:type="dxa"/>
          </w:tcPr>
          <w:p w:rsidR="00AA0A68" w:rsidRPr="00761166" w:rsidRDefault="00AA0A68" w:rsidP="00AA0A68">
            <w:pPr>
              <w:pStyle w:val="Heading3"/>
              <w:outlineLvl w:val="2"/>
              <w:rPr>
                <w:rStyle w:val="Strong"/>
                <w:b/>
                <w:bCs/>
                <w:sz w:val="28"/>
                <w:szCs w:val="28"/>
              </w:rPr>
            </w:pPr>
            <w:r w:rsidRPr="00761166">
              <w:rPr>
                <w:rStyle w:val="Strong"/>
                <w:b/>
                <w:sz w:val="28"/>
                <w:szCs w:val="28"/>
              </w:rPr>
              <w:t>CÔNG TY CỔ PHẦN [TÊN CÔNG TY]</w:t>
            </w:r>
            <w:r w:rsidRPr="00761166">
              <w:rPr>
                <w:sz w:val="28"/>
                <w:szCs w:val="28"/>
              </w:rPr>
              <w:br/>
              <w:t>Số: [Số quyết định]/[Năm]</w:t>
            </w:r>
            <w:r w:rsidRPr="00761166">
              <w:rPr>
                <w:sz w:val="28"/>
                <w:szCs w:val="28"/>
              </w:rPr>
              <w:br/>
            </w:r>
            <w:r w:rsidRPr="00761166">
              <w:rPr>
                <w:rStyle w:val="Strong"/>
                <w:sz w:val="28"/>
                <w:szCs w:val="28"/>
              </w:rPr>
              <w:t>V/v: Thành lập [Tên phòng ban]</w:t>
            </w:r>
          </w:p>
        </w:tc>
        <w:tc>
          <w:tcPr>
            <w:tcW w:w="5948" w:type="dxa"/>
          </w:tcPr>
          <w:p w:rsidR="00AA0A68" w:rsidRPr="00761166" w:rsidRDefault="00AA0A68" w:rsidP="00761166">
            <w:pPr>
              <w:pStyle w:val="Heading3"/>
              <w:jc w:val="center"/>
              <w:outlineLvl w:val="2"/>
              <w:rPr>
                <w:rStyle w:val="Strong"/>
                <w:b/>
                <w:bCs/>
                <w:sz w:val="28"/>
                <w:szCs w:val="28"/>
              </w:rPr>
            </w:pPr>
            <w:r w:rsidRPr="00761166">
              <w:rPr>
                <w:rStyle w:val="Strong"/>
                <w:b/>
                <w:sz w:val="28"/>
                <w:szCs w:val="28"/>
              </w:rPr>
              <w:t>CỘNG HÒA XÃ HỘI CHỦ NGHĨA VIỆT NAM</w:t>
            </w:r>
            <w:r w:rsidRPr="00761166">
              <w:rPr>
                <w:b w:val="0"/>
                <w:sz w:val="28"/>
                <w:szCs w:val="28"/>
              </w:rPr>
              <w:br/>
            </w:r>
            <w:r w:rsidRPr="00761166">
              <w:rPr>
                <w:rStyle w:val="Strong"/>
                <w:b/>
                <w:sz w:val="28"/>
                <w:szCs w:val="28"/>
              </w:rPr>
              <w:t>Độc lập - Tự do - Hạnh phúc</w:t>
            </w:r>
          </w:p>
        </w:tc>
      </w:tr>
    </w:tbl>
    <w:p w:rsidR="00AA0A68" w:rsidRPr="00761166" w:rsidRDefault="00AA0A68" w:rsidP="00761166">
      <w:pPr>
        <w:pStyle w:val="Heading3"/>
        <w:jc w:val="center"/>
        <w:rPr>
          <w:rStyle w:val="Strong"/>
          <w:b/>
          <w:bCs/>
          <w:sz w:val="28"/>
          <w:szCs w:val="28"/>
        </w:rPr>
      </w:pPr>
    </w:p>
    <w:p w:rsidR="00AA0A68" w:rsidRPr="00761166" w:rsidRDefault="00AA0A68" w:rsidP="00761166">
      <w:pPr>
        <w:pStyle w:val="Heading3"/>
        <w:jc w:val="center"/>
        <w:rPr>
          <w:sz w:val="28"/>
          <w:szCs w:val="28"/>
        </w:rPr>
      </w:pPr>
      <w:r w:rsidRPr="00761166">
        <w:rPr>
          <w:rStyle w:val="Strong"/>
          <w:b/>
          <w:bCs/>
          <w:sz w:val="28"/>
          <w:szCs w:val="28"/>
        </w:rPr>
        <w:t>QUYẾT ĐỊNH</w:t>
      </w:r>
    </w:p>
    <w:p w:rsidR="00AA0A68" w:rsidRPr="00761166" w:rsidRDefault="00AA0A68" w:rsidP="00761166">
      <w:pPr>
        <w:pStyle w:val="NormalWeb"/>
        <w:jc w:val="center"/>
        <w:rPr>
          <w:sz w:val="28"/>
          <w:szCs w:val="28"/>
        </w:rPr>
      </w:pPr>
      <w:r w:rsidRPr="00761166">
        <w:rPr>
          <w:sz w:val="28"/>
          <w:szCs w:val="28"/>
        </w:rPr>
        <w:t>(V/v: Thành lập [Tên phòng ban])</w:t>
      </w:r>
    </w:p>
    <w:p w:rsidR="00AA0A68" w:rsidRPr="00761166" w:rsidRDefault="00AA0A68" w:rsidP="00AA0A68">
      <w:pPr>
        <w:pStyle w:val="NormalWeb"/>
        <w:rPr>
          <w:sz w:val="28"/>
          <w:szCs w:val="28"/>
        </w:rPr>
      </w:pPr>
      <w:r w:rsidRPr="00761166">
        <w:rPr>
          <w:rStyle w:val="Strong"/>
          <w:sz w:val="28"/>
          <w:szCs w:val="28"/>
        </w:rPr>
        <w:t>HỘI ĐỒNG QUẢN TRỊ CÔNG TY CỔ PHẦN [TÊN CÔNG TY]</w:t>
      </w:r>
    </w:p>
    <w:p w:rsidR="00AA0A68" w:rsidRPr="00761166" w:rsidRDefault="00AA0A68" w:rsidP="00AA0A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1166">
        <w:rPr>
          <w:rFonts w:ascii="Times New Roman" w:hAnsi="Times New Roman" w:cs="Times New Roman"/>
          <w:sz w:val="28"/>
          <w:szCs w:val="28"/>
        </w:rPr>
        <w:t>Căn cứ Luật Doanh nghiệp số 59/2020/QH14 ngày 17/06/2020;</w:t>
      </w:r>
    </w:p>
    <w:p w:rsidR="00AA0A68" w:rsidRPr="00761166" w:rsidRDefault="00AA0A68" w:rsidP="00AA0A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1166">
        <w:rPr>
          <w:rFonts w:ascii="Times New Roman" w:hAnsi="Times New Roman" w:cs="Times New Roman"/>
          <w:sz w:val="28"/>
          <w:szCs w:val="28"/>
        </w:rPr>
        <w:t>Căn cứ Điều lệ tổ chức và hoạt động của Công ty Cổ phần [Tên công ty];</w:t>
      </w:r>
    </w:p>
    <w:p w:rsidR="00AA0A68" w:rsidRPr="00761166" w:rsidRDefault="00AA0A68" w:rsidP="00AA0A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1166">
        <w:rPr>
          <w:rFonts w:ascii="Times New Roman" w:hAnsi="Times New Roman" w:cs="Times New Roman"/>
          <w:sz w:val="28"/>
          <w:szCs w:val="28"/>
        </w:rPr>
        <w:t>Căn cứ nhu cầu tổ chức, hoạt động và phát triển của công ty;</w:t>
      </w:r>
    </w:p>
    <w:p w:rsidR="00AA0A68" w:rsidRPr="00761166" w:rsidRDefault="00AA0A68" w:rsidP="00AA0A68">
      <w:pPr>
        <w:pStyle w:val="Heading3"/>
        <w:rPr>
          <w:sz w:val="28"/>
          <w:szCs w:val="28"/>
        </w:rPr>
      </w:pPr>
      <w:r w:rsidRPr="00761166">
        <w:rPr>
          <w:rStyle w:val="Strong"/>
          <w:b/>
          <w:bCs/>
          <w:sz w:val="28"/>
          <w:szCs w:val="28"/>
        </w:rPr>
        <w:t>QUYẾT ĐỊNH</w:t>
      </w:r>
    </w:p>
    <w:p w:rsidR="00AA0A68" w:rsidRPr="00761166" w:rsidRDefault="00AA0A68" w:rsidP="00AA0A68">
      <w:pPr>
        <w:pStyle w:val="NormalWeb"/>
        <w:rPr>
          <w:sz w:val="28"/>
          <w:szCs w:val="28"/>
        </w:rPr>
      </w:pPr>
      <w:r w:rsidRPr="00761166">
        <w:rPr>
          <w:rStyle w:val="Strong"/>
          <w:sz w:val="28"/>
          <w:szCs w:val="28"/>
        </w:rPr>
        <w:t>Điều 1: Thành lập [Tên phòng ban]</w:t>
      </w:r>
      <w:r w:rsidRPr="00761166">
        <w:rPr>
          <w:sz w:val="28"/>
          <w:szCs w:val="28"/>
        </w:rPr>
        <w:br/>
        <w:t>Thành lập [Tên phòng ban] trực thuộc Công ty Cổ phần [Tên công ty], có chức năng và nhiệm vụ theo quy định của công ty.</w:t>
      </w:r>
    </w:p>
    <w:p w:rsidR="00AA0A68" w:rsidRPr="00761166" w:rsidRDefault="00AA0A68" w:rsidP="00AA0A68">
      <w:pPr>
        <w:pStyle w:val="NormalWeb"/>
        <w:rPr>
          <w:sz w:val="28"/>
          <w:szCs w:val="28"/>
        </w:rPr>
      </w:pPr>
      <w:r w:rsidRPr="00761166">
        <w:rPr>
          <w:rStyle w:val="Strong"/>
          <w:sz w:val="28"/>
          <w:szCs w:val="28"/>
        </w:rPr>
        <w:t>Điều 2: Chức năng, nhiệm vụ của phòng ban</w:t>
      </w:r>
      <w:r w:rsidRPr="00761166">
        <w:rPr>
          <w:sz w:val="28"/>
          <w:szCs w:val="28"/>
        </w:rPr>
        <w:br/>
        <w:t>[Tóm tắt chức năng và nhiệm vụ của phòng ban, ví dụ: quản lý nhân sự, kế toán, kinh doanh...]</w:t>
      </w:r>
    </w:p>
    <w:p w:rsidR="00AA0A68" w:rsidRPr="00761166" w:rsidRDefault="00AA0A68" w:rsidP="00AA0A68">
      <w:pPr>
        <w:pStyle w:val="NormalWeb"/>
        <w:rPr>
          <w:sz w:val="28"/>
          <w:szCs w:val="28"/>
        </w:rPr>
      </w:pPr>
      <w:r w:rsidRPr="00761166">
        <w:rPr>
          <w:rStyle w:val="Strong"/>
          <w:sz w:val="28"/>
          <w:szCs w:val="28"/>
        </w:rPr>
        <w:t>Điều 3: Nhân sự phụ trách</w:t>
      </w:r>
      <w:r w:rsidRPr="00761166">
        <w:rPr>
          <w:sz w:val="28"/>
          <w:szCs w:val="28"/>
        </w:rPr>
        <w:br/>
        <w:t>Bổ nhiệm Ông/Bà [Họ và tên] giữ chức vụ [Chức danh] tại [Tên phòng ban]. Ông/Bà có trách nhiệm tổ chức, quản lý và báo cáo kết quả hoạt động theo quy định của công ty.</w:t>
      </w:r>
    </w:p>
    <w:p w:rsidR="00AA0A68" w:rsidRPr="00761166" w:rsidRDefault="00AA0A68" w:rsidP="00AA0A68">
      <w:pPr>
        <w:pStyle w:val="NormalWeb"/>
        <w:rPr>
          <w:sz w:val="28"/>
          <w:szCs w:val="28"/>
        </w:rPr>
      </w:pPr>
      <w:r w:rsidRPr="00761166">
        <w:rPr>
          <w:rStyle w:val="Strong"/>
          <w:sz w:val="28"/>
          <w:szCs w:val="28"/>
        </w:rPr>
        <w:t>Điều 4: Hiệu lực thi hành</w:t>
      </w:r>
      <w:r w:rsidRPr="00761166">
        <w:rPr>
          <w:sz w:val="28"/>
          <w:szCs w:val="28"/>
        </w:rPr>
        <w:br/>
        <w:t>Quyết định này có hiệu lực từ ngày [Ngày có hiệu lực]. Các phòng ban, cá nhân có liên quan chịu trách nhiệm thi hành quyết định này.</w:t>
      </w:r>
    </w:p>
    <w:p w:rsidR="00AA0A68" w:rsidRPr="00761166" w:rsidRDefault="00AA0A68" w:rsidP="00AA0A68">
      <w:pPr>
        <w:pStyle w:val="NormalWeb"/>
        <w:rPr>
          <w:sz w:val="28"/>
          <w:szCs w:val="28"/>
        </w:rPr>
      </w:pPr>
      <w:r w:rsidRPr="00761166">
        <w:rPr>
          <w:sz w:val="28"/>
          <w:szCs w:val="28"/>
        </w:rPr>
        <w:t>Nơi nhận:</w:t>
      </w:r>
    </w:p>
    <w:p w:rsidR="00AA0A68" w:rsidRPr="00761166" w:rsidRDefault="00AA0A68" w:rsidP="00AA0A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1166">
        <w:rPr>
          <w:rFonts w:ascii="Times New Roman" w:hAnsi="Times New Roman" w:cs="Times New Roman"/>
          <w:sz w:val="28"/>
          <w:szCs w:val="28"/>
        </w:rPr>
        <w:t>Như Điều 4;</w:t>
      </w:r>
    </w:p>
    <w:p w:rsidR="00AA0A68" w:rsidRPr="00761166" w:rsidRDefault="00AA0A68" w:rsidP="00AA0A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1166">
        <w:rPr>
          <w:rFonts w:ascii="Times New Roman" w:hAnsi="Times New Roman" w:cs="Times New Roman"/>
          <w:sz w:val="28"/>
          <w:szCs w:val="28"/>
        </w:rPr>
        <w:t>Lưu VP.</w:t>
      </w:r>
    </w:p>
    <w:p w:rsidR="00AA0A68" w:rsidRPr="00761166" w:rsidRDefault="00AA0A68" w:rsidP="00761166">
      <w:pPr>
        <w:pStyle w:val="NormalWeb"/>
        <w:jc w:val="right"/>
        <w:rPr>
          <w:sz w:val="28"/>
          <w:szCs w:val="28"/>
        </w:rPr>
      </w:pPr>
      <w:r w:rsidRPr="00761166">
        <w:rPr>
          <w:rStyle w:val="Strong"/>
          <w:sz w:val="28"/>
          <w:szCs w:val="28"/>
        </w:rPr>
        <w:lastRenderedPageBreak/>
        <w:t>TM. HỘ</w:t>
      </w:r>
      <w:bookmarkStart w:id="0" w:name="_GoBack"/>
      <w:r w:rsidRPr="00761166">
        <w:rPr>
          <w:rStyle w:val="Strong"/>
          <w:sz w:val="28"/>
          <w:szCs w:val="28"/>
        </w:rPr>
        <w:t>I</w:t>
      </w:r>
      <w:bookmarkEnd w:id="0"/>
      <w:r w:rsidRPr="00761166">
        <w:rPr>
          <w:rStyle w:val="Strong"/>
          <w:sz w:val="28"/>
          <w:szCs w:val="28"/>
        </w:rPr>
        <w:t xml:space="preserve"> ĐỒNG QUẢN TRỊ</w:t>
      </w:r>
      <w:r w:rsidRPr="00761166">
        <w:rPr>
          <w:sz w:val="28"/>
          <w:szCs w:val="28"/>
        </w:rPr>
        <w:br/>
      </w:r>
      <w:r w:rsidRPr="00761166">
        <w:rPr>
          <w:rStyle w:val="Strong"/>
          <w:sz w:val="28"/>
          <w:szCs w:val="28"/>
        </w:rPr>
        <w:t>CHỦ TỊCH</w:t>
      </w:r>
      <w:r w:rsidRPr="00761166">
        <w:rPr>
          <w:sz w:val="28"/>
          <w:szCs w:val="28"/>
        </w:rPr>
        <w:br/>
        <w:t>(Ký, ghi rõ họ tên, đóng dấu)</w:t>
      </w:r>
    </w:p>
    <w:p w:rsidR="00AA0A68" w:rsidRPr="00761166" w:rsidRDefault="00AA0A68" w:rsidP="00DB080A">
      <w:pPr>
        <w:rPr>
          <w:rFonts w:ascii="Times New Roman" w:hAnsi="Times New Roman" w:cs="Times New Roman"/>
          <w:sz w:val="28"/>
          <w:szCs w:val="28"/>
        </w:rPr>
      </w:pPr>
    </w:p>
    <w:sectPr w:rsidR="00AA0A68" w:rsidRPr="00761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0B87"/>
    <w:multiLevelType w:val="multilevel"/>
    <w:tmpl w:val="E4F4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F026E"/>
    <w:multiLevelType w:val="multilevel"/>
    <w:tmpl w:val="AA60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0666A"/>
    <w:multiLevelType w:val="multilevel"/>
    <w:tmpl w:val="9292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F39F7"/>
    <w:multiLevelType w:val="multilevel"/>
    <w:tmpl w:val="CD68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4C4B7E"/>
    <w:multiLevelType w:val="multilevel"/>
    <w:tmpl w:val="B04E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26FEE"/>
    <w:multiLevelType w:val="multilevel"/>
    <w:tmpl w:val="AC2E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46"/>
    <w:rsid w:val="00254D46"/>
    <w:rsid w:val="007102BB"/>
    <w:rsid w:val="00761166"/>
    <w:rsid w:val="009D6FDC"/>
    <w:rsid w:val="00AA0A68"/>
    <w:rsid w:val="00DB080A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EEDC30-3979-4445-9029-D4D8040C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0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0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4D46"/>
    <w:rPr>
      <w:b/>
      <w:bCs/>
    </w:rPr>
  </w:style>
  <w:style w:type="table" w:styleId="TableGrid">
    <w:name w:val="Table Grid"/>
    <w:basedOn w:val="TableNormal"/>
    <w:uiPriority w:val="39"/>
    <w:rsid w:val="00254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DB080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102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02B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</vt:lpstr>
      <vt:lpstr>        QUYẾT ĐỊNH</vt:lpstr>
      <vt:lpstr>        QUYẾT ĐỊNH</vt:lpstr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2025-03-21T01:55:00Z</dcterms:created>
  <dcterms:modified xsi:type="dcterms:W3CDTF">2025-03-21T01:55:00Z</dcterms:modified>
</cp:coreProperties>
</file>