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0BD" w:rsidRPr="005E2F6B" w:rsidRDefault="00DF30BD" w:rsidP="005E2F6B">
      <w:pPr>
        <w:pStyle w:val="Heading2"/>
        <w:spacing w:line="360" w:lineRule="auto"/>
        <w:jc w:val="center"/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E2F6B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CỘNG HÒA XÃ HỘI CHỦ NGHĨA VIỆT NAM</w:t>
      </w:r>
      <w:r w:rsidRPr="005E2F6B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5E2F6B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Độc lập – Tự do – Hạnh phúc</w:t>
      </w:r>
    </w:p>
    <w:p w:rsidR="00113761" w:rsidRPr="005E2F6B" w:rsidRDefault="00113761" w:rsidP="005E2F6B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E2F6B" w:rsidRPr="005E2F6B" w:rsidRDefault="005E2F6B" w:rsidP="005E2F6B">
      <w:pPr>
        <w:pStyle w:val="NormalWeb"/>
        <w:jc w:val="center"/>
        <w:rPr>
          <w:sz w:val="28"/>
          <w:szCs w:val="28"/>
        </w:rPr>
      </w:pPr>
      <w:r w:rsidRPr="005E2F6B">
        <w:rPr>
          <w:rStyle w:val="Strong"/>
          <w:sz w:val="28"/>
          <w:szCs w:val="28"/>
        </w:rPr>
        <w:t>HỢP ĐỒNG THUÊ MẶT BẰNG</w:t>
      </w:r>
      <w:r w:rsidRPr="005E2F6B">
        <w:rPr>
          <w:sz w:val="28"/>
          <w:szCs w:val="28"/>
        </w:rPr>
        <w:br/>
        <w:t>(Sử dụng để mở địa điểm kinh doanh mới)</w:t>
      </w:r>
      <w:r w:rsidRPr="005E2F6B">
        <w:rPr>
          <w:sz w:val="28"/>
          <w:szCs w:val="28"/>
        </w:rPr>
        <w:br/>
        <w:t>Số: …………/HĐTMB</w:t>
      </w:r>
    </w:p>
    <w:p w:rsidR="005E2F6B" w:rsidRPr="005E2F6B" w:rsidRDefault="005E2F6B" w:rsidP="005E2F6B">
      <w:pPr>
        <w:pStyle w:val="NormalWeb"/>
        <w:rPr>
          <w:sz w:val="28"/>
          <w:szCs w:val="28"/>
        </w:rPr>
      </w:pPr>
      <w:r w:rsidRPr="005E2F6B">
        <w:rPr>
          <w:rStyle w:val="Strong"/>
          <w:sz w:val="28"/>
          <w:szCs w:val="28"/>
        </w:rPr>
        <w:t>Hôm nay, ngày … tháng … năm …, tại ………………, chúng tôi gồm có:</w:t>
      </w:r>
    </w:p>
    <w:p w:rsidR="005E2F6B" w:rsidRPr="005E2F6B" w:rsidRDefault="005E2F6B" w:rsidP="005E2F6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E2F6B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BÊN CHO THUÊ (BÊN A):</w:t>
      </w:r>
    </w:p>
    <w:p w:rsidR="005E2F6B" w:rsidRPr="005E2F6B" w:rsidRDefault="005E2F6B" w:rsidP="00EF0F1E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5E2F6B">
        <w:rPr>
          <w:sz w:val="28"/>
          <w:szCs w:val="28"/>
        </w:rPr>
        <w:t>Họ tên/Tên tổ chức: ……………………………………………………………</w:t>
      </w:r>
    </w:p>
    <w:p w:rsidR="005E2F6B" w:rsidRPr="005E2F6B" w:rsidRDefault="005E2F6B" w:rsidP="00EF0F1E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5E2F6B">
        <w:rPr>
          <w:sz w:val="28"/>
          <w:szCs w:val="28"/>
        </w:rPr>
        <w:t>CMND/CCCD/Mã số thuế: ……………………………………………………</w:t>
      </w:r>
    </w:p>
    <w:p w:rsidR="005E2F6B" w:rsidRPr="005E2F6B" w:rsidRDefault="005E2F6B" w:rsidP="00EF0F1E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5E2F6B">
        <w:rPr>
          <w:sz w:val="28"/>
          <w:szCs w:val="28"/>
        </w:rPr>
        <w:t>Ngày cấp: ……………… Nơi cấp: ……………………………………………</w:t>
      </w:r>
    </w:p>
    <w:p w:rsidR="005E2F6B" w:rsidRPr="005E2F6B" w:rsidRDefault="005E2F6B" w:rsidP="00EF0F1E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5E2F6B">
        <w:rPr>
          <w:sz w:val="28"/>
          <w:szCs w:val="28"/>
        </w:rPr>
        <w:t>Địa chỉ: …………………………………………………………………………</w:t>
      </w:r>
    </w:p>
    <w:p w:rsidR="005E2F6B" w:rsidRPr="005E2F6B" w:rsidRDefault="005E2F6B" w:rsidP="00EF0F1E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5E2F6B">
        <w:rPr>
          <w:sz w:val="28"/>
          <w:szCs w:val="28"/>
        </w:rPr>
        <w:t>Điện thoại: ……………………… Email: ……………………………………</w:t>
      </w:r>
    </w:p>
    <w:p w:rsidR="005E2F6B" w:rsidRPr="005E2F6B" w:rsidRDefault="005E2F6B" w:rsidP="00EF0F1E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5E2F6B">
        <w:rPr>
          <w:sz w:val="28"/>
          <w:szCs w:val="28"/>
        </w:rPr>
        <w:t>Đại diện (nếu có): ………………………………………………………………</w:t>
      </w:r>
    </w:p>
    <w:p w:rsidR="005E2F6B" w:rsidRPr="005E2F6B" w:rsidRDefault="005E2F6B" w:rsidP="005E2F6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E2F6B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BÊN THUÊ (BÊN B):</w:t>
      </w:r>
    </w:p>
    <w:p w:rsidR="005E2F6B" w:rsidRPr="005E2F6B" w:rsidRDefault="005E2F6B" w:rsidP="00EF0F1E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5E2F6B">
        <w:rPr>
          <w:sz w:val="28"/>
          <w:szCs w:val="28"/>
        </w:rPr>
        <w:t>Họ tên/Tên tổ chức: ……………………………………………………………</w:t>
      </w:r>
    </w:p>
    <w:p w:rsidR="005E2F6B" w:rsidRPr="005E2F6B" w:rsidRDefault="005E2F6B" w:rsidP="00EF0F1E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5E2F6B">
        <w:rPr>
          <w:sz w:val="28"/>
          <w:szCs w:val="28"/>
        </w:rPr>
        <w:t>CMND/CCCD/Mã số thuế: ……………………………………………………</w:t>
      </w:r>
    </w:p>
    <w:p w:rsidR="005E2F6B" w:rsidRPr="005E2F6B" w:rsidRDefault="005E2F6B" w:rsidP="00EF0F1E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5E2F6B">
        <w:rPr>
          <w:sz w:val="28"/>
          <w:szCs w:val="28"/>
        </w:rPr>
        <w:t>Ngày cấp: ……………… Nơi cấp: ……………………………………………</w:t>
      </w:r>
    </w:p>
    <w:p w:rsidR="005E2F6B" w:rsidRPr="005E2F6B" w:rsidRDefault="005E2F6B" w:rsidP="00EF0F1E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5E2F6B">
        <w:rPr>
          <w:sz w:val="28"/>
          <w:szCs w:val="28"/>
        </w:rPr>
        <w:t>Địa chỉ: …………………………………………………………………………</w:t>
      </w:r>
    </w:p>
    <w:p w:rsidR="005E2F6B" w:rsidRPr="005E2F6B" w:rsidRDefault="005E2F6B" w:rsidP="00EF0F1E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5E2F6B">
        <w:rPr>
          <w:sz w:val="28"/>
          <w:szCs w:val="28"/>
        </w:rPr>
        <w:t xml:space="preserve">Điện thoại: ……………………… Email: </w:t>
      </w:r>
      <w:bookmarkStart w:id="0" w:name="_GoBack"/>
      <w:bookmarkEnd w:id="0"/>
    </w:p>
    <w:p w:rsidR="005E2F6B" w:rsidRPr="005E2F6B" w:rsidRDefault="005E2F6B" w:rsidP="00EF0F1E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5E2F6B">
        <w:rPr>
          <w:sz w:val="28"/>
          <w:szCs w:val="28"/>
        </w:rPr>
        <w:lastRenderedPageBreak/>
        <w:t>Đại diện (nếu có): ………………………………………………………………</w:t>
      </w:r>
    </w:p>
    <w:p w:rsidR="005E2F6B" w:rsidRPr="005E2F6B" w:rsidRDefault="005E2F6B" w:rsidP="005E2F6B">
      <w:pPr>
        <w:pStyle w:val="NormalWeb"/>
        <w:rPr>
          <w:sz w:val="28"/>
          <w:szCs w:val="28"/>
        </w:rPr>
      </w:pPr>
      <w:r w:rsidRPr="005E2F6B">
        <w:rPr>
          <w:sz w:val="28"/>
          <w:szCs w:val="28"/>
        </w:rPr>
        <w:t>Hai bên cùng thỏa thuận và thống nhất ký kết hợp đồng thuê mặt bằng với các nội dung như sau:</w:t>
      </w:r>
    </w:p>
    <w:p w:rsidR="005E2F6B" w:rsidRPr="005E2F6B" w:rsidRDefault="005E2F6B" w:rsidP="005E2F6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E2F6B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1. Thông tin mặt bằng cho thuê</w:t>
      </w:r>
    </w:p>
    <w:p w:rsidR="005E2F6B" w:rsidRPr="005E2F6B" w:rsidRDefault="005E2F6B" w:rsidP="00EF0F1E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5E2F6B">
        <w:rPr>
          <w:sz w:val="28"/>
          <w:szCs w:val="28"/>
        </w:rPr>
        <w:t>Địa điểm: …………………………………………………………………………</w:t>
      </w:r>
    </w:p>
    <w:p w:rsidR="005E2F6B" w:rsidRPr="005E2F6B" w:rsidRDefault="005E2F6B" w:rsidP="00EF0F1E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5E2F6B">
        <w:rPr>
          <w:sz w:val="28"/>
          <w:szCs w:val="28"/>
        </w:rPr>
        <w:t>Diện tích: ……………… m² (Bằng chữ: ……………………………………)</w:t>
      </w:r>
    </w:p>
    <w:p w:rsidR="005E2F6B" w:rsidRPr="005E2F6B" w:rsidRDefault="005E2F6B" w:rsidP="00EF0F1E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5E2F6B">
        <w:rPr>
          <w:sz w:val="28"/>
          <w:szCs w:val="28"/>
        </w:rPr>
        <w:t>Hiện trạng: ………………………………………………………………………</w:t>
      </w:r>
    </w:p>
    <w:p w:rsidR="005E2F6B" w:rsidRPr="005E2F6B" w:rsidRDefault="005E2F6B" w:rsidP="00EF0F1E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5E2F6B">
        <w:rPr>
          <w:sz w:val="28"/>
          <w:szCs w:val="28"/>
        </w:rPr>
        <w:t>Mục đích thuê: Dùng làm địa điểm kinh doanh …………………………</w:t>
      </w:r>
    </w:p>
    <w:p w:rsidR="005E2F6B" w:rsidRPr="005E2F6B" w:rsidRDefault="005E2F6B" w:rsidP="005E2F6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E2F6B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2. Thời hạn thuê</w:t>
      </w:r>
    </w:p>
    <w:p w:rsidR="005E2F6B" w:rsidRPr="005E2F6B" w:rsidRDefault="005E2F6B" w:rsidP="00EF0F1E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5E2F6B">
        <w:rPr>
          <w:sz w:val="28"/>
          <w:szCs w:val="28"/>
        </w:rPr>
        <w:t>Từ ngày …… tháng …… năm …… đến ngày …… tháng …… năm ……</w:t>
      </w:r>
    </w:p>
    <w:p w:rsidR="005E2F6B" w:rsidRPr="005E2F6B" w:rsidRDefault="005E2F6B" w:rsidP="00EF0F1E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5E2F6B">
        <w:rPr>
          <w:sz w:val="28"/>
          <w:szCs w:val="28"/>
        </w:rPr>
        <w:t>Gia hạn hợp đồng: Hai bên có thể thỏa thuận gia hạn bằng văn bản trước … ngày tính đến ngày hết hạn hợp đồng.</w:t>
      </w:r>
    </w:p>
    <w:p w:rsidR="005E2F6B" w:rsidRPr="005E2F6B" w:rsidRDefault="005E2F6B" w:rsidP="005E2F6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E2F6B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3. Giá thuê và phương thức thanh toán</w:t>
      </w:r>
    </w:p>
    <w:p w:rsidR="005E2F6B" w:rsidRPr="005E2F6B" w:rsidRDefault="005E2F6B" w:rsidP="00EF0F1E">
      <w:pPr>
        <w:pStyle w:val="NormalWeb"/>
        <w:numPr>
          <w:ilvl w:val="0"/>
          <w:numId w:val="11"/>
        </w:numPr>
        <w:rPr>
          <w:sz w:val="28"/>
          <w:szCs w:val="28"/>
        </w:rPr>
      </w:pPr>
      <w:r w:rsidRPr="005E2F6B">
        <w:rPr>
          <w:sz w:val="28"/>
          <w:szCs w:val="28"/>
        </w:rPr>
        <w:t>Giá thuê: ………………… VNĐ/tháng (Bằng chữ: ………………………………)</w:t>
      </w:r>
    </w:p>
    <w:p w:rsidR="005E2F6B" w:rsidRPr="005E2F6B" w:rsidRDefault="005E2F6B" w:rsidP="00EF0F1E">
      <w:pPr>
        <w:pStyle w:val="NormalWeb"/>
        <w:numPr>
          <w:ilvl w:val="0"/>
          <w:numId w:val="11"/>
        </w:numPr>
        <w:rPr>
          <w:sz w:val="28"/>
          <w:szCs w:val="28"/>
        </w:rPr>
      </w:pPr>
      <w:r w:rsidRPr="005E2F6B">
        <w:rPr>
          <w:sz w:val="28"/>
          <w:szCs w:val="28"/>
        </w:rPr>
        <w:t>Hình thức thanh toán: □ Tiền mặt</w:t>
      </w:r>
      <w:r w:rsidRPr="005E2F6B">
        <w:rPr>
          <w:sz w:val="28"/>
          <w:szCs w:val="28"/>
        </w:rPr>
        <w:t> </w:t>
      </w:r>
      <w:r w:rsidRPr="005E2F6B">
        <w:rPr>
          <w:sz w:val="28"/>
          <w:szCs w:val="28"/>
        </w:rPr>
        <w:t>□ Chuyển khoản</w:t>
      </w:r>
    </w:p>
    <w:p w:rsidR="005E2F6B" w:rsidRPr="005E2F6B" w:rsidRDefault="005E2F6B" w:rsidP="00EF0F1E">
      <w:pPr>
        <w:pStyle w:val="NormalWeb"/>
        <w:numPr>
          <w:ilvl w:val="0"/>
          <w:numId w:val="11"/>
        </w:numPr>
        <w:rPr>
          <w:sz w:val="28"/>
          <w:szCs w:val="28"/>
        </w:rPr>
      </w:pPr>
      <w:r w:rsidRPr="005E2F6B">
        <w:rPr>
          <w:sz w:val="28"/>
          <w:szCs w:val="28"/>
        </w:rPr>
        <w:t>Kỳ thanh toán: □ Tháng</w:t>
      </w:r>
      <w:r w:rsidRPr="005E2F6B">
        <w:rPr>
          <w:sz w:val="28"/>
          <w:szCs w:val="28"/>
        </w:rPr>
        <w:t> </w:t>
      </w:r>
      <w:r w:rsidRPr="005E2F6B">
        <w:rPr>
          <w:sz w:val="28"/>
          <w:szCs w:val="28"/>
        </w:rPr>
        <w:t>□ Quý</w:t>
      </w:r>
      <w:r w:rsidRPr="005E2F6B">
        <w:rPr>
          <w:sz w:val="28"/>
          <w:szCs w:val="28"/>
        </w:rPr>
        <w:t> </w:t>
      </w:r>
      <w:r w:rsidRPr="005E2F6B">
        <w:rPr>
          <w:sz w:val="28"/>
          <w:szCs w:val="28"/>
        </w:rPr>
        <w:t>□ Toàn bộ thời gian thuê</w:t>
      </w:r>
    </w:p>
    <w:p w:rsidR="005E2F6B" w:rsidRPr="005E2F6B" w:rsidRDefault="005E2F6B" w:rsidP="00EF0F1E">
      <w:pPr>
        <w:pStyle w:val="NormalWeb"/>
        <w:numPr>
          <w:ilvl w:val="0"/>
          <w:numId w:val="11"/>
        </w:numPr>
        <w:rPr>
          <w:sz w:val="28"/>
          <w:szCs w:val="28"/>
        </w:rPr>
      </w:pPr>
      <w:r w:rsidRPr="005E2F6B">
        <w:rPr>
          <w:sz w:val="28"/>
          <w:szCs w:val="28"/>
        </w:rPr>
        <w:t>Thời điểm thanh toán: Trước ngày …… hàng tháng</w:t>
      </w:r>
    </w:p>
    <w:p w:rsidR="005E2F6B" w:rsidRPr="005E2F6B" w:rsidRDefault="005E2F6B" w:rsidP="00EF0F1E">
      <w:pPr>
        <w:pStyle w:val="NormalWeb"/>
        <w:numPr>
          <w:ilvl w:val="0"/>
          <w:numId w:val="11"/>
        </w:numPr>
        <w:rPr>
          <w:sz w:val="28"/>
          <w:szCs w:val="28"/>
        </w:rPr>
      </w:pPr>
      <w:r w:rsidRPr="005E2F6B">
        <w:rPr>
          <w:sz w:val="28"/>
          <w:szCs w:val="28"/>
        </w:rPr>
        <w:t>Thông tin tài khoản (nếu có):</w:t>
      </w:r>
    </w:p>
    <w:p w:rsidR="005E2F6B" w:rsidRPr="005E2F6B" w:rsidRDefault="005E2F6B" w:rsidP="00EF0F1E">
      <w:pPr>
        <w:pStyle w:val="NormalWeb"/>
        <w:numPr>
          <w:ilvl w:val="1"/>
          <w:numId w:val="11"/>
        </w:numPr>
        <w:rPr>
          <w:sz w:val="28"/>
          <w:szCs w:val="28"/>
        </w:rPr>
      </w:pPr>
      <w:r w:rsidRPr="005E2F6B">
        <w:rPr>
          <w:sz w:val="28"/>
          <w:szCs w:val="28"/>
        </w:rPr>
        <w:t>Chủ tài khoản: ……………………………………………………………</w:t>
      </w:r>
    </w:p>
    <w:p w:rsidR="005E2F6B" w:rsidRPr="005E2F6B" w:rsidRDefault="005E2F6B" w:rsidP="00EF0F1E">
      <w:pPr>
        <w:pStyle w:val="NormalWeb"/>
        <w:numPr>
          <w:ilvl w:val="1"/>
          <w:numId w:val="11"/>
        </w:numPr>
        <w:rPr>
          <w:sz w:val="28"/>
          <w:szCs w:val="28"/>
        </w:rPr>
      </w:pPr>
      <w:r w:rsidRPr="005E2F6B">
        <w:rPr>
          <w:sz w:val="28"/>
          <w:szCs w:val="28"/>
        </w:rPr>
        <w:t>Số tài khoản: ………………………… Ngân hàng: …………………………</w:t>
      </w:r>
    </w:p>
    <w:p w:rsidR="005E2F6B" w:rsidRPr="005E2F6B" w:rsidRDefault="005E2F6B" w:rsidP="005E2F6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E2F6B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4. Quyền và nghĩa vụ của các bên</w:t>
      </w:r>
    </w:p>
    <w:p w:rsidR="005E2F6B" w:rsidRPr="005E2F6B" w:rsidRDefault="005E2F6B" w:rsidP="005E2F6B">
      <w:pPr>
        <w:pStyle w:val="NormalWeb"/>
        <w:rPr>
          <w:sz w:val="28"/>
          <w:szCs w:val="28"/>
        </w:rPr>
      </w:pPr>
      <w:r w:rsidRPr="005E2F6B">
        <w:rPr>
          <w:rStyle w:val="Strong"/>
          <w:sz w:val="28"/>
          <w:szCs w:val="28"/>
        </w:rPr>
        <w:t>4.1. Bên A:</w:t>
      </w:r>
    </w:p>
    <w:p w:rsidR="005E2F6B" w:rsidRPr="005E2F6B" w:rsidRDefault="005E2F6B" w:rsidP="00EF0F1E">
      <w:pPr>
        <w:pStyle w:val="NormalWeb"/>
        <w:numPr>
          <w:ilvl w:val="0"/>
          <w:numId w:val="12"/>
        </w:numPr>
        <w:rPr>
          <w:sz w:val="28"/>
          <w:szCs w:val="28"/>
        </w:rPr>
      </w:pPr>
      <w:r w:rsidRPr="005E2F6B">
        <w:rPr>
          <w:sz w:val="28"/>
          <w:szCs w:val="28"/>
        </w:rPr>
        <w:t>Bàn giao mặt bằng đúng hiện trạng, đúng thời gian</w:t>
      </w:r>
    </w:p>
    <w:p w:rsidR="005E2F6B" w:rsidRPr="005E2F6B" w:rsidRDefault="005E2F6B" w:rsidP="00EF0F1E">
      <w:pPr>
        <w:pStyle w:val="NormalWeb"/>
        <w:numPr>
          <w:ilvl w:val="0"/>
          <w:numId w:val="12"/>
        </w:numPr>
        <w:rPr>
          <w:sz w:val="28"/>
          <w:szCs w:val="28"/>
        </w:rPr>
      </w:pPr>
      <w:r w:rsidRPr="005E2F6B">
        <w:rPr>
          <w:sz w:val="28"/>
          <w:szCs w:val="28"/>
        </w:rPr>
        <w:t>Không can thiệp vào hoạt động hợp pháp của Bên B</w:t>
      </w:r>
    </w:p>
    <w:p w:rsidR="005E2F6B" w:rsidRPr="005E2F6B" w:rsidRDefault="005E2F6B" w:rsidP="00EF0F1E">
      <w:pPr>
        <w:pStyle w:val="NormalWeb"/>
        <w:numPr>
          <w:ilvl w:val="0"/>
          <w:numId w:val="12"/>
        </w:numPr>
        <w:rPr>
          <w:sz w:val="28"/>
          <w:szCs w:val="28"/>
        </w:rPr>
      </w:pPr>
      <w:r w:rsidRPr="005E2F6B">
        <w:rPr>
          <w:sz w:val="28"/>
          <w:szCs w:val="28"/>
        </w:rPr>
        <w:t>Thu tiền thuê đúng hạn, hỗ trợ các thủ tục pháp lý liên quan (nếu có)</w:t>
      </w:r>
    </w:p>
    <w:p w:rsidR="005E2F6B" w:rsidRPr="005E2F6B" w:rsidRDefault="005E2F6B" w:rsidP="005E2F6B">
      <w:pPr>
        <w:pStyle w:val="NormalWeb"/>
        <w:rPr>
          <w:sz w:val="28"/>
          <w:szCs w:val="28"/>
        </w:rPr>
      </w:pPr>
      <w:r w:rsidRPr="005E2F6B">
        <w:rPr>
          <w:rStyle w:val="Strong"/>
          <w:sz w:val="28"/>
          <w:szCs w:val="28"/>
        </w:rPr>
        <w:t>4.2. Bên B:</w:t>
      </w:r>
    </w:p>
    <w:p w:rsidR="005E2F6B" w:rsidRPr="005E2F6B" w:rsidRDefault="005E2F6B" w:rsidP="00EF0F1E">
      <w:pPr>
        <w:pStyle w:val="NormalWeb"/>
        <w:numPr>
          <w:ilvl w:val="0"/>
          <w:numId w:val="13"/>
        </w:numPr>
        <w:rPr>
          <w:sz w:val="28"/>
          <w:szCs w:val="28"/>
        </w:rPr>
      </w:pPr>
      <w:r w:rsidRPr="005E2F6B">
        <w:rPr>
          <w:sz w:val="28"/>
          <w:szCs w:val="28"/>
        </w:rPr>
        <w:t>Sử dụng mặt bằng đúng mục đích</w:t>
      </w:r>
    </w:p>
    <w:p w:rsidR="005E2F6B" w:rsidRPr="005E2F6B" w:rsidRDefault="005E2F6B" w:rsidP="00EF0F1E">
      <w:pPr>
        <w:pStyle w:val="NormalWeb"/>
        <w:numPr>
          <w:ilvl w:val="0"/>
          <w:numId w:val="13"/>
        </w:numPr>
        <w:rPr>
          <w:sz w:val="28"/>
          <w:szCs w:val="28"/>
        </w:rPr>
      </w:pPr>
      <w:r w:rsidRPr="005E2F6B">
        <w:rPr>
          <w:sz w:val="28"/>
          <w:szCs w:val="28"/>
        </w:rPr>
        <w:t>Không được chuyển nhượng, cho thuê lại nếu không được sự đồng ý bằng văn bản của Bên A</w:t>
      </w:r>
    </w:p>
    <w:p w:rsidR="005E2F6B" w:rsidRPr="005E2F6B" w:rsidRDefault="005E2F6B" w:rsidP="00EF0F1E">
      <w:pPr>
        <w:pStyle w:val="NormalWeb"/>
        <w:numPr>
          <w:ilvl w:val="0"/>
          <w:numId w:val="13"/>
        </w:numPr>
        <w:rPr>
          <w:sz w:val="28"/>
          <w:szCs w:val="28"/>
        </w:rPr>
      </w:pPr>
      <w:r w:rsidRPr="005E2F6B">
        <w:rPr>
          <w:sz w:val="28"/>
          <w:szCs w:val="28"/>
        </w:rPr>
        <w:t>Thanh toán đúng hạn, giữ gìn mặt bằng và tuân thủ quy định PCCC, vệ sinh môi trường</w:t>
      </w:r>
    </w:p>
    <w:p w:rsidR="005E2F6B" w:rsidRPr="005E2F6B" w:rsidRDefault="005E2F6B" w:rsidP="00EF0F1E">
      <w:pPr>
        <w:pStyle w:val="NormalWeb"/>
        <w:numPr>
          <w:ilvl w:val="0"/>
          <w:numId w:val="13"/>
        </w:numPr>
        <w:rPr>
          <w:sz w:val="28"/>
          <w:szCs w:val="28"/>
        </w:rPr>
      </w:pPr>
      <w:r w:rsidRPr="005E2F6B">
        <w:rPr>
          <w:sz w:val="28"/>
          <w:szCs w:val="28"/>
        </w:rPr>
        <w:t>Trả lại mặt bằng khi hợp đồng kết thúc</w:t>
      </w:r>
    </w:p>
    <w:p w:rsidR="005E2F6B" w:rsidRPr="005E2F6B" w:rsidRDefault="005E2F6B" w:rsidP="005E2F6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E2F6B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5. Chấm dứt hợp đồng – Đơn phương – Bồi thường</w:t>
      </w:r>
    </w:p>
    <w:p w:rsidR="005E2F6B" w:rsidRPr="005E2F6B" w:rsidRDefault="005E2F6B" w:rsidP="00EF0F1E">
      <w:pPr>
        <w:pStyle w:val="NormalWeb"/>
        <w:numPr>
          <w:ilvl w:val="0"/>
          <w:numId w:val="14"/>
        </w:numPr>
        <w:rPr>
          <w:sz w:val="28"/>
          <w:szCs w:val="28"/>
        </w:rPr>
      </w:pPr>
      <w:r w:rsidRPr="005E2F6B">
        <w:rPr>
          <w:sz w:val="28"/>
          <w:szCs w:val="28"/>
        </w:rPr>
        <w:t>Hợp đồng chấm dứt khi hết hạn hoặc theo thỏa thuận hai bên</w:t>
      </w:r>
    </w:p>
    <w:p w:rsidR="005E2F6B" w:rsidRPr="005E2F6B" w:rsidRDefault="005E2F6B" w:rsidP="00EF0F1E">
      <w:pPr>
        <w:pStyle w:val="NormalWeb"/>
        <w:numPr>
          <w:ilvl w:val="0"/>
          <w:numId w:val="14"/>
        </w:numPr>
        <w:rPr>
          <w:sz w:val="28"/>
          <w:szCs w:val="28"/>
        </w:rPr>
      </w:pPr>
      <w:r w:rsidRPr="005E2F6B">
        <w:rPr>
          <w:sz w:val="28"/>
          <w:szCs w:val="28"/>
        </w:rPr>
        <w:t>Một bên có quyền đơn phương chấm dứt hợp đồng khi bên kia vi phạm nghiêm trọng nghĩa vụ</w:t>
      </w:r>
    </w:p>
    <w:p w:rsidR="005E2F6B" w:rsidRPr="005E2F6B" w:rsidRDefault="005E2F6B" w:rsidP="00EF0F1E">
      <w:pPr>
        <w:pStyle w:val="NormalWeb"/>
        <w:numPr>
          <w:ilvl w:val="0"/>
          <w:numId w:val="14"/>
        </w:numPr>
        <w:rPr>
          <w:sz w:val="28"/>
          <w:szCs w:val="28"/>
        </w:rPr>
      </w:pPr>
      <w:r w:rsidRPr="005E2F6B">
        <w:rPr>
          <w:sz w:val="28"/>
          <w:szCs w:val="28"/>
        </w:rPr>
        <w:t>Bồi thường thiệt hại (nếu có) sẽ được xác định theo quy định pháp luật</w:t>
      </w:r>
    </w:p>
    <w:p w:rsidR="005E2F6B" w:rsidRPr="005E2F6B" w:rsidRDefault="005E2F6B" w:rsidP="005E2F6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E2F6B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6. Giải quyết tranh chấp</w:t>
      </w:r>
    </w:p>
    <w:p w:rsidR="005E2F6B" w:rsidRPr="005E2F6B" w:rsidRDefault="005E2F6B" w:rsidP="00EF0F1E">
      <w:pPr>
        <w:pStyle w:val="NormalWeb"/>
        <w:numPr>
          <w:ilvl w:val="0"/>
          <w:numId w:val="15"/>
        </w:numPr>
        <w:rPr>
          <w:sz w:val="28"/>
          <w:szCs w:val="28"/>
        </w:rPr>
      </w:pPr>
      <w:r w:rsidRPr="005E2F6B">
        <w:rPr>
          <w:sz w:val="28"/>
          <w:szCs w:val="28"/>
        </w:rPr>
        <w:t>Mọi tranh chấp phát sinh sẽ được ưu tiên giải quyết bằng thương lượng</w:t>
      </w:r>
    </w:p>
    <w:p w:rsidR="005E2F6B" w:rsidRPr="005E2F6B" w:rsidRDefault="005E2F6B" w:rsidP="00EF0F1E">
      <w:pPr>
        <w:pStyle w:val="NormalWeb"/>
        <w:numPr>
          <w:ilvl w:val="0"/>
          <w:numId w:val="15"/>
        </w:numPr>
        <w:rPr>
          <w:sz w:val="28"/>
          <w:szCs w:val="28"/>
        </w:rPr>
      </w:pPr>
      <w:r w:rsidRPr="005E2F6B">
        <w:rPr>
          <w:sz w:val="28"/>
          <w:szCs w:val="28"/>
        </w:rPr>
        <w:t>Trường hợp không thỏa thuận được, sẽ đưa ra Tòa án có thẩm quyền giải quyết</w:t>
      </w:r>
    </w:p>
    <w:p w:rsidR="005E2F6B" w:rsidRPr="005E2F6B" w:rsidRDefault="005E2F6B" w:rsidP="005E2F6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5E2F6B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7. Điều khoản thi hành</w:t>
      </w:r>
    </w:p>
    <w:p w:rsidR="005E2F6B" w:rsidRPr="005E2F6B" w:rsidRDefault="005E2F6B" w:rsidP="00EF0F1E">
      <w:pPr>
        <w:pStyle w:val="NormalWeb"/>
        <w:numPr>
          <w:ilvl w:val="0"/>
          <w:numId w:val="16"/>
        </w:numPr>
        <w:rPr>
          <w:sz w:val="28"/>
          <w:szCs w:val="28"/>
        </w:rPr>
      </w:pPr>
      <w:r w:rsidRPr="005E2F6B">
        <w:rPr>
          <w:sz w:val="28"/>
          <w:szCs w:val="28"/>
        </w:rPr>
        <w:t>Hợp đồng có hiệu lực từ ngày ……………</w:t>
      </w:r>
    </w:p>
    <w:p w:rsidR="005E2F6B" w:rsidRPr="005E2F6B" w:rsidRDefault="005E2F6B" w:rsidP="00EF0F1E">
      <w:pPr>
        <w:pStyle w:val="NormalWeb"/>
        <w:numPr>
          <w:ilvl w:val="0"/>
          <w:numId w:val="16"/>
        </w:numPr>
        <w:rPr>
          <w:sz w:val="28"/>
          <w:szCs w:val="28"/>
        </w:rPr>
      </w:pPr>
      <w:r w:rsidRPr="005E2F6B">
        <w:rPr>
          <w:sz w:val="28"/>
          <w:szCs w:val="28"/>
        </w:rPr>
        <w:t>Hợp đồng gồm … trang, được lập thành 02 bản gốc, mỗi bên giữ 01 bản và có giá trị pháp lý như nhau</w:t>
      </w:r>
    </w:p>
    <w:p w:rsidR="005E2F6B" w:rsidRPr="005E2F6B" w:rsidRDefault="005E2F6B" w:rsidP="00EF0F1E">
      <w:pPr>
        <w:pStyle w:val="NormalWeb"/>
        <w:numPr>
          <w:ilvl w:val="0"/>
          <w:numId w:val="16"/>
        </w:numPr>
        <w:rPr>
          <w:sz w:val="28"/>
          <w:szCs w:val="28"/>
        </w:rPr>
      </w:pPr>
      <w:r w:rsidRPr="005E2F6B">
        <w:rPr>
          <w:sz w:val="28"/>
          <w:szCs w:val="28"/>
        </w:rPr>
        <w:t>Các phụ lục (nếu có) là phần không tách rời của hợp đồng</w:t>
      </w:r>
    </w:p>
    <w:p w:rsidR="005E2F6B" w:rsidRPr="005E2F6B" w:rsidRDefault="005E2F6B" w:rsidP="005E2F6B">
      <w:pPr>
        <w:pStyle w:val="NormalWeb"/>
        <w:jc w:val="right"/>
        <w:rPr>
          <w:sz w:val="28"/>
          <w:szCs w:val="28"/>
        </w:rPr>
      </w:pPr>
      <w:r w:rsidRPr="005E2F6B">
        <w:rPr>
          <w:rStyle w:val="Strong"/>
          <w:sz w:val="28"/>
          <w:szCs w:val="28"/>
        </w:rPr>
        <w:t>ĐẠI DIỆN BÊN A</w:t>
      </w:r>
      <w:r w:rsidRPr="005E2F6B">
        <w:rPr>
          <w:sz w:val="28"/>
          <w:szCs w:val="28"/>
        </w:rPr>
        <w:br/>
        <w:t>(Ký, ghi rõ họ tên)</w:t>
      </w:r>
      <w:r w:rsidRPr="005E2F6B">
        <w:rPr>
          <w:sz w:val="28"/>
          <w:szCs w:val="28"/>
        </w:rPr>
        <w:br/>
        <w:t>…………………………………</w:t>
      </w:r>
    </w:p>
    <w:p w:rsidR="005E2F6B" w:rsidRPr="005E2F6B" w:rsidRDefault="005E2F6B" w:rsidP="005E2F6B">
      <w:pPr>
        <w:pStyle w:val="NormalWeb"/>
        <w:jc w:val="right"/>
        <w:rPr>
          <w:sz w:val="28"/>
          <w:szCs w:val="28"/>
        </w:rPr>
      </w:pPr>
      <w:r w:rsidRPr="005E2F6B">
        <w:rPr>
          <w:rStyle w:val="Strong"/>
          <w:sz w:val="28"/>
          <w:szCs w:val="28"/>
        </w:rPr>
        <w:t>ĐẠI DIỆN BÊN B</w:t>
      </w:r>
      <w:r w:rsidRPr="005E2F6B">
        <w:rPr>
          <w:sz w:val="28"/>
          <w:szCs w:val="28"/>
        </w:rPr>
        <w:br/>
        <w:t>(Ký, ghi rõ họ tên)</w:t>
      </w:r>
      <w:r w:rsidRPr="005E2F6B">
        <w:rPr>
          <w:sz w:val="28"/>
          <w:szCs w:val="28"/>
        </w:rPr>
        <w:br/>
        <w:t>…………………………………</w:t>
      </w:r>
    </w:p>
    <w:p w:rsidR="00943185" w:rsidRPr="005E2F6B" w:rsidRDefault="00943185" w:rsidP="005E2F6B">
      <w:pPr>
        <w:pStyle w:val="NormalWeb"/>
        <w:jc w:val="center"/>
        <w:rPr>
          <w:sz w:val="28"/>
          <w:szCs w:val="28"/>
        </w:rPr>
      </w:pPr>
    </w:p>
    <w:sectPr w:rsidR="00943185" w:rsidRPr="005E2F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7A574CF"/>
    <w:multiLevelType w:val="multilevel"/>
    <w:tmpl w:val="16C0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94E2B90"/>
    <w:multiLevelType w:val="multilevel"/>
    <w:tmpl w:val="B8400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5B79EA"/>
    <w:multiLevelType w:val="multilevel"/>
    <w:tmpl w:val="C540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CD6C9C"/>
    <w:multiLevelType w:val="multilevel"/>
    <w:tmpl w:val="BC00C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9071EA"/>
    <w:multiLevelType w:val="multilevel"/>
    <w:tmpl w:val="BB66C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A159C3"/>
    <w:multiLevelType w:val="multilevel"/>
    <w:tmpl w:val="CAACC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28550E"/>
    <w:multiLevelType w:val="multilevel"/>
    <w:tmpl w:val="6EECC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116D42"/>
    <w:multiLevelType w:val="multilevel"/>
    <w:tmpl w:val="A3A6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CD4402"/>
    <w:multiLevelType w:val="multilevel"/>
    <w:tmpl w:val="63D41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651230"/>
    <w:multiLevelType w:val="multilevel"/>
    <w:tmpl w:val="C14E7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4"/>
  </w:num>
  <w:num w:numId="8">
    <w:abstractNumId w:val="6"/>
  </w:num>
  <w:num w:numId="9">
    <w:abstractNumId w:val="7"/>
  </w:num>
  <w:num w:numId="10">
    <w:abstractNumId w:val="12"/>
  </w:num>
  <w:num w:numId="11">
    <w:abstractNumId w:val="9"/>
  </w:num>
  <w:num w:numId="12">
    <w:abstractNumId w:val="13"/>
  </w:num>
  <w:num w:numId="13">
    <w:abstractNumId w:val="11"/>
  </w:num>
  <w:num w:numId="14">
    <w:abstractNumId w:val="10"/>
  </w:num>
  <w:num w:numId="15">
    <w:abstractNumId w:val="1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3761"/>
    <w:rsid w:val="00137BF9"/>
    <w:rsid w:val="0015074B"/>
    <w:rsid w:val="001C5F0C"/>
    <w:rsid w:val="002177D9"/>
    <w:rsid w:val="0028293B"/>
    <w:rsid w:val="0029639D"/>
    <w:rsid w:val="002D0C84"/>
    <w:rsid w:val="00326F90"/>
    <w:rsid w:val="00403DCF"/>
    <w:rsid w:val="00455A03"/>
    <w:rsid w:val="00457C16"/>
    <w:rsid w:val="004D71BC"/>
    <w:rsid w:val="00544251"/>
    <w:rsid w:val="005E2F6B"/>
    <w:rsid w:val="006C7525"/>
    <w:rsid w:val="00717B1C"/>
    <w:rsid w:val="007735D0"/>
    <w:rsid w:val="008E6E33"/>
    <w:rsid w:val="00901B5B"/>
    <w:rsid w:val="00943185"/>
    <w:rsid w:val="009D0439"/>
    <w:rsid w:val="00A80BD2"/>
    <w:rsid w:val="00AA1D8D"/>
    <w:rsid w:val="00AF5A4F"/>
    <w:rsid w:val="00B409D0"/>
    <w:rsid w:val="00B47730"/>
    <w:rsid w:val="00CB0664"/>
    <w:rsid w:val="00CD188B"/>
    <w:rsid w:val="00D96931"/>
    <w:rsid w:val="00DF30BD"/>
    <w:rsid w:val="00EF0F1E"/>
    <w:rsid w:val="00FB49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161DE7C-33FE-489F-93B9-7B5CAB6D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44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03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00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E8B808-F69B-4E0D-BC37-8895A7326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2416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    CỘNG HÒA XÃ HỘI CHỦ NGHĨA VIỆT NAM Độc lập – Tự do – Hạnh phúc</vt:lpstr>
      <vt:lpstr>        BÊN CHO THUÊ (BÊN A):</vt:lpstr>
      <vt:lpstr>        BÊN THUÊ (BÊN B):</vt:lpstr>
      <vt:lpstr>        Điều 1. Thông tin mặt bằng cho thuê</vt:lpstr>
      <vt:lpstr>        Điều 2. Thời hạn thuê</vt:lpstr>
      <vt:lpstr>        Điều 3. Giá thuê và phương thức thanh toán</vt:lpstr>
      <vt:lpstr>        Điều 4. Quyền và nghĩa vụ của các bên</vt:lpstr>
      <vt:lpstr>        Điều 5. Chấm dứt hợp đồng – Đơn phương – Bồi thường</vt:lpstr>
      <vt:lpstr>        Điều 6. Giải quyết tranh chấp</vt:lpstr>
      <vt:lpstr>        Điều 7. Điều khoản thi hành</vt:lpstr>
    </vt:vector>
  </TitlesOfParts>
  <Manager/>
  <Company/>
  <LinksUpToDate>false</LinksUpToDate>
  <CharactersWithSpaces>2834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2025-07-14T07:31:00Z</dcterms:created>
  <dcterms:modified xsi:type="dcterms:W3CDTF">2025-07-14T07:31:00Z</dcterms:modified>
  <cp:category/>
</cp:coreProperties>
</file>