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EA0EC4" w:rsidRPr="00255A6D" w:rsidTr="00EA0EC4">
        <w:trPr>
          <w:trHeight w:val="416"/>
        </w:trPr>
        <w:tc>
          <w:tcPr>
            <w:tcW w:w="2122" w:type="dxa"/>
          </w:tcPr>
          <w:p w:rsidR="00EA0EC4" w:rsidRPr="00255A6D" w:rsidRDefault="00EA0EC4" w:rsidP="00EA0EC4">
            <w:pPr>
              <w:rPr>
                <w:rFonts w:ascii="Times New Roman" w:hAnsi="Times New Roman" w:cs="Times New Roman"/>
                <w:b/>
                <w:bCs/>
                <w:sz w:val="28"/>
                <w:szCs w:val="28"/>
              </w:rPr>
            </w:pPr>
            <w:r w:rsidRPr="00255A6D">
              <w:rPr>
                <w:rFonts w:ascii="Times New Roman" w:hAnsi="Times New Roman" w:cs="Times New Roman"/>
                <w:b/>
                <w:bCs/>
                <w:sz w:val="28"/>
                <w:szCs w:val="28"/>
              </w:rPr>
              <w:t>CÔNG TY …</w:t>
            </w:r>
          </w:p>
        </w:tc>
        <w:tc>
          <w:tcPr>
            <w:tcW w:w="7228" w:type="dxa"/>
          </w:tcPr>
          <w:p w:rsidR="00EA0EC4" w:rsidRPr="00255A6D" w:rsidRDefault="00EA0EC4" w:rsidP="00EA0EC4">
            <w:pPr>
              <w:jc w:val="center"/>
              <w:rPr>
                <w:rFonts w:ascii="Times New Roman" w:hAnsi="Times New Roman" w:cs="Times New Roman"/>
                <w:b/>
                <w:bCs/>
                <w:sz w:val="28"/>
                <w:szCs w:val="28"/>
              </w:rPr>
            </w:pPr>
            <w:r w:rsidRPr="00255A6D">
              <w:rPr>
                <w:rFonts w:ascii="Times New Roman" w:hAnsi="Times New Roman" w:cs="Times New Roman"/>
                <w:b/>
                <w:bCs/>
                <w:sz w:val="28"/>
                <w:szCs w:val="28"/>
              </w:rPr>
              <w:t>CỘNG HÒA XÃ HỘI CHỦ NGHĨA VIỆT NAM</w:t>
            </w:r>
          </w:p>
          <w:p w:rsidR="00EA0EC4" w:rsidRPr="00255A6D" w:rsidRDefault="00EA0EC4" w:rsidP="00EA0EC4">
            <w:pPr>
              <w:jc w:val="center"/>
              <w:rPr>
                <w:rFonts w:ascii="Times New Roman" w:hAnsi="Times New Roman" w:cs="Times New Roman"/>
                <w:b/>
                <w:bCs/>
                <w:sz w:val="28"/>
                <w:szCs w:val="28"/>
              </w:rPr>
            </w:pPr>
            <w:r w:rsidRPr="00255A6D">
              <w:rPr>
                <w:rFonts w:ascii="Times New Roman" w:hAnsi="Times New Roman" w:cs="Times New Roman"/>
                <w:b/>
                <w:bCs/>
                <w:sz w:val="28"/>
                <w:szCs w:val="28"/>
              </w:rPr>
              <w:t>Độc lập- Tự do-Hạnh phúc</w:t>
            </w:r>
          </w:p>
        </w:tc>
      </w:tr>
    </w:tbl>
    <w:p w:rsidR="00EA0EC4" w:rsidRPr="00255A6D" w:rsidRDefault="00EA0EC4" w:rsidP="00EA0EC4">
      <w:pPr>
        <w:rPr>
          <w:rFonts w:ascii="Times New Roman" w:hAnsi="Times New Roman" w:cs="Times New Roman"/>
          <w:b/>
          <w:bCs/>
          <w:sz w:val="28"/>
          <w:szCs w:val="28"/>
        </w:rPr>
      </w:pPr>
    </w:p>
    <w:p w:rsidR="00EA0EC4" w:rsidRPr="00255A6D" w:rsidRDefault="00EA0EC4" w:rsidP="00EA0EC4">
      <w:pPr>
        <w:jc w:val="center"/>
        <w:rPr>
          <w:rFonts w:ascii="Times New Roman" w:hAnsi="Times New Roman" w:cs="Times New Roman"/>
          <w:sz w:val="28"/>
          <w:szCs w:val="28"/>
        </w:rPr>
      </w:pPr>
      <w:r w:rsidRPr="00255A6D">
        <w:rPr>
          <w:rFonts w:ascii="Times New Roman" w:hAnsi="Times New Roman" w:cs="Times New Roman"/>
          <w:b/>
          <w:bCs/>
          <w:sz w:val="28"/>
          <w:szCs w:val="28"/>
        </w:rPr>
        <w:t>THÔNG‍ BÁO</w:t>
      </w:r>
      <w:r w:rsidRPr="00255A6D">
        <w:rPr>
          <w:rFonts w:ascii="Times New Roman" w:hAnsi="Times New Roman" w:cs="Times New Roman"/>
          <w:sz w:val="28"/>
          <w:szCs w:val="28"/>
        </w:rPr>
        <w:br/>
      </w:r>
      <w:r w:rsidRPr="00255A6D">
        <w:rPr>
          <w:rFonts w:ascii="Times New Roman" w:hAnsi="Times New Roman" w:cs="Times New Roman"/>
          <w:b/>
          <w:bCs/>
          <w:sz w:val="28"/>
          <w:szCs w:val="28"/>
        </w:rPr>
        <w:t>V/v:‍ Thay‍ đổi‍ chính‍ sách‍ tiền‍ lương‍ áp‍ dụng‍ toàn‍ công‍ ty</w:t>
      </w:r>
    </w:p>
    <w:p w:rsidR="00255A6D" w:rsidRPr="00255A6D" w:rsidRDefault="00255A6D" w:rsidP="00255A6D">
      <w:p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sz w:val="28"/>
          <w:szCs w:val="28"/>
        </w:rPr>
        <w:t>Kính gửi: Toàn thể cán bộ nhân viên Công ty [Tên công ty]</w:t>
      </w:r>
    </w:p>
    <w:p w:rsidR="00255A6D" w:rsidRPr="00255A6D" w:rsidRDefault="00255A6D" w:rsidP="00255A6D">
      <w:p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sz w:val="28"/>
          <w:szCs w:val="28"/>
        </w:rPr>
        <w:t>Nhằm nâng cao tính cạnh tranh, minh bạch và động lực làm việc cho toàn thể cán bộ nhân viên, Ban Giám đốc Công ty trân trọng thông báo như sau:</w:t>
      </w:r>
    </w:p>
    <w:p w:rsidR="00255A6D" w:rsidRPr="00255A6D" w:rsidRDefault="00255A6D" w:rsidP="00255A6D">
      <w:p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b/>
          <w:bCs/>
          <w:sz w:val="28"/>
          <w:szCs w:val="28"/>
        </w:rPr>
        <w:t>1. Thời gian áp dụng:</w:t>
      </w:r>
      <w:r w:rsidRPr="00255A6D">
        <w:rPr>
          <w:rFonts w:ascii="Times New Roman" w:eastAsia="Times New Roman" w:hAnsi="Times New Roman" w:cs="Times New Roman"/>
          <w:sz w:val="28"/>
          <w:szCs w:val="28"/>
        </w:rPr>
        <w:br/>
        <w:t>Chính sách tiền lương mới sẽ được áp dụng từ ngày [ngày/tháng/năm].</w:t>
      </w:r>
    </w:p>
    <w:p w:rsidR="00255A6D" w:rsidRPr="00255A6D" w:rsidRDefault="00255A6D" w:rsidP="00255A6D">
      <w:p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b/>
          <w:bCs/>
          <w:sz w:val="28"/>
          <w:szCs w:val="28"/>
        </w:rPr>
        <w:t>2. Nội dung chính của thay đổi:</w:t>
      </w:r>
    </w:p>
    <w:p w:rsidR="00255A6D" w:rsidRPr="00255A6D" w:rsidRDefault="00255A6D" w:rsidP="00255A6D">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sz w:val="28"/>
          <w:szCs w:val="28"/>
        </w:rPr>
        <w:t>Điều chỉnh mức lương cơ bản theo từng vị trí, chức danh.</w:t>
      </w:r>
    </w:p>
    <w:p w:rsidR="00255A6D" w:rsidRPr="00255A6D" w:rsidRDefault="00255A6D" w:rsidP="00255A6D">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sz w:val="28"/>
          <w:szCs w:val="28"/>
        </w:rPr>
        <w:t>Áp dụng hệ thống thưởng theo hiệu suất làm việc hàng quý và hàng năm.</w:t>
      </w:r>
    </w:p>
    <w:p w:rsidR="00255A6D" w:rsidRPr="00255A6D" w:rsidRDefault="00255A6D" w:rsidP="00255A6D">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sz w:val="28"/>
          <w:szCs w:val="28"/>
        </w:rPr>
        <w:t>Bổ sung các khoản phụ cấp phù hợp với tính chất công việc và nhu cầu thực tế.</w:t>
      </w:r>
    </w:p>
    <w:p w:rsidR="00255A6D" w:rsidRPr="00255A6D" w:rsidRDefault="00255A6D" w:rsidP="00255A6D">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sz w:val="28"/>
          <w:szCs w:val="28"/>
        </w:rPr>
        <w:t>Cập nhật phương pháp đánh giá hiệu quả công việc, làm căn cứ xét tăng lương định kỳ.</w:t>
      </w:r>
    </w:p>
    <w:p w:rsidR="00255A6D" w:rsidRPr="00255A6D" w:rsidRDefault="00255A6D" w:rsidP="00255A6D">
      <w:p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b/>
          <w:bCs/>
          <w:sz w:val="28"/>
          <w:szCs w:val="28"/>
        </w:rPr>
        <w:t>3. Mục tiêu của chính sách mới:</w:t>
      </w:r>
    </w:p>
    <w:p w:rsidR="00255A6D" w:rsidRPr="00255A6D" w:rsidRDefault="00255A6D" w:rsidP="00255A6D">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sz w:val="28"/>
          <w:szCs w:val="28"/>
        </w:rPr>
        <w:t>Ghi nhận và khuyến khích những đóng góp tích cực của nhân viên.</w:t>
      </w:r>
    </w:p>
    <w:p w:rsidR="00255A6D" w:rsidRPr="00255A6D" w:rsidRDefault="00255A6D" w:rsidP="00255A6D">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sz w:val="28"/>
          <w:szCs w:val="28"/>
        </w:rPr>
        <w:t>Đảm bảo sự công bằng và cạnh tranh trong nội bộ.</w:t>
      </w:r>
    </w:p>
    <w:p w:rsidR="00255A6D" w:rsidRPr="00255A6D" w:rsidRDefault="00255A6D" w:rsidP="00255A6D">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sz w:val="28"/>
          <w:szCs w:val="28"/>
        </w:rPr>
        <w:t>Gắn kết m</w:t>
      </w:r>
      <w:bookmarkStart w:id="0" w:name="_GoBack"/>
      <w:bookmarkEnd w:id="0"/>
      <w:r w:rsidRPr="00255A6D">
        <w:rPr>
          <w:rFonts w:ascii="Times New Roman" w:eastAsia="Times New Roman" w:hAnsi="Times New Roman" w:cs="Times New Roman"/>
          <w:sz w:val="28"/>
          <w:szCs w:val="28"/>
        </w:rPr>
        <w:t>ục tiêu cá nhân với định hướng phát triển chung của công ty.</w:t>
      </w:r>
    </w:p>
    <w:p w:rsidR="00255A6D" w:rsidRPr="00255A6D" w:rsidRDefault="00255A6D" w:rsidP="00255A6D">
      <w:p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b/>
          <w:bCs/>
          <w:sz w:val="28"/>
          <w:szCs w:val="28"/>
        </w:rPr>
        <w:t>4. Hình thức triển khai:</w:t>
      </w:r>
      <w:r w:rsidRPr="00255A6D">
        <w:rPr>
          <w:rFonts w:ascii="Times New Roman" w:eastAsia="Times New Roman" w:hAnsi="Times New Roman" w:cs="Times New Roman"/>
          <w:sz w:val="28"/>
          <w:szCs w:val="28"/>
        </w:rPr>
        <w:br/>
        <w:t>Phòng Nhân sự sẽ tổ chức các buổi họp phổ biến chi tiết theo từng bộ phận từ ngày [ngày/tháng] đến ngày [ngày/tháng].</w:t>
      </w:r>
      <w:r w:rsidRPr="00255A6D">
        <w:rPr>
          <w:rFonts w:ascii="Times New Roman" w:eastAsia="Times New Roman" w:hAnsi="Times New Roman" w:cs="Times New Roman"/>
          <w:sz w:val="28"/>
          <w:szCs w:val="28"/>
        </w:rPr>
        <w:br/>
        <w:t>Mọi thắc mắc vui lòng liên hệ Phòng Nhân sự qua email: [email@example.com] hoặc số điện thoại: [số liên hệ].</w:t>
      </w:r>
    </w:p>
    <w:p w:rsidR="00255A6D" w:rsidRPr="00255A6D" w:rsidRDefault="00255A6D" w:rsidP="00255A6D">
      <w:pPr>
        <w:spacing w:before="100" w:beforeAutospacing="1" w:after="100" w:afterAutospacing="1" w:line="240" w:lineRule="auto"/>
        <w:rPr>
          <w:rFonts w:ascii="Times New Roman" w:eastAsia="Times New Roman" w:hAnsi="Times New Roman" w:cs="Times New Roman"/>
          <w:sz w:val="28"/>
          <w:szCs w:val="28"/>
        </w:rPr>
      </w:pPr>
      <w:r w:rsidRPr="00255A6D">
        <w:rPr>
          <w:rFonts w:ascii="Times New Roman" w:eastAsia="Times New Roman" w:hAnsi="Times New Roman" w:cs="Times New Roman"/>
          <w:sz w:val="28"/>
          <w:szCs w:val="28"/>
        </w:rPr>
        <w:t>Trân trọng thông báo.</w:t>
      </w:r>
    </w:p>
    <w:p w:rsidR="00255A6D" w:rsidRPr="00255A6D" w:rsidRDefault="00255A6D" w:rsidP="00255A6D">
      <w:pPr>
        <w:spacing w:before="100" w:beforeAutospacing="1" w:after="100" w:afterAutospacing="1" w:line="240" w:lineRule="auto"/>
        <w:jc w:val="right"/>
        <w:rPr>
          <w:rFonts w:ascii="Times New Roman" w:eastAsia="Times New Roman" w:hAnsi="Times New Roman" w:cs="Times New Roman"/>
          <w:b/>
          <w:sz w:val="28"/>
          <w:szCs w:val="28"/>
        </w:rPr>
      </w:pPr>
      <w:r w:rsidRPr="00255A6D">
        <w:rPr>
          <w:rFonts w:ascii="Times New Roman" w:eastAsia="Times New Roman" w:hAnsi="Times New Roman" w:cs="Times New Roman"/>
          <w:b/>
          <w:sz w:val="28"/>
          <w:szCs w:val="28"/>
        </w:rPr>
        <w:t>[Tên người ký]</w:t>
      </w:r>
      <w:r w:rsidRPr="00255A6D">
        <w:rPr>
          <w:rFonts w:ascii="Times New Roman" w:eastAsia="Times New Roman" w:hAnsi="Times New Roman" w:cs="Times New Roman"/>
          <w:b/>
          <w:sz w:val="28"/>
          <w:szCs w:val="28"/>
        </w:rPr>
        <w:br/>
        <w:t>Chức vụ</w:t>
      </w:r>
      <w:r w:rsidRPr="00255A6D">
        <w:rPr>
          <w:rFonts w:ascii="Times New Roman" w:eastAsia="Times New Roman" w:hAnsi="Times New Roman" w:cs="Times New Roman"/>
          <w:b/>
          <w:sz w:val="28"/>
          <w:szCs w:val="28"/>
        </w:rPr>
        <w:br/>
        <w:t>CÔNG TY [TÊN CÔNG TY]</w:t>
      </w:r>
    </w:p>
    <w:p w:rsidR="00255A6D" w:rsidRPr="00255A6D" w:rsidRDefault="00255A6D" w:rsidP="00185E5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255A6D" w:rsidRPr="00255A6D" w:rsidRDefault="00255A6D" w:rsidP="00255A6D">
      <w:pPr>
        <w:rPr>
          <w:rFonts w:ascii="Times New Roman" w:hAnsi="Times New Roman" w:cs="Times New Roman"/>
          <w:sz w:val="28"/>
          <w:szCs w:val="28"/>
        </w:rPr>
      </w:pPr>
    </w:p>
    <w:p w:rsidR="00EA0EC4" w:rsidRPr="00255A6D" w:rsidRDefault="00255A6D" w:rsidP="00255A6D">
      <w:pPr>
        <w:tabs>
          <w:tab w:val="left" w:pos="2562"/>
        </w:tabs>
        <w:rPr>
          <w:rFonts w:ascii="Times New Roman" w:hAnsi="Times New Roman" w:cs="Times New Roman"/>
          <w:sz w:val="28"/>
          <w:szCs w:val="28"/>
        </w:rPr>
      </w:pPr>
      <w:r w:rsidRPr="00255A6D">
        <w:rPr>
          <w:rFonts w:ascii="Times New Roman" w:hAnsi="Times New Roman" w:cs="Times New Roman"/>
          <w:sz w:val="28"/>
          <w:szCs w:val="28"/>
        </w:rPr>
        <w:tab/>
      </w:r>
    </w:p>
    <w:p w:rsidR="00255A6D" w:rsidRPr="00255A6D" w:rsidRDefault="00255A6D">
      <w:pPr>
        <w:tabs>
          <w:tab w:val="left" w:pos="2562"/>
        </w:tabs>
        <w:rPr>
          <w:rFonts w:ascii="Times New Roman" w:hAnsi="Times New Roman" w:cs="Times New Roman"/>
          <w:sz w:val="28"/>
          <w:szCs w:val="28"/>
        </w:rPr>
      </w:pPr>
    </w:p>
    <w:sectPr w:rsidR="00255A6D" w:rsidRPr="00255A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00BA"/>
    <w:multiLevelType w:val="multilevel"/>
    <w:tmpl w:val="0E8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4695F"/>
    <w:multiLevelType w:val="multilevel"/>
    <w:tmpl w:val="7DB2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522BF"/>
    <w:multiLevelType w:val="multilevel"/>
    <w:tmpl w:val="513A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9384A"/>
    <w:multiLevelType w:val="multilevel"/>
    <w:tmpl w:val="539C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F7892"/>
    <w:multiLevelType w:val="multilevel"/>
    <w:tmpl w:val="7710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01B55"/>
    <w:multiLevelType w:val="multilevel"/>
    <w:tmpl w:val="8716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66AE5"/>
    <w:multiLevelType w:val="multilevel"/>
    <w:tmpl w:val="21F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886588"/>
    <w:multiLevelType w:val="multilevel"/>
    <w:tmpl w:val="D3CE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AB4CF9"/>
    <w:multiLevelType w:val="multilevel"/>
    <w:tmpl w:val="53D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73681"/>
    <w:multiLevelType w:val="multilevel"/>
    <w:tmpl w:val="6E5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B19F5"/>
    <w:multiLevelType w:val="multilevel"/>
    <w:tmpl w:val="F980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DA5707"/>
    <w:multiLevelType w:val="multilevel"/>
    <w:tmpl w:val="FE2C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AE29B2"/>
    <w:multiLevelType w:val="multilevel"/>
    <w:tmpl w:val="A972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636FD1"/>
    <w:multiLevelType w:val="multilevel"/>
    <w:tmpl w:val="CEB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F01E02"/>
    <w:multiLevelType w:val="multilevel"/>
    <w:tmpl w:val="DA52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6523B7"/>
    <w:multiLevelType w:val="multilevel"/>
    <w:tmpl w:val="A30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05441D"/>
    <w:multiLevelType w:val="multilevel"/>
    <w:tmpl w:val="882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F51922"/>
    <w:multiLevelType w:val="multilevel"/>
    <w:tmpl w:val="D94E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7"/>
  </w:num>
  <w:num w:numId="4">
    <w:abstractNumId w:val="13"/>
  </w:num>
  <w:num w:numId="5">
    <w:abstractNumId w:val="4"/>
  </w:num>
  <w:num w:numId="6">
    <w:abstractNumId w:val="1"/>
  </w:num>
  <w:num w:numId="7">
    <w:abstractNumId w:val="12"/>
  </w:num>
  <w:num w:numId="8">
    <w:abstractNumId w:val="8"/>
  </w:num>
  <w:num w:numId="9">
    <w:abstractNumId w:val="9"/>
  </w:num>
  <w:num w:numId="10">
    <w:abstractNumId w:val="7"/>
  </w:num>
  <w:num w:numId="11">
    <w:abstractNumId w:val="11"/>
  </w:num>
  <w:num w:numId="12">
    <w:abstractNumId w:val="5"/>
  </w:num>
  <w:num w:numId="13">
    <w:abstractNumId w:val="2"/>
  </w:num>
  <w:num w:numId="14">
    <w:abstractNumId w:val="14"/>
  </w:num>
  <w:num w:numId="15">
    <w:abstractNumId w:val="16"/>
  </w:num>
  <w:num w:numId="16">
    <w:abstractNumId w:val="0"/>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F1"/>
    <w:rsid w:val="000C3602"/>
    <w:rsid w:val="000F6722"/>
    <w:rsid w:val="00185E5D"/>
    <w:rsid w:val="002210F1"/>
    <w:rsid w:val="00255A6D"/>
    <w:rsid w:val="00356085"/>
    <w:rsid w:val="003A064D"/>
    <w:rsid w:val="004836E7"/>
    <w:rsid w:val="008317F9"/>
    <w:rsid w:val="00AF6BB3"/>
    <w:rsid w:val="00C23AC4"/>
    <w:rsid w:val="00D23304"/>
    <w:rsid w:val="00D31FA8"/>
    <w:rsid w:val="00EA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7A125-8236-4D81-93E7-1FE05800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6722"/>
    <w:rPr>
      <w:i/>
      <w:iCs/>
    </w:rPr>
  </w:style>
  <w:style w:type="character" w:styleId="Hyperlink">
    <w:name w:val="Hyperlink"/>
    <w:basedOn w:val="DefaultParagraphFont"/>
    <w:uiPriority w:val="99"/>
    <w:semiHidden/>
    <w:unhideWhenUsed/>
    <w:rsid w:val="00D31FA8"/>
    <w:rPr>
      <w:color w:val="0000FF"/>
      <w:u w:val="single"/>
    </w:rPr>
  </w:style>
  <w:style w:type="character" w:styleId="Strong">
    <w:name w:val="Strong"/>
    <w:basedOn w:val="DefaultParagraphFont"/>
    <w:uiPriority w:val="22"/>
    <w:qFormat/>
    <w:rsid w:val="00C23AC4"/>
    <w:rPr>
      <w:b/>
      <w:bCs/>
    </w:rPr>
  </w:style>
  <w:style w:type="table" w:styleId="TableGrid">
    <w:name w:val="Table Grid"/>
    <w:basedOn w:val="TableNormal"/>
    <w:uiPriority w:val="39"/>
    <w:rsid w:val="00EA0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76633">
      <w:bodyDiv w:val="1"/>
      <w:marLeft w:val="0"/>
      <w:marRight w:val="0"/>
      <w:marTop w:val="0"/>
      <w:marBottom w:val="0"/>
      <w:divBdr>
        <w:top w:val="none" w:sz="0" w:space="0" w:color="auto"/>
        <w:left w:val="none" w:sz="0" w:space="0" w:color="auto"/>
        <w:bottom w:val="none" w:sz="0" w:space="0" w:color="auto"/>
        <w:right w:val="none" w:sz="0" w:space="0" w:color="auto"/>
      </w:divBdr>
    </w:div>
    <w:div w:id="665061318">
      <w:bodyDiv w:val="1"/>
      <w:marLeft w:val="0"/>
      <w:marRight w:val="0"/>
      <w:marTop w:val="0"/>
      <w:marBottom w:val="0"/>
      <w:divBdr>
        <w:top w:val="none" w:sz="0" w:space="0" w:color="auto"/>
        <w:left w:val="none" w:sz="0" w:space="0" w:color="auto"/>
        <w:bottom w:val="none" w:sz="0" w:space="0" w:color="auto"/>
        <w:right w:val="none" w:sz="0" w:space="0" w:color="auto"/>
      </w:divBdr>
    </w:div>
    <w:div w:id="713235266">
      <w:bodyDiv w:val="1"/>
      <w:marLeft w:val="0"/>
      <w:marRight w:val="0"/>
      <w:marTop w:val="0"/>
      <w:marBottom w:val="0"/>
      <w:divBdr>
        <w:top w:val="none" w:sz="0" w:space="0" w:color="auto"/>
        <w:left w:val="none" w:sz="0" w:space="0" w:color="auto"/>
        <w:bottom w:val="none" w:sz="0" w:space="0" w:color="auto"/>
        <w:right w:val="none" w:sz="0" w:space="0" w:color="auto"/>
      </w:divBdr>
    </w:div>
    <w:div w:id="753940580">
      <w:bodyDiv w:val="1"/>
      <w:marLeft w:val="0"/>
      <w:marRight w:val="0"/>
      <w:marTop w:val="0"/>
      <w:marBottom w:val="0"/>
      <w:divBdr>
        <w:top w:val="none" w:sz="0" w:space="0" w:color="auto"/>
        <w:left w:val="none" w:sz="0" w:space="0" w:color="auto"/>
        <w:bottom w:val="none" w:sz="0" w:space="0" w:color="auto"/>
        <w:right w:val="none" w:sz="0" w:space="0" w:color="auto"/>
      </w:divBdr>
    </w:div>
    <w:div w:id="879975556">
      <w:bodyDiv w:val="1"/>
      <w:marLeft w:val="0"/>
      <w:marRight w:val="0"/>
      <w:marTop w:val="0"/>
      <w:marBottom w:val="0"/>
      <w:divBdr>
        <w:top w:val="none" w:sz="0" w:space="0" w:color="auto"/>
        <w:left w:val="none" w:sz="0" w:space="0" w:color="auto"/>
        <w:bottom w:val="none" w:sz="0" w:space="0" w:color="auto"/>
        <w:right w:val="none" w:sz="0" w:space="0" w:color="auto"/>
      </w:divBdr>
    </w:div>
    <w:div w:id="19274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2025-04-29T08:12:00Z</dcterms:created>
  <dcterms:modified xsi:type="dcterms:W3CDTF">2025-04-29T08:12:00Z</dcterms:modified>
</cp:coreProperties>
</file>