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75" w:rsidRPr="005B7AE4" w:rsidRDefault="00995E75" w:rsidP="00995E75">
      <w:pPr>
        <w:spacing w:before="120"/>
        <w:rPr>
          <w:rFonts w:cs="Arial"/>
          <w:b/>
          <w:bCs/>
          <w:szCs w:val="20"/>
        </w:rPr>
      </w:pPr>
      <w:r w:rsidRPr="005B7AE4">
        <w:rPr>
          <w:rFonts w:cs="Arial"/>
          <w:b/>
          <w:szCs w:val="20"/>
        </w:rPr>
        <w:t>CỘNG HÒA XÃ HỘI CHỦ NGHĨA VIỆT NAM</w:t>
      </w:r>
      <w:r w:rsidRPr="005B7AE4">
        <w:rPr>
          <w:rFonts w:cs="Arial"/>
          <w:b/>
          <w:szCs w:val="20"/>
        </w:rPr>
        <w:br/>
      </w:r>
      <w:proofErr w:type="spellStart"/>
      <w:r w:rsidRPr="005B7AE4">
        <w:rPr>
          <w:rFonts w:cs="Arial"/>
          <w:b/>
          <w:szCs w:val="20"/>
        </w:rPr>
        <w:t>Độc</w:t>
      </w:r>
      <w:proofErr w:type="spellEnd"/>
      <w:r w:rsidRPr="005B7AE4">
        <w:rPr>
          <w:rFonts w:cs="Arial"/>
          <w:b/>
          <w:szCs w:val="20"/>
        </w:rPr>
        <w:t xml:space="preserve"> </w:t>
      </w:r>
      <w:proofErr w:type="spellStart"/>
      <w:r w:rsidRPr="005B7AE4">
        <w:rPr>
          <w:rFonts w:cs="Arial"/>
          <w:b/>
          <w:szCs w:val="20"/>
        </w:rPr>
        <w:t>lập</w:t>
      </w:r>
      <w:proofErr w:type="spellEnd"/>
      <w:r w:rsidRPr="005B7AE4">
        <w:rPr>
          <w:rFonts w:cs="Arial"/>
          <w:b/>
          <w:szCs w:val="20"/>
        </w:rPr>
        <w:t xml:space="preserve"> - </w:t>
      </w:r>
      <w:proofErr w:type="spellStart"/>
      <w:r w:rsidRPr="005B7AE4">
        <w:rPr>
          <w:rFonts w:cs="Arial"/>
          <w:b/>
          <w:szCs w:val="20"/>
        </w:rPr>
        <w:t>Tự</w:t>
      </w:r>
      <w:proofErr w:type="spellEnd"/>
      <w:r w:rsidRPr="005B7AE4">
        <w:rPr>
          <w:rFonts w:cs="Arial"/>
          <w:b/>
          <w:szCs w:val="20"/>
        </w:rPr>
        <w:t xml:space="preserve"> do - </w:t>
      </w:r>
      <w:proofErr w:type="spellStart"/>
      <w:r w:rsidRPr="005B7AE4">
        <w:rPr>
          <w:rFonts w:cs="Arial"/>
          <w:b/>
          <w:szCs w:val="20"/>
        </w:rPr>
        <w:t>Hạnh</w:t>
      </w:r>
      <w:proofErr w:type="spellEnd"/>
      <w:r w:rsidRPr="005B7AE4">
        <w:rPr>
          <w:rFonts w:cs="Arial"/>
          <w:b/>
          <w:szCs w:val="20"/>
        </w:rPr>
        <w:t xml:space="preserve"> </w:t>
      </w:r>
      <w:proofErr w:type="spellStart"/>
      <w:r w:rsidRPr="005B7AE4">
        <w:rPr>
          <w:rFonts w:cs="Arial"/>
          <w:b/>
          <w:szCs w:val="20"/>
        </w:rPr>
        <w:t>phúc</w:t>
      </w:r>
      <w:proofErr w:type="spellEnd"/>
      <w:r w:rsidRPr="005B7AE4">
        <w:rPr>
          <w:rFonts w:cs="Arial"/>
          <w:b/>
          <w:szCs w:val="20"/>
        </w:rPr>
        <w:t xml:space="preserve"> </w:t>
      </w:r>
      <w:r w:rsidRPr="005B7AE4">
        <w:rPr>
          <w:rFonts w:cs="Arial"/>
          <w:b/>
          <w:szCs w:val="20"/>
        </w:rPr>
        <w:br/>
        <w:t>---------------</w:t>
      </w:r>
    </w:p>
    <w:p w:rsidR="00995E75" w:rsidRPr="005B7AE4" w:rsidRDefault="00995E75" w:rsidP="00995E75">
      <w:pPr>
        <w:spacing w:before="120"/>
        <w:rPr>
          <w:rFonts w:cs="Arial"/>
          <w:bCs/>
          <w:i/>
          <w:szCs w:val="20"/>
        </w:rPr>
      </w:pPr>
      <w:r w:rsidRPr="005B7AE4">
        <w:rPr>
          <w:rFonts w:cs="Arial"/>
          <w:bCs/>
          <w:i/>
          <w:iCs/>
          <w:szCs w:val="20"/>
        </w:rPr>
        <w:t xml:space="preserve">……………, </w:t>
      </w:r>
      <w:proofErr w:type="spellStart"/>
      <w:r w:rsidRPr="005B7AE4">
        <w:rPr>
          <w:rFonts w:cs="Arial"/>
          <w:bCs/>
          <w:i/>
          <w:iCs/>
          <w:szCs w:val="20"/>
        </w:rPr>
        <w:t>ngày</w:t>
      </w:r>
      <w:proofErr w:type="spellEnd"/>
      <w:r w:rsidRPr="005B7AE4">
        <w:rPr>
          <w:rFonts w:cs="Arial"/>
          <w:bCs/>
          <w:i/>
          <w:iCs/>
          <w:szCs w:val="20"/>
        </w:rPr>
        <w:t xml:space="preserve"> ………. </w:t>
      </w:r>
      <w:proofErr w:type="spellStart"/>
      <w:r w:rsidRPr="005B7AE4">
        <w:rPr>
          <w:rFonts w:cs="Arial"/>
          <w:bCs/>
          <w:i/>
          <w:iCs/>
          <w:szCs w:val="20"/>
        </w:rPr>
        <w:t>tháng</w:t>
      </w:r>
      <w:proofErr w:type="spellEnd"/>
      <w:r w:rsidRPr="005B7AE4">
        <w:rPr>
          <w:rFonts w:cs="Arial"/>
          <w:bCs/>
          <w:i/>
          <w:iCs/>
          <w:szCs w:val="20"/>
        </w:rPr>
        <w:t xml:space="preserve"> ……… </w:t>
      </w:r>
      <w:proofErr w:type="spellStart"/>
      <w:r w:rsidRPr="005B7AE4">
        <w:rPr>
          <w:rFonts w:cs="Arial"/>
          <w:bCs/>
          <w:i/>
          <w:iCs/>
          <w:szCs w:val="20"/>
        </w:rPr>
        <w:t>năm</w:t>
      </w:r>
      <w:proofErr w:type="spellEnd"/>
      <w:r w:rsidRPr="005B7AE4">
        <w:rPr>
          <w:rFonts w:cs="Arial"/>
          <w:bCs/>
          <w:i/>
          <w:iCs/>
          <w:szCs w:val="20"/>
        </w:rPr>
        <w:t xml:space="preserve"> ……….</w:t>
      </w:r>
    </w:p>
    <w:p w:rsidR="00995E75" w:rsidRPr="005B7AE4" w:rsidRDefault="00995E75" w:rsidP="00995E75">
      <w:pPr>
        <w:spacing w:before="120"/>
        <w:rPr>
          <w:rFonts w:cs="Arial"/>
          <w:szCs w:val="20"/>
        </w:rPr>
      </w:pPr>
      <w:r w:rsidRPr="005B7AE4">
        <w:rPr>
          <w:rFonts w:cs="Arial"/>
          <w:b/>
          <w:bCs/>
          <w:szCs w:val="20"/>
        </w:rPr>
        <w:t xml:space="preserve">ĐƠN ĐỀ NGHỊ CẤP GIẤY PHÉP HOẠT ĐỘNG DỰ BÁO, CẢNH BÁO KHÍ TƯỢNG THỦY </w:t>
      </w:r>
      <w:proofErr w:type="gramStart"/>
      <w:r w:rsidRPr="005B7AE4">
        <w:rPr>
          <w:rFonts w:cs="Arial"/>
          <w:b/>
          <w:bCs/>
          <w:szCs w:val="20"/>
        </w:rPr>
        <w:t>VĂN</w:t>
      </w:r>
      <w:proofErr w:type="gramEnd"/>
      <w:r w:rsidRPr="005B7AE4">
        <w:rPr>
          <w:rFonts w:cs="Arial"/>
          <w:b/>
          <w:bCs/>
          <w:szCs w:val="20"/>
        </w:rPr>
        <w:br/>
      </w:r>
      <w:r w:rsidRPr="005B7AE4">
        <w:rPr>
          <w:rFonts w:cs="Arial"/>
          <w:szCs w:val="20"/>
        </w:rPr>
        <w:t>(</w:t>
      </w:r>
      <w:proofErr w:type="spellStart"/>
      <w:r w:rsidRPr="005B7AE4">
        <w:rPr>
          <w:rFonts w:cs="Arial"/>
          <w:szCs w:val="20"/>
        </w:rPr>
        <w:t>Đề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nghị</w:t>
      </w:r>
      <w:proofErr w:type="spellEnd"/>
      <w:r w:rsidRPr="005B7AE4">
        <w:rPr>
          <w:rFonts w:cs="Arial"/>
          <w:szCs w:val="20"/>
        </w:rPr>
        <w:t xml:space="preserve">: </w:t>
      </w:r>
      <w:proofErr w:type="spellStart"/>
      <w:r w:rsidRPr="005B7AE4">
        <w:rPr>
          <w:rFonts w:cs="Arial"/>
          <w:szCs w:val="20"/>
        </w:rPr>
        <w:t>cấp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lần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đầu</w:t>
      </w:r>
      <w:proofErr w:type="spellEnd"/>
      <w:r w:rsidRPr="005B7AE4">
        <w:rPr>
          <w:rFonts w:cs="Arial"/>
          <w:szCs w:val="20"/>
        </w:rPr>
        <w:t>/</w:t>
      </w:r>
      <w:proofErr w:type="spellStart"/>
      <w:r w:rsidRPr="005B7AE4">
        <w:rPr>
          <w:rFonts w:cs="Arial"/>
          <w:szCs w:val="20"/>
        </w:rPr>
        <w:t>cấp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lại</w:t>
      </w:r>
      <w:proofErr w:type="spellEnd"/>
      <w:r w:rsidRPr="005B7AE4">
        <w:rPr>
          <w:rFonts w:cs="Arial"/>
          <w:szCs w:val="20"/>
        </w:rPr>
        <w:t>/</w:t>
      </w:r>
      <w:proofErr w:type="spellStart"/>
      <w:r w:rsidRPr="005B7AE4">
        <w:rPr>
          <w:rFonts w:cs="Arial"/>
          <w:szCs w:val="20"/>
        </w:rPr>
        <w:t>sửa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đổi</w:t>
      </w:r>
      <w:proofErr w:type="spellEnd"/>
      <w:r w:rsidRPr="005B7AE4">
        <w:rPr>
          <w:rFonts w:cs="Arial"/>
          <w:szCs w:val="20"/>
        </w:rPr>
        <w:t>/</w:t>
      </w:r>
      <w:proofErr w:type="spellStart"/>
      <w:r w:rsidRPr="005B7AE4">
        <w:rPr>
          <w:rFonts w:cs="Arial"/>
          <w:szCs w:val="20"/>
        </w:rPr>
        <w:t>bổ</w:t>
      </w:r>
      <w:proofErr w:type="spellEnd"/>
      <w:r w:rsidRPr="005B7AE4">
        <w:rPr>
          <w:rFonts w:cs="Arial"/>
          <w:szCs w:val="20"/>
        </w:rPr>
        <w:t xml:space="preserve"> sung/</w:t>
      </w:r>
      <w:proofErr w:type="spellStart"/>
      <w:r w:rsidRPr="005B7AE4">
        <w:rPr>
          <w:rFonts w:cs="Arial"/>
          <w:szCs w:val="20"/>
        </w:rPr>
        <w:t>gia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hạn</w:t>
      </w:r>
      <w:proofErr w:type="spellEnd"/>
      <w:r w:rsidRPr="005B7AE4">
        <w:rPr>
          <w:rFonts w:cs="Arial"/>
          <w:szCs w:val="20"/>
        </w:rPr>
        <w:t>)</w:t>
      </w:r>
    </w:p>
    <w:p w:rsidR="00995E75" w:rsidRPr="005B7AE4" w:rsidRDefault="00995E75" w:rsidP="00995E75">
      <w:pPr>
        <w:spacing w:before="120"/>
        <w:rPr>
          <w:rFonts w:cs="Arial"/>
          <w:szCs w:val="20"/>
        </w:rPr>
      </w:pPr>
      <w:proofErr w:type="spellStart"/>
      <w:r w:rsidRPr="005B7AE4">
        <w:rPr>
          <w:rFonts w:cs="Arial"/>
          <w:szCs w:val="20"/>
        </w:rPr>
        <w:t>Kính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gửi</w:t>
      </w:r>
      <w:proofErr w:type="spellEnd"/>
      <w:r w:rsidRPr="005B7AE4">
        <w:rPr>
          <w:rFonts w:cs="Arial"/>
          <w:szCs w:val="20"/>
        </w:rPr>
        <w:t xml:space="preserve">: </w:t>
      </w:r>
      <w:proofErr w:type="spellStart"/>
      <w:r w:rsidRPr="005B7AE4">
        <w:rPr>
          <w:rFonts w:cs="Arial"/>
          <w:szCs w:val="20"/>
        </w:rPr>
        <w:t>Bộ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Tài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nguyên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và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Môi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trường</w:t>
      </w:r>
      <w:proofErr w:type="spellEnd"/>
      <w:r w:rsidRPr="005B7AE4">
        <w:rPr>
          <w:rFonts w:cs="Arial"/>
          <w:szCs w:val="20"/>
        </w:rPr>
        <w:t>/</w:t>
      </w:r>
      <w:proofErr w:type="spellStart"/>
      <w:r w:rsidRPr="005B7AE4">
        <w:rPr>
          <w:rFonts w:cs="Arial"/>
          <w:szCs w:val="20"/>
        </w:rPr>
        <w:t>Ủy</w:t>
      </w:r>
      <w:proofErr w:type="spellEnd"/>
      <w:r w:rsidRPr="005B7AE4">
        <w:rPr>
          <w:rFonts w:cs="Arial"/>
          <w:szCs w:val="20"/>
        </w:rPr>
        <w:t xml:space="preserve"> ban </w:t>
      </w:r>
      <w:proofErr w:type="spellStart"/>
      <w:r w:rsidRPr="005B7AE4">
        <w:rPr>
          <w:rFonts w:cs="Arial"/>
          <w:szCs w:val="20"/>
        </w:rPr>
        <w:t>nhân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dân</w:t>
      </w:r>
      <w:proofErr w:type="spellEnd"/>
      <w:r w:rsidRPr="005B7AE4">
        <w:rPr>
          <w:rFonts w:cs="Arial"/>
          <w:szCs w:val="20"/>
        </w:rPr>
        <w:t xml:space="preserve"> </w:t>
      </w:r>
      <w:proofErr w:type="spellStart"/>
      <w:r w:rsidRPr="005B7AE4">
        <w:rPr>
          <w:rFonts w:cs="Arial"/>
          <w:szCs w:val="20"/>
        </w:rPr>
        <w:t>tỉnh</w:t>
      </w:r>
      <w:proofErr w:type="spellEnd"/>
      <w:r w:rsidRPr="005B7AE4">
        <w:rPr>
          <w:rFonts w:cs="Arial"/>
          <w:szCs w:val="20"/>
        </w:rPr>
        <w:t>....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1. </w:t>
      </w:r>
      <w:proofErr w:type="spellStart"/>
      <w:r w:rsidRPr="005B7AE4">
        <w:rPr>
          <w:rFonts w:cs="Arial"/>
          <w:color w:val="000000"/>
          <w:szCs w:val="20"/>
        </w:rPr>
        <w:t>Tên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tổ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chức</w:t>
      </w:r>
      <w:proofErr w:type="spellEnd"/>
      <w:r w:rsidRPr="005B7AE4">
        <w:rPr>
          <w:rFonts w:cs="Arial"/>
          <w:color w:val="000000"/>
          <w:szCs w:val="20"/>
        </w:rPr>
        <w:t>/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>: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2. </w:t>
      </w:r>
      <w:proofErr w:type="spellStart"/>
      <w:r w:rsidRPr="005B7AE4">
        <w:rPr>
          <w:rFonts w:cs="Arial"/>
          <w:color w:val="000000"/>
          <w:szCs w:val="20"/>
        </w:rPr>
        <w:t>Người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đại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diện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trước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pháp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luật</w:t>
      </w:r>
      <w:proofErr w:type="spellEnd"/>
      <w:r w:rsidRPr="005B7AE4">
        <w:rPr>
          <w:rFonts w:cs="Arial"/>
          <w:color w:val="000000"/>
          <w:szCs w:val="20"/>
        </w:rPr>
        <w:t xml:space="preserve"> (</w:t>
      </w:r>
      <w:proofErr w:type="spellStart"/>
      <w:r w:rsidRPr="005B7AE4">
        <w:rPr>
          <w:rFonts w:cs="Arial"/>
          <w:color w:val="000000"/>
          <w:szCs w:val="20"/>
        </w:rPr>
        <w:t>không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áp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dụng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đối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với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đề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nghị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giấy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phép</w:t>
      </w:r>
      <w:proofErr w:type="spellEnd"/>
      <w:r w:rsidRPr="005B7AE4">
        <w:rPr>
          <w:rFonts w:cs="Arial"/>
          <w:color w:val="000000"/>
          <w:szCs w:val="20"/>
        </w:rPr>
        <w:t>):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3. </w:t>
      </w:r>
      <w:proofErr w:type="spellStart"/>
      <w:r w:rsidRPr="005B7AE4">
        <w:rPr>
          <w:rFonts w:cs="Arial"/>
          <w:color w:val="000000"/>
          <w:szCs w:val="20"/>
        </w:rPr>
        <w:t>Số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ký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hiệu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của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Quyết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định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thành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lập</w:t>
      </w:r>
      <w:proofErr w:type="spellEnd"/>
      <w:r w:rsidRPr="005B7AE4">
        <w:rPr>
          <w:rFonts w:cs="Arial"/>
          <w:color w:val="000000"/>
          <w:szCs w:val="20"/>
        </w:rPr>
        <w:t>/</w:t>
      </w:r>
      <w:proofErr w:type="spellStart"/>
      <w:r w:rsidRPr="005B7AE4">
        <w:rPr>
          <w:rFonts w:cs="Arial"/>
          <w:color w:val="000000"/>
          <w:szCs w:val="20"/>
        </w:rPr>
        <w:t>Mã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số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doanh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nghiệp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của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Giấy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chứng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nhận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hoạt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động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kinh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doanh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ngày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nơi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>: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4. </w:t>
      </w:r>
      <w:proofErr w:type="spellStart"/>
      <w:r w:rsidRPr="005B7AE4">
        <w:rPr>
          <w:rFonts w:cs="Arial"/>
          <w:color w:val="000000"/>
          <w:szCs w:val="20"/>
        </w:rPr>
        <w:t>Địa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chỉ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chính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tại</w:t>
      </w:r>
      <w:proofErr w:type="spellEnd"/>
      <w:r w:rsidRPr="005B7AE4">
        <w:rPr>
          <w:rFonts w:cs="Arial"/>
          <w:color w:val="00000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995E75" w:rsidRPr="005B7AE4" w:rsidTr="00A4045A">
        <w:tc>
          <w:tcPr>
            <w:tcW w:w="1667" w:type="pct"/>
            <w:shd w:val="clear" w:color="auto" w:fill="auto"/>
          </w:tcPr>
          <w:p w:rsidR="00995E75" w:rsidRPr="005B7AE4" w:rsidRDefault="00995E75" w:rsidP="00A4045A">
            <w:pPr>
              <w:pStyle w:val="NormalWeb"/>
              <w:spacing w:before="120" w:beforeAutospacing="0" w:after="0" w:afterAutospacing="0"/>
              <w:jc w:val="left"/>
              <w:rPr>
                <w:rFonts w:cs="Arial"/>
                <w:color w:val="000000"/>
                <w:szCs w:val="20"/>
              </w:rPr>
            </w:pPr>
            <w:r w:rsidRPr="005B7AE4">
              <w:rPr>
                <w:rFonts w:cs="Arial"/>
                <w:color w:val="000000"/>
                <w:szCs w:val="20"/>
              </w:rPr>
              <w:t xml:space="preserve">5. </w:t>
            </w:r>
            <w:proofErr w:type="spellStart"/>
            <w:r w:rsidRPr="005B7AE4">
              <w:rPr>
                <w:rFonts w:cs="Arial"/>
                <w:color w:val="000000"/>
                <w:szCs w:val="20"/>
              </w:rPr>
              <w:t>Số</w:t>
            </w:r>
            <w:proofErr w:type="spellEnd"/>
            <w:r w:rsidRPr="005B7AE4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color w:val="000000"/>
                <w:szCs w:val="20"/>
              </w:rPr>
              <w:t>điện</w:t>
            </w:r>
            <w:proofErr w:type="spellEnd"/>
            <w:r w:rsidRPr="005B7AE4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color w:val="000000"/>
                <w:szCs w:val="20"/>
              </w:rPr>
              <w:t>thoại</w:t>
            </w:r>
            <w:proofErr w:type="spellEnd"/>
            <w:r w:rsidRPr="005B7AE4">
              <w:rPr>
                <w:rFonts w:cs="Arial"/>
                <w:color w:val="000000"/>
                <w:szCs w:val="20"/>
              </w:rPr>
              <w:t xml:space="preserve">: </w:t>
            </w:r>
          </w:p>
        </w:tc>
        <w:tc>
          <w:tcPr>
            <w:tcW w:w="1666" w:type="pct"/>
            <w:shd w:val="clear" w:color="auto" w:fill="auto"/>
          </w:tcPr>
          <w:p w:rsidR="00995E75" w:rsidRPr="005B7AE4" w:rsidRDefault="00995E75" w:rsidP="00A4045A">
            <w:pPr>
              <w:pStyle w:val="NormalWeb"/>
              <w:spacing w:before="120" w:beforeAutospacing="0" w:after="0" w:afterAutospacing="0"/>
              <w:jc w:val="left"/>
              <w:rPr>
                <w:rFonts w:cs="Arial"/>
                <w:color w:val="000000"/>
                <w:szCs w:val="20"/>
              </w:rPr>
            </w:pPr>
            <w:r w:rsidRPr="005B7AE4">
              <w:rPr>
                <w:rFonts w:cs="Arial"/>
                <w:color w:val="000000"/>
                <w:szCs w:val="20"/>
              </w:rPr>
              <w:t>Fax:</w:t>
            </w:r>
          </w:p>
        </w:tc>
        <w:tc>
          <w:tcPr>
            <w:tcW w:w="1666" w:type="pct"/>
            <w:shd w:val="clear" w:color="auto" w:fill="auto"/>
          </w:tcPr>
          <w:p w:rsidR="00995E75" w:rsidRPr="005B7AE4" w:rsidRDefault="00995E75" w:rsidP="00A4045A">
            <w:pPr>
              <w:pStyle w:val="NormalWeb"/>
              <w:spacing w:before="120" w:beforeAutospacing="0" w:after="0" w:afterAutospacing="0"/>
              <w:jc w:val="left"/>
              <w:rPr>
                <w:rFonts w:cs="Arial"/>
                <w:color w:val="000000"/>
                <w:szCs w:val="20"/>
              </w:rPr>
            </w:pPr>
            <w:r w:rsidRPr="005B7AE4">
              <w:rPr>
                <w:rFonts w:cs="Arial"/>
                <w:color w:val="000000"/>
                <w:szCs w:val="20"/>
              </w:rPr>
              <w:t>E-mail:</w:t>
            </w:r>
          </w:p>
        </w:tc>
      </w:tr>
    </w:tbl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proofErr w:type="spellStart"/>
      <w:r w:rsidRPr="005B7AE4">
        <w:rPr>
          <w:rFonts w:cs="Arial"/>
          <w:color w:val="000000"/>
          <w:szCs w:val="20"/>
        </w:rPr>
        <w:t>Căn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cứ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Nghị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định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số</w:t>
      </w:r>
      <w:proofErr w:type="spellEnd"/>
      <w:r w:rsidRPr="005B7AE4">
        <w:rPr>
          <w:rFonts w:cs="Arial"/>
          <w:color w:val="000000"/>
          <w:szCs w:val="20"/>
        </w:rPr>
        <w:t xml:space="preserve"> 38/2016/NĐ-CP </w:t>
      </w:r>
      <w:proofErr w:type="spellStart"/>
      <w:r w:rsidRPr="005B7AE4">
        <w:rPr>
          <w:rFonts w:cs="Arial"/>
          <w:color w:val="000000"/>
          <w:szCs w:val="20"/>
        </w:rPr>
        <w:t>ngày</w:t>
      </w:r>
      <w:proofErr w:type="spellEnd"/>
      <w:r w:rsidRPr="005B7AE4">
        <w:rPr>
          <w:rFonts w:cs="Arial"/>
          <w:color w:val="000000"/>
          <w:szCs w:val="20"/>
        </w:rPr>
        <w:t xml:space="preserve"> 15 </w:t>
      </w:r>
      <w:proofErr w:type="spellStart"/>
      <w:r w:rsidRPr="005B7AE4">
        <w:rPr>
          <w:rFonts w:cs="Arial"/>
          <w:color w:val="000000"/>
          <w:szCs w:val="20"/>
        </w:rPr>
        <w:t>tháng</w:t>
      </w:r>
      <w:proofErr w:type="spellEnd"/>
      <w:r w:rsidRPr="005B7AE4">
        <w:rPr>
          <w:rFonts w:cs="Arial"/>
          <w:color w:val="000000"/>
          <w:szCs w:val="20"/>
        </w:rPr>
        <w:t xml:space="preserve"> 5 </w:t>
      </w:r>
      <w:proofErr w:type="spellStart"/>
      <w:r w:rsidRPr="005B7AE4">
        <w:rPr>
          <w:rFonts w:cs="Arial"/>
          <w:color w:val="000000"/>
          <w:szCs w:val="20"/>
        </w:rPr>
        <w:t>năm</w:t>
      </w:r>
      <w:proofErr w:type="spellEnd"/>
      <w:r w:rsidRPr="005B7AE4">
        <w:rPr>
          <w:rFonts w:cs="Arial"/>
          <w:color w:val="000000"/>
          <w:szCs w:val="20"/>
        </w:rPr>
        <w:t xml:space="preserve"> 2016 </w:t>
      </w:r>
      <w:proofErr w:type="spellStart"/>
      <w:r w:rsidRPr="005B7AE4">
        <w:rPr>
          <w:rFonts w:cs="Arial"/>
          <w:color w:val="000000"/>
          <w:szCs w:val="20"/>
        </w:rPr>
        <w:t>của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Chính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phủ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quy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định</w:t>
      </w:r>
      <w:proofErr w:type="spellEnd"/>
      <w:r w:rsidRPr="005B7AE4">
        <w:rPr>
          <w:rFonts w:cs="Arial"/>
          <w:color w:val="000000"/>
          <w:szCs w:val="20"/>
        </w:rPr>
        <w:t xml:space="preserve"> chi </w:t>
      </w:r>
      <w:proofErr w:type="spellStart"/>
      <w:r w:rsidRPr="005B7AE4">
        <w:rPr>
          <w:rFonts w:cs="Arial"/>
          <w:color w:val="000000"/>
          <w:szCs w:val="20"/>
        </w:rPr>
        <w:t>tiết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một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số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điều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của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Luật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khí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tượng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thủy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văn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đề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nghị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Bộ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Tài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nguyên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và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Môi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trường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giấy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phép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hoạt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động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dự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báo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cảnh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báo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khí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tượng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thủy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văn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với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các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nội</w:t>
      </w:r>
      <w:proofErr w:type="spellEnd"/>
      <w:r w:rsidRPr="005B7AE4">
        <w:rPr>
          <w:rFonts w:cs="Arial"/>
          <w:color w:val="000000"/>
          <w:szCs w:val="20"/>
        </w:rPr>
        <w:t xml:space="preserve"> dung </w:t>
      </w:r>
      <w:proofErr w:type="spellStart"/>
      <w:r w:rsidRPr="005B7AE4">
        <w:rPr>
          <w:rFonts w:cs="Arial"/>
          <w:color w:val="000000"/>
          <w:szCs w:val="20"/>
        </w:rPr>
        <w:t>sau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đây</w:t>
      </w:r>
      <w:proofErr w:type="spellEnd"/>
      <w:r w:rsidRPr="005B7AE4">
        <w:rPr>
          <w:rFonts w:cs="Arial"/>
          <w:color w:val="000000"/>
          <w:szCs w:val="20"/>
        </w:rPr>
        <w:t>: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……………………………………………………………………………………………………………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……………………………………………………………………………………………………………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……………………………………………………………………………………………………………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>(</w:t>
      </w:r>
      <w:proofErr w:type="spellStart"/>
      <w:r w:rsidRPr="005B7AE4">
        <w:rPr>
          <w:rFonts w:cs="Arial"/>
          <w:color w:val="000000"/>
          <w:szCs w:val="20"/>
        </w:rPr>
        <w:t>Ghi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rõ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loại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hoạt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động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dự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báo</w:t>
      </w:r>
      <w:proofErr w:type="spellEnd"/>
      <w:r w:rsidRPr="005B7AE4">
        <w:rPr>
          <w:rFonts w:cs="Arial"/>
          <w:color w:val="000000"/>
          <w:szCs w:val="20"/>
        </w:rPr>
        <w:t xml:space="preserve">, </w:t>
      </w:r>
      <w:proofErr w:type="spellStart"/>
      <w:r w:rsidRPr="005B7AE4">
        <w:rPr>
          <w:rFonts w:cs="Arial"/>
          <w:color w:val="000000"/>
          <w:szCs w:val="20"/>
        </w:rPr>
        <w:t>cảnh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báo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mà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tổ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chức</w:t>
      </w:r>
      <w:proofErr w:type="spellEnd"/>
      <w:r w:rsidRPr="005B7AE4">
        <w:rPr>
          <w:rFonts w:cs="Arial"/>
          <w:color w:val="000000"/>
          <w:szCs w:val="20"/>
        </w:rPr>
        <w:t>/</w:t>
      </w:r>
      <w:proofErr w:type="spellStart"/>
      <w:r w:rsidRPr="005B7AE4">
        <w:rPr>
          <w:rFonts w:cs="Arial"/>
          <w:color w:val="000000"/>
          <w:szCs w:val="20"/>
        </w:rPr>
        <w:t>cá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nhân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xin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cấp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giấy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phép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hoạt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động</w:t>
      </w:r>
      <w:proofErr w:type="spellEnd"/>
      <w:r w:rsidRPr="005B7AE4">
        <w:rPr>
          <w:rFonts w:cs="Arial"/>
          <w:color w:val="000000"/>
          <w:szCs w:val="20"/>
        </w:rPr>
        <w:t>)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r w:rsidRPr="005B7AE4">
        <w:rPr>
          <w:rFonts w:cs="Arial"/>
          <w:color w:val="000000"/>
          <w:szCs w:val="20"/>
        </w:rPr>
        <w:t xml:space="preserve">6. </w:t>
      </w:r>
      <w:proofErr w:type="spellStart"/>
      <w:r w:rsidRPr="005B7AE4">
        <w:rPr>
          <w:rFonts w:cs="Arial"/>
          <w:color w:val="000000"/>
          <w:szCs w:val="20"/>
        </w:rPr>
        <w:t>Các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giấy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tờ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kê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khai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kèm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proofErr w:type="gramStart"/>
      <w:r w:rsidRPr="005B7AE4">
        <w:rPr>
          <w:rFonts w:cs="Arial"/>
          <w:color w:val="000000"/>
          <w:szCs w:val="20"/>
        </w:rPr>
        <w:t>theo</w:t>
      </w:r>
      <w:proofErr w:type="gramEnd"/>
      <w:r w:rsidRPr="005B7AE4">
        <w:rPr>
          <w:rFonts w:cs="Arial"/>
          <w:color w:val="000000"/>
          <w:szCs w:val="20"/>
        </w:rPr>
        <w:t>.</w:t>
      </w:r>
      <w:proofErr w:type="spellEnd"/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  <w:proofErr w:type="spellStart"/>
      <w:r w:rsidRPr="005B7AE4">
        <w:rPr>
          <w:rFonts w:cs="Arial"/>
          <w:color w:val="000000"/>
          <w:szCs w:val="20"/>
        </w:rPr>
        <w:t>Tôi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xin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chịu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trách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nhiệm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trước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pháp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luật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về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toàn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bộ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nội</w:t>
      </w:r>
      <w:proofErr w:type="spellEnd"/>
      <w:r w:rsidRPr="005B7AE4">
        <w:rPr>
          <w:rFonts w:cs="Arial"/>
          <w:color w:val="000000"/>
          <w:szCs w:val="20"/>
        </w:rPr>
        <w:t xml:space="preserve"> dung </w:t>
      </w:r>
      <w:proofErr w:type="spellStart"/>
      <w:r w:rsidRPr="005B7AE4">
        <w:rPr>
          <w:rFonts w:cs="Arial"/>
          <w:color w:val="000000"/>
          <w:szCs w:val="20"/>
        </w:rPr>
        <w:t>đã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kê</w:t>
      </w:r>
      <w:proofErr w:type="spellEnd"/>
      <w:r w:rsidRPr="005B7AE4">
        <w:rPr>
          <w:rFonts w:cs="Arial"/>
          <w:color w:val="000000"/>
          <w:szCs w:val="20"/>
        </w:rPr>
        <w:t xml:space="preserve"> </w:t>
      </w:r>
      <w:proofErr w:type="spellStart"/>
      <w:r w:rsidRPr="005B7AE4">
        <w:rPr>
          <w:rFonts w:cs="Arial"/>
          <w:color w:val="000000"/>
          <w:szCs w:val="20"/>
        </w:rPr>
        <w:t>khai</w:t>
      </w:r>
      <w:proofErr w:type="spellEnd"/>
      <w:r w:rsidRPr="005B7AE4">
        <w:rPr>
          <w:rFonts w:cs="Arial"/>
          <w:color w:val="000000"/>
          <w:szCs w:val="20"/>
        </w:rPr>
        <w:t>.</w:t>
      </w:r>
    </w:p>
    <w:p w:rsidR="00995E75" w:rsidRPr="005B7AE4" w:rsidRDefault="00995E75" w:rsidP="00995E75">
      <w:pPr>
        <w:pStyle w:val="NormalWeb"/>
        <w:shd w:val="clear" w:color="auto" w:fill="FFFFFF"/>
        <w:spacing w:before="120" w:beforeAutospacing="0" w:after="0" w:afterAutospacing="0"/>
        <w:jc w:val="left"/>
        <w:rPr>
          <w:rFonts w:cs="Arial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8"/>
        <w:gridCol w:w="5048"/>
      </w:tblGrid>
      <w:tr w:rsidR="00995E75" w:rsidRPr="005B7AE4" w:rsidTr="00A4045A">
        <w:tc>
          <w:tcPr>
            <w:tcW w:w="3808" w:type="dxa"/>
          </w:tcPr>
          <w:p w:rsidR="00995E75" w:rsidRPr="005B7AE4" w:rsidRDefault="00995E75" w:rsidP="00A4045A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5048" w:type="dxa"/>
          </w:tcPr>
          <w:p w:rsidR="00995E75" w:rsidRPr="005B7AE4" w:rsidRDefault="00995E75" w:rsidP="00A4045A">
            <w:pPr>
              <w:spacing w:before="120"/>
              <w:rPr>
                <w:rFonts w:cs="Arial"/>
                <w:b/>
                <w:szCs w:val="20"/>
              </w:rPr>
            </w:pPr>
            <w:proofErr w:type="spellStart"/>
            <w:r w:rsidRPr="005B7AE4">
              <w:rPr>
                <w:rFonts w:cs="Arial"/>
                <w:b/>
                <w:bCs/>
                <w:szCs w:val="20"/>
              </w:rPr>
              <w:t>Người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đứng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đầu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tổ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chức</w:t>
            </w:r>
            <w:proofErr w:type="spellEnd"/>
            <w:r w:rsidRPr="005B7AE4">
              <w:rPr>
                <w:rFonts w:cs="Arial"/>
                <w:szCs w:val="20"/>
              </w:rPr>
              <w:t>/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cá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nhân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xin</w:t>
            </w:r>
            <w:proofErr w:type="spellEnd"/>
            <w:r w:rsidRPr="005B7A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b/>
                <w:bCs/>
                <w:szCs w:val="20"/>
              </w:rPr>
              <w:t>phép</w:t>
            </w:r>
            <w:proofErr w:type="spellEnd"/>
            <w:r w:rsidRPr="005B7AE4">
              <w:rPr>
                <w:rFonts w:cs="Arial"/>
                <w:szCs w:val="20"/>
              </w:rPr>
              <w:br/>
              <w:t>(</w:t>
            </w:r>
            <w:proofErr w:type="spellStart"/>
            <w:r w:rsidRPr="005B7AE4">
              <w:rPr>
                <w:rFonts w:cs="Arial"/>
                <w:szCs w:val="20"/>
              </w:rPr>
              <w:t>Ký</w:t>
            </w:r>
            <w:proofErr w:type="spellEnd"/>
            <w:r w:rsidRPr="005B7AE4">
              <w:rPr>
                <w:rFonts w:cs="Arial"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szCs w:val="20"/>
              </w:rPr>
              <w:t>tên</w:t>
            </w:r>
            <w:proofErr w:type="spellEnd"/>
            <w:r w:rsidRPr="005B7AE4">
              <w:rPr>
                <w:rFonts w:cs="Arial"/>
                <w:szCs w:val="20"/>
              </w:rPr>
              <w:t>/</w:t>
            </w:r>
            <w:proofErr w:type="spellStart"/>
            <w:r w:rsidRPr="005B7AE4">
              <w:rPr>
                <w:rFonts w:cs="Arial"/>
                <w:szCs w:val="20"/>
              </w:rPr>
              <w:t>đóng</w:t>
            </w:r>
            <w:proofErr w:type="spellEnd"/>
            <w:r w:rsidRPr="005B7AE4">
              <w:rPr>
                <w:rFonts w:cs="Arial"/>
                <w:szCs w:val="20"/>
              </w:rPr>
              <w:t xml:space="preserve"> </w:t>
            </w:r>
            <w:proofErr w:type="spellStart"/>
            <w:r w:rsidRPr="005B7AE4">
              <w:rPr>
                <w:rFonts w:cs="Arial"/>
                <w:szCs w:val="20"/>
              </w:rPr>
              <w:t>dấu</w:t>
            </w:r>
            <w:proofErr w:type="spellEnd"/>
            <w:r w:rsidRPr="005B7AE4">
              <w:rPr>
                <w:rFonts w:cs="Arial"/>
                <w:szCs w:val="20"/>
              </w:rPr>
              <w:t>)</w:t>
            </w:r>
          </w:p>
        </w:tc>
      </w:tr>
    </w:tbl>
    <w:p w:rsidR="00995E75" w:rsidRPr="005B7AE4" w:rsidRDefault="00995E75" w:rsidP="00995E75">
      <w:pPr>
        <w:pStyle w:val="BodyText"/>
        <w:shd w:val="clear" w:color="auto" w:fill="auto"/>
        <w:tabs>
          <w:tab w:val="left" w:pos="1531"/>
        </w:tabs>
        <w:spacing w:before="120"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bidi="en-US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75"/>
    <w:rsid w:val="006A526C"/>
    <w:rsid w:val="009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1E5CF3-4550-442F-B732-8864DF5B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7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95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95E75"/>
    <w:pPr>
      <w:widowControl w:val="0"/>
      <w:shd w:val="clear" w:color="auto" w:fill="FFFFFF"/>
      <w:spacing w:after="60" w:line="288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995E75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39"/>
    <w:rsid w:val="00995E75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E75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rsid w:val="00995E75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2023-08-11T01:46:00Z</dcterms:created>
  <dcterms:modified xsi:type="dcterms:W3CDTF">2023-08-11T01:47:00Z</dcterms:modified>
</cp:coreProperties>
</file>