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AF" w:rsidRPr="00DC1CAF" w:rsidRDefault="00DC1CAF" w:rsidP="00DC1CAF">
      <w:pPr>
        <w:rPr>
          <w:rFonts w:ascii="Times New Roman" w:hAnsi="Times New Roman"/>
          <w:lang w:val="en-US"/>
        </w:rPr>
      </w:pPr>
      <w:bookmarkStart w:id="0" w:name="_GoBack"/>
      <w:bookmarkEnd w:id="0"/>
    </w:p>
    <w:p w:rsidR="00DC1CAF" w:rsidRPr="00DC1CAF" w:rsidRDefault="00DC1CAF" w:rsidP="00DC1CAF">
      <w:pPr>
        <w:pStyle w:val="Heading3"/>
        <w:tabs>
          <w:tab w:val="left" w:pos="2830"/>
          <w:tab w:val="center" w:pos="4536"/>
        </w:tabs>
        <w:spacing w:before="0" w:after="0" w:line="360" w:lineRule="exact"/>
        <w:jc w:val="center"/>
        <w:rPr>
          <w:rFonts w:ascii="Times New Roman" w:hAnsi="Times New Roman"/>
          <w:sz w:val="22"/>
          <w:szCs w:val="22"/>
        </w:rPr>
      </w:pPr>
      <w:r w:rsidRPr="00DC1CAF">
        <w:rPr>
          <w:rFonts w:ascii="Times New Roman" w:hAnsi="Times New Roman"/>
          <w:sz w:val="22"/>
          <w:szCs w:val="22"/>
        </w:rPr>
        <w:t>Phụ lục III</w:t>
      </w:r>
    </w:p>
    <w:p w:rsidR="00DC1CAF" w:rsidRPr="00DC1CAF" w:rsidRDefault="00DC1CAF" w:rsidP="00DC1CAF">
      <w:pPr>
        <w:pStyle w:val="Heading3"/>
        <w:spacing w:before="0" w:after="0" w:line="360" w:lineRule="exact"/>
        <w:jc w:val="center"/>
        <w:rPr>
          <w:rFonts w:ascii="Times New Roman" w:hAnsi="Times New Roman"/>
          <w:sz w:val="22"/>
          <w:szCs w:val="22"/>
        </w:rPr>
      </w:pPr>
      <w:r w:rsidRPr="00DC1CAF">
        <w:rPr>
          <w:rFonts w:ascii="Times New Roman" w:hAnsi="Times New Roman"/>
          <w:sz w:val="22"/>
          <w:szCs w:val="22"/>
        </w:rPr>
        <w:t>TÀI LIỆU KỸ THUẬT THUỐC BẢO VỆ THỰC VẬT</w:t>
      </w:r>
    </w:p>
    <w:p w:rsidR="00DC1CAF" w:rsidRPr="00DC1CAF" w:rsidRDefault="00DC1CAF" w:rsidP="00DC1CAF">
      <w:pPr>
        <w:spacing w:after="0" w:line="360" w:lineRule="exact"/>
        <w:jc w:val="center"/>
        <w:rPr>
          <w:rFonts w:ascii="Times New Roman" w:hAnsi="Times New Roman"/>
          <w:i/>
        </w:rPr>
      </w:pPr>
      <w:r w:rsidRPr="00DC1CAF">
        <w:rPr>
          <w:rFonts w:ascii="Times New Roman" w:hAnsi="Times New Roman"/>
          <w:i/>
        </w:rPr>
        <w:t xml:space="preserve">(Ban hành kèm theo Thông tư số </w:t>
      </w:r>
      <w:r w:rsidRPr="00DC1CAF">
        <w:rPr>
          <w:rFonts w:ascii="Times New Roman" w:hAnsi="Times New Roman"/>
          <w:b/>
        </w:rPr>
        <w:t>21</w:t>
      </w:r>
      <w:r w:rsidRPr="00DC1CAF">
        <w:rPr>
          <w:rFonts w:ascii="Times New Roman" w:hAnsi="Times New Roman"/>
          <w:b/>
          <w:i/>
        </w:rPr>
        <w:t xml:space="preserve"> </w:t>
      </w:r>
      <w:r w:rsidRPr="00DC1CAF">
        <w:rPr>
          <w:rFonts w:ascii="Times New Roman" w:hAnsi="Times New Roman"/>
          <w:i/>
        </w:rPr>
        <w:t xml:space="preserve">/2015 /TT-BNNPTNT ngày </w:t>
      </w:r>
      <w:r w:rsidRPr="00DC1CAF">
        <w:rPr>
          <w:rFonts w:ascii="Times New Roman" w:hAnsi="Times New Roman"/>
          <w:b/>
        </w:rPr>
        <w:t>08</w:t>
      </w:r>
      <w:r w:rsidRPr="00DC1CAF">
        <w:rPr>
          <w:rFonts w:ascii="Times New Roman" w:hAnsi="Times New Roman"/>
          <w:i/>
        </w:rPr>
        <w:t xml:space="preserve"> tháng </w:t>
      </w:r>
      <w:r w:rsidRPr="00DC1CAF">
        <w:rPr>
          <w:rFonts w:ascii="Times New Roman" w:hAnsi="Times New Roman"/>
          <w:b/>
        </w:rPr>
        <w:t>6</w:t>
      </w:r>
      <w:r w:rsidRPr="00DC1CAF">
        <w:rPr>
          <w:rFonts w:ascii="Times New Roman" w:hAnsi="Times New Roman"/>
          <w:i/>
        </w:rPr>
        <w:t xml:space="preserve"> năm 2015</w:t>
      </w:r>
    </w:p>
    <w:p w:rsidR="00DC1CAF" w:rsidRPr="00DC1CAF" w:rsidRDefault="00DC1CAF" w:rsidP="00DC1CAF">
      <w:pPr>
        <w:spacing w:after="0" w:line="360" w:lineRule="exact"/>
        <w:jc w:val="center"/>
        <w:rPr>
          <w:rFonts w:ascii="Times New Roman" w:hAnsi="Times New Roman"/>
          <w:i/>
        </w:rPr>
      </w:pPr>
      <w:r w:rsidRPr="00DC1CAF">
        <w:rPr>
          <w:rFonts w:ascii="Times New Roman" w:hAnsi="Times New Roman"/>
          <w:i/>
        </w:rPr>
        <w:t>của Bộ trưởng Bộ Nông nghiệp và Phát triển nông thôn)</w:t>
      </w:r>
    </w:p>
    <w:p w:rsidR="00DC1CAF" w:rsidRPr="00DC1CAF" w:rsidRDefault="00DC1CAF" w:rsidP="00DC1CAF">
      <w:pPr>
        <w:spacing w:after="0"/>
        <w:jc w:val="both"/>
        <w:rPr>
          <w:rFonts w:ascii="Times New Roman" w:hAnsi="Times New Roman"/>
          <w:b/>
        </w:rPr>
      </w:pPr>
    </w:p>
    <w:p w:rsidR="00DC1CAF" w:rsidRPr="00DC1CAF" w:rsidRDefault="00DC1CAF" w:rsidP="00DC1CAF">
      <w:pPr>
        <w:tabs>
          <w:tab w:val="left" w:pos="3449"/>
          <w:tab w:val="center" w:pos="4536"/>
        </w:tabs>
        <w:spacing w:after="0"/>
        <w:jc w:val="center"/>
        <w:rPr>
          <w:rFonts w:ascii="Times New Roman" w:hAnsi="Times New Roman"/>
          <w:b/>
        </w:rPr>
      </w:pPr>
      <w:r w:rsidRPr="00DC1CAF">
        <w:rPr>
          <w:rFonts w:ascii="Times New Roman" w:hAnsi="Times New Roman"/>
          <w:b/>
        </w:rPr>
        <w:t>Mục 1</w:t>
      </w:r>
    </w:p>
    <w:p w:rsidR="00DC1CAF" w:rsidRPr="00DC1CAF" w:rsidRDefault="00DC1CAF" w:rsidP="00DC1CAF">
      <w:pPr>
        <w:spacing w:after="0"/>
        <w:jc w:val="center"/>
        <w:rPr>
          <w:rFonts w:ascii="Times New Roman" w:hAnsi="Times New Roman"/>
          <w:b/>
        </w:rPr>
      </w:pPr>
      <w:r w:rsidRPr="00DC1CAF">
        <w:rPr>
          <w:rFonts w:ascii="Times New Roman" w:hAnsi="Times New Roman"/>
          <w:b/>
        </w:rPr>
        <w:t xml:space="preserve">HƯỚNG DẪN CHUẨN BỊ TÀI LIỆU KỸ THUẬT </w:t>
      </w:r>
    </w:p>
    <w:p w:rsidR="00DC1CAF" w:rsidRPr="00DC1CAF" w:rsidRDefault="00DC1CAF" w:rsidP="00DC1CAF">
      <w:pPr>
        <w:spacing w:after="0"/>
        <w:jc w:val="center"/>
        <w:rPr>
          <w:rFonts w:ascii="Times New Roman" w:hAnsi="Times New Roman"/>
          <w:b/>
        </w:rPr>
      </w:pPr>
      <w:r w:rsidRPr="00DC1CAF">
        <w:rPr>
          <w:rFonts w:ascii="Times New Roman" w:hAnsi="Times New Roman"/>
          <w:b/>
        </w:rPr>
        <w:t>THUỐC BẢO VỆ THỰC VẬT</w:t>
      </w:r>
    </w:p>
    <w:p w:rsidR="00DC1CAF" w:rsidRPr="00DC1CAF" w:rsidRDefault="00DC1CAF" w:rsidP="00DC1CAF">
      <w:pPr>
        <w:spacing w:after="0"/>
        <w:ind w:firstLine="720"/>
        <w:rPr>
          <w:rFonts w:ascii="Times New Roman" w:hAnsi="Times New Roman"/>
        </w:rPr>
      </w:pPr>
    </w:p>
    <w:p w:rsidR="00DC1CAF" w:rsidRPr="00DC1CAF" w:rsidRDefault="00DC1CAF" w:rsidP="00DC1CAF">
      <w:pPr>
        <w:tabs>
          <w:tab w:val="left" w:pos="3767"/>
        </w:tabs>
        <w:spacing w:before="60" w:after="60" w:line="340" w:lineRule="exact"/>
        <w:ind w:firstLine="720"/>
        <w:rPr>
          <w:rFonts w:ascii="Times New Roman" w:hAnsi="Times New Roman"/>
          <w:b/>
        </w:rPr>
      </w:pPr>
      <w:r w:rsidRPr="00DC1CAF">
        <w:rPr>
          <w:rFonts w:ascii="Times New Roman" w:hAnsi="Times New Roman"/>
          <w:b/>
        </w:rPr>
        <w:t xml:space="preserve">I. NHỮNG YÊU CẦU VỀ HÌNH THỨC TÀI LIỆU KỸ THUẬT </w:t>
      </w:r>
    </w:p>
    <w:p w:rsidR="00DC1CAF" w:rsidRPr="00DC1CAF" w:rsidRDefault="00DC1CAF" w:rsidP="00DC1CAF">
      <w:pPr>
        <w:spacing w:before="60" w:after="60" w:line="340" w:lineRule="exact"/>
        <w:ind w:firstLine="720"/>
        <w:jc w:val="both"/>
        <w:rPr>
          <w:rFonts w:ascii="Times New Roman" w:hAnsi="Times New Roman"/>
        </w:rPr>
      </w:pPr>
      <w:r w:rsidRPr="00DC1CAF">
        <w:rPr>
          <w:rFonts w:ascii="Times New Roman" w:hAnsi="Times New Roman"/>
        </w:rPr>
        <w:t>1. Tài liệu kỹ thuật đăng ký thuốc bảo vệ thực vật gồm 01 bản tóm tắt và các báo cáo, phụ lục chi tiết liên quan đến nghiên cứu kèm theo.</w:t>
      </w:r>
    </w:p>
    <w:p w:rsidR="00DC1CAF" w:rsidRPr="00DC1CAF" w:rsidRDefault="00DC1CAF" w:rsidP="00DC1CAF">
      <w:pPr>
        <w:spacing w:before="60" w:after="60" w:line="340" w:lineRule="exact"/>
        <w:ind w:firstLine="720"/>
        <w:jc w:val="both"/>
        <w:rPr>
          <w:rFonts w:ascii="Times New Roman" w:hAnsi="Times New Roman"/>
        </w:rPr>
      </w:pPr>
      <w:r w:rsidRPr="00DC1CAF">
        <w:rPr>
          <w:rFonts w:ascii="Times New Roman" w:hAnsi="Times New Roman"/>
        </w:rPr>
        <w:t xml:space="preserve">2. Bản tóm tắt in trên giấy khổ A4, đóng thành quyển, có trang bìa, đánh số trang từ trang mục lục ngay sau trang bìa. </w:t>
      </w:r>
    </w:p>
    <w:p w:rsidR="00DC1CAF" w:rsidRPr="00DC1CAF" w:rsidRDefault="00DC1CAF" w:rsidP="00DC1CAF">
      <w:pPr>
        <w:spacing w:before="60" w:after="60" w:line="340" w:lineRule="exact"/>
        <w:ind w:firstLine="720"/>
        <w:jc w:val="both"/>
        <w:rPr>
          <w:rFonts w:ascii="Times New Roman" w:hAnsi="Times New Roman"/>
        </w:rPr>
      </w:pPr>
      <w:r w:rsidRPr="00DC1CAF">
        <w:rPr>
          <w:rFonts w:ascii="Times New Roman" w:hAnsi="Times New Roman"/>
        </w:rPr>
        <w:t>Cỡ chữ phần nội dung là 12 đến 14 point, font chữ Times New Roman.</w:t>
      </w:r>
    </w:p>
    <w:p w:rsidR="00DC1CAF" w:rsidRPr="00DC1CAF" w:rsidRDefault="00DC1CAF" w:rsidP="00DC1CAF">
      <w:pPr>
        <w:spacing w:before="60" w:after="60" w:line="340" w:lineRule="exact"/>
        <w:ind w:firstLine="720"/>
        <w:jc w:val="both"/>
        <w:rPr>
          <w:rFonts w:ascii="Times New Roman" w:hAnsi="Times New Roman"/>
        </w:rPr>
      </w:pPr>
      <w:r w:rsidRPr="00DC1CAF">
        <w:rPr>
          <w:rFonts w:ascii="Times New Roman" w:hAnsi="Times New Roman"/>
        </w:rPr>
        <w:t xml:space="preserve">Trang bìa ghi các thông tin sau: </w:t>
      </w:r>
    </w:p>
    <w:p w:rsidR="00DC1CAF" w:rsidRPr="00DC1CAF" w:rsidRDefault="00DC1CAF" w:rsidP="00DC1CAF">
      <w:pPr>
        <w:spacing w:before="60" w:after="60" w:line="340" w:lineRule="exact"/>
        <w:jc w:val="center"/>
        <w:rPr>
          <w:rFonts w:ascii="Times New Roman" w:hAnsi="Times New Roman"/>
        </w:rPr>
      </w:pPr>
      <w:r w:rsidRPr="00DC1CAF">
        <w:rPr>
          <w:rFonts w:ascii="Times New Roman" w:hAnsi="Times New Roman"/>
        </w:rPr>
        <w:t>“BẢN TÓM TẮT TÀI LIỆU KỸ THUẬT THUỐC BẢO VỆ THỰC VẬT - SUMMARIZED TECHNICAL DETAILS OF PESTICIDE ”</w:t>
      </w:r>
    </w:p>
    <w:p w:rsidR="00DC1CAF" w:rsidRPr="00DC1CAF" w:rsidRDefault="00DC1CAF" w:rsidP="00DC1CAF">
      <w:pPr>
        <w:spacing w:before="60" w:after="60" w:line="340" w:lineRule="exact"/>
        <w:ind w:firstLine="720"/>
        <w:jc w:val="both"/>
        <w:rPr>
          <w:rFonts w:ascii="Times New Roman" w:hAnsi="Times New Roman"/>
          <w:b/>
          <w:lang w:val="en-US"/>
        </w:rPr>
      </w:pPr>
      <w:r w:rsidRPr="00DC1CAF">
        <w:rPr>
          <w:rFonts w:ascii="Times New Roman" w:hAnsi="Times New Roman"/>
        </w:rPr>
        <w:t>Tên, địa chỉ của tổ chức</w:t>
      </w:r>
      <w:r w:rsidRPr="00DC1CAF">
        <w:rPr>
          <w:rFonts w:ascii="Times New Roman" w:hAnsi="Times New Roman"/>
          <w:lang w:val="en-US"/>
        </w:rPr>
        <w:t>, cá nhân</w:t>
      </w:r>
      <w:r w:rsidRPr="00DC1CAF">
        <w:rPr>
          <w:rFonts w:ascii="Times New Roman" w:hAnsi="Times New Roman"/>
        </w:rPr>
        <w:t xml:space="preserve"> đăng ký/ </w:t>
      </w:r>
      <w:r w:rsidRPr="00DC1CAF">
        <w:rPr>
          <w:rFonts w:ascii="Times New Roman" w:hAnsi="Times New Roman"/>
          <w:i/>
        </w:rPr>
        <w:t>Name and address</w:t>
      </w:r>
      <w:r w:rsidRPr="00DC1CAF">
        <w:rPr>
          <w:rFonts w:ascii="Times New Roman" w:hAnsi="Times New Roman"/>
          <w:i/>
          <w:lang w:val="en-US"/>
        </w:rPr>
        <w:t xml:space="preserve"> </w:t>
      </w:r>
      <w:r w:rsidRPr="00DC1CAF">
        <w:rPr>
          <w:rFonts w:ascii="Times New Roman" w:hAnsi="Times New Roman"/>
          <w:i/>
        </w:rPr>
        <w:t>of applicant</w:t>
      </w:r>
      <w:r w:rsidRPr="00DC1CAF">
        <w:rPr>
          <w:rFonts w:ascii="Times New Roman" w:hAnsi="Times New Roman"/>
        </w:rPr>
        <w:tab/>
      </w:r>
    </w:p>
    <w:p w:rsidR="00DC1CAF" w:rsidRPr="00DC1CAF" w:rsidRDefault="00DC1CAF" w:rsidP="00DC1CAF">
      <w:pPr>
        <w:spacing w:before="60" w:after="60" w:line="340" w:lineRule="exact"/>
        <w:ind w:firstLine="720"/>
        <w:jc w:val="both"/>
        <w:rPr>
          <w:rFonts w:ascii="Times New Roman" w:hAnsi="Times New Roman"/>
          <w:lang w:val="en-US"/>
        </w:rPr>
      </w:pPr>
      <w:r w:rsidRPr="00DC1CAF">
        <w:rPr>
          <w:rFonts w:ascii="Times New Roman" w:hAnsi="Times New Roman"/>
        </w:rPr>
        <w:t xml:space="preserve">Tên thương phẩm/ </w:t>
      </w:r>
      <w:r w:rsidRPr="00DC1CAF">
        <w:rPr>
          <w:rFonts w:ascii="Times New Roman" w:hAnsi="Times New Roman"/>
          <w:i/>
        </w:rPr>
        <w:t>Trade name</w:t>
      </w:r>
      <w:r w:rsidRPr="00DC1CAF">
        <w:rPr>
          <w:rFonts w:ascii="Times New Roman" w:hAnsi="Times New Roman"/>
        </w:rPr>
        <w:t xml:space="preserve">: </w:t>
      </w:r>
      <w:r w:rsidRPr="00DC1CAF">
        <w:rPr>
          <w:rFonts w:ascii="Times New Roman" w:hAnsi="Times New Roman"/>
        </w:rPr>
        <w:tab/>
      </w:r>
    </w:p>
    <w:p w:rsidR="00DC1CAF" w:rsidRPr="00DC1CAF" w:rsidRDefault="00DC1CAF" w:rsidP="00DC1CAF">
      <w:pPr>
        <w:spacing w:before="60" w:after="60" w:line="340" w:lineRule="exact"/>
        <w:ind w:firstLine="720"/>
        <w:jc w:val="both"/>
        <w:rPr>
          <w:rFonts w:ascii="Times New Roman" w:hAnsi="Times New Roman"/>
          <w:lang w:val="en-US"/>
        </w:rPr>
      </w:pPr>
      <w:r w:rsidRPr="00DC1CAF">
        <w:rPr>
          <w:rFonts w:ascii="Times New Roman" w:hAnsi="Times New Roman"/>
        </w:rPr>
        <w:t>Dạng thành phẩm</w:t>
      </w:r>
      <w:r w:rsidRPr="00DC1CAF">
        <w:rPr>
          <w:rFonts w:ascii="Times New Roman" w:hAnsi="Times New Roman"/>
          <w:i/>
        </w:rPr>
        <w:t>/ Formulation type:</w:t>
      </w:r>
      <w:r w:rsidRPr="00DC1CAF">
        <w:rPr>
          <w:rFonts w:ascii="Times New Roman" w:hAnsi="Times New Roman"/>
        </w:rPr>
        <w:t xml:space="preserve"> </w:t>
      </w:r>
    </w:p>
    <w:p w:rsidR="00DC1CAF" w:rsidRPr="00DC1CAF" w:rsidRDefault="00DC1CAF" w:rsidP="00DC1CAF">
      <w:pPr>
        <w:tabs>
          <w:tab w:val="left" w:pos="720"/>
          <w:tab w:val="left" w:pos="1440"/>
          <w:tab w:val="left" w:pos="2160"/>
          <w:tab w:val="left" w:pos="2880"/>
          <w:tab w:val="left" w:pos="3600"/>
          <w:tab w:val="left" w:pos="4320"/>
          <w:tab w:val="left" w:pos="7125"/>
        </w:tabs>
        <w:spacing w:before="60" w:after="60" w:line="340" w:lineRule="exact"/>
        <w:ind w:firstLine="720"/>
        <w:jc w:val="both"/>
        <w:rPr>
          <w:rFonts w:ascii="Times New Roman" w:hAnsi="Times New Roman"/>
          <w:lang w:val="en-US"/>
        </w:rPr>
      </w:pPr>
      <w:r w:rsidRPr="00DC1CAF">
        <w:rPr>
          <w:rFonts w:ascii="Times New Roman" w:hAnsi="Times New Roman"/>
        </w:rPr>
        <w:t xml:space="preserve">Hoạt chất/ </w:t>
      </w:r>
      <w:r w:rsidRPr="00DC1CAF">
        <w:rPr>
          <w:rFonts w:ascii="Times New Roman" w:hAnsi="Times New Roman"/>
          <w:i/>
        </w:rPr>
        <w:t>Active ingredient (a.i):</w:t>
      </w:r>
      <w:r w:rsidRPr="00DC1CAF">
        <w:rPr>
          <w:rFonts w:ascii="Times New Roman" w:hAnsi="Times New Roman"/>
        </w:rPr>
        <w:tab/>
      </w:r>
      <w:r w:rsidRPr="00DC1CAF">
        <w:rPr>
          <w:rFonts w:ascii="Times New Roman" w:hAnsi="Times New Roman"/>
        </w:rPr>
        <w:tab/>
      </w:r>
    </w:p>
    <w:p w:rsidR="00DC1CAF" w:rsidRPr="00DC1CAF" w:rsidRDefault="00DC1CAF" w:rsidP="00DC1CAF">
      <w:pPr>
        <w:tabs>
          <w:tab w:val="left" w:pos="8322"/>
        </w:tabs>
        <w:spacing w:before="60" w:after="60" w:line="340" w:lineRule="exact"/>
        <w:ind w:firstLine="720"/>
        <w:jc w:val="both"/>
        <w:rPr>
          <w:rFonts w:ascii="Times New Roman" w:hAnsi="Times New Roman"/>
          <w:i/>
          <w:lang w:val="en-US"/>
        </w:rPr>
      </w:pPr>
      <w:r w:rsidRPr="00DC1CAF">
        <w:rPr>
          <w:rFonts w:ascii="Times New Roman" w:hAnsi="Times New Roman"/>
        </w:rPr>
        <w:t>Nhà sản xuất</w:t>
      </w:r>
      <w:r w:rsidRPr="00DC1CAF">
        <w:rPr>
          <w:rFonts w:ascii="Times New Roman" w:hAnsi="Times New Roman"/>
          <w:lang w:val="en-US"/>
        </w:rPr>
        <w:t xml:space="preserve"> thành phẩm </w:t>
      </w:r>
      <w:r w:rsidRPr="00DC1CAF">
        <w:rPr>
          <w:rFonts w:ascii="Times New Roman" w:hAnsi="Times New Roman"/>
        </w:rPr>
        <w:t xml:space="preserve">/ </w:t>
      </w:r>
      <w:r w:rsidRPr="00DC1CAF">
        <w:rPr>
          <w:rFonts w:ascii="Times New Roman" w:hAnsi="Times New Roman"/>
          <w:i/>
        </w:rPr>
        <w:t>Manufacturer</w:t>
      </w:r>
      <w:r w:rsidRPr="00DC1CAF">
        <w:rPr>
          <w:rFonts w:ascii="Times New Roman" w:hAnsi="Times New Roman"/>
          <w:i/>
          <w:lang w:val="en-US"/>
        </w:rPr>
        <w:t>:</w:t>
      </w:r>
      <w:r w:rsidRPr="00DC1CAF">
        <w:rPr>
          <w:rFonts w:ascii="Times New Roman" w:hAnsi="Times New Roman"/>
          <w:i/>
          <w:lang w:val="en-US"/>
        </w:rPr>
        <w:tab/>
      </w:r>
    </w:p>
    <w:p w:rsidR="00DC1CAF" w:rsidRPr="00DC1CAF" w:rsidRDefault="00DC1CAF" w:rsidP="00DC1CAF">
      <w:pPr>
        <w:spacing w:before="60" w:after="60" w:line="340" w:lineRule="exact"/>
        <w:ind w:firstLine="720"/>
        <w:jc w:val="both"/>
        <w:rPr>
          <w:rFonts w:ascii="Times New Roman" w:hAnsi="Times New Roman"/>
          <w:lang w:val="en-US"/>
        </w:rPr>
      </w:pPr>
      <w:r w:rsidRPr="00DC1CAF">
        <w:rPr>
          <w:rFonts w:ascii="Times New Roman" w:hAnsi="Times New Roman"/>
          <w:lang w:val="en-US"/>
        </w:rPr>
        <w:t xml:space="preserve">3. </w:t>
      </w:r>
      <w:r w:rsidRPr="00DC1CAF">
        <w:rPr>
          <w:rFonts w:ascii="Times New Roman" w:hAnsi="Times New Roman"/>
        </w:rPr>
        <w:t xml:space="preserve">Tài liệu kỹ thuật đăng ký thuốc bảo vệ thực vật </w:t>
      </w:r>
      <w:r w:rsidRPr="00DC1CAF">
        <w:rPr>
          <w:rFonts w:ascii="Times New Roman" w:hAnsi="Times New Roman"/>
          <w:lang w:val="en-US"/>
        </w:rPr>
        <w:t xml:space="preserve">trình bày </w:t>
      </w:r>
      <w:r w:rsidRPr="00DC1CAF">
        <w:rPr>
          <w:rFonts w:ascii="Times New Roman" w:hAnsi="Times New Roman"/>
        </w:rPr>
        <w:t>bằng tiếng Việt hoặc tiếng Anh</w:t>
      </w:r>
      <w:r w:rsidRPr="00DC1CAF">
        <w:rPr>
          <w:rFonts w:ascii="Times New Roman" w:hAnsi="Times New Roman"/>
          <w:lang w:val="en-US"/>
        </w:rPr>
        <w:t xml:space="preserve">. </w:t>
      </w:r>
    </w:p>
    <w:p w:rsidR="00DC1CAF" w:rsidRPr="00DC1CAF" w:rsidRDefault="00DC1CAF" w:rsidP="00DC1CAF">
      <w:pPr>
        <w:tabs>
          <w:tab w:val="left" w:pos="1189"/>
        </w:tabs>
        <w:spacing w:before="60" w:after="60" w:line="340" w:lineRule="exact"/>
        <w:ind w:firstLine="720"/>
        <w:rPr>
          <w:rFonts w:ascii="Times New Roman" w:hAnsi="Times New Roman"/>
          <w:b/>
          <w:lang w:val="en-US"/>
        </w:rPr>
      </w:pPr>
      <w:r w:rsidRPr="00DC1CAF">
        <w:rPr>
          <w:rFonts w:ascii="Times New Roman" w:hAnsi="Times New Roman"/>
          <w:b/>
          <w:lang w:val="en-US"/>
        </w:rPr>
        <w:t>II. NHỮNG YÊU CẦU VỀ NỘI DUNG TÀI LIỆU KỸ THUẬT</w:t>
      </w:r>
      <w:r w:rsidRPr="00DC1CAF">
        <w:rPr>
          <w:rFonts w:ascii="Times New Roman" w:hAnsi="Times New Roman"/>
          <w:b/>
          <w:lang w:val="en-US"/>
        </w:rPr>
        <w:tab/>
      </w:r>
    </w:p>
    <w:p w:rsidR="00DC1CAF" w:rsidRPr="00DC1CAF" w:rsidRDefault="00DC1CAF" w:rsidP="00DC1CAF">
      <w:pPr>
        <w:tabs>
          <w:tab w:val="left" w:pos="1189"/>
        </w:tabs>
        <w:spacing w:before="60" w:after="60" w:line="340" w:lineRule="exact"/>
        <w:ind w:firstLine="720"/>
        <w:jc w:val="both"/>
        <w:rPr>
          <w:rFonts w:ascii="Times New Roman" w:hAnsi="Times New Roman"/>
          <w:lang w:val="en-US"/>
        </w:rPr>
      </w:pPr>
      <w:r w:rsidRPr="00DC1CAF">
        <w:rPr>
          <w:rFonts w:ascii="Times New Roman" w:hAnsi="Times New Roman"/>
          <w:lang w:val="en-US"/>
        </w:rPr>
        <w:t xml:space="preserve">1. Nội dung tài liệu kỹ thuật thuốc bảo vệ thực vật phải phù hợp và trình bày  đầy đủ các mục quy định tại Mục 2 của Phụ lục này. Trường hợp mục nào không có  nghiên cứu phù hợp, ghi </w:t>
      </w:r>
      <w:r w:rsidRPr="00DC1CAF">
        <w:rPr>
          <w:rFonts w:ascii="Times New Roman" w:eastAsia="Times New Roman" w:hAnsi="Times New Roman"/>
        </w:rPr>
        <w:t>“không phù hợp”</w:t>
      </w:r>
      <w:r w:rsidRPr="00DC1CAF">
        <w:rPr>
          <w:rFonts w:ascii="Times New Roman" w:eastAsia="Times New Roman" w:hAnsi="Times New Roman"/>
          <w:lang w:val="en-US"/>
        </w:rPr>
        <w:t xml:space="preserve"> </w:t>
      </w:r>
      <w:r w:rsidRPr="00DC1CAF">
        <w:rPr>
          <w:rFonts w:ascii="Times New Roman" w:eastAsia="Times New Roman" w:hAnsi="Times New Roman"/>
        </w:rPr>
        <w:t>ví dụ: chất rắn không bay hơi nên không có áp suất hóa hơi</w:t>
      </w:r>
      <w:r w:rsidRPr="00DC1CAF">
        <w:rPr>
          <w:rFonts w:ascii="Times New Roman" w:eastAsia="Times New Roman" w:hAnsi="Times New Roman"/>
          <w:lang w:val="en-US"/>
        </w:rPr>
        <w:t xml:space="preserve">. Mục </w:t>
      </w:r>
      <w:r w:rsidRPr="00DC1CAF">
        <w:rPr>
          <w:rFonts w:ascii="Times New Roman" w:eastAsia="Times New Roman" w:hAnsi="Times New Roman"/>
        </w:rPr>
        <w:t>không có thông tin, ghi “chưa có thông tin”</w:t>
      </w:r>
      <w:r w:rsidRPr="00DC1CAF">
        <w:rPr>
          <w:rFonts w:ascii="Times New Roman" w:eastAsia="Times New Roman" w:hAnsi="Times New Roman"/>
          <w:lang w:val="en-US"/>
        </w:rPr>
        <w:t xml:space="preserve">. </w:t>
      </w:r>
    </w:p>
    <w:p w:rsidR="00DC1CAF" w:rsidRPr="00DC1CAF" w:rsidRDefault="00DC1CAF" w:rsidP="00DC1CAF">
      <w:pPr>
        <w:tabs>
          <w:tab w:val="left" w:pos="1189"/>
        </w:tabs>
        <w:spacing w:before="60" w:after="60" w:line="340" w:lineRule="exact"/>
        <w:ind w:firstLine="720"/>
        <w:jc w:val="both"/>
        <w:rPr>
          <w:rFonts w:ascii="Times New Roman" w:hAnsi="Times New Roman"/>
          <w:lang w:val="en-US"/>
        </w:rPr>
      </w:pPr>
      <w:r w:rsidRPr="00DC1CAF">
        <w:rPr>
          <w:rFonts w:ascii="Times New Roman" w:hAnsi="Times New Roman"/>
          <w:lang w:val="en-US"/>
        </w:rPr>
        <w:t xml:space="preserve">2. Tóm tắt các nghiên cứu độc học, độc môi trường thể hiện đầy đủ các nội dung: Loài sinh vật, đường dùng, thời gian dùng, nêu ngắn gọn về phương pháp nghiên cứu, nhấn mạnh các kết quả quan trọng như bản chất, liều gây độc, các liều không ghi nhận tác dụng gây hại, mức độ nguy hiểm của chất nghiên cứu. </w:t>
      </w:r>
    </w:p>
    <w:p w:rsidR="00DC1CAF" w:rsidRPr="00DC1CAF" w:rsidRDefault="00DC1CAF" w:rsidP="00DC1CAF">
      <w:pPr>
        <w:spacing w:before="60" w:after="60" w:line="340" w:lineRule="exact"/>
        <w:ind w:firstLine="720"/>
        <w:jc w:val="both"/>
        <w:rPr>
          <w:rFonts w:ascii="Times New Roman" w:hAnsi="Times New Roman"/>
        </w:rPr>
      </w:pPr>
      <w:r w:rsidRPr="00DC1CAF">
        <w:rPr>
          <w:rFonts w:ascii="Times New Roman" w:hAnsi="Times New Roman"/>
          <w:lang w:val="en-US"/>
        </w:rPr>
        <w:t>3.</w:t>
      </w:r>
      <w:r w:rsidRPr="00DC1CAF">
        <w:rPr>
          <w:rFonts w:ascii="Times New Roman" w:hAnsi="Times New Roman"/>
        </w:rPr>
        <w:t xml:space="preserve"> Phương pháp và quy trình phân tích chất lượng</w:t>
      </w:r>
      <w:r w:rsidRPr="00DC1CAF">
        <w:rPr>
          <w:rFonts w:ascii="Times New Roman" w:hAnsi="Times New Roman"/>
          <w:lang w:val="en-US"/>
        </w:rPr>
        <w:t>:</w:t>
      </w:r>
      <w:r w:rsidRPr="00DC1CAF">
        <w:rPr>
          <w:rFonts w:ascii="Times New Roman" w:hAnsi="Times New Roman"/>
        </w:rPr>
        <w:t xml:space="preserve"> nêu chi tiết phương pháp phân tích hàm lượng hoạt chất, tạp chất độc hại, bao gồm: nguyên tắc, dụng cụ, thuốc thử, các bước tiến hành, điều kiện thiết bị, tính toán kết quả</w:t>
      </w:r>
      <w:r w:rsidRPr="00DC1CAF">
        <w:rPr>
          <w:rFonts w:ascii="Times New Roman" w:hAnsi="Times New Roman"/>
          <w:lang w:val="en-US"/>
        </w:rPr>
        <w:t>.</w:t>
      </w:r>
      <w:r w:rsidRPr="00DC1CAF">
        <w:rPr>
          <w:rFonts w:ascii="Times New Roman" w:hAnsi="Times New Roman"/>
        </w:rPr>
        <w:t xml:space="preserve"> </w:t>
      </w:r>
    </w:p>
    <w:p w:rsidR="00DC1CAF" w:rsidRPr="00DC1CAF" w:rsidRDefault="00DC1CAF" w:rsidP="00DC1CAF">
      <w:pPr>
        <w:spacing w:before="60" w:after="60" w:line="340" w:lineRule="exact"/>
        <w:ind w:firstLine="720"/>
        <w:jc w:val="both"/>
        <w:rPr>
          <w:rFonts w:ascii="Times New Roman" w:hAnsi="Times New Roman"/>
        </w:rPr>
      </w:pPr>
      <w:r w:rsidRPr="00DC1CAF">
        <w:rPr>
          <w:rFonts w:ascii="Times New Roman" w:hAnsi="Times New Roman"/>
        </w:rPr>
        <w:lastRenderedPageBreak/>
        <w:t xml:space="preserve">4. Phương pháp và quy trình phân tích dư lượng phải nêu chi tiết phương pháp phân tích dư lượng  bao gồm: nguyên tắc, dụng cụ, thuốc thử, các bước tiến hành, điều kiện thiết bị, tính toán kết quả, giới hạn xác định (LOQ), hiệu suất thu hồi (R). </w:t>
      </w:r>
    </w:p>
    <w:p w:rsidR="00DC1CAF" w:rsidRPr="00DC1CAF" w:rsidRDefault="00DC1CAF" w:rsidP="00DC1CAF">
      <w:pPr>
        <w:spacing w:before="60" w:after="60" w:line="340" w:lineRule="exact"/>
        <w:ind w:firstLine="720"/>
        <w:jc w:val="both"/>
        <w:rPr>
          <w:rFonts w:ascii="Times New Roman" w:hAnsi="Times New Roman"/>
          <w:strike/>
        </w:rPr>
      </w:pPr>
      <w:r w:rsidRPr="00DC1CAF">
        <w:rPr>
          <w:rFonts w:ascii="Times New Roman" w:hAnsi="Times New Roman"/>
        </w:rPr>
        <w:t>5. Chỉ tiêu chất lượng: phải đạt tiêu chuẩn Việt Nam hoặc hướng dẫn của FAO nếu các tiêu chuẩn của Việt Nam chưa được xây dựng.</w:t>
      </w:r>
    </w:p>
    <w:p w:rsidR="00DC1CAF" w:rsidRPr="00DC1CAF" w:rsidRDefault="00DC1CAF" w:rsidP="00DC1CAF">
      <w:pPr>
        <w:spacing w:before="60" w:after="60" w:line="340" w:lineRule="exact"/>
        <w:ind w:firstLine="720"/>
        <w:jc w:val="both"/>
        <w:rPr>
          <w:rFonts w:ascii="Times New Roman" w:hAnsi="Times New Roman"/>
          <w:bCs/>
          <w:iCs/>
        </w:rPr>
      </w:pPr>
      <w:r w:rsidRPr="00DC1CAF">
        <w:rPr>
          <w:rFonts w:ascii="Times New Roman" w:hAnsi="Times New Roman"/>
          <w:bCs/>
          <w:iCs/>
        </w:rPr>
        <w:t xml:space="preserve">6. Độc tính của thuốc thành phẩm do phòng thí nghiệm đạt tiêu chuẩn GLP hoặc ISO 17025:2005 thực hiện, có báo cáo thử nghiệm kèm theo </w:t>
      </w:r>
      <w:r w:rsidRPr="00DC1CAF">
        <w:rPr>
          <w:rFonts w:ascii="Times New Roman" w:hAnsi="Times New Roman"/>
        </w:rPr>
        <w:t>được tổ chức thực hiện xác nhận.</w:t>
      </w:r>
      <w:r w:rsidRPr="00DC1CAF">
        <w:rPr>
          <w:rFonts w:ascii="Times New Roman" w:hAnsi="Times New Roman"/>
          <w:bCs/>
          <w:iCs/>
        </w:rPr>
        <w:t xml:space="preserve"> Trong báo cáo phải ghi rõ tên, địa chỉ, số điện thoại, địa chỉ email của phòng thí nghiệm; họ tên, chức vụ người phụ trách thực hiện các thử nghiệm tại phòng thí nghiệm đó. </w:t>
      </w:r>
    </w:p>
    <w:p w:rsidR="00DC1CAF" w:rsidRPr="00DC1CAF" w:rsidRDefault="00DC1CAF" w:rsidP="00DC1CAF">
      <w:pPr>
        <w:spacing w:before="60" w:after="60" w:line="340" w:lineRule="exact"/>
        <w:ind w:firstLine="720"/>
        <w:jc w:val="both"/>
        <w:rPr>
          <w:rFonts w:ascii="Times New Roman" w:hAnsi="Times New Roman"/>
        </w:rPr>
      </w:pPr>
      <w:r w:rsidRPr="00DC1CAF">
        <w:rPr>
          <w:rFonts w:ascii="Times New Roman" w:hAnsi="Times New Roman"/>
          <w:bCs/>
          <w:iCs/>
        </w:rPr>
        <w:t xml:space="preserve">7. </w:t>
      </w:r>
      <w:r w:rsidRPr="00DC1CAF">
        <w:rPr>
          <w:rFonts w:ascii="Times New Roman" w:hAnsi="Times New Roman"/>
        </w:rPr>
        <w:t>Đối với thuốc bảo vệ thực vật hóa học (đăng ký chính thức, đặt tên thương phẩm) phải nộp 02 (hai) gam (g) chất chuẩn cho mỗi hoạt chất của thuốc đăng ký cho Cục Bảo vệ thực vật khi nhận Giấy phép khảo nghiệm thuốc bảo vệ thực vật. Chất chuẩn phải có giấy chứng nhận phân tích của phòng thử nghiệm đạt tiêu chuẩn ISO hoặc tương đương và có thời hạn sử dụng từ 02 (hai) năm trở lên.</w:t>
      </w:r>
    </w:p>
    <w:p w:rsidR="00DC1CAF" w:rsidRPr="00DC1CAF" w:rsidRDefault="00DC1CAF" w:rsidP="00DC1CAF">
      <w:pPr>
        <w:tabs>
          <w:tab w:val="left" w:pos="2921"/>
        </w:tabs>
        <w:spacing w:after="0"/>
        <w:ind w:firstLine="720"/>
        <w:jc w:val="center"/>
        <w:rPr>
          <w:rFonts w:ascii="Times New Roman" w:hAnsi="Times New Roman"/>
        </w:rPr>
      </w:pPr>
    </w:p>
    <w:p w:rsidR="00DC1CAF" w:rsidRPr="00DC1CAF" w:rsidRDefault="00DC1CAF" w:rsidP="00DC1CAF">
      <w:pPr>
        <w:tabs>
          <w:tab w:val="left" w:pos="4002"/>
        </w:tabs>
        <w:spacing w:after="0"/>
        <w:ind w:firstLine="720"/>
        <w:jc w:val="center"/>
        <w:rPr>
          <w:rFonts w:ascii="Times New Roman" w:hAnsi="Times New Roman"/>
          <w:b/>
        </w:rPr>
      </w:pPr>
      <w:r w:rsidRPr="00DC1CAF">
        <w:rPr>
          <w:rFonts w:ascii="Times New Roman" w:hAnsi="Times New Roman"/>
          <w:b/>
        </w:rPr>
        <w:t>Mục 2</w:t>
      </w:r>
    </w:p>
    <w:p w:rsidR="00DC1CAF" w:rsidRPr="00DC1CAF" w:rsidRDefault="00DC1CAF" w:rsidP="00DC1CAF">
      <w:pPr>
        <w:spacing w:after="0"/>
        <w:jc w:val="center"/>
        <w:rPr>
          <w:rFonts w:ascii="Times New Roman" w:hAnsi="Times New Roman"/>
          <w:b/>
        </w:rPr>
      </w:pPr>
      <w:r w:rsidRPr="00DC1CAF">
        <w:rPr>
          <w:rFonts w:ascii="Times New Roman" w:hAnsi="Times New Roman"/>
          <w:b/>
        </w:rPr>
        <w:t>NỘI DUNG TÀI LIỆU KỸ THUẬT THUỐC BẢO VỆ THỰC VẬT</w:t>
      </w:r>
    </w:p>
    <w:p w:rsidR="00DC1CAF" w:rsidRPr="00DC1CAF" w:rsidRDefault="00DC1CAF" w:rsidP="00DC1CAF">
      <w:pPr>
        <w:tabs>
          <w:tab w:val="left" w:pos="5944"/>
        </w:tabs>
        <w:spacing w:before="240" w:after="240"/>
        <w:rPr>
          <w:rFonts w:ascii="Times New Roman" w:hAnsi="Times New Roman"/>
          <w:b/>
        </w:rPr>
      </w:pPr>
      <w:r w:rsidRPr="00DC1CAF">
        <w:rPr>
          <w:rFonts w:ascii="Times New Roman" w:hAnsi="Times New Roman"/>
          <w:b/>
        </w:rPr>
        <w:t>I.  THUỐC BẢO VỆ THỰC VẬT HOÁ HỌC ( Chemical pesticide)</w:t>
      </w:r>
      <w:r w:rsidRPr="00DC1CAF">
        <w:rPr>
          <w:rFonts w:ascii="Times New Roman" w:hAnsi="Times New Roman"/>
          <w:b/>
        </w:rPr>
        <w:tab/>
      </w:r>
    </w:p>
    <w:tbl>
      <w:tblPr>
        <w:tblW w:w="925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21"/>
        <w:gridCol w:w="8520"/>
      </w:tblGrid>
      <w:tr w:rsidR="00DC1CAF" w:rsidRPr="00DC1CAF" w:rsidTr="00443AA0">
        <w:trPr>
          <w:trHeight w:val="315"/>
        </w:trPr>
        <w:tc>
          <w:tcPr>
            <w:tcW w:w="9256" w:type="dxa"/>
            <w:gridSpan w:val="3"/>
            <w:shd w:val="clear" w:color="auto" w:fill="auto"/>
          </w:tcPr>
          <w:p w:rsidR="00DC1CAF" w:rsidRPr="00DC1CAF" w:rsidRDefault="00DC1CAF" w:rsidP="00443AA0">
            <w:pPr>
              <w:tabs>
                <w:tab w:val="left" w:pos="3097"/>
                <w:tab w:val="left" w:pos="3540"/>
                <w:tab w:val="left" w:pos="3735"/>
                <w:tab w:val="left" w:pos="3868"/>
                <w:tab w:val="center" w:pos="4402"/>
              </w:tabs>
              <w:spacing w:after="0" w:line="320" w:lineRule="exact"/>
              <w:rPr>
                <w:rFonts w:ascii="Times New Roman" w:hAnsi="Times New Roman"/>
                <w:b/>
                <w:bCs/>
                <w:lang w:val="en-US"/>
              </w:rPr>
            </w:pPr>
            <w:r w:rsidRPr="00DC1CAF">
              <w:rPr>
                <w:rFonts w:ascii="Times New Roman" w:hAnsi="Times New Roman"/>
                <w:b/>
                <w:bCs/>
              </w:rPr>
              <w:tab/>
            </w:r>
            <w:r w:rsidRPr="00DC1CAF">
              <w:rPr>
                <w:rFonts w:ascii="Times New Roman" w:hAnsi="Times New Roman"/>
                <w:b/>
                <w:bCs/>
              </w:rPr>
              <w:tab/>
            </w:r>
            <w:r w:rsidRPr="00DC1CAF">
              <w:rPr>
                <w:rFonts w:ascii="Times New Roman" w:hAnsi="Times New Roman"/>
                <w:b/>
                <w:bCs/>
              </w:rPr>
              <w:tab/>
            </w:r>
            <w:r w:rsidRPr="00DC1CAF">
              <w:rPr>
                <w:rFonts w:ascii="Times New Roman" w:hAnsi="Times New Roman"/>
                <w:b/>
                <w:bCs/>
              </w:rPr>
              <w:tab/>
              <w:t>Phần 1</w:t>
            </w:r>
            <w:r w:rsidRPr="00DC1CAF">
              <w:rPr>
                <w:rFonts w:ascii="Times New Roman" w:hAnsi="Times New Roman"/>
                <w:b/>
                <w:bCs/>
                <w:lang w:val="en-US"/>
              </w:rPr>
              <w:t xml:space="preserve">/ </w:t>
            </w:r>
            <w:r w:rsidRPr="00DC1CAF">
              <w:rPr>
                <w:rFonts w:ascii="Times New Roman" w:hAnsi="Times New Roman"/>
                <w:bCs/>
                <w:i/>
                <w:lang w:val="en-US"/>
              </w:rPr>
              <w:t>Part 1</w:t>
            </w:r>
          </w:p>
          <w:p w:rsidR="00DC1CAF" w:rsidRPr="00DC1CAF" w:rsidRDefault="00DC1CAF" w:rsidP="00443AA0">
            <w:pPr>
              <w:tabs>
                <w:tab w:val="center" w:pos="4520"/>
                <w:tab w:val="left" w:pos="7660"/>
              </w:tabs>
              <w:spacing w:after="0" w:line="320" w:lineRule="exact"/>
              <w:rPr>
                <w:rFonts w:ascii="Times New Roman" w:hAnsi="Times New Roman"/>
                <w:b/>
                <w:bCs/>
                <w:lang w:val="en-US"/>
              </w:rPr>
            </w:pPr>
            <w:r w:rsidRPr="00DC1CAF">
              <w:rPr>
                <w:rFonts w:ascii="Times New Roman" w:hAnsi="Times New Roman"/>
                <w:b/>
                <w:bCs/>
              </w:rPr>
              <w:tab/>
              <w:t xml:space="preserve">HOẠT CHẤT, THUỐC KỸ THUẬT </w:t>
            </w:r>
            <w:r w:rsidRPr="00DC1CAF">
              <w:rPr>
                <w:rFonts w:ascii="Times New Roman" w:hAnsi="Times New Roman"/>
                <w:b/>
                <w:bCs/>
              </w:rPr>
              <w:tab/>
            </w:r>
          </w:p>
          <w:p w:rsidR="00DC1CAF" w:rsidRPr="00DC1CAF" w:rsidRDefault="00DC1CAF" w:rsidP="00443AA0">
            <w:pPr>
              <w:tabs>
                <w:tab w:val="center" w:pos="4520"/>
                <w:tab w:val="left" w:pos="7660"/>
              </w:tabs>
              <w:spacing w:after="0" w:line="320" w:lineRule="exact"/>
              <w:jc w:val="center"/>
              <w:rPr>
                <w:rFonts w:ascii="Times New Roman" w:hAnsi="Times New Roman"/>
                <w:b/>
                <w:bCs/>
                <w:lang w:val="en-US"/>
              </w:rPr>
            </w:pPr>
            <w:r w:rsidRPr="00DC1CAF">
              <w:rPr>
                <w:rFonts w:ascii="Times New Roman" w:hAnsi="Times New Roman"/>
                <w:bCs/>
                <w:i/>
                <w:iCs/>
                <w:lang w:val="en-US"/>
              </w:rPr>
              <w:t>/</w:t>
            </w:r>
            <w:r w:rsidRPr="00DC1CAF">
              <w:rPr>
                <w:rFonts w:ascii="Times New Roman" w:hAnsi="Times New Roman"/>
                <w:bCs/>
                <w:i/>
                <w:iCs/>
              </w:rPr>
              <w:t xml:space="preserve"> </w:t>
            </w:r>
            <w:r w:rsidRPr="00DC1CAF">
              <w:rPr>
                <w:rFonts w:ascii="Times New Roman" w:hAnsi="Times New Roman"/>
                <w:bCs/>
                <w:i/>
                <w:iCs/>
                <w:lang w:val="en-US"/>
              </w:rPr>
              <w:t>a</w:t>
            </w:r>
            <w:r w:rsidRPr="00DC1CAF">
              <w:rPr>
                <w:rFonts w:ascii="Times New Roman" w:hAnsi="Times New Roman"/>
                <w:bCs/>
                <w:i/>
                <w:iCs/>
              </w:rPr>
              <w:t xml:space="preserve">ctive </w:t>
            </w:r>
            <w:r w:rsidRPr="00DC1CAF">
              <w:rPr>
                <w:rFonts w:ascii="Times New Roman" w:hAnsi="Times New Roman"/>
                <w:bCs/>
                <w:i/>
                <w:iCs/>
                <w:lang w:val="en-US"/>
              </w:rPr>
              <w:t>i</w:t>
            </w:r>
            <w:r w:rsidRPr="00DC1CAF">
              <w:rPr>
                <w:rFonts w:ascii="Times New Roman" w:hAnsi="Times New Roman"/>
                <w:bCs/>
                <w:i/>
                <w:iCs/>
              </w:rPr>
              <w:t>ngredient</w:t>
            </w:r>
            <w:r w:rsidRPr="00DC1CAF">
              <w:rPr>
                <w:rFonts w:ascii="Times New Roman" w:hAnsi="Times New Roman"/>
                <w:bCs/>
                <w:i/>
                <w:iCs/>
                <w:lang w:val="en-US"/>
              </w:rPr>
              <w:t>, t</w:t>
            </w:r>
            <w:r w:rsidRPr="00DC1CAF">
              <w:rPr>
                <w:rFonts w:ascii="Times New Roman" w:hAnsi="Times New Roman"/>
                <w:bCs/>
                <w:i/>
                <w:iCs/>
              </w:rPr>
              <w:t xml:space="preserve">echnical </w:t>
            </w:r>
            <w:r w:rsidRPr="00DC1CAF">
              <w:rPr>
                <w:rFonts w:ascii="Times New Roman" w:hAnsi="Times New Roman"/>
                <w:bCs/>
                <w:i/>
                <w:iCs/>
                <w:lang w:val="en-US"/>
              </w:rPr>
              <w:t>g</w:t>
            </w:r>
            <w:r w:rsidRPr="00DC1CAF">
              <w:rPr>
                <w:rFonts w:ascii="Times New Roman" w:hAnsi="Times New Roman"/>
                <w:bCs/>
                <w:i/>
                <w:iCs/>
              </w:rPr>
              <w:t>rade</w:t>
            </w:r>
          </w:p>
        </w:tc>
      </w:tr>
      <w:tr w:rsidR="00DC1CAF" w:rsidRPr="00DC1CAF" w:rsidTr="00443AA0">
        <w:trPr>
          <w:trHeight w:val="315"/>
        </w:trPr>
        <w:tc>
          <w:tcPr>
            <w:tcW w:w="715" w:type="dxa"/>
            <w:shd w:val="clear" w:color="auto" w:fill="EEECE1"/>
          </w:tcPr>
          <w:p w:rsidR="00DC1CAF" w:rsidRPr="00DC1CAF" w:rsidRDefault="00DC1CAF" w:rsidP="00443AA0">
            <w:pPr>
              <w:spacing w:after="0" w:line="320" w:lineRule="exact"/>
              <w:rPr>
                <w:rFonts w:ascii="Times New Roman" w:hAnsi="Times New Roman"/>
                <w:bCs/>
                <w:lang w:val="en-US"/>
              </w:rPr>
            </w:pPr>
            <w:r w:rsidRPr="00DC1CAF">
              <w:rPr>
                <w:rFonts w:ascii="Times New Roman" w:hAnsi="Times New Roman"/>
                <w:bCs/>
                <w:lang w:val="en-US"/>
              </w:rPr>
              <w:t>A</w:t>
            </w:r>
          </w:p>
        </w:tc>
        <w:tc>
          <w:tcPr>
            <w:tcW w:w="8541" w:type="dxa"/>
            <w:gridSpan w:val="2"/>
            <w:shd w:val="clear" w:color="auto" w:fill="EEECE1"/>
          </w:tcPr>
          <w:p w:rsidR="00DC1CAF" w:rsidRPr="00DC1CAF" w:rsidRDefault="00DC1CAF" w:rsidP="00443AA0">
            <w:pPr>
              <w:spacing w:after="0" w:line="320" w:lineRule="exact"/>
              <w:rPr>
                <w:rFonts w:ascii="Times New Roman" w:hAnsi="Times New Roman"/>
                <w:bCs/>
                <w:i/>
                <w:lang w:val="en-US"/>
              </w:rPr>
            </w:pPr>
            <w:r w:rsidRPr="00DC1CAF">
              <w:rPr>
                <w:rFonts w:ascii="Times New Roman" w:hAnsi="Times New Roman"/>
                <w:bCs/>
                <w:lang w:val="en-US"/>
              </w:rPr>
              <w:t>DỮ LIỆU LÝ - HOÁ</w:t>
            </w:r>
            <w:r w:rsidRPr="00DC1CAF">
              <w:rPr>
                <w:rFonts w:ascii="Times New Roman" w:hAnsi="Times New Roman"/>
                <w:bCs/>
              </w:rPr>
              <w:t xml:space="preserve">/ </w:t>
            </w:r>
            <w:r w:rsidRPr="00DC1CAF">
              <w:rPr>
                <w:rFonts w:ascii="Times New Roman" w:hAnsi="Times New Roman"/>
                <w:bCs/>
                <w:i/>
                <w:lang w:val="en-US"/>
              </w:rPr>
              <w:t>Physico - chemical data</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b/>
                <w:bCs/>
                <w:iCs/>
                <w:lang w:val="en-US"/>
              </w:rPr>
            </w:pPr>
            <w:r w:rsidRPr="00DC1CAF">
              <w:rPr>
                <w:rFonts w:ascii="Times New Roman" w:hAnsi="Times New Roman"/>
                <w:b/>
                <w:bCs/>
                <w:iCs/>
                <w:lang w:val="en-US"/>
              </w:rPr>
              <w:t xml:space="preserve">A.1. </w:t>
            </w:r>
          </w:p>
        </w:tc>
        <w:tc>
          <w:tcPr>
            <w:tcW w:w="8541" w:type="dxa"/>
            <w:gridSpan w:val="2"/>
          </w:tcPr>
          <w:p w:rsidR="00DC1CAF" w:rsidRPr="00DC1CAF" w:rsidRDefault="00DC1CAF" w:rsidP="00443AA0">
            <w:pPr>
              <w:spacing w:after="0" w:line="320" w:lineRule="exact"/>
              <w:rPr>
                <w:rFonts w:ascii="Times New Roman" w:hAnsi="Times New Roman"/>
                <w:bCs/>
                <w:iCs/>
              </w:rPr>
            </w:pPr>
            <w:r w:rsidRPr="00DC1CAF">
              <w:rPr>
                <w:rFonts w:ascii="Times New Roman" w:hAnsi="Times New Roman"/>
                <w:bCs/>
                <w:iCs/>
                <w:lang w:val="en-US"/>
              </w:rPr>
              <w:t>Nhận diện hóa c</w:t>
            </w:r>
            <w:r w:rsidRPr="00DC1CAF">
              <w:rPr>
                <w:rFonts w:ascii="Times New Roman" w:hAnsi="Times New Roman"/>
                <w:bCs/>
                <w:iCs/>
              </w:rPr>
              <w:t xml:space="preserve">hất/ </w:t>
            </w:r>
            <w:r w:rsidRPr="00DC1CAF">
              <w:rPr>
                <w:rFonts w:ascii="Times New Roman" w:hAnsi="Times New Roman"/>
                <w:bCs/>
                <w:iCs/>
                <w:lang w:val="en-US"/>
              </w:rPr>
              <w:t>c</w:t>
            </w:r>
            <w:r w:rsidRPr="00DC1CAF">
              <w:rPr>
                <w:rFonts w:ascii="Times New Roman" w:hAnsi="Times New Roman"/>
                <w:bCs/>
                <w:i/>
                <w:iCs/>
              </w:rPr>
              <w:t>hemical</w:t>
            </w:r>
            <w:r w:rsidRPr="00DC1CAF">
              <w:rPr>
                <w:rFonts w:ascii="Times New Roman" w:hAnsi="Times New Roman"/>
                <w:bCs/>
                <w:i/>
                <w:iCs/>
                <w:lang w:val="en-US"/>
              </w:rPr>
              <w:t xml:space="preserve"> i</w:t>
            </w:r>
            <w:r w:rsidRPr="00DC1CAF">
              <w:rPr>
                <w:rFonts w:ascii="Times New Roman" w:hAnsi="Times New Roman"/>
                <w:bCs/>
                <w:i/>
                <w:iCs/>
              </w:rPr>
              <w:t>dentity</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1.1</w:t>
            </w:r>
          </w:p>
        </w:tc>
        <w:tc>
          <w:tcPr>
            <w:tcW w:w="8541" w:type="dxa"/>
            <w:gridSpan w:val="2"/>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Số CAS</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chemical abstract service number</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1.2</w:t>
            </w:r>
          </w:p>
        </w:tc>
        <w:tc>
          <w:tcPr>
            <w:tcW w:w="8541" w:type="dxa"/>
            <w:gridSpan w:val="2"/>
          </w:tcPr>
          <w:p w:rsidR="00DC1CAF" w:rsidRPr="00DC1CAF" w:rsidRDefault="00DC1CAF" w:rsidP="00443AA0">
            <w:pPr>
              <w:tabs>
                <w:tab w:val="left" w:pos="7144"/>
              </w:tabs>
              <w:spacing w:after="0" w:line="320" w:lineRule="exact"/>
              <w:rPr>
                <w:rFonts w:ascii="Times New Roman" w:hAnsi="Times New Roman"/>
              </w:rPr>
            </w:pPr>
            <w:r w:rsidRPr="00DC1CAF">
              <w:rPr>
                <w:rFonts w:ascii="Times New Roman" w:hAnsi="Times New Roman"/>
              </w:rPr>
              <w:t xml:space="preserve">Tên </w:t>
            </w:r>
            <w:r w:rsidRPr="00DC1CAF">
              <w:rPr>
                <w:rFonts w:ascii="Times New Roman" w:hAnsi="Times New Roman"/>
                <w:lang w:val="en-US"/>
              </w:rPr>
              <w:t>thông thường</w:t>
            </w:r>
            <w:r w:rsidRPr="00DC1CAF">
              <w:rPr>
                <w:rFonts w:ascii="Times New Roman" w:hAnsi="Times New Roman"/>
              </w:rPr>
              <w:t xml:space="preserve">/ </w:t>
            </w:r>
            <w:r w:rsidRPr="00DC1CAF">
              <w:rPr>
                <w:rFonts w:ascii="Times New Roman" w:hAnsi="Times New Roman"/>
                <w:lang w:val="en-US"/>
              </w:rPr>
              <w:t>c</w:t>
            </w:r>
            <w:r w:rsidRPr="00DC1CAF">
              <w:rPr>
                <w:rFonts w:ascii="Times New Roman" w:hAnsi="Times New Roman"/>
                <w:i/>
              </w:rPr>
              <w:t>ommon name</w:t>
            </w:r>
            <w:r w:rsidRPr="00DC1CAF">
              <w:rPr>
                <w:rFonts w:ascii="Times New Roman" w:hAnsi="Times New Roman"/>
                <w:i/>
              </w:rPr>
              <w:tab/>
            </w:r>
          </w:p>
        </w:tc>
      </w:tr>
      <w:tr w:rsidR="00DC1CAF" w:rsidRPr="00DC1CAF" w:rsidTr="00443AA0">
        <w:trPr>
          <w:trHeight w:val="242"/>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1.3</w:t>
            </w:r>
          </w:p>
        </w:tc>
        <w:tc>
          <w:tcPr>
            <w:tcW w:w="8541" w:type="dxa"/>
            <w:gridSpan w:val="2"/>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rPr>
              <w:t xml:space="preserve">Tên hóa </w:t>
            </w:r>
            <w:r w:rsidRPr="00DC1CAF">
              <w:rPr>
                <w:rFonts w:ascii="Times New Roman" w:hAnsi="Times New Roman"/>
                <w:lang w:val="en-US"/>
              </w:rPr>
              <w:t>chất theo IUPAC</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c</w:t>
            </w:r>
            <w:r w:rsidRPr="00DC1CAF">
              <w:rPr>
                <w:rFonts w:ascii="Times New Roman" w:hAnsi="Times New Roman"/>
                <w:i/>
              </w:rPr>
              <w:t>hemical name</w:t>
            </w:r>
          </w:p>
        </w:tc>
      </w:tr>
      <w:tr w:rsidR="00DC1CAF" w:rsidRPr="00DC1CAF" w:rsidTr="00443AA0">
        <w:trPr>
          <w:trHeight w:val="251"/>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1.4</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rPr>
              <w:t xml:space="preserve">Công thức cấu tạo/ </w:t>
            </w:r>
            <w:r w:rsidRPr="00DC1CAF">
              <w:rPr>
                <w:rFonts w:ascii="Times New Roman" w:hAnsi="Times New Roman"/>
                <w:lang w:val="en-US"/>
              </w:rPr>
              <w:t>s</w:t>
            </w:r>
            <w:r w:rsidRPr="00DC1CAF">
              <w:rPr>
                <w:rFonts w:ascii="Times New Roman" w:hAnsi="Times New Roman"/>
                <w:i/>
              </w:rPr>
              <w:t>tructural formula</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1.5</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rPr>
              <w:t xml:space="preserve">Công thức phân tử/ </w:t>
            </w:r>
            <w:r w:rsidRPr="00DC1CAF">
              <w:rPr>
                <w:rFonts w:ascii="Times New Roman" w:hAnsi="Times New Roman"/>
                <w:i/>
                <w:lang w:val="en-US"/>
              </w:rPr>
              <w:t>empirical</w:t>
            </w:r>
            <w:r w:rsidRPr="00DC1CAF">
              <w:rPr>
                <w:rFonts w:ascii="Times New Roman" w:hAnsi="Times New Roman"/>
                <w:i/>
              </w:rPr>
              <w:t xml:space="preserve"> formula</w:t>
            </w:r>
          </w:p>
        </w:tc>
      </w:tr>
      <w:tr w:rsidR="00DC1CAF" w:rsidRPr="00DC1CAF" w:rsidTr="00443AA0">
        <w:trPr>
          <w:trHeight w:val="315"/>
        </w:trPr>
        <w:tc>
          <w:tcPr>
            <w:tcW w:w="715" w:type="dxa"/>
            <w:tcBorders>
              <w:bottom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1.6</w:t>
            </w:r>
          </w:p>
        </w:tc>
        <w:tc>
          <w:tcPr>
            <w:tcW w:w="8541" w:type="dxa"/>
            <w:gridSpan w:val="2"/>
            <w:tcBorders>
              <w:bottom w:val="single" w:sz="4" w:space="0" w:color="auto"/>
            </w:tcBorders>
          </w:tcPr>
          <w:p w:rsidR="00DC1CAF" w:rsidRPr="00DC1CAF" w:rsidRDefault="00DC1CAF" w:rsidP="00443AA0">
            <w:pPr>
              <w:spacing w:after="0" w:line="320" w:lineRule="exact"/>
              <w:rPr>
                <w:rFonts w:ascii="Times New Roman" w:hAnsi="Times New Roman"/>
              </w:rPr>
            </w:pPr>
            <w:r w:rsidRPr="00DC1CAF">
              <w:rPr>
                <w:rFonts w:ascii="Times New Roman" w:hAnsi="Times New Roman"/>
              </w:rPr>
              <w:t xml:space="preserve">Khối lượng phân tử/ </w:t>
            </w:r>
            <w:r w:rsidRPr="00DC1CAF">
              <w:rPr>
                <w:rFonts w:ascii="Times New Roman" w:hAnsi="Times New Roman"/>
                <w:i/>
                <w:lang w:val="en-US"/>
              </w:rPr>
              <w:t>m</w:t>
            </w:r>
            <w:r w:rsidRPr="00DC1CAF">
              <w:rPr>
                <w:rFonts w:ascii="Times New Roman" w:hAnsi="Times New Roman"/>
                <w:i/>
              </w:rPr>
              <w:t>olecular mass</w:t>
            </w:r>
          </w:p>
        </w:tc>
      </w:tr>
      <w:tr w:rsidR="00DC1CAF" w:rsidRPr="00DC1CAF" w:rsidTr="00443AA0">
        <w:trPr>
          <w:trHeight w:val="315"/>
        </w:trPr>
        <w:tc>
          <w:tcPr>
            <w:tcW w:w="715" w:type="dxa"/>
            <w:tcBorders>
              <w:bottom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1.7</w:t>
            </w:r>
          </w:p>
        </w:tc>
        <w:tc>
          <w:tcPr>
            <w:tcW w:w="8541" w:type="dxa"/>
            <w:gridSpan w:val="2"/>
            <w:tcBorders>
              <w:bottom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Họ hóa chất</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chemical family</w:t>
            </w:r>
            <w:r w:rsidRPr="00DC1CAF">
              <w:rPr>
                <w:rFonts w:ascii="Times New Roman" w:hAnsi="Times New Roman"/>
                <w:lang w:val="en-US"/>
              </w:rPr>
              <w:t xml:space="preserve"> </w:t>
            </w:r>
          </w:p>
        </w:tc>
      </w:tr>
      <w:tr w:rsidR="00DC1CAF" w:rsidRPr="00DC1CAF" w:rsidTr="00443AA0">
        <w:trPr>
          <w:trHeight w:val="315"/>
        </w:trPr>
        <w:tc>
          <w:tcPr>
            <w:tcW w:w="715" w:type="dxa"/>
            <w:tcBorders>
              <w:bottom w:val="single" w:sz="4" w:space="0" w:color="auto"/>
            </w:tcBorders>
          </w:tcPr>
          <w:p w:rsidR="00DC1CAF" w:rsidRPr="00DC1CAF" w:rsidRDefault="00DC1CAF" w:rsidP="00443AA0">
            <w:pPr>
              <w:spacing w:after="0" w:line="320" w:lineRule="exact"/>
              <w:rPr>
                <w:rFonts w:ascii="Times New Roman" w:hAnsi="Times New Roman"/>
                <w:b/>
                <w:strike/>
                <w:lang w:val="en-US"/>
              </w:rPr>
            </w:pPr>
            <w:r w:rsidRPr="00DC1CAF">
              <w:rPr>
                <w:rFonts w:ascii="Times New Roman" w:hAnsi="Times New Roman"/>
                <w:b/>
                <w:lang w:val="en-US"/>
              </w:rPr>
              <w:t>A.2</w:t>
            </w:r>
          </w:p>
        </w:tc>
        <w:tc>
          <w:tcPr>
            <w:tcW w:w="8541" w:type="dxa"/>
            <w:gridSpan w:val="2"/>
            <w:tcBorders>
              <w:bottom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Đặc tính lý hóa của hoạt chất</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physical and chemical properties of pure a.i</w:t>
            </w:r>
          </w:p>
        </w:tc>
      </w:tr>
      <w:tr w:rsidR="00DC1CAF" w:rsidRPr="00DC1CAF" w:rsidTr="00443AA0">
        <w:trPr>
          <w:trHeight w:val="314"/>
        </w:trPr>
        <w:tc>
          <w:tcPr>
            <w:tcW w:w="715" w:type="dxa"/>
            <w:tcBorders>
              <w:top w:val="single" w:sz="4" w:space="0" w:color="auto"/>
              <w:left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2.1</w:t>
            </w:r>
          </w:p>
        </w:tc>
        <w:tc>
          <w:tcPr>
            <w:tcW w:w="8541" w:type="dxa"/>
            <w:gridSpan w:val="2"/>
            <w:tcBorders>
              <w:top w:val="single" w:sz="4" w:space="0" w:color="auto"/>
              <w:left w:val="single" w:sz="4" w:space="0" w:color="auto"/>
              <w:right w:val="single" w:sz="4" w:space="0" w:color="auto"/>
            </w:tcBorders>
          </w:tcPr>
          <w:p w:rsidR="00DC1CAF" w:rsidRPr="00DC1CAF" w:rsidRDefault="00DC1CAF" w:rsidP="00443AA0">
            <w:pPr>
              <w:spacing w:after="0" w:line="320" w:lineRule="exact"/>
              <w:rPr>
                <w:rFonts w:ascii="Times New Roman" w:hAnsi="Times New Roman"/>
              </w:rPr>
            </w:pPr>
            <w:r w:rsidRPr="00DC1CAF">
              <w:rPr>
                <w:rFonts w:ascii="Times New Roman" w:hAnsi="Times New Roman"/>
              </w:rPr>
              <w:t xml:space="preserve">Ngoại dạng/ </w:t>
            </w:r>
            <w:r w:rsidRPr="00DC1CAF">
              <w:rPr>
                <w:rFonts w:ascii="Times New Roman" w:hAnsi="Times New Roman"/>
                <w:i/>
                <w:lang w:val="en-US"/>
              </w:rPr>
              <w:t>a</w:t>
            </w:r>
            <w:r w:rsidRPr="00DC1CAF">
              <w:rPr>
                <w:rFonts w:ascii="Times New Roman" w:hAnsi="Times New Roman"/>
                <w:i/>
              </w:rPr>
              <w:t>ppearance</w:t>
            </w:r>
          </w:p>
        </w:tc>
      </w:tr>
      <w:tr w:rsidR="00DC1CAF" w:rsidRPr="00DC1CAF" w:rsidTr="00443AA0">
        <w:trPr>
          <w:trHeight w:val="315"/>
        </w:trPr>
        <w:tc>
          <w:tcPr>
            <w:tcW w:w="715" w:type="dxa"/>
            <w:tcBorders>
              <w:top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2.2</w:t>
            </w:r>
          </w:p>
        </w:tc>
        <w:tc>
          <w:tcPr>
            <w:tcW w:w="8541" w:type="dxa"/>
            <w:gridSpan w:val="2"/>
            <w:tcBorders>
              <w:top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rPr>
              <w:t>Điểm nóng chảy,</w:t>
            </w:r>
            <w:r w:rsidRPr="00DC1CAF">
              <w:rPr>
                <w:rFonts w:ascii="Times New Roman" w:hAnsi="Times New Roman"/>
                <w:lang w:val="en-US"/>
              </w:rPr>
              <w:t xml:space="preserve"> </w:t>
            </w:r>
            <w:r w:rsidRPr="00DC1CAF">
              <w:rPr>
                <w:rFonts w:ascii="Times New Roman" w:hAnsi="Times New Roman"/>
              </w:rPr>
              <w:t>sôi</w:t>
            </w:r>
            <w:r w:rsidRPr="00DC1CAF">
              <w:rPr>
                <w:rFonts w:ascii="Times New Roman" w:hAnsi="Times New Roman"/>
                <w:lang w:val="en-US"/>
              </w:rPr>
              <w:t>, phân huỷ</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rPr>
              <w:t>melting point,</w:t>
            </w:r>
            <w:r w:rsidRPr="00DC1CAF">
              <w:rPr>
                <w:rFonts w:ascii="Times New Roman" w:hAnsi="Times New Roman"/>
                <w:i/>
                <w:lang w:val="en-US"/>
              </w:rPr>
              <w:t xml:space="preserve"> b</w:t>
            </w:r>
            <w:r w:rsidRPr="00DC1CAF">
              <w:rPr>
                <w:rFonts w:ascii="Times New Roman" w:hAnsi="Times New Roman"/>
                <w:i/>
              </w:rPr>
              <w:t>oiling point</w:t>
            </w:r>
            <w:r w:rsidRPr="00DC1CAF">
              <w:rPr>
                <w:rFonts w:ascii="Times New Roman" w:hAnsi="Times New Roman"/>
                <w:i/>
                <w:lang w:val="en-US"/>
              </w:rPr>
              <w:t>, decomposition</w:t>
            </w:r>
          </w:p>
        </w:tc>
      </w:tr>
      <w:tr w:rsidR="00DC1CAF" w:rsidRPr="00DC1CAF" w:rsidTr="00443AA0">
        <w:trPr>
          <w:trHeight w:val="315"/>
        </w:trPr>
        <w:tc>
          <w:tcPr>
            <w:tcW w:w="715" w:type="dxa"/>
            <w:tcBorders>
              <w:top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2.3</w:t>
            </w:r>
          </w:p>
        </w:tc>
        <w:tc>
          <w:tcPr>
            <w:tcW w:w="8541" w:type="dxa"/>
            <w:gridSpan w:val="2"/>
            <w:tcBorders>
              <w:top w:val="single" w:sz="4" w:space="0" w:color="auto"/>
            </w:tcBorders>
          </w:tcPr>
          <w:p w:rsidR="00DC1CAF" w:rsidRPr="00DC1CAF" w:rsidRDefault="00DC1CAF" w:rsidP="00443AA0">
            <w:pPr>
              <w:spacing w:after="0" w:line="320" w:lineRule="exact"/>
              <w:rPr>
                <w:rFonts w:ascii="Times New Roman" w:hAnsi="Times New Roman"/>
              </w:rPr>
            </w:pPr>
            <w:r w:rsidRPr="00DC1CAF">
              <w:rPr>
                <w:rFonts w:ascii="Times New Roman" w:hAnsi="Times New Roman"/>
                <w:lang w:val="fr-FR"/>
              </w:rPr>
              <w:t>Á</w:t>
            </w:r>
            <w:r w:rsidRPr="00DC1CAF">
              <w:rPr>
                <w:rFonts w:ascii="Times New Roman" w:hAnsi="Times New Roman"/>
              </w:rPr>
              <w:t>p suất hơi/</w:t>
            </w:r>
            <w:r w:rsidRPr="00DC1CAF">
              <w:rPr>
                <w:rFonts w:ascii="Times New Roman" w:hAnsi="Times New Roman"/>
                <w:lang w:val="fr-FR"/>
              </w:rPr>
              <w:t xml:space="preserve"> </w:t>
            </w:r>
            <w:r w:rsidRPr="00DC1CAF">
              <w:rPr>
                <w:rFonts w:ascii="Times New Roman" w:hAnsi="Times New Roman"/>
                <w:i/>
              </w:rPr>
              <w:t>vapor pressure</w:t>
            </w:r>
          </w:p>
        </w:tc>
      </w:tr>
      <w:tr w:rsidR="00DC1CAF" w:rsidRPr="00DC1CAF" w:rsidTr="00443AA0">
        <w:trPr>
          <w:trHeight w:val="315"/>
        </w:trPr>
        <w:tc>
          <w:tcPr>
            <w:tcW w:w="715" w:type="dxa"/>
            <w:tcBorders>
              <w:top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2.4</w:t>
            </w:r>
          </w:p>
        </w:tc>
        <w:tc>
          <w:tcPr>
            <w:tcW w:w="8541" w:type="dxa"/>
            <w:gridSpan w:val="2"/>
            <w:tcBorders>
              <w:top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T</w:t>
            </w:r>
            <w:r w:rsidRPr="00DC1CAF">
              <w:rPr>
                <w:rFonts w:ascii="Times New Roman" w:hAnsi="Times New Roman"/>
              </w:rPr>
              <w:t>ỷ trọng</w:t>
            </w:r>
            <w:r w:rsidRPr="00DC1CAF">
              <w:rPr>
                <w:rFonts w:ascii="Times New Roman" w:hAnsi="Times New Roman"/>
                <w:lang w:val="en-US"/>
              </w:rPr>
              <w:t xml:space="preserve"> (với chất lỏng)</w:t>
            </w:r>
            <w:r w:rsidRPr="00DC1CAF">
              <w:rPr>
                <w:rFonts w:ascii="Times New Roman" w:hAnsi="Times New Roman"/>
              </w:rPr>
              <w:t>/</w:t>
            </w:r>
            <w:r w:rsidRPr="00DC1CAF">
              <w:rPr>
                <w:rFonts w:ascii="Times New Roman" w:hAnsi="Times New Roman"/>
                <w:i/>
              </w:rPr>
              <w:t xml:space="preserve"> density</w:t>
            </w:r>
            <w:r w:rsidRPr="00DC1CAF">
              <w:rPr>
                <w:rFonts w:ascii="Times New Roman" w:hAnsi="Times New Roman"/>
                <w:i/>
                <w:lang w:val="en-US"/>
              </w:rPr>
              <w:t xml:space="preserve"> (for liquid only)</w:t>
            </w:r>
          </w:p>
        </w:tc>
      </w:tr>
      <w:tr w:rsidR="00DC1CAF" w:rsidRPr="00DC1CAF" w:rsidTr="00443AA0">
        <w:trPr>
          <w:trHeight w:val="650"/>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2.5</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lang w:val="en-US"/>
              </w:rPr>
              <w:t xml:space="preserve">Khả năng </w:t>
            </w:r>
            <w:r w:rsidRPr="00DC1CAF">
              <w:rPr>
                <w:rFonts w:ascii="Times New Roman" w:hAnsi="Times New Roman"/>
              </w:rPr>
              <w:t xml:space="preserve">hoà tan trong nước và dung môi hữu cơ/ </w:t>
            </w:r>
            <w:r w:rsidRPr="00DC1CAF">
              <w:rPr>
                <w:rFonts w:ascii="Times New Roman" w:hAnsi="Times New Roman"/>
                <w:i/>
                <w:lang w:val="en-US"/>
              </w:rPr>
              <w:t>s</w:t>
            </w:r>
            <w:r w:rsidRPr="00DC1CAF">
              <w:rPr>
                <w:rFonts w:ascii="Times New Roman" w:hAnsi="Times New Roman"/>
                <w:i/>
              </w:rPr>
              <w:t>olubility in water and organic solvents</w:t>
            </w:r>
          </w:p>
        </w:tc>
      </w:tr>
      <w:tr w:rsidR="00DC1CAF" w:rsidRPr="00DC1CAF" w:rsidTr="00443AA0">
        <w:trPr>
          <w:trHeight w:val="332"/>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2.6</w:t>
            </w:r>
          </w:p>
        </w:tc>
        <w:tc>
          <w:tcPr>
            <w:tcW w:w="8541" w:type="dxa"/>
            <w:gridSpan w:val="2"/>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 xml:space="preserve">Hệ số phân tán giữa nước và dung môi không trộn lẫn/ </w:t>
            </w:r>
            <w:r w:rsidRPr="00DC1CAF">
              <w:rPr>
                <w:rFonts w:ascii="Times New Roman" w:hAnsi="Times New Roman"/>
                <w:i/>
                <w:lang w:val="en-US"/>
              </w:rPr>
              <w:t>p</w:t>
            </w:r>
            <w:r w:rsidRPr="00DC1CAF">
              <w:rPr>
                <w:rFonts w:ascii="Times New Roman" w:hAnsi="Times New Roman"/>
                <w:i/>
              </w:rPr>
              <w:t>artition coefficient between water and non-miscible solvent</w:t>
            </w:r>
            <w:r w:rsidRPr="00DC1CAF">
              <w:rPr>
                <w:rFonts w:ascii="Times New Roman" w:hAnsi="Times New Roman"/>
                <w:lang w:val="en-US"/>
              </w:rPr>
              <w:t xml:space="preserve"> </w:t>
            </w:r>
            <w:r w:rsidRPr="00DC1CAF">
              <w:rPr>
                <w:rFonts w:ascii="Times New Roman" w:hAnsi="Times New Roman"/>
                <w:i/>
                <w:lang w:val="en-US"/>
              </w:rPr>
              <w:t>(Kow)</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2.7</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rPr>
              <w:t xml:space="preserve">Thuỷ phân/ </w:t>
            </w:r>
            <w:r w:rsidRPr="00DC1CAF">
              <w:rPr>
                <w:rFonts w:ascii="Times New Roman" w:hAnsi="Times New Roman"/>
                <w:i/>
                <w:lang w:val="en-US"/>
              </w:rPr>
              <w:t>h</w:t>
            </w:r>
            <w:r w:rsidRPr="00DC1CAF">
              <w:rPr>
                <w:rFonts w:ascii="Times New Roman" w:hAnsi="Times New Roman"/>
                <w:i/>
              </w:rPr>
              <w:t>ydrolysis</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lastRenderedPageBreak/>
              <w:t>2.8</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lang w:val="en-US"/>
              </w:rPr>
              <w:t>Qu</w:t>
            </w:r>
            <w:r w:rsidRPr="00DC1CAF">
              <w:rPr>
                <w:rFonts w:ascii="Times New Roman" w:hAnsi="Times New Roman"/>
              </w:rPr>
              <w:t>ang</w:t>
            </w:r>
            <w:r w:rsidRPr="00DC1CAF">
              <w:rPr>
                <w:rFonts w:ascii="Times New Roman" w:hAnsi="Times New Roman"/>
                <w:lang w:val="en-US"/>
              </w:rPr>
              <w:t xml:space="preserve"> phân</w:t>
            </w:r>
            <w:r w:rsidRPr="00DC1CAF">
              <w:rPr>
                <w:rFonts w:ascii="Times New Roman" w:hAnsi="Times New Roman"/>
              </w:rPr>
              <w:t xml:space="preserve">/ </w:t>
            </w:r>
            <w:r w:rsidRPr="00DC1CAF">
              <w:rPr>
                <w:rFonts w:ascii="Times New Roman" w:hAnsi="Times New Roman"/>
                <w:i/>
                <w:lang w:val="en-US"/>
              </w:rPr>
              <w:t>p</w:t>
            </w:r>
            <w:r w:rsidRPr="00DC1CAF">
              <w:rPr>
                <w:rFonts w:ascii="Times New Roman" w:hAnsi="Times New Roman"/>
                <w:i/>
              </w:rPr>
              <w:t>hotolysis</w:t>
            </w:r>
          </w:p>
        </w:tc>
      </w:tr>
      <w:tr w:rsidR="00DC1CAF" w:rsidRPr="00DC1CAF" w:rsidTr="00443AA0">
        <w:trPr>
          <w:trHeight w:val="224"/>
        </w:trPr>
        <w:tc>
          <w:tcPr>
            <w:tcW w:w="715" w:type="dxa"/>
          </w:tcPr>
          <w:p w:rsidR="00DC1CAF" w:rsidRPr="00DC1CAF" w:rsidRDefault="00DC1CAF" w:rsidP="00443AA0">
            <w:pPr>
              <w:spacing w:after="0" w:line="320" w:lineRule="exact"/>
              <w:rPr>
                <w:rFonts w:ascii="Times New Roman" w:hAnsi="Times New Roman"/>
                <w:b/>
                <w:bCs/>
                <w:iCs/>
                <w:lang w:val="en-US"/>
              </w:rPr>
            </w:pPr>
            <w:r w:rsidRPr="00DC1CAF">
              <w:rPr>
                <w:rFonts w:ascii="Times New Roman" w:hAnsi="Times New Roman"/>
                <w:b/>
                <w:bCs/>
                <w:iCs/>
                <w:lang w:val="en-US"/>
              </w:rPr>
              <w:t>A.3</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bCs/>
                <w:iCs/>
              </w:rPr>
              <w:t>Thuốc kỹ thuật/</w:t>
            </w:r>
            <w:r w:rsidRPr="00DC1CAF">
              <w:rPr>
                <w:rFonts w:ascii="Times New Roman" w:hAnsi="Times New Roman"/>
              </w:rPr>
              <w:t xml:space="preserve"> </w:t>
            </w:r>
            <w:r w:rsidRPr="00DC1CAF">
              <w:rPr>
                <w:rFonts w:ascii="Times New Roman" w:hAnsi="Times New Roman"/>
                <w:bCs/>
                <w:i/>
                <w:iCs/>
                <w:lang w:val="en-US"/>
              </w:rPr>
              <w:t>t</w:t>
            </w:r>
            <w:r w:rsidRPr="00DC1CAF">
              <w:rPr>
                <w:rFonts w:ascii="Times New Roman" w:hAnsi="Times New Roman"/>
                <w:bCs/>
                <w:i/>
                <w:iCs/>
              </w:rPr>
              <w:t xml:space="preserve">echnical </w:t>
            </w:r>
            <w:r w:rsidRPr="00DC1CAF">
              <w:rPr>
                <w:rFonts w:ascii="Times New Roman" w:hAnsi="Times New Roman"/>
                <w:bCs/>
                <w:i/>
                <w:iCs/>
                <w:lang w:val="en-US"/>
              </w:rPr>
              <w:t>g</w:t>
            </w:r>
            <w:r w:rsidRPr="00DC1CAF">
              <w:rPr>
                <w:rFonts w:ascii="Times New Roman" w:hAnsi="Times New Roman"/>
                <w:bCs/>
                <w:i/>
                <w:iCs/>
              </w:rPr>
              <w:t xml:space="preserve">rade </w:t>
            </w:r>
            <w:r w:rsidRPr="00DC1CAF">
              <w:rPr>
                <w:rFonts w:ascii="Times New Roman" w:hAnsi="Times New Roman"/>
                <w:bCs/>
                <w:i/>
                <w:iCs/>
                <w:lang w:val="en-US"/>
              </w:rPr>
              <w:t>a</w:t>
            </w:r>
            <w:r w:rsidRPr="00DC1CAF">
              <w:rPr>
                <w:rFonts w:ascii="Times New Roman" w:hAnsi="Times New Roman"/>
                <w:bCs/>
                <w:i/>
                <w:iCs/>
              </w:rPr>
              <w:t xml:space="preserve">ctive </w:t>
            </w:r>
            <w:r w:rsidRPr="00DC1CAF">
              <w:rPr>
                <w:rFonts w:ascii="Times New Roman" w:hAnsi="Times New Roman"/>
                <w:bCs/>
                <w:i/>
                <w:iCs/>
                <w:lang w:val="en-US"/>
              </w:rPr>
              <w:t>i</w:t>
            </w:r>
            <w:r w:rsidRPr="00DC1CAF">
              <w:rPr>
                <w:rFonts w:ascii="Times New Roman" w:hAnsi="Times New Roman"/>
                <w:bCs/>
                <w:i/>
                <w:iCs/>
              </w:rPr>
              <w:t>ngredient</w:t>
            </w:r>
          </w:p>
        </w:tc>
      </w:tr>
      <w:tr w:rsidR="00DC1CAF" w:rsidRPr="00DC1CAF" w:rsidTr="00443AA0">
        <w:trPr>
          <w:trHeight w:val="375"/>
        </w:trPr>
        <w:tc>
          <w:tcPr>
            <w:tcW w:w="715" w:type="dxa"/>
          </w:tcPr>
          <w:p w:rsidR="00DC1CAF" w:rsidRPr="00DC1CAF" w:rsidRDefault="00DC1CAF" w:rsidP="00443AA0">
            <w:pPr>
              <w:spacing w:after="0" w:line="320" w:lineRule="exact"/>
              <w:rPr>
                <w:rFonts w:ascii="Times New Roman" w:hAnsi="Times New Roman"/>
                <w:bCs/>
                <w:iCs/>
                <w:lang w:val="en-US"/>
              </w:rPr>
            </w:pPr>
            <w:r w:rsidRPr="00DC1CAF">
              <w:rPr>
                <w:rFonts w:ascii="Times New Roman" w:hAnsi="Times New Roman"/>
                <w:bCs/>
                <w:iCs/>
                <w:lang w:val="en-US"/>
              </w:rPr>
              <w:t>3.1</w:t>
            </w:r>
          </w:p>
        </w:tc>
        <w:tc>
          <w:tcPr>
            <w:tcW w:w="8541" w:type="dxa"/>
            <w:gridSpan w:val="2"/>
          </w:tcPr>
          <w:p w:rsidR="00DC1CAF" w:rsidRPr="00DC1CAF" w:rsidRDefault="00DC1CAF" w:rsidP="00443AA0">
            <w:pPr>
              <w:spacing w:after="0" w:line="320" w:lineRule="exact"/>
              <w:rPr>
                <w:rFonts w:ascii="Times New Roman" w:hAnsi="Times New Roman"/>
                <w:bCs/>
                <w:i/>
                <w:iCs/>
                <w:lang w:val="en-US"/>
              </w:rPr>
            </w:pPr>
            <w:r w:rsidRPr="00DC1CAF">
              <w:rPr>
                <w:rFonts w:ascii="Times New Roman" w:hAnsi="Times New Roman"/>
                <w:bCs/>
                <w:iCs/>
                <w:lang w:val="en-US"/>
              </w:rPr>
              <w:t>Nguồn cung cấp; tên và địa chỉ nhà sản xuất; địa chỉ nơi sản xuất</w:t>
            </w:r>
            <w:r w:rsidRPr="00DC1CAF">
              <w:rPr>
                <w:rFonts w:ascii="Times New Roman" w:hAnsi="Times New Roman"/>
                <w:bCs/>
                <w:iCs/>
              </w:rPr>
              <w:t>/</w:t>
            </w:r>
            <w:r w:rsidRPr="00DC1CAF">
              <w:rPr>
                <w:rFonts w:ascii="Times New Roman" w:hAnsi="Times New Roman"/>
                <w:bCs/>
                <w:iCs/>
                <w:lang w:val="en-US"/>
              </w:rPr>
              <w:t xml:space="preserve"> </w:t>
            </w:r>
            <w:r w:rsidRPr="00DC1CAF">
              <w:rPr>
                <w:rFonts w:ascii="Times New Roman" w:hAnsi="Times New Roman"/>
                <w:bCs/>
                <w:i/>
                <w:iCs/>
                <w:lang w:val="en-US"/>
              </w:rPr>
              <w:t>s</w:t>
            </w:r>
            <w:r w:rsidRPr="00DC1CAF">
              <w:rPr>
                <w:rFonts w:ascii="Times New Roman" w:hAnsi="Times New Roman"/>
                <w:bCs/>
                <w:i/>
                <w:iCs/>
              </w:rPr>
              <w:t>ource; name and address of manufacturer and address where manufactured.</w:t>
            </w:r>
          </w:p>
        </w:tc>
      </w:tr>
      <w:tr w:rsidR="00DC1CAF" w:rsidRPr="00DC1CAF" w:rsidTr="00443AA0">
        <w:trPr>
          <w:trHeight w:val="341"/>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3.2</w:t>
            </w:r>
          </w:p>
        </w:tc>
        <w:tc>
          <w:tcPr>
            <w:tcW w:w="8541" w:type="dxa"/>
            <w:gridSpan w:val="2"/>
          </w:tcPr>
          <w:p w:rsidR="00DC1CAF" w:rsidRPr="00DC1CAF" w:rsidRDefault="00DC1CAF" w:rsidP="00443AA0">
            <w:pPr>
              <w:spacing w:after="0" w:line="320" w:lineRule="exact"/>
              <w:rPr>
                <w:rFonts w:ascii="Times New Roman" w:hAnsi="Times New Roman"/>
                <w:i/>
              </w:rPr>
            </w:pPr>
            <w:r w:rsidRPr="00DC1CAF">
              <w:rPr>
                <w:rFonts w:ascii="Times New Roman" w:hAnsi="Times New Roman"/>
              </w:rPr>
              <w:t>Ngoại dạng /</w:t>
            </w:r>
            <w:r w:rsidRPr="00DC1CAF">
              <w:rPr>
                <w:rFonts w:ascii="Times New Roman" w:hAnsi="Times New Roman"/>
                <w:lang w:val="en-US"/>
              </w:rPr>
              <w:t>a</w:t>
            </w:r>
            <w:r w:rsidRPr="00DC1CAF">
              <w:rPr>
                <w:rFonts w:ascii="Times New Roman" w:hAnsi="Times New Roman"/>
                <w:i/>
              </w:rPr>
              <w:t>ppearance</w:t>
            </w:r>
            <w:r w:rsidRPr="00DC1CAF">
              <w:rPr>
                <w:rFonts w:ascii="Times New Roman" w:hAnsi="Times New Roman"/>
                <w:i/>
                <w:lang w:val="en-US"/>
              </w:rPr>
              <w:t xml:space="preserve"> </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3.3</w:t>
            </w:r>
          </w:p>
        </w:tc>
        <w:tc>
          <w:tcPr>
            <w:tcW w:w="8541" w:type="dxa"/>
            <w:gridSpan w:val="2"/>
          </w:tcPr>
          <w:p w:rsidR="00DC1CAF" w:rsidRPr="00DC1CAF" w:rsidRDefault="00DC1CAF" w:rsidP="00443AA0">
            <w:pPr>
              <w:spacing w:after="0" w:line="320" w:lineRule="exact"/>
              <w:rPr>
                <w:rFonts w:ascii="Times New Roman" w:hAnsi="Times New Roman"/>
                <w:bCs/>
                <w:i/>
                <w:iCs/>
              </w:rPr>
            </w:pPr>
            <w:r w:rsidRPr="00DC1CAF">
              <w:rPr>
                <w:rFonts w:ascii="Times New Roman" w:hAnsi="Times New Roman"/>
                <w:lang w:val="en-US"/>
              </w:rPr>
              <w:t>Hàm lượng tối thiểu và tối đa của hoạt chất trong thuốc kỹ thuật</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t</w:t>
            </w:r>
            <w:r w:rsidRPr="00DC1CAF">
              <w:rPr>
                <w:rFonts w:ascii="Times New Roman" w:hAnsi="Times New Roman"/>
                <w:i/>
              </w:rPr>
              <w:t xml:space="preserve">he minimum and maximum </w:t>
            </w:r>
            <w:r w:rsidRPr="00DC1CAF">
              <w:rPr>
                <w:rFonts w:ascii="Times New Roman" w:hAnsi="Times New Roman"/>
                <w:i/>
                <w:lang w:val="en-US"/>
              </w:rPr>
              <w:t>a</w:t>
            </w:r>
            <w:r w:rsidRPr="00DC1CAF">
              <w:rPr>
                <w:rFonts w:ascii="Times New Roman" w:hAnsi="Times New Roman"/>
                <w:i/>
              </w:rPr>
              <w:t>.</w:t>
            </w:r>
            <w:r w:rsidRPr="00DC1CAF">
              <w:rPr>
                <w:rFonts w:ascii="Times New Roman" w:hAnsi="Times New Roman"/>
                <w:i/>
                <w:lang w:val="en-US"/>
              </w:rPr>
              <w:t>i</w:t>
            </w:r>
            <w:r w:rsidRPr="00DC1CAF">
              <w:rPr>
                <w:rFonts w:ascii="Times New Roman" w:hAnsi="Times New Roman"/>
                <w:i/>
              </w:rPr>
              <w:t xml:space="preserve"> content</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3.4</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lang w:val="en-US"/>
              </w:rPr>
              <w:t>Nhận diện và hàm lượng các đồng phân, tạp chất</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i</w:t>
            </w:r>
            <w:r w:rsidRPr="00DC1CAF">
              <w:rPr>
                <w:rFonts w:ascii="Times New Roman" w:hAnsi="Times New Roman"/>
                <w:i/>
              </w:rPr>
              <w:t>dentity and amount of isomers, impurities, …</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3.5</w:t>
            </w:r>
          </w:p>
        </w:tc>
        <w:tc>
          <w:tcPr>
            <w:tcW w:w="8541" w:type="dxa"/>
            <w:gridSpan w:val="2"/>
          </w:tcPr>
          <w:p w:rsidR="00DC1CAF" w:rsidRPr="00DC1CAF" w:rsidRDefault="00DC1CAF" w:rsidP="00443AA0">
            <w:pPr>
              <w:spacing w:after="0" w:line="320" w:lineRule="exact"/>
              <w:rPr>
                <w:rFonts w:ascii="Times New Roman" w:hAnsi="Times New Roman"/>
                <w:i/>
                <w:lang w:val="en-US"/>
              </w:rPr>
            </w:pPr>
            <w:r w:rsidRPr="00DC1CAF">
              <w:rPr>
                <w:rFonts w:ascii="Times New Roman" w:hAnsi="Times New Roman"/>
                <w:lang w:val="en-US"/>
              </w:rPr>
              <w:t>Chỉ tiêu chất lượng của 5 mẻ</w:t>
            </w:r>
            <w:r w:rsidRPr="00DC1CAF">
              <w:rPr>
                <w:rFonts w:ascii="Times New Roman" w:hAnsi="Times New Roman"/>
              </w:rPr>
              <w:t xml:space="preserve">/ </w:t>
            </w:r>
            <w:r w:rsidRPr="00DC1CAF">
              <w:rPr>
                <w:rFonts w:ascii="Times New Roman" w:hAnsi="Times New Roman"/>
                <w:i/>
                <w:lang w:val="en-US"/>
              </w:rPr>
              <w:t>a</w:t>
            </w:r>
            <w:r w:rsidRPr="00DC1CAF">
              <w:rPr>
                <w:rFonts w:ascii="Times New Roman" w:hAnsi="Times New Roman"/>
                <w:i/>
              </w:rPr>
              <w:t>nalytical test report of specifications (5 batches)</w:t>
            </w:r>
          </w:p>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Lưu ý: Chỉ yêu cầu đối với trường hợp thay đổi nhà sản xuất. (quy định rõ do đơn vị nào kiểm tra, hay chỉ đơn vị thứ ba)</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3.6</w:t>
            </w:r>
          </w:p>
        </w:tc>
        <w:tc>
          <w:tcPr>
            <w:tcW w:w="8541" w:type="dxa"/>
            <w:gridSpan w:val="2"/>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rPr>
              <w:t xml:space="preserve">Quy trình sản xuất/ </w:t>
            </w:r>
            <w:r w:rsidRPr="00DC1CAF">
              <w:rPr>
                <w:rFonts w:ascii="Times New Roman" w:hAnsi="Times New Roman"/>
                <w:i/>
              </w:rPr>
              <w:t>manufacturing</w:t>
            </w:r>
            <w:r w:rsidRPr="00DC1CAF">
              <w:rPr>
                <w:rFonts w:ascii="Times New Roman" w:hAnsi="Times New Roman"/>
                <w:i/>
                <w:lang w:val="en-US"/>
              </w:rPr>
              <w:t xml:space="preserve"> p</w:t>
            </w:r>
            <w:r w:rsidRPr="00DC1CAF">
              <w:rPr>
                <w:rFonts w:ascii="Times New Roman" w:hAnsi="Times New Roman"/>
                <w:i/>
              </w:rPr>
              <w:t>rocess</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3.7</w:t>
            </w:r>
          </w:p>
        </w:tc>
        <w:tc>
          <w:tcPr>
            <w:tcW w:w="8541" w:type="dxa"/>
            <w:gridSpan w:val="2"/>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Thời hạn sử dụng</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 xml:space="preserve">shelf life </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3.8</w:t>
            </w:r>
          </w:p>
        </w:tc>
        <w:tc>
          <w:tcPr>
            <w:tcW w:w="8541" w:type="dxa"/>
            <w:gridSpan w:val="2"/>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rPr>
              <w:t xml:space="preserve">Phương pháp và quy trình phân tích </w:t>
            </w:r>
            <w:r w:rsidRPr="00DC1CAF">
              <w:rPr>
                <w:rFonts w:ascii="Times New Roman" w:hAnsi="Times New Roman"/>
                <w:lang w:val="en-US"/>
              </w:rPr>
              <w:t>xác định hàm lượng hoạt chất</w:t>
            </w:r>
            <w:r w:rsidRPr="00DC1CAF">
              <w:rPr>
                <w:rFonts w:ascii="Times New Roman" w:hAnsi="Times New Roman"/>
              </w:rPr>
              <w:t xml:space="preserve">/ </w:t>
            </w:r>
            <w:r w:rsidRPr="00DC1CAF">
              <w:rPr>
                <w:rFonts w:ascii="Times New Roman" w:hAnsi="Times New Roman"/>
                <w:i/>
              </w:rPr>
              <w:t xml:space="preserve">analytical method </w:t>
            </w:r>
            <w:r w:rsidRPr="00DC1CAF">
              <w:rPr>
                <w:rFonts w:ascii="Times New Roman" w:hAnsi="Times New Roman"/>
                <w:i/>
                <w:lang w:val="en-US"/>
              </w:rPr>
              <w:t>for a.i</w:t>
            </w:r>
          </w:p>
        </w:tc>
      </w:tr>
      <w:tr w:rsidR="00DC1CAF" w:rsidRPr="00DC1CAF" w:rsidTr="00443AA0">
        <w:trPr>
          <w:trHeight w:val="247"/>
        </w:trPr>
        <w:tc>
          <w:tcPr>
            <w:tcW w:w="715" w:type="dxa"/>
            <w:shd w:val="clear" w:color="auto" w:fill="EEECE1"/>
          </w:tcPr>
          <w:p w:rsidR="00DC1CAF" w:rsidRPr="00DC1CAF" w:rsidRDefault="00DC1CAF" w:rsidP="00443AA0">
            <w:pPr>
              <w:spacing w:after="0" w:line="320" w:lineRule="exact"/>
              <w:rPr>
                <w:rFonts w:ascii="Times New Roman" w:hAnsi="Times New Roman"/>
                <w:bCs/>
                <w:lang w:val="en-US"/>
              </w:rPr>
            </w:pPr>
            <w:r w:rsidRPr="00DC1CAF">
              <w:rPr>
                <w:rFonts w:ascii="Times New Roman" w:hAnsi="Times New Roman"/>
                <w:bCs/>
                <w:lang w:val="en-US"/>
              </w:rPr>
              <w:t>B</w:t>
            </w:r>
          </w:p>
        </w:tc>
        <w:tc>
          <w:tcPr>
            <w:tcW w:w="8541" w:type="dxa"/>
            <w:gridSpan w:val="2"/>
            <w:shd w:val="clear" w:color="auto" w:fill="EEECE1"/>
          </w:tcPr>
          <w:p w:rsidR="00DC1CAF" w:rsidRPr="00DC1CAF" w:rsidRDefault="00DC1CAF" w:rsidP="00443AA0">
            <w:pPr>
              <w:spacing w:after="0" w:line="320" w:lineRule="exact"/>
              <w:rPr>
                <w:rFonts w:ascii="Times New Roman" w:hAnsi="Times New Roman"/>
                <w:bCs/>
                <w:lang w:val="en-US"/>
              </w:rPr>
            </w:pPr>
            <w:r w:rsidRPr="00DC1CAF">
              <w:rPr>
                <w:rFonts w:ascii="Times New Roman" w:hAnsi="Times New Roman"/>
                <w:bCs/>
                <w:lang w:val="en-US"/>
              </w:rPr>
              <w:t>DỮ LIỆU ĐỘC HỌC</w:t>
            </w:r>
            <w:r w:rsidRPr="00DC1CAF">
              <w:rPr>
                <w:rFonts w:ascii="Times New Roman" w:hAnsi="Times New Roman"/>
                <w:bCs/>
              </w:rPr>
              <w:t xml:space="preserve">/ </w:t>
            </w:r>
            <w:r w:rsidRPr="00DC1CAF">
              <w:rPr>
                <w:rFonts w:ascii="Times New Roman" w:hAnsi="Times New Roman"/>
                <w:bCs/>
                <w:i/>
              </w:rPr>
              <w:t>Toxicolog</w:t>
            </w:r>
            <w:r w:rsidRPr="00DC1CAF">
              <w:rPr>
                <w:rFonts w:ascii="Times New Roman" w:hAnsi="Times New Roman"/>
                <w:bCs/>
                <w:i/>
                <w:lang w:val="en-US"/>
              </w:rPr>
              <w:t xml:space="preserve">ical data </w:t>
            </w:r>
          </w:p>
        </w:tc>
      </w:tr>
      <w:tr w:rsidR="00DC1CAF" w:rsidRPr="00DC1CAF" w:rsidTr="00443AA0">
        <w:trPr>
          <w:trHeight w:val="197"/>
        </w:trPr>
        <w:tc>
          <w:tcPr>
            <w:tcW w:w="715" w:type="dxa"/>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B.1</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lang w:val="en-US"/>
              </w:rPr>
              <w:t>Độc cấp tính</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a</w:t>
            </w:r>
            <w:r w:rsidRPr="00DC1CAF">
              <w:rPr>
                <w:rFonts w:ascii="Times New Roman" w:hAnsi="Times New Roman"/>
                <w:i/>
              </w:rPr>
              <w:t xml:space="preserve">cute toxicity </w:t>
            </w:r>
          </w:p>
        </w:tc>
      </w:tr>
      <w:tr w:rsidR="00DC1CAF" w:rsidRPr="00DC1CAF" w:rsidTr="00443AA0">
        <w:trPr>
          <w:trHeight w:val="330"/>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1.1</w:t>
            </w:r>
          </w:p>
        </w:tc>
        <w:tc>
          <w:tcPr>
            <w:tcW w:w="8541" w:type="dxa"/>
            <w:gridSpan w:val="2"/>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rPr>
              <w:t xml:space="preserve">Độc cấp tính </w:t>
            </w:r>
            <w:r w:rsidRPr="00DC1CAF">
              <w:rPr>
                <w:rFonts w:ascii="Times New Roman" w:hAnsi="Times New Roman"/>
                <w:lang w:val="en-US"/>
              </w:rPr>
              <w:t>qua</w:t>
            </w:r>
            <w:r w:rsidRPr="00DC1CAF">
              <w:rPr>
                <w:rFonts w:ascii="Times New Roman" w:hAnsi="Times New Roman"/>
              </w:rPr>
              <w:t xml:space="preserve"> miệng</w:t>
            </w:r>
            <w:r w:rsidRPr="00DC1CAF">
              <w:rPr>
                <w:rFonts w:ascii="Times New Roman" w:hAnsi="Times New Roman"/>
                <w:lang w:val="en-US"/>
              </w:rPr>
              <w:t xml:space="preserve"> (LD</w:t>
            </w:r>
            <w:r w:rsidRPr="00DC1CAF">
              <w:rPr>
                <w:rFonts w:ascii="Times New Roman" w:hAnsi="Times New Roman"/>
                <w:vertAlign w:val="subscript"/>
                <w:lang w:val="en-US"/>
              </w:rPr>
              <w:t>50</w:t>
            </w:r>
            <w:r w:rsidRPr="00DC1CAF">
              <w:rPr>
                <w:rFonts w:ascii="Times New Roman" w:hAnsi="Times New Roman"/>
                <w:lang w:val="en-US"/>
              </w:rPr>
              <w:t>)</w:t>
            </w:r>
            <w:r w:rsidRPr="00DC1CAF">
              <w:rPr>
                <w:rFonts w:ascii="Times New Roman" w:hAnsi="Times New Roman"/>
              </w:rPr>
              <w:t xml:space="preserve">/ </w:t>
            </w:r>
            <w:r w:rsidRPr="00DC1CAF">
              <w:rPr>
                <w:rFonts w:ascii="Times New Roman" w:hAnsi="Times New Roman"/>
                <w:i/>
                <w:lang w:val="en-US"/>
              </w:rPr>
              <w:t xml:space="preserve">acute oral toxicity </w:t>
            </w:r>
          </w:p>
        </w:tc>
      </w:tr>
      <w:tr w:rsidR="00DC1CAF" w:rsidRPr="00DC1CAF" w:rsidTr="00443AA0">
        <w:trPr>
          <w:trHeight w:val="296"/>
        </w:trPr>
        <w:tc>
          <w:tcPr>
            <w:tcW w:w="715" w:type="dxa"/>
          </w:tcPr>
          <w:p w:rsidR="00DC1CAF" w:rsidRPr="00DC1CAF" w:rsidRDefault="00DC1CAF" w:rsidP="00443AA0">
            <w:pPr>
              <w:spacing w:after="0" w:line="320" w:lineRule="exact"/>
              <w:rPr>
                <w:rFonts w:ascii="Times New Roman" w:hAnsi="Times New Roman"/>
                <w:lang w:val="pt-BR"/>
              </w:rPr>
            </w:pPr>
            <w:r w:rsidRPr="00DC1CAF">
              <w:rPr>
                <w:rFonts w:ascii="Times New Roman" w:hAnsi="Times New Roman"/>
                <w:lang w:val="pt-BR"/>
              </w:rPr>
              <w:t>1.2</w:t>
            </w:r>
          </w:p>
        </w:tc>
        <w:tc>
          <w:tcPr>
            <w:tcW w:w="8541" w:type="dxa"/>
            <w:gridSpan w:val="2"/>
          </w:tcPr>
          <w:p w:rsidR="00DC1CAF" w:rsidRPr="00DC1CAF" w:rsidRDefault="00DC1CAF" w:rsidP="00443AA0">
            <w:pPr>
              <w:spacing w:after="0" w:line="320" w:lineRule="exact"/>
              <w:rPr>
                <w:rFonts w:ascii="Times New Roman" w:hAnsi="Times New Roman"/>
                <w:lang w:val="pt-BR"/>
              </w:rPr>
            </w:pPr>
            <w:r w:rsidRPr="00DC1CAF">
              <w:rPr>
                <w:rFonts w:ascii="Times New Roman" w:hAnsi="Times New Roman"/>
                <w:lang w:val="pt-BR"/>
              </w:rPr>
              <w:t xml:space="preserve">Độc cấp tính qua da </w:t>
            </w:r>
            <w:r w:rsidRPr="00DC1CAF">
              <w:rPr>
                <w:rFonts w:ascii="Times New Roman" w:hAnsi="Times New Roman"/>
                <w:lang w:val="en-US"/>
              </w:rPr>
              <w:t>(LD</w:t>
            </w:r>
            <w:r w:rsidRPr="00DC1CAF">
              <w:rPr>
                <w:rFonts w:ascii="Times New Roman" w:hAnsi="Times New Roman"/>
                <w:vertAlign w:val="subscript"/>
                <w:lang w:val="en-US"/>
              </w:rPr>
              <w:t>50</w:t>
            </w:r>
            <w:r w:rsidRPr="00DC1CAF">
              <w:rPr>
                <w:rFonts w:ascii="Times New Roman" w:hAnsi="Times New Roman"/>
                <w:lang w:val="en-US"/>
              </w:rPr>
              <w:t>)</w:t>
            </w:r>
            <w:r w:rsidRPr="00DC1CAF">
              <w:rPr>
                <w:rFonts w:ascii="Times New Roman" w:hAnsi="Times New Roman"/>
                <w:lang w:val="pt-BR"/>
              </w:rPr>
              <w:t xml:space="preserve">/ </w:t>
            </w:r>
            <w:r w:rsidRPr="00DC1CAF">
              <w:rPr>
                <w:rFonts w:ascii="Times New Roman" w:hAnsi="Times New Roman"/>
                <w:i/>
                <w:lang w:val="en-US"/>
              </w:rPr>
              <w:t xml:space="preserve">acute dermal toxicity </w:t>
            </w:r>
          </w:p>
        </w:tc>
      </w:tr>
      <w:tr w:rsidR="00DC1CAF" w:rsidRPr="00DC1CAF" w:rsidTr="00443AA0">
        <w:trPr>
          <w:trHeight w:val="242"/>
        </w:trPr>
        <w:tc>
          <w:tcPr>
            <w:tcW w:w="715" w:type="dxa"/>
          </w:tcPr>
          <w:p w:rsidR="00DC1CAF" w:rsidRPr="00DC1CAF" w:rsidRDefault="00DC1CAF" w:rsidP="00443AA0">
            <w:pPr>
              <w:spacing w:after="0" w:line="320" w:lineRule="exact"/>
              <w:rPr>
                <w:rFonts w:ascii="Times New Roman" w:hAnsi="Times New Roman"/>
                <w:lang w:val="pt-BR"/>
              </w:rPr>
            </w:pPr>
            <w:r w:rsidRPr="00DC1CAF">
              <w:rPr>
                <w:rFonts w:ascii="Times New Roman" w:hAnsi="Times New Roman"/>
                <w:lang w:val="pt-BR"/>
              </w:rPr>
              <w:t>1.3</w:t>
            </w:r>
          </w:p>
        </w:tc>
        <w:tc>
          <w:tcPr>
            <w:tcW w:w="8541" w:type="dxa"/>
            <w:gridSpan w:val="2"/>
          </w:tcPr>
          <w:p w:rsidR="00DC1CAF" w:rsidRPr="00DC1CAF" w:rsidRDefault="00DC1CAF" w:rsidP="00443AA0">
            <w:pPr>
              <w:spacing w:after="0" w:line="320" w:lineRule="exact"/>
              <w:rPr>
                <w:rFonts w:ascii="Times New Roman" w:hAnsi="Times New Roman"/>
                <w:lang w:val="pt-BR"/>
              </w:rPr>
            </w:pPr>
            <w:r w:rsidRPr="00DC1CAF">
              <w:rPr>
                <w:rFonts w:ascii="Times New Roman" w:hAnsi="Times New Roman"/>
                <w:lang w:val="pt-BR"/>
              </w:rPr>
              <w:t>Độc cấp tính qua hô hấp (LC</w:t>
            </w:r>
            <w:r w:rsidRPr="00DC1CAF">
              <w:rPr>
                <w:rFonts w:ascii="Times New Roman" w:hAnsi="Times New Roman"/>
                <w:vertAlign w:val="subscript"/>
                <w:lang w:val="pt-BR"/>
              </w:rPr>
              <w:t>50</w:t>
            </w:r>
            <w:r w:rsidRPr="00DC1CAF">
              <w:rPr>
                <w:rFonts w:ascii="Times New Roman" w:hAnsi="Times New Roman"/>
                <w:lang w:val="pt-BR"/>
              </w:rPr>
              <w:t xml:space="preserve">)/ </w:t>
            </w:r>
            <w:r w:rsidRPr="00DC1CAF">
              <w:rPr>
                <w:rFonts w:ascii="Times New Roman" w:hAnsi="Times New Roman"/>
                <w:i/>
                <w:lang w:val="pt-BR"/>
              </w:rPr>
              <w:t xml:space="preserve">acute inhalation </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1.4</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rPr>
              <w:t xml:space="preserve">Khả năng kích thích mắt/ </w:t>
            </w:r>
            <w:r w:rsidRPr="00DC1CAF">
              <w:rPr>
                <w:rFonts w:ascii="Times New Roman" w:hAnsi="Times New Roman"/>
                <w:i/>
                <w:lang w:val="en-US"/>
              </w:rPr>
              <w:t>e</w:t>
            </w:r>
            <w:r w:rsidRPr="00DC1CAF">
              <w:rPr>
                <w:rFonts w:ascii="Times New Roman" w:hAnsi="Times New Roman"/>
                <w:i/>
              </w:rPr>
              <w:t>ye irritation</w:t>
            </w:r>
            <w:r w:rsidRPr="00DC1CAF">
              <w:rPr>
                <w:rFonts w:ascii="Times New Roman" w:hAnsi="Times New Roman"/>
              </w:rPr>
              <w:t xml:space="preserve"> </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1.5</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rPr>
              <w:t xml:space="preserve">Khả năng kích thích da/ </w:t>
            </w:r>
            <w:r w:rsidRPr="00DC1CAF">
              <w:rPr>
                <w:rFonts w:ascii="Times New Roman" w:hAnsi="Times New Roman"/>
                <w:i/>
                <w:lang w:val="en-US"/>
              </w:rPr>
              <w:t>s</w:t>
            </w:r>
            <w:r w:rsidRPr="00DC1CAF">
              <w:rPr>
                <w:rFonts w:ascii="Times New Roman" w:hAnsi="Times New Roman"/>
                <w:i/>
              </w:rPr>
              <w:t>kin irritation</w:t>
            </w:r>
            <w:r w:rsidRPr="00DC1CAF">
              <w:rPr>
                <w:rFonts w:ascii="Times New Roman" w:hAnsi="Times New Roman"/>
              </w:rPr>
              <w:t xml:space="preserve"> </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1.6</w:t>
            </w:r>
          </w:p>
        </w:tc>
        <w:tc>
          <w:tcPr>
            <w:tcW w:w="8541" w:type="dxa"/>
            <w:gridSpan w:val="2"/>
          </w:tcPr>
          <w:p w:rsidR="00DC1CAF" w:rsidRPr="00DC1CAF" w:rsidRDefault="00DC1CAF" w:rsidP="00443AA0">
            <w:pPr>
              <w:tabs>
                <w:tab w:val="left" w:pos="5827"/>
              </w:tabs>
              <w:spacing w:after="0" w:line="320" w:lineRule="exact"/>
              <w:rPr>
                <w:rFonts w:ascii="Times New Roman" w:hAnsi="Times New Roman"/>
              </w:rPr>
            </w:pPr>
            <w:r w:rsidRPr="00DC1CAF">
              <w:rPr>
                <w:rFonts w:ascii="Times New Roman" w:hAnsi="Times New Roman"/>
              </w:rPr>
              <w:t xml:space="preserve">Khả năng gây dị ứng/ </w:t>
            </w:r>
            <w:r w:rsidRPr="00DC1CAF">
              <w:rPr>
                <w:rFonts w:ascii="Times New Roman" w:hAnsi="Times New Roman"/>
                <w:i/>
                <w:lang w:val="en-US"/>
              </w:rPr>
              <w:t>a</w:t>
            </w:r>
            <w:r w:rsidRPr="00DC1CAF">
              <w:rPr>
                <w:rFonts w:ascii="Times New Roman" w:hAnsi="Times New Roman"/>
                <w:i/>
              </w:rPr>
              <w:t>llergy/ sensitization test</w:t>
            </w:r>
            <w:r w:rsidRPr="00DC1CAF">
              <w:rPr>
                <w:rFonts w:ascii="Times New Roman" w:hAnsi="Times New Roman"/>
                <w:i/>
              </w:rPr>
              <w:tab/>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B.2</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lang w:val="en-US"/>
              </w:rPr>
              <w:t>Độc cận mãn tính (tên gọi khác: độc bán trường, độc bán mãn tính)</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s</w:t>
            </w:r>
            <w:r w:rsidRPr="00DC1CAF">
              <w:rPr>
                <w:rFonts w:ascii="Times New Roman" w:hAnsi="Times New Roman"/>
                <w:i/>
              </w:rPr>
              <w:t>ubchronic toxicity</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B.3</w:t>
            </w:r>
          </w:p>
        </w:tc>
        <w:tc>
          <w:tcPr>
            <w:tcW w:w="8541" w:type="dxa"/>
            <w:gridSpan w:val="2"/>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Độc mãn tính</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c</w:t>
            </w:r>
            <w:r w:rsidRPr="00DC1CAF">
              <w:rPr>
                <w:rFonts w:ascii="Times New Roman" w:hAnsi="Times New Roman"/>
                <w:i/>
              </w:rPr>
              <w:t>hronic toxicity</w:t>
            </w:r>
            <w:r w:rsidRPr="00DC1CAF">
              <w:rPr>
                <w:rFonts w:ascii="Times New Roman" w:hAnsi="Times New Roman"/>
                <w:i/>
                <w:lang w:val="en-US"/>
              </w:rPr>
              <w:t xml:space="preserve"> </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B.4</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lang w:val="en-US"/>
              </w:rPr>
              <w:t>Khả năng gây ung thư</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c</w:t>
            </w:r>
            <w:r w:rsidRPr="00DC1CAF">
              <w:rPr>
                <w:rFonts w:ascii="Times New Roman" w:hAnsi="Times New Roman"/>
                <w:i/>
              </w:rPr>
              <w:t>arcinogenicity</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B.5</w:t>
            </w:r>
          </w:p>
        </w:tc>
        <w:tc>
          <w:tcPr>
            <w:tcW w:w="8541" w:type="dxa"/>
            <w:gridSpan w:val="2"/>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Khả năng gây đột biến gen</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m</w:t>
            </w:r>
            <w:r w:rsidRPr="00DC1CAF">
              <w:rPr>
                <w:rFonts w:ascii="Times New Roman" w:hAnsi="Times New Roman"/>
                <w:i/>
              </w:rPr>
              <w:t>utagenicity</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B.6</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lang w:val="en-US"/>
              </w:rPr>
              <w:t>Độc tính với sinh sản và sự phát triển (bao gồm cả khả năng sinh quái thai)</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 xml:space="preserve">reproductive and developmental toxicity </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B.7</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lang w:val="en-US"/>
              </w:rPr>
              <w:t xml:space="preserve">Độc thần kinh đối với các chất nhóm lân hữu cơ/ </w:t>
            </w:r>
            <w:r w:rsidRPr="00DC1CAF">
              <w:rPr>
                <w:rFonts w:ascii="Times New Roman" w:hAnsi="Times New Roman"/>
                <w:i/>
                <w:lang w:val="en-US"/>
              </w:rPr>
              <w:t>n</w:t>
            </w:r>
            <w:r w:rsidRPr="00DC1CAF">
              <w:rPr>
                <w:rFonts w:ascii="Times New Roman" w:hAnsi="Times New Roman"/>
                <w:i/>
              </w:rPr>
              <w:t xml:space="preserve">eurotoxicity (for </w:t>
            </w:r>
            <w:r w:rsidRPr="00DC1CAF">
              <w:rPr>
                <w:rFonts w:ascii="Times New Roman" w:hAnsi="Times New Roman"/>
                <w:i/>
                <w:lang w:val="en-US"/>
              </w:rPr>
              <w:t>organophosphorus)</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B.8</w:t>
            </w:r>
          </w:p>
        </w:tc>
        <w:tc>
          <w:tcPr>
            <w:tcW w:w="8541" w:type="dxa"/>
            <w:gridSpan w:val="2"/>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Các nghiên cứu độc tính khác, nếu có</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other toxicity studies, if any</w:t>
            </w:r>
            <w:r w:rsidRPr="00DC1CAF">
              <w:rPr>
                <w:rFonts w:ascii="Times New Roman" w:hAnsi="Times New Roman"/>
                <w:lang w:val="en-US"/>
              </w:rPr>
              <w:t xml:space="preserve">  </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B.9</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lang w:val="en-US"/>
              </w:rPr>
              <w:t>Dữ liệu y khoa, triệu chứng ngộ độc, thuốc giải độc nếu có</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medical data, p</w:t>
            </w:r>
            <w:r w:rsidRPr="00DC1CAF">
              <w:rPr>
                <w:rFonts w:ascii="Times New Roman" w:hAnsi="Times New Roman"/>
                <w:i/>
              </w:rPr>
              <w:t xml:space="preserve">oisoning symptom, </w:t>
            </w:r>
            <w:r w:rsidRPr="00DC1CAF">
              <w:rPr>
                <w:rFonts w:ascii="Times New Roman" w:hAnsi="Times New Roman"/>
                <w:i/>
                <w:lang w:val="en-US"/>
              </w:rPr>
              <w:t xml:space="preserve">antidote, </w:t>
            </w:r>
            <w:r w:rsidRPr="00DC1CAF">
              <w:rPr>
                <w:rFonts w:ascii="Times New Roman" w:hAnsi="Times New Roman"/>
                <w:i/>
              </w:rPr>
              <w:t>if any</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B.10</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rPr>
              <w:t xml:space="preserve">Mức hấp thụ hàng ngày cho phép/ </w:t>
            </w:r>
            <w:r w:rsidRPr="00DC1CAF">
              <w:rPr>
                <w:rFonts w:ascii="Times New Roman" w:hAnsi="Times New Roman"/>
                <w:i/>
                <w:lang w:val="en-US"/>
              </w:rPr>
              <w:t>a</w:t>
            </w:r>
            <w:r w:rsidRPr="00DC1CAF">
              <w:rPr>
                <w:rFonts w:ascii="Times New Roman" w:hAnsi="Times New Roman"/>
                <w:i/>
              </w:rPr>
              <w:t>cceptable daily intake (ADI)</w:t>
            </w:r>
          </w:p>
        </w:tc>
      </w:tr>
      <w:tr w:rsidR="00DC1CAF" w:rsidRPr="00DC1CAF" w:rsidTr="00443AA0">
        <w:trPr>
          <w:trHeight w:val="314"/>
        </w:trPr>
        <w:tc>
          <w:tcPr>
            <w:tcW w:w="715" w:type="dxa"/>
            <w:shd w:val="clear" w:color="auto" w:fill="EEECE1"/>
          </w:tcPr>
          <w:p w:rsidR="00DC1CAF" w:rsidRPr="00DC1CAF" w:rsidRDefault="00DC1CAF" w:rsidP="00443AA0">
            <w:pPr>
              <w:spacing w:after="0" w:line="320" w:lineRule="exact"/>
              <w:rPr>
                <w:rFonts w:ascii="Times New Roman" w:hAnsi="Times New Roman"/>
                <w:bCs/>
                <w:lang w:val="en-US"/>
              </w:rPr>
            </w:pPr>
            <w:r w:rsidRPr="00DC1CAF">
              <w:rPr>
                <w:rFonts w:ascii="Times New Roman" w:hAnsi="Times New Roman"/>
                <w:bCs/>
                <w:lang w:val="en-US"/>
              </w:rPr>
              <w:t>C</w:t>
            </w:r>
          </w:p>
        </w:tc>
        <w:tc>
          <w:tcPr>
            <w:tcW w:w="8541" w:type="dxa"/>
            <w:gridSpan w:val="2"/>
            <w:shd w:val="clear" w:color="auto" w:fill="EEECE1"/>
          </w:tcPr>
          <w:p w:rsidR="00DC1CAF" w:rsidRPr="00DC1CAF" w:rsidRDefault="00DC1CAF" w:rsidP="00443AA0">
            <w:pPr>
              <w:spacing w:after="0" w:line="320" w:lineRule="exact"/>
              <w:rPr>
                <w:rFonts w:ascii="Times New Roman" w:hAnsi="Times New Roman"/>
                <w:bCs/>
                <w:lang w:val="en-US"/>
              </w:rPr>
            </w:pPr>
            <w:r w:rsidRPr="00DC1CAF">
              <w:rPr>
                <w:rFonts w:ascii="Times New Roman" w:hAnsi="Times New Roman"/>
                <w:bCs/>
                <w:lang w:val="en-US"/>
              </w:rPr>
              <w:t>DỮ LIỆU DƯ LƯỢNG</w:t>
            </w:r>
            <w:r w:rsidRPr="00DC1CAF">
              <w:rPr>
                <w:rFonts w:ascii="Times New Roman" w:hAnsi="Times New Roman"/>
                <w:bCs/>
              </w:rPr>
              <w:t xml:space="preserve">/ </w:t>
            </w:r>
            <w:r w:rsidRPr="00DC1CAF">
              <w:rPr>
                <w:rFonts w:ascii="Times New Roman" w:hAnsi="Times New Roman"/>
                <w:bCs/>
                <w:i/>
              </w:rPr>
              <w:t xml:space="preserve">Residue </w:t>
            </w:r>
            <w:r w:rsidRPr="00DC1CAF">
              <w:rPr>
                <w:rFonts w:ascii="Times New Roman" w:hAnsi="Times New Roman"/>
                <w:bCs/>
                <w:i/>
                <w:lang w:val="en-US"/>
              </w:rPr>
              <w:t xml:space="preserve">data </w:t>
            </w:r>
          </w:p>
        </w:tc>
      </w:tr>
      <w:tr w:rsidR="00DC1CAF" w:rsidRPr="00DC1CAF" w:rsidTr="00443AA0">
        <w:trPr>
          <w:trHeight w:val="359"/>
        </w:trPr>
        <w:tc>
          <w:tcPr>
            <w:tcW w:w="715" w:type="dxa"/>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C.1</w:t>
            </w:r>
          </w:p>
        </w:tc>
        <w:tc>
          <w:tcPr>
            <w:tcW w:w="8541" w:type="dxa"/>
            <w:gridSpan w:val="2"/>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 xml:space="preserve">Chuyển hóa trong thực vật </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metabolism in plant (i</w:t>
            </w:r>
            <w:r w:rsidRPr="00DC1CAF">
              <w:rPr>
                <w:rFonts w:ascii="Times New Roman" w:hAnsi="Times New Roman"/>
                <w:i/>
              </w:rPr>
              <w:t xml:space="preserve">dentity and quantity of metabolites and distribution, </w:t>
            </w:r>
            <w:r w:rsidRPr="00DC1CAF">
              <w:rPr>
                <w:rFonts w:ascii="Times New Roman" w:hAnsi="Times New Roman"/>
                <w:i/>
                <w:lang w:val="en-US"/>
              </w:rPr>
              <w:t>u</w:t>
            </w:r>
            <w:r w:rsidRPr="00DC1CAF">
              <w:rPr>
                <w:rFonts w:ascii="Times New Roman" w:hAnsi="Times New Roman"/>
                <w:i/>
              </w:rPr>
              <w:t xml:space="preserve">se of radio labelled material, </w:t>
            </w:r>
            <w:r w:rsidRPr="00DC1CAF">
              <w:rPr>
                <w:rFonts w:ascii="Times New Roman" w:hAnsi="Times New Roman"/>
                <w:i/>
                <w:lang w:val="en-US"/>
              </w:rPr>
              <w:t>d</w:t>
            </w:r>
            <w:r w:rsidRPr="00DC1CAF">
              <w:rPr>
                <w:rFonts w:ascii="Times New Roman" w:hAnsi="Times New Roman"/>
                <w:i/>
              </w:rPr>
              <w:t xml:space="preserve">osage rate, </w:t>
            </w:r>
            <w:r w:rsidRPr="00DC1CAF">
              <w:rPr>
                <w:rFonts w:ascii="Times New Roman" w:hAnsi="Times New Roman"/>
                <w:i/>
                <w:lang w:val="en-US"/>
              </w:rPr>
              <w:t>i</w:t>
            </w:r>
            <w:r w:rsidRPr="00DC1CAF">
              <w:rPr>
                <w:rFonts w:ascii="Times New Roman" w:hAnsi="Times New Roman"/>
                <w:i/>
              </w:rPr>
              <w:t>dentification &amp; characterization of residues</w:t>
            </w:r>
            <w:r w:rsidRPr="00DC1CAF">
              <w:rPr>
                <w:rFonts w:ascii="Times New Roman" w:hAnsi="Times New Roman"/>
                <w:i/>
                <w:lang w:val="en-US"/>
              </w:rPr>
              <w:t>)</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C.2</w:t>
            </w:r>
          </w:p>
        </w:tc>
        <w:tc>
          <w:tcPr>
            <w:tcW w:w="8541" w:type="dxa"/>
            <w:gridSpan w:val="2"/>
          </w:tcPr>
          <w:p w:rsidR="00DC1CAF" w:rsidRPr="00DC1CAF" w:rsidRDefault="00DC1CAF" w:rsidP="00443AA0">
            <w:pPr>
              <w:spacing w:after="0" w:line="320" w:lineRule="exact"/>
              <w:rPr>
                <w:rFonts w:ascii="Times New Roman" w:hAnsi="Times New Roman"/>
                <w:strike/>
              </w:rPr>
            </w:pPr>
            <w:r w:rsidRPr="00DC1CAF">
              <w:rPr>
                <w:rFonts w:ascii="Times New Roman" w:hAnsi="Times New Roman"/>
                <w:lang w:val="en-US"/>
              </w:rPr>
              <w:t>C</w:t>
            </w:r>
            <w:r w:rsidRPr="00DC1CAF">
              <w:rPr>
                <w:rFonts w:ascii="Times New Roman" w:hAnsi="Times New Roman"/>
              </w:rPr>
              <w:t>huyển hóa trong vật</w:t>
            </w:r>
            <w:r w:rsidRPr="00DC1CAF">
              <w:rPr>
                <w:rFonts w:ascii="Times New Roman" w:hAnsi="Times New Roman"/>
                <w:lang w:val="en-US"/>
              </w:rPr>
              <w:t xml:space="preserve"> nuôi</w:t>
            </w:r>
            <w:r w:rsidRPr="00DC1CAF">
              <w:rPr>
                <w:rFonts w:ascii="Times New Roman" w:hAnsi="Times New Roman"/>
              </w:rPr>
              <w:t xml:space="preserve">/ </w:t>
            </w:r>
            <w:r w:rsidRPr="00DC1CAF">
              <w:rPr>
                <w:rFonts w:ascii="Times New Roman" w:hAnsi="Times New Roman"/>
                <w:i/>
                <w:lang w:val="en-US"/>
              </w:rPr>
              <w:t>m</w:t>
            </w:r>
            <w:r w:rsidRPr="00DC1CAF">
              <w:rPr>
                <w:rFonts w:ascii="Times New Roman" w:hAnsi="Times New Roman"/>
                <w:i/>
              </w:rPr>
              <w:t>etabolis</w:t>
            </w:r>
            <w:r w:rsidRPr="00DC1CAF">
              <w:rPr>
                <w:rFonts w:ascii="Times New Roman" w:hAnsi="Times New Roman"/>
                <w:i/>
                <w:lang w:val="en-US"/>
              </w:rPr>
              <w:t>m</w:t>
            </w:r>
            <w:r w:rsidRPr="00DC1CAF">
              <w:rPr>
                <w:rFonts w:ascii="Times New Roman" w:hAnsi="Times New Roman"/>
                <w:i/>
              </w:rPr>
              <w:t xml:space="preserve"> in </w:t>
            </w:r>
            <w:r w:rsidRPr="00DC1CAF">
              <w:rPr>
                <w:rFonts w:ascii="Times New Roman" w:hAnsi="Times New Roman"/>
                <w:i/>
                <w:lang w:val="en-US"/>
              </w:rPr>
              <w:t>farm animal</w:t>
            </w:r>
          </w:p>
        </w:tc>
      </w:tr>
      <w:tr w:rsidR="00DC1CAF" w:rsidRPr="00DC1CAF" w:rsidTr="00443AA0">
        <w:trPr>
          <w:trHeight w:val="375"/>
        </w:trPr>
        <w:tc>
          <w:tcPr>
            <w:tcW w:w="715" w:type="dxa"/>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C.3</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rPr>
              <w:t xml:space="preserve">Mức dư lượng tối đa cho phép/ </w:t>
            </w:r>
            <w:r w:rsidRPr="00DC1CAF">
              <w:rPr>
                <w:rFonts w:ascii="Times New Roman" w:hAnsi="Times New Roman"/>
                <w:i/>
                <w:lang w:val="en-US"/>
              </w:rPr>
              <w:t>m</w:t>
            </w:r>
            <w:r w:rsidRPr="00DC1CAF">
              <w:rPr>
                <w:rFonts w:ascii="Times New Roman" w:hAnsi="Times New Roman"/>
                <w:i/>
              </w:rPr>
              <w:t>aximum residue levels (MRLs)</w:t>
            </w:r>
          </w:p>
        </w:tc>
      </w:tr>
      <w:tr w:rsidR="00DC1CAF" w:rsidRPr="00DC1CAF" w:rsidTr="00443AA0">
        <w:trPr>
          <w:trHeight w:val="630"/>
        </w:trPr>
        <w:tc>
          <w:tcPr>
            <w:tcW w:w="715" w:type="dxa"/>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C.4</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rPr>
              <w:t>Phương pháp phân tích dư lượng trong cây trồng /</w:t>
            </w:r>
            <w:r w:rsidRPr="00DC1CAF">
              <w:rPr>
                <w:rFonts w:ascii="Times New Roman" w:hAnsi="Times New Roman"/>
                <w:lang w:val="en-US"/>
              </w:rPr>
              <w:t xml:space="preserve"> </w:t>
            </w:r>
            <w:r w:rsidRPr="00DC1CAF">
              <w:rPr>
                <w:rFonts w:ascii="Times New Roman" w:hAnsi="Times New Roman"/>
                <w:i/>
              </w:rPr>
              <w:t>analytical method</w:t>
            </w:r>
            <w:r w:rsidRPr="00DC1CAF">
              <w:rPr>
                <w:rFonts w:ascii="Times New Roman" w:hAnsi="Times New Roman"/>
                <w:i/>
                <w:lang w:val="en-US"/>
              </w:rPr>
              <w:t xml:space="preserve"> for r</w:t>
            </w:r>
            <w:r w:rsidRPr="00DC1CAF">
              <w:rPr>
                <w:rFonts w:ascii="Times New Roman" w:hAnsi="Times New Roman"/>
                <w:i/>
              </w:rPr>
              <w:t>esidue on crop</w:t>
            </w:r>
            <w:r w:rsidRPr="00DC1CAF">
              <w:rPr>
                <w:rFonts w:ascii="Times New Roman" w:hAnsi="Times New Roman"/>
                <w:i/>
                <w:lang w:val="en-US"/>
              </w:rPr>
              <w:t>s</w:t>
            </w:r>
            <w:r w:rsidRPr="00DC1CAF">
              <w:rPr>
                <w:rFonts w:ascii="Times New Roman" w:hAnsi="Times New Roman"/>
                <w:i/>
              </w:rPr>
              <w:t xml:space="preserve"> </w:t>
            </w:r>
          </w:p>
        </w:tc>
      </w:tr>
      <w:tr w:rsidR="00DC1CAF" w:rsidRPr="00DC1CAF" w:rsidTr="00443AA0">
        <w:trPr>
          <w:trHeight w:val="630"/>
        </w:trPr>
        <w:tc>
          <w:tcPr>
            <w:tcW w:w="715" w:type="dxa"/>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lastRenderedPageBreak/>
              <w:t>C.5</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lang w:val="en-US"/>
              </w:rPr>
              <w:t xml:space="preserve">Dữ liệu </w:t>
            </w:r>
            <w:r w:rsidRPr="00DC1CAF">
              <w:rPr>
                <w:rFonts w:ascii="Times New Roman" w:hAnsi="Times New Roman"/>
              </w:rPr>
              <w:t xml:space="preserve">nghiên cứu dư lượng từ các nước khác/ </w:t>
            </w:r>
            <w:r w:rsidRPr="00DC1CAF">
              <w:rPr>
                <w:rFonts w:ascii="Times New Roman" w:hAnsi="Times New Roman"/>
                <w:i/>
                <w:lang w:val="en-US"/>
              </w:rPr>
              <w:t>r</w:t>
            </w:r>
            <w:r w:rsidRPr="00DC1CAF">
              <w:rPr>
                <w:rFonts w:ascii="Times New Roman" w:hAnsi="Times New Roman"/>
                <w:i/>
              </w:rPr>
              <w:t xml:space="preserve">esidue data from </w:t>
            </w:r>
            <w:r w:rsidRPr="00DC1CAF">
              <w:rPr>
                <w:rFonts w:ascii="Times New Roman" w:hAnsi="Times New Roman"/>
                <w:i/>
                <w:lang w:val="en-US"/>
              </w:rPr>
              <w:t xml:space="preserve">local or foreign </w:t>
            </w:r>
            <w:r w:rsidRPr="00DC1CAF">
              <w:rPr>
                <w:rFonts w:ascii="Times New Roman" w:hAnsi="Times New Roman"/>
                <w:i/>
              </w:rPr>
              <w:t>countries</w:t>
            </w:r>
          </w:p>
        </w:tc>
      </w:tr>
      <w:tr w:rsidR="00DC1CAF" w:rsidRPr="00DC1CAF" w:rsidTr="00443AA0">
        <w:trPr>
          <w:trHeight w:val="315"/>
        </w:trPr>
        <w:tc>
          <w:tcPr>
            <w:tcW w:w="715" w:type="dxa"/>
            <w:shd w:val="clear" w:color="auto" w:fill="EEECE1"/>
          </w:tcPr>
          <w:p w:rsidR="00DC1CAF" w:rsidRPr="00DC1CAF" w:rsidRDefault="00DC1CAF" w:rsidP="00443AA0">
            <w:pPr>
              <w:spacing w:after="0" w:line="320" w:lineRule="exact"/>
              <w:rPr>
                <w:rFonts w:ascii="Times New Roman" w:hAnsi="Times New Roman"/>
                <w:bCs/>
                <w:lang w:val="en-US"/>
              </w:rPr>
            </w:pPr>
            <w:r w:rsidRPr="00DC1CAF">
              <w:rPr>
                <w:rFonts w:ascii="Times New Roman" w:hAnsi="Times New Roman"/>
                <w:bCs/>
                <w:lang w:val="en-US"/>
              </w:rPr>
              <w:t>D</w:t>
            </w:r>
          </w:p>
        </w:tc>
        <w:tc>
          <w:tcPr>
            <w:tcW w:w="8541" w:type="dxa"/>
            <w:gridSpan w:val="2"/>
            <w:shd w:val="clear" w:color="auto" w:fill="EEECE1"/>
          </w:tcPr>
          <w:p w:rsidR="00DC1CAF" w:rsidRPr="00DC1CAF" w:rsidRDefault="00DC1CAF" w:rsidP="00443AA0">
            <w:pPr>
              <w:spacing w:after="0" w:line="320" w:lineRule="exact"/>
              <w:rPr>
                <w:rFonts w:ascii="Times New Roman" w:hAnsi="Times New Roman"/>
                <w:bCs/>
                <w:lang w:val="en-US"/>
              </w:rPr>
            </w:pPr>
            <w:r w:rsidRPr="00DC1CAF">
              <w:rPr>
                <w:rFonts w:ascii="Times New Roman" w:hAnsi="Times New Roman"/>
                <w:bCs/>
                <w:lang w:val="en-US"/>
              </w:rPr>
              <w:t>CHUYỂN HOÁ VÀ ẢNH HƯỞNG MÔI TRƯỜNG</w:t>
            </w:r>
            <w:r w:rsidRPr="00DC1CAF">
              <w:rPr>
                <w:rFonts w:ascii="Times New Roman" w:hAnsi="Times New Roman"/>
                <w:bCs/>
              </w:rPr>
              <w:t xml:space="preserve">/ </w:t>
            </w:r>
            <w:r w:rsidRPr="00DC1CAF">
              <w:rPr>
                <w:rFonts w:ascii="Times New Roman" w:hAnsi="Times New Roman"/>
                <w:bCs/>
                <w:i/>
                <w:lang w:val="en-US"/>
              </w:rPr>
              <w:t>E</w:t>
            </w:r>
            <w:r w:rsidRPr="00DC1CAF">
              <w:rPr>
                <w:rFonts w:ascii="Times New Roman" w:hAnsi="Times New Roman"/>
                <w:bCs/>
                <w:i/>
              </w:rPr>
              <w:t>nvironment</w:t>
            </w:r>
            <w:r w:rsidRPr="00DC1CAF">
              <w:rPr>
                <w:rFonts w:ascii="Times New Roman" w:hAnsi="Times New Roman"/>
                <w:bCs/>
                <w:i/>
                <w:lang w:val="en-US"/>
              </w:rPr>
              <w:t>al fate and effects</w:t>
            </w:r>
          </w:p>
        </w:tc>
      </w:tr>
      <w:tr w:rsidR="00DC1CAF" w:rsidRPr="00DC1CAF" w:rsidTr="00443AA0">
        <w:trPr>
          <w:trHeight w:val="315"/>
        </w:trPr>
        <w:tc>
          <w:tcPr>
            <w:tcW w:w="715" w:type="dxa"/>
          </w:tcPr>
          <w:p w:rsidR="00DC1CAF" w:rsidRPr="00DC1CAF" w:rsidRDefault="00DC1CAF" w:rsidP="00443AA0">
            <w:pPr>
              <w:spacing w:after="0" w:line="320" w:lineRule="exact"/>
              <w:rPr>
                <w:rFonts w:ascii="Times New Roman" w:hAnsi="Times New Roman"/>
                <w:b/>
                <w:bCs/>
                <w:iCs/>
                <w:lang w:val="en-US"/>
              </w:rPr>
            </w:pPr>
            <w:r w:rsidRPr="00DC1CAF">
              <w:rPr>
                <w:rFonts w:ascii="Times New Roman" w:hAnsi="Times New Roman"/>
                <w:b/>
                <w:bCs/>
                <w:iCs/>
                <w:lang w:val="en-US"/>
              </w:rPr>
              <w:t>D.1</w:t>
            </w:r>
          </w:p>
        </w:tc>
        <w:tc>
          <w:tcPr>
            <w:tcW w:w="8541" w:type="dxa"/>
            <w:gridSpan w:val="2"/>
          </w:tcPr>
          <w:p w:rsidR="00DC1CAF" w:rsidRPr="00DC1CAF" w:rsidRDefault="00DC1CAF" w:rsidP="00443AA0">
            <w:pPr>
              <w:spacing w:after="0" w:line="320" w:lineRule="exact"/>
              <w:rPr>
                <w:rFonts w:ascii="Times New Roman" w:hAnsi="Times New Roman"/>
                <w:bCs/>
                <w:iCs/>
              </w:rPr>
            </w:pPr>
            <w:r w:rsidRPr="00DC1CAF">
              <w:rPr>
                <w:rFonts w:ascii="Times New Roman" w:hAnsi="Times New Roman"/>
                <w:bCs/>
                <w:iCs/>
                <w:lang w:val="en-US"/>
              </w:rPr>
              <w:t>Chuyển hóa trong môi trường</w:t>
            </w:r>
            <w:r w:rsidRPr="00DC1CAF">
              <w:rPr>
                <w:rFonts w:ascii="Times New Roman" w:hAnsi="Times New Roman"/>
                <w:bCs/>
                <w:iCs/>
              </w:rPr>
              <w:t xml:space="preserve">/ </w:t>
            </w:r>
            <w:r w:rsidRPr="00DC1CAF">
              <w:rPr>
                <w:rFonts w:ascii="Times New Roman" w:hAnsi="Times New Roman"/>
                <w:bCs/>
                <w:i/>
                <w:iCs/>
                <w:lang w:val="en-US"/>
              </w:rPr>
              <w:t>e</w:t>
            </w:r>
            <w:r w:rsidRPr="00DC1CAF">
              <w:rPr>
                <w:rFonts w:ascii="Times New Roman" w:hAnsi="Times New Roman"/>
                <w:bCs/>
                <w:i/>
                <w:iCs/>
              </w:rPr>
              <w:t>nvironment</w:t>
            </w:r>
            <w:r w:rsidRPr="00DC1CAF">
              <w:rPr>
                <w:rFonts w:ascii="Times New Roman" w:hAnsi="Times New Roman"/>
                <w:bCs/>
                <w:i/>
                <w:iCs/>
                <w:lang w:val="en-US"/>
              </w:rPr>
              <w:t>al</w:t>
            </w:r>
            <w:r w:rsidRPr="00DC1CAF">
              <w:rPr>
                <w:rFonts w:ascii="Times New Roman" w:hAnsi="Times New Roman"/>
                <w:bCs/>
                <w:i/>
                <w:iCs/>
              </w:rPr>
              <w:t xml:space="preserve"> fate</w:t>
            </w:r>
          </w:p>
        </w:tc>
      </w:tr>
      <w:tr w:rsidR="00DC1CAF" w:rsidRPr="00DC1CAF" w:rsidTr="00443AA0">
        <w:trPr>
          <w:trHeight w:val="296"/>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1.1</w:t>
            </w:r>
          </w:p>
        </w:tc>
        <w:tc>
          <w:tcPr>
            <w:tcW w:w="8541" w:type="dxa"/>
            <w:gridSpan w:val="2"/>
          </w:tcPr>
          <w:p w:rsidR="00DC1CAF" w:rsidRPr="00DC1CAF" w:rsidRDefault="00DC1CAF" w:rsidP="00443AA0">
            <w:pPr>
              <w:spacing w:after="0" w:line="320" w:lineRule="exact"/>
              <w:rPr>
                <w:rFonts w:ascii="Times New Roman" w:hAnsi="Times New Roman"/>
              </w:rPr>
            </w:pPr>
            <w:r w:rsidRPr="00DC1CAF">
              <w:rPr>
                <w:rFonts w:ascii="Times New Roman" w:hAnsi="Times New Roman"/>
                <w:lang w:val="en-US"/>
              </w:rPr>
              <w:t>Trong đất</w:t>
            </w:r>
            <w:r w:rsidRPr="00DC1CAF">
              <w:rPr>
                <w:rFonts w:ascii="Times New Roman" w:hAnsi="Times New Roman"/>
                <w:bCs/>
                <w:iCs/>
              </w:rPr>
              <w:t>/</w:t>
            </w:r>
            <w:r w:rsidRPr="00DC1CAF">
              <w:rPr>
                <w:rFonts w:ascii="Times New Roman" w:hAnsi="Times New Roman"/>
                <w:bCs/>
                <w:iCs/>
                <w:lang w:val="en-US"/>
              </w:rPr>
              <w:t xml:space="preserve"> </w:t>
            </w:r>
            <w:r w:rsidRPr="00DC1CAF">
              <w:rPr>
                <w:rFonts w:ascii="Times New Roman" w:hAnsi="Times New Roman"/>
                <w:bCs/>
                <w:i/>
                <w:iCs/>
                <w:lang w:val="en-US"/>
              </w:rPr>
              <w:t>in soil</w:t>
            </w:r>
            <w:r w:rsidRPr="00DC1CAF">
              <w:rPr>
                <w:rFonts w:ascii="Times New Roman" w:hAnsi="Times New Roman"/>
                <w:lang w:val="en-US"/>
              </w:rPr>
              <w:t xml:space="preserve"> </w:t>
            </w:r>
          </w:p>
        </w:tc>
      </w:tr>
      <w:tr w:rsidR="00DC1CAF" w:rsidRPr="00DC1CAF" w:rsidTr="00443AA0">
        <w:trPr>
          <w:trHeight w:val="242"/>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1.2</w:t>
            </w:r>
          </w:p>
        </w:tc>
        <w:tc>
          <w:tcPr>
            <w:tcW w:w="8541" w:type="dxa"/>
            <w:gridSpan w:val="2"/>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 xml:space="preserve">Trong nước </w:t>
            </w:r>
            <w:r w:rsidRPr="00DC1CAF">
              <w:rPr>
                <w:rFonts w:ascii="Times New Roman" w:hAnsi="Times New Roman"/>
                <w:bCs/>
                <w:iCs/>
              </w:rPr>
              <w:t>/</w:t>
            </w:r>
            <w:r w:rsidRPr="00DC1CAF">
              <w:rPr>
                <w:rFonts w:ascii="Times New Roman" w:hAnsi="Times New Roman"/>
                <w:bCs/>
                <w:iCs/>
                <w:lang w:val="en-US"/>
              </w:rPr>
              <w:t xml:space="preserve"> </w:t>
            </w:r>
            <w:r w:rsidRPr="00DC1CAF">
              <w:rPr>
                <w:rFonts w:ascii="Times New Roman" w:hAnsi="Times New Roman"/>
                <w:bCs/>
                <w:i/>
                <w:iCs/>
                <w:lang w:val="en-US"/>
              </w:rPr>
              <w:t>in water</w:t>
            </w:r>
          </w:p>
        </w:tc>
      </w:tr>
      <w:tr w:rsidR="00DC1CAF" w:rsidRPr="00DC1CAF" w:rsidTr="00443AA0">
        <w:trPr>
          <w:trHeight w:val="269"/>
        </w:trPr>
        <w:tc>
          <w:tcPr>
            <w:tcW w:w="715" w:type="dxa"/>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1.3</w:t>
            </w:r>
          </w:p>
        </w:tc>
        <w:tc>
          <w:tcPr>
            <w:tcW w:w="8541" w:type="dxa"/>
            <w:gridSpan w:val="2"/>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Trong không khí</w:t>
            </w:r>
            <w:r w:rsidRPr="00DC1CAF">
              <w:rPr>
                <w:rFonts w:ascii="Times New Roman" w:hAnsi="Times New Roman"/>
                <w:bCs/>
                <w:iCs/>
              </w:rPr>
              <w:t>/</w:t>
            </w:r>
            <w:r w:rsidRPr="00DC1CAF">
              <w:rPr>
                <w:rFonts w:ascii="Times New Roman" w:hAnsi="Times New Roman"/>
                <w:bCs/>
                <w:iCs/>
                <w:lang w:val="en-US"/>
              </w:rPr>
              <w:t xml:space="preserve"> </w:t>
            </w:r>
            <w:r w:rsidRPr="00DC1CAF">
              <w:rPr>
                <w:rFonts w:ascii="Times New Roman" w:hAnsi="Times New Roman"/>
                <w:bCs/>
                <w:i/>
                <w:iCs/>
                <w:lang w:val="en-US"/>
              </w:rPr>
              <w:t>in air</w:t>
            </w:r>
          </w:p>
        </w:tc>
      </w:tr>
      <w:tr w:rsidR="00DC1CAF" w:rsidRPr="00DC1CAF" w:rsidTr="00443AA0">
        <w:trPr>
          <w:trHeight w:val="242"/>
        </w:trPr>
        <w:tc>
          <w:tcPr>
            <w:tcW w:w="715" w:type="dxa"/>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bCs/>
                <w:iCs/>
                <w:lang w:val="en-US"/>
              </w:rPr>
              <w:t>D.2</w:t>
            </w:r>
          </w:p>
        </w:tc>
        <w:tc>
          <w:tcPr>
            <w:tcW w:w="8541" w:type="dxa"/>
            <w:gridSpan w:val="2"/>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Độc tính sinh thái</w:t>
            </w:r>
            <w:r w:rsidRPr="00DC1CAF">
              <w:rPr>
                <w:rFonts w:ascii="Times New Roman" w:hAnsi="Times New Roman"/>
                <w:bCs/>
                <w:iCs/>
              </w:rPr>
              <w:t>/</w:t>
            </w:r>
            <w:r w:rsidRPr="00DC1CAF">
              <w:rPr>
                <w:rFonts w:ascii="Times New Roman" w:hAnsi="Times New Roman"/>
                <w:bCs/>
                <w:iCs/>
                <w:lang w:val="en-US"/>
              </w:rPr>
              <w:t xml:space="preserve"> </w:t>
            </w:r>
            <w:r w:rsidRPr="00DC1CAF">
              <w:rPr>
                <w:rFonts w:ascii="Times New Roman" w:hAnsi="Times New Roman"/>
                <w:bCs/>
                <w:i/>
                <w:iCs/>
                <w:lang w:val="en-US"/>
              </w:rPr>
              <w:t>ecotoxicity</w:t>
            </w:r>
          </w:p>
        </w:tc>
      </w:tr>
      <w:tr w:rsidR="00DC1CAF" w:rsidRPr="00DC1CAF" w:rsidTr="00443AA0">
        <w:trPr>
          <w:trHeight w:val="197"/>
        </w:trPr>
        <w:tc>
          <w:tcPr>
            <w:tcW w:w="715" w:type="dxa"/>
          </w:tcPr>
          <w:p w:rsidR="00DC1CAF" w:rsidRPr="00DC1CAF" w:rsidRDefault="00DC1CAF" w:rsidP="00443AA0">
            <w:pPr>
              <w:spacing w:after="0" w:line="320" w:lineRule="exact"/>
              <w:rPr>
                <w:rFonts w:ascii="Times New Roman" w:hAnsi="Times New Roman"/>
                <w:bCs/>
                <w:iCs/>
                <w:lang w:val="en-US"/>
              </w:rPr>
            </w:pPr>
            <w:r w:rsidRPr="00DC1CAF">
              <w:rPr>
                <w:rFonts w:ascii="Times New Roman" w:hAnsi="Times New Roman"/>
                <w:bCs/>
                <w:iCs/>
                <w:lang w:val="en-US"/>
              </w:rPr>
              <w:t>1.1</w:t>
            </w:r>
          </w:p>
        </w:tc>
        <w:tc>
          <w:tcPr>
            <w:tcW w:w="8541" w:type="dxa"/>
            <w:gridSpan w:val="2"/>
          </w:tcPr>
          <w:p w:rsidR="00DC1CAF" w:rsidRPr="00DC1CAF" w:rsidRDefault="00DC1CAF" w:rsidP="00443AA0">
            <w:pPr>
              <w:tabs>
                <w:tab w:val="left" w:pos="3650"/>
              </w:tabs>
              <w:spacing w:after="0" w:line="320" w:lineRule="exact"/>
              <w:rPr>
                <w:rFonts w:ascii="Times New Roman" w:hAnsi="Times New Roman"/>
                <w:bCs/>
                <w:iCs/>
              </w:rPr>
            </w:pPr>
            <w:r w:rsidRPr="00DC1CAF">
              <w:rPr>
                <w:rFonts w:ascii="Times New Roman" w:hAnsi="Times New Roman"/>
                <w:lang w:val="en-US"/>
              </w:rPr>
              <w:t>Độc tính với chim</w:t>
            </w:r>
            <w:r w:rsidRPr="00DC1CAF">
              <w:rPr>
                <w:rFonts w:ascii="Times New Roman" w:hAnsi="Times New Roman"/>
                <w:bCs/>
                <w:iCs/>
              </w:rPr>
              <w:t>/</w:t>
            </w:r>
            <w:r w:rsidRPr="00DC1CAF">
              <w:rPr>
                <w:rFonts w:ascii="Times New Roman" w:hAnsi="Times New Roman"/>
                <w:lang w:val="en-US"/>
              </w:rPr>
              <w:t xml:space="preserve"> </w:t>
            </w:r>
            <w:r w:rsidRPr="00DC1CAF">
              <w:rPr>
                <w:rFonts w:ascii="Times New Roman" w:hAnsi="Times New Roman"/>
                <w:i/>
                <w:lang w:val="en-US"/>
              </w:rPr>
              <w:t xml:space="preserve">bird </w:t>
            </w:r>
          </w:p>
        </w:tc>
      </w:tr>
      <w:tr w:rsidR="00DC1CAF" w:rsidRPr="00DC1CAF" w:rsidTr="00443AA0">
        <w:trPr>
          <w:trHeight w:val="314"/>
        </w:trPr>
        <w:tc>
          <w:tcPr>
            <w:tcW w:w="715" w:type="dxa"/>
          </w:tcPr>
          <w:p w:rsidR="00DC1CAF" w:rsidRPr="00DC1CAF" w:rsidRDefault="00DC1CAF" w:rsidP="00443AA0">
            <w:pPr>
              <w:spacing w:after="0" w:line="320" w:lineRule="exact"/>
              <w:rPr>
                <w:rFonts w:ascii="Times New Roman" w:hAnsi="Times New Roman"/>
                <w:bCs/>
                <w:iCs/>
                <w:lang w:val="en-US"/>
              </w:rPr>
            </w:pPr>
            <w:r w:rsidRPr="00DC1CAF">
              <w:rPr>
                <w:rFonts w:ascii="Times New Roman" w:hAnsi="Times New Roman"/>
                <w:bCs/>
                <w:iCs/>
                <w:lang w:val="en-US"/>
              </w:rPr>
              <w:t>1.2</w:t>
            </w:r>
          </w:p>
        </w:tc>
        <w:tc>
          <w:tcPr>
            <w:tcW w:w="8541" w:type="dxa"/>
            <w:gridSpan w:val="2"/>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Độc tính với cá và các loài thủy sinh</w:t>
            </w:r>
            <w:r w:rsidRPr="00DC1CAF">
              <w:rPr>
                <w:rFonts w:ascii="Times New Roman" w:hAnsi="Times New Roman"/>
                <w:bCs/>
                <w:iCs/>
              </w:rPr>
              <w:t>/</w:t>
            </w:r>
            <w:r w:rsidRPr="00DC1CAF">
              <w:rPr>
                <w:rFonts w:ascii="Times New Roman" w:hAnsi="Times New Roman"/>
                <w:lang w:val="en-US"/>
              </w:rPr>
              <w:t xml:space="preserve"> </w:t>
            </w:r>
            <w:r w:rsidRPr="00DC1CAF">
              <w:rPr>
                <w:rFonts w:ascii="Times New Roman" w:hAnsi="Times New Roman"/>
                <w:i/>
                <w:lang w:val="en-US"/>
              </w:rPr>
              <w:t>f</w:t>
            </w:r>
            <w:r w:rsidRPr="00DC1CAF">
              <w:rPr>
                <w:rFonts w:ascii="Times New Roman" w:hAnsi="Times New Roman"/>
                <w:i/>
              </w:rPr>
              <w:t>ish</w:t>
            </w:r>
            <w:r w:rsidRPr="00DC1CAF">
              <w:rPr>
                <w:rFonts w:ascii="Times New Roman" w:hAnsi="Times New Roman"/>
                <w:i/>
                <w:lang w:val="en-US"/>
              </w:rPr>
              <w:t xml:space="preserve"> and</w:t>
            </w:r>
            <w:r w:rsidRPr="00DC1CAF">
              <w:rPr>
                <w:rFonts w:ascii="Times New Roman" w:hAnsi="Times New Roman"/>
                <w:i/>
              </w:rPr>
              <w:t xml:space="preserve"> aquatic</w:t>
            </w:r>
            <w:r w:rsidRPr="00DC1CAF">
              <w:rPr>
                <w:rFonts w:ascii="Times New Roman" w:hAnsi="Times New Roman"/>
                <w:i/>
                <w:lang w:val="en-US"/>
              </w:rPr>
              <w:t xml:space="preserve"> organisms </w:t>
            </w:r>
          </w:p>
        </w:tc>
      </w:tr>
      <w:tr w:rsidR="00DC1CAF" w:rsidRPr="00DC1CAF" w:rsidTr="00443AA0">
        <w:trPr>
          <w:trHeight w:val="314"/>
        </w:trPr>
        <w:tc>
          <w:tcPr>
            <w:tcW w:w="715" w:type="dxa"/>
          </w:tcPr>
          <w:p w:rsidR="00DC1CAF" w:rsidRPr="00DC1CAF" w:rsidRDefault="00DC1CAF" w:rsidP="00443AA0">
            <w:pPr>
              <w:spacing w:after="0" w:line="320" w:lineRule="exact"/>
              <w:rPr>
                <w:rFonts w:ascii="Times New Roman" w:hAnsi="Times New Roman"/>
                <w:bCs/>
                <w:iCs/>
                <w:lang w:val="en-US"/>
              </w:rPr>
            </w:pPr>
            <w:r w:rsidRPr="00DC1CAF">
              <w:rPr>
                <w:rFonts w:ascii="Times New Roman" w:hAnsi="Times New Roman"/>
                <w:bCs/>
                <w:iCs/>
                <w:lang w:val="en-US"/>
              </w:rPr>
              <w:t>1.3</w:t>
            </w:r>
          </w:p>
        </w:tc>
        <w:tc>
          <w:tcPr>
            <w:tcW w:w="8541" w:type="dxa"/>
            <w:gridSpan w:val="2"/>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Độc tính với ong</w:t>
            </w:r>
            <w:r w:rsidRPr="00DC1CAF">
              <w:rPr>
                <w:rFonts w:ascii="Times New Roman" w:hAnsi="Times New Roman"/>
                <w:bCs/>
                <w:iCs/>
              </w:rPr>
              <w:t>/</w:t>
            </w:r>
            <w:r w:rsidRPr="00DC1CAF">
              <w:rPr>
                <w:rFonts w:ascii="Times New Roman" w:hAnsi="Times New Roman"/>
                <w:i/>
                <w:lang w:val="en-US"/>
              </w:rPr>
              <w:t xml:space="preserve"> honey bee </w:t>
            </w:r>
          </w:p>
        </w:tc>
      </w:tr>
      <w:tr w:rsidR="00DC1CAF" w:rsidRPr="00DC1CAF" w:rsidTr="00443AA0">
        <w:trPr>
          <w:trHeight w:val="314"/>
        </w:trPr>
        <w:tc>
          <w:tcPr>
            <w:tcW w:w="715" w:type="dxa"/>
          </w:tcPr>
          <w:p w:rsidR="00DC1CAF" w:rsidRPr="00DC1CAF" w:rsidRDefault="00DC1CAF" w:rsidP="00443AA0">
            <w:pPr>
              <w:spacing w:after="0" w:line="320" w:lineRule="exact"/>
              <w:rPr>
                <w:rFonts w:ascii="Times New Roman" w:hAnsi="Times New Roman"/>
                <w:bCs/>
                <w:iCs/>
                <w:lang w:val="en-US"/>
              </w:rPr>
            </w:pPr>
            <w:r w:rsidRPr="00DC1CAF">
              <w:rPr>
                <w:rFonts w:ascii="Times New Roman" w:hAnsi="Times New Roman"/>
                <w:bCs/>
                <w:iCs/>
                <w:lang w:val="en-US"/>
              </w:rPr>
              <w:t>1.4</w:t>
            </w:r>
          </w:p>
        </w:tc>
        <w:tc>
          <w:tcPr>
            <w:tcW w:w="8541" w:type="dxa"/>
            <w:gridSpan w:val="2"/>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Độc tính với</w:t>
            </w:r>
            <w:r w:rsidRPr="00DC1CAF">
              <w:rPr>
                <w:rFonts w:ascii="Times New Roman" w:hAnsi="Times New Roman"/>
                <w:bCs/>
                <w:iCs/>
                <w:lang w:val="en-US"/>
              </w:rPr>
              <w:t xml:space="preserve"> các sinh vật không phải đối tượng phòng trừ</w:t>
            </w:r>
            <w:r w:rsidRPr="00DC1CAF">
              <w:rPr>
                <w:rFonts w:ascii="Times New Roman" w:hAnsi="Times New Roman"/>
                <w:bCs/>
                <w:iCs/>
              </w:rPr>
              <w:t>/</w:t>
            </w:r>
            <w:r w:rsidRPr="00DC1CAF">
              <w:rPr>
                <w:rFonts w:ascii="Times New Roman" w:hAnsi="Times New Roman"/>
                <w:bCs/>
                <w:i/>
                <w:iCs/>
                <w:lang w:val="en-US"/>
              </w:rPr>
              <w:t xml:space="preserve"> n</w:t>
            </w:r>
            <w:r w:rsidRPr="00DC1CAF">
              <w:rPr>
                <w:rFonts w:ascii="Times New Roman" w:hAnsi="Times New Roman"/>
                <w:bCs/>
                <w:i/>
                <w:iCs/>
              </w:rPr>
              <w:t>on-ta</w:t>
            </w:r>
            <w:r w:rsidRPr="00DC1CAF">
              <w:rPr>
                <w:rFonts w:ascii="Times New Roman" w:hAnsi="Times New Roman"/>
                <w:bCs/>
                <w:i/>
                <w:iCs/>
                <w:lang w:val="en-US"/>
              </w:rPr>
              <w:t>r</w:t>
            </w:r>
            <w:r w:rsidRPr="00DC1CAF">
              <w:rPr>
                <w:rFonts w:ascii="Times New Roman" w:hAnsi="Times New Roman"/>
                <w:bCs/>
                <w:i/>
                <w:iCs/>
              </w:rPr>
              <w:t>get organisms</w:t>
            </w:r>
          </w:p>
        </w:tc>
      </w:tr>
      <w:tr w:rsidR="00DC1CAF" w:rsidRPr="00DC1CAF" w:rsidTr="00443AA0">
        <w:trPr>
          <w:trHeight w:val="314"/>
        </w:trPr>
        <w:tc>
          <w:tcPr>
            <w:tcW w:w="715" w:type="dxa"/>
            <w:shd w:val="clear" w:color="auto" w:fill="EEECE1"/>
          </w:tcPr>
          <w:p w:rsidR="00DC1CAF" w:rsidRPr="00DC1CAF" w:rsidRDefault="00DC1CAF" w:rsidP="00443AA0">
            <w:pPr>
              <w:spacing w:after="0" w:line="320" w:lineRule="exact"/>
              <w:rPr>
                <w:rFonts w:ascii="Times New Roman" w:hAnsi="Times New Roman"/>
                <w:bCs/>
                <w:iCs/>
                <w:lang w:val="en-US"/>
              </w:rPr>
            </w:pPr>
            <w:r w:rsidRPr="00DC1CAF">
              <w:rPr>
                <w:rFonts w:ascii="Times New Roman" w:hAnsi="Times New Roman"/>
                <w:bCs/>
                <w:iCs/>
                <w:lang w:val="en-US"/>
              </w:rPr>
              <w:t>E</w:t>
            </w:r>
          </w:p>
        </w:tc>
        <w:tc>
          <w:tcPr>
            <w:tcW w:w="8541" w:type="dxa"/>
            <w:gridSpan w:val="2"/>
            <w:shd w:val="clear" w:color="auto" w:fill="EEECE1"/>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 xml:space="preserve">PHIẾU AN TOÀN HOÁ CHẤT CỦA THUỐC KỸ THUẬT NHẬP KHẨU </w:t>
            </w:r>
            <w:r w:rsidRPr="00DC1CAF">
              <w:rPr>
                <w:rFonts w:ascii="Times New Roman" w:hAnsi="Times New Roman"/>
                <w:bCs/>
                <w:iCs/>
              </w:rPr>
              <w:t>/</w:t>
            </w:r>
            <w:r w:rsidRPr="00DC1CAF">
              <w:rPr>
                <w:rFonts w:ascii="Times New Roman" w:hAnsi="Times New Roman"/>
                <w:lang w:val="en-US"/>
              </w:rPr>
              <w:t xml:space="preserve"> </w:t>
            </w:r>
            <w:r w:rsidRPr="00DC1CAF">
              <w:rPr>
                <w:rFonts w:ascii="Times New Roman" w:hAnsi="Times New Roman"/>
                <w:i/>
                <w:lang w:val="en-US"/>
              </w:rPr>
              <w:t>Material safety data sheet for technical grade active ingredient import (MSDS)</w:t>
            </w:r>
          </w:p>
        </w:tc>
      </w:tr>
      <w:tr w:rsidR="00DC1CAF" w:rsidRPr="00DC1CAF" w:rsidTr="00443AA0">
        <w:trPr>
          <w:trHeight w:val="315"/>
        </w:trPr>
        <w:tc>
          <w:tcPr>
            <w:tcW w:w="9256" w:type="dxa"/>
            <w:gridSpan w:val="3"/>
            <w:shd w:val="clear" w:color="auto" w:fill="auto"/>
          </w:tcPr>
          <w:p w:rsidR="00DC1CAF" w:rsidRPr="00DC1CAF" w:rsidRDefault="00DC1CAF" w:rsidP="00443AA0">
            <w:pPr>
              <w:spacing w:after="0" w:line="320" w:lineRule="exact"/>
              <w:jc w:val="center"/>
              <w:rPr>
                <w:rFonts w:ascii="Times New Roman" w:hAnsi="Times New Roman"/>
                <w:i/>
                <w:lang w:val="en-US"/>
              </w:rPr>
            </w:pPr>
            <w:r w:rsidRPr="00DC1CAF">
              <w:rPr>
                <w:rFonts w:ascii="Times New Roman" w:hAnsi="Times New Roman"/>
                <w:b/>
                <w:lang w:val="en-US"/>
              </w:rPr>
              <w:t xml:space="preserve">Phần 2/ </w:t>
            </w:r>
            <w:r w:rsidRPr="00DC1CAF">
              <w:rPr>
                <w:rFonts w:ascii="Times New Roman" w:hAnsi="Times New Roman"/>
                <w:i/>
                <w:lang w:val="en-US"/>
              </w:rPr>
              <w:t>Part 2</w:t>
            </w:r>
          </w:p>
          <w:p w:rsidR="00DC1CAF" w:rsidRPr="00DC1CAF" w:rsidRDefault="00DC1CAF" w:rsidP="00443AA0">
            <w:pPr>
              <w:tabs>
                <w:tab w:val="center" w:pos="4520"/>
                <w:tab w:val="left" w:pos="5880"/>
              </w:tabs>
              <w:spacing w:after="0" w:line="320" w:lineRule="exact"/>
              <w:rPr>
                <w:rFonts w:ascii="Times New Roman" w:hAnsi="Times New Roman"/>
                <w:b/>
                <w:bCs/>
                <w:i/>
                <w:lang w:val="en-US"/>
              </w:rPr>
            </w:pPr>
            <w:r w:rsidRPr="00DC1CAF">
              <w:rPr>
                <w:rFonts w:ascii="Times New Roman" w:hAnsi="Times New Roman"/>
                <w:b/>
              </w:rPr>
              <w:tab/>
              <w:t>T</w:t>
            </w:r>
            <w:r w:rsidRPr="00DC1CAF">
              <w:rPr>
                <w:rFonts w:ascii="Times New Roman" w:hAnsi="Times New Roman"/>
                <w:b/>
                <w:lang w:val="en-US"/>
              </w:rPr>
              <w:t>HÀNH PHẨM /</w:t>
            </w:r>
            <w:r w:rsidRPr="00DC1CAF">
              <w:rPr>
                <w:rFonts w:ascii="Times New Roman" w:hAnsi="Times New Roman"/>
                <w:i/>
                <w:lang w:val="en-US"/>
              </w:rPr>
              <w:t>finished product</w:t>
            </w:r>
          </w:p>
        </w:tc>
      </w:tr>
      <w:tr w:rsidR="00DC1CAF" w:rsidRPr="00DC1CAF" w:rsidTr="00443AA0">
        <w:trPr>
          <w:trHeight w:val="315"/>
        </w:trPr>
        <w:tc>
          <w:tcPr>
            <w:tcW w:w="715" w:type="dxa"/>
            <w:shd w:val="clear" w:color="auto" w:fill="EEECE1"/>
          </w:tcPr>
          <w:p w:rsidR="00DC1CAF" w:rsidRPr="00DC1CAF" w:rsidRDefault="00DC1CAF" w:rsidP="00443AA0">
            <w:pPr>
              <w:spacing w:after="0" w:line="320" w:lineRule="exact"/>
              <w:rPr>
                <w:rFonts w:ascii="Times New Roman" w:hAnsi="Times New Roman"/>
                <w:bCs/>
                <w:lang w:val="en-US"/>
              </w:rPr>
            </w:pPr>
            <w:r w:rsidRPr="00DC1CAF">
              <w:rPr>
                <w:rFonts w:ascii="Times New Roman" w:hAnsi="Times New Roman"/>
                <w:bCs/>
                <w:lang w:val="en-US"/>
              </w:rPr>
              <w:t>A</w:t>
            </w:r>
          </w:p>
        </w:tc>
        <w:tc>
          <w:tcPr>
            <w:tcW w:w="8541" w:type="dxa"/>
            <w:gridSpan w:val="2"/>
            <w:shd w:val="clear" w:color="auto" w:fill="EEECE1"/>
          </w:tcPr>
          <w:p w:rsidR="00DC1CAF" w:rsidRPr="00DC1CAF" w:rsidRDefault="00DC1CAF" w:rsidP="00443AA0">
            <w:pPr>
              <w:spacing w:after="0" w:line="320" w:lineRule="exact"/>
              <w:rPr>
                <w:rFonts w:ascii="Times New Roman" w:hAnsi="Times New Roman"/>
                <w:bCs/>
                <w:i/>
                <w:lang w:val="en-US"/>
              </w:rPr>
            </w:pPr>
            <w:r w:rsidRPr="00DC1CAF">
              <w:rPr>
                <w:rFonts w:ascii="Times New Roman" w:hAnsi="Times New Roman"/>
                <w:bCs/>
                <w:lang w:val="en-US"/>
              </w:rPr>
              <w:t>DỮ LIỆU LÝ - HOÁ</w:t>
            </w:r>
            <w:r w:rsidRPr="00DC1CAF">
              <w:rPr>
                <w:rFonts w:ascii="Times New Roman" w:hAnsi="Times New Roman"/>
                <w:bCs/>
              </w:rPr>
              <w:t xml:space="preserve">/ </w:t>
            </w:r>
            <w:r w:rsidRPr="00DC1CAF">
              <w:rPr>
                <w:rFonts w:ascii="Times New Roman" w:hAnsi="Times New Roman"/>
                <w:bCs/>
                <w:i/>
                <w:lang w:val="en-US"/>
              </w:rPr>
              <w:t>Physico - chemical data</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A.1</w:t>
            </w:r>
          </w:p>
        </w:tc>
        <w:tc>
          <w:tcPr>
            <w:tcW w:w="8520" w:type="dxa"/>
            <w:tcBorders>
              <w:top w:val="single" w:sz="4" w:space="0" w:color="auto"/>
              <w:left w:val="single" w:sz="4" w:space="0" w:color="auto"/>
              <w:bottom w:val="single" w:sz="4" w:space="0" w:color="auto"/>
              <w:right w:val="single" w:sz="4" w:space="0" w:color="auto"/>
            </w:tcBorders>
            <w:shd w:val="clear" w:color="auto" w:fill="auto"/>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Nhận diện thành phẩm</w:t>
            </w:r>
            <w:r w:rsidRPr="00DC1CAF">
              <w:rPr>
                <w:rFonts w:ascii="Times New Roman" w:hAnsi="Times New Roman"/>
              </w:rPr>
              <w:t xml:space="preserve">/ </w:t>
            </w:r>
            <w:r w:rsidRPr="00DC1CAF">
              <w:rPr>
                <w:rFonts w:ascii="Times New Roman" w:hAnsi="Times New Roman"/>
                <w:i/>
                <w:lang w:val="en-US"/>
              </w:rPr>
              <w:t>finished  product identity</w:t>
            </w:r>
            <w:r w:rsidRPr="00DC1CAF">
              <w:rPr>
                <w:rFonts w:ascii="Times New Roman" w:hAnsi="Times New Roman"/>
                <w:lang w:val="en-US"/>
              </w:rPr>
              <w:t xml:space="preserve"> </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1.1</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Tên và địa chỉ nhà sản xuất thành phẩm</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bCs/>
                <w:i/>
                <w:iCs/>
              </w:rPr>
              <w:t>name and address of manufacturer</w:t>
            </w:r>
            <w:r w:rsidRPr="00DC1CAF">
              <w:rPr>
                <w:rFonts w:ascii="Times New Roman" w:hAnsi="Times New Roman"/>
                <w:bCs/>
                <w:i/>
                <w:iCs/>
                <w:lang w:val="en-US"/>
              </w:rPr>
              <w:t>/formulator</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1.2</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rPr>
            </w:pPr>
            <w:r w:rsidRPr="00DC1CAF">
              <w:rPr>
                <w:rFonts w:ascii="Times New Roman" w:hAnsi="Times New Roman"/>
              </w:rPr>
              <w:t>Tên thương phẩm/</w:t>
            </w:r>
            <w:r w:rsidRPr="00DC1CAF">
              <w:rPr>
                <w:rFonts w:ascii="Times New Roman" w:hAnsi="Times New Roman"/>
                <w:lang w:val="en-US"/>
              </w:rPr>
              <w:t xml:space="preserve"> </w:t>
            </w:r>
            <w:r w:rsidRPr="00DC1CAF">
              <w:rPr>
                <w:rFonts w:ascii="Times New Roman" w:hAnsi="Times New Roman"/>
                <w:i/>
                <w:lang w:val="en-US"/>
              </w:rPr>
              <w:t xml:space="preserve">trade </w:t>
            </w:r>
            <w:r w:rsidRPr="00DC1CAF">
              <w:rPr>
                <w:rFonts w:ascii="Times New Roman" w:hAnsi="Times New Roman"/>
                <w:i/>
              </w:rPr>
              <w:t xml:space="preserve"> name</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1.3</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Loại thuốc</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use category</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1.4</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rPr>
            </w:pPr>
            <w:r w:rsidRPr="00DC1CAF">
              <w:rPr>
                <w:rFonts w:ascii="Times New Roman" w:hAnsi="Times New Roman"/>
              </w:rPr>
              <w:t xml:space="preserve">Dạng thuốc/ </w:t>
            </w:r>
            <w:r w:rsidRPr="00DC1CAF">
              <w:rPr>
                <w:rFonts w:ascii="Times New Roman" w:hAnsi="Times New Roman"/>
                <w:i/>
                <w:lang w:val="en-US"/>
              </w:rPr>
              <w:t>type of f</w:t>
            </w:r>
            <w:r w:rsidRPr="00DC1CAF">
              <w:rPr>
                <w:rFonts w:ascii="Times New Roman" w:hAnsi="Times New Roman"/>
                <w:i/>
              </w:rPr>
              <w:t>ormulation</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A.2</w:t>
            </w:r>
          </w:p>
        </w:tc>
        <w:tc>
          <w:tcPr>
            <w:tcW w:w="8520" w:type="dxa"/>
            <w:tcBorders>
              <w:top w:val="single" w:sz="4" w:space="0" w:color="auto"/>
              <w:left w:val="single" w:sz="4" w:space="0" w:color="auto"/>
              <w:bottom w:val="single" w:sz="4" w:space="0" w:color="auto"/>
              <w:right w:val="single" w:sz="4" w:space="0" w:color="auto"/>
            </w:tcBorders>
            <w:shd w:val="clear" w:color="auto" w:fill="auto"/>
          </w:tcPr>
          <w:p w:rsidR="00DC1CAF" w:rsidRPr="00DC1CAF" w:rsidRDefault="00DC1CAF" w:rsidP="00443AA0">
            <w:pPr>
              <w:spacing w:after="0" w:line="320" w:lineRule="exact"/>
              <w:rPr>
                <w:rFonts w:ascii="Times New Roman" w:hAnsi="Times New Roman"/>
              </w:rPr>
            </w:pPr>
            <w:r w:rsidRPr="00DC1CAF">
              <w:rPr>
                <w:rFonts w:ascii="Times New Roman" w:hAnsi="Times New Roman"/>
              </w:rPr>
              <w:t>Thành phần</w:t>
            </w:r>
            <w:r w:rsidRPr="00DC1CAF">
              <w:rPr>
                <w:rFonts w:ascii="Times New Roman" w:hAnsi="Times New Roman"/>
                <w:i/>
              </w:rPr>
              <w:t xml:space="preserve">/ </w:t>
            </w:r>
            <w:r w:rsidRPr="00DC1CAF">
              <w:rPr>
                <w:rFonts w:ascii="Times New Roman" w:hAnsi="Times New Roman"/>
                <w:i/>
                <w:lang w:val="en-US"/>
              </w:rPr>
              <w:t>c</w:t>
            </w:r>
            <w:r w:rsidRPr="00DC1CAF">
              <w:rPr>
                <w:rFonts w:ascii="Times New Roman" w:hAnsi="Times New Roman"/>
                <w:i/>
              </w:rPr>
              <w:t xml:space="preserve">omposition </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1.1</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Hàm lượng hoạt chất thuốc kỹ thuật</w:t>
            </w:r>
            <w:r w:rsidRPr="00DC1CAF">
              <w:rPr>
                <w:rFonts w:ascii="Times New Roman" w:hAnsi="Times New Roman"/>
                <w:i/>
              </w:rPr>
              <w:t>/</w:t>
            </w:r>
            <w:r w:rsidRPr="00DC1CAF">
              <w:rPr>
                <w:rFonts w:ascii="Times New Roman" w:hAnsi="Times New Roman"/>
                <w:lang w:val="en-US"/>
              </w:rPr>
              <w:t xml:space="preserve"> </w:t>
            </w:r>
            <w:r w:rsidRPr="00DC1CAF">
              <w:rPr>
                <w:rFonts w:ascii="Times New Roman" w:hAnsi="Times New Roman"/>
                <w:i/>
                <w:lang w:val="en-US"/>
              </w:rPr>
              <w:t>c</w:t>
            </w:r>
            <w:r w:rsidRPr="00DC1CAF">
              <w:rPr>
                <w:rFonts w:ascii="Times New Roman" w:hAnsi="Times New Roman"/>
                <w:i/>
              </w:rPr>
              <w:t xml:space="preserve">ontent of technical grade </w:t>
            </w:r>
            <w:r w:rsidRPr="00DC1CAF">
              <w:rPr>
                <w:rFonts w:ascii="Times New Roman" w:hAnsi="Times New Roman"/>
                <w:i/>
                <w:lang w:val="en-US"/>
              </w:rPr>
              <w:t>a.i</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1.2</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i/>
                <w:lang w:val="en-US"/>
              </w:rPr>
            </w:pPr>
            <w:r w:rsidRPr="00DC1CAF">
              <w:rPr>
                <w:rFonts w:ascii="Times New Roman" w:hAnsi="Times New Roman"/>
                <w:lang w:val="en-US"/>
              </w:rPr>
              <w:t>Hàm lượng các chất phụ gia</w:t>
            </w:r>
            <w:r w:rsidRPr="00DC1CAF">
              <w:rPr>
                <w:rFonts w:ascii="Times New Roman" w:hAnsi="Times New Roman"/>
                <w:i/>
              </w:rPr>
              <w:t>/</w:t>
            </w:r>
            <w:r w:rsidRPr="00DC1CAF">
              <w:rPr>
                <w:rFonts w:ascii="Times New Roman" w:hAnsi="Times New Roman"/>
                <w:lang w:val="en-US"/>
              </w:rPr>
              <w:t xml:space="preserve"> </w:t>
            </w:r>
            <w:r w:rsidRPr="00DC1CAF">
              <w:rPr>
                <w:rFonts w:ascii="Times New Roman" w:hAnsi="Times New Roman"/>
                <w:i/>
                <w:lang w:val="en-US"/>
              </w:rPr>
              <w:t>c</w:t>
            </w:r>
            <w:r w:rsidRPr="00DC1CAF">
              <w:rPr>
                <w:rFonts w:ascii="Times New Roman" w:hAnsi="Times New Roman"/>
                <w:i/>
              </w:rPr>
              <w:t xml:space="preserve">ontent of </w:t>
            </w:r>
            <w:r w:rsidRPr="00DC1CAF">
              <w:rPr>
                <w:rFonts w:ascii="Times New Roman" w:hAnsi="Times New Roman"/>
                <w:i/>
                <w:lang w:val="en-US"/>
              </w:rPr>
              <w:t>adjuvant</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1.3</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Dung môi, chất mang</w:t>
            </w:r>
            <w:r w:rsidRPr="00DC1CAF">
              <w:rPr>
                <w:rFonts w:ascii="Times New Roman" w:hAnsi="Times New Roman"/>
                <w:i/>
              </w:rPr>
              <w:t>/</w:t>
            </w:r>
            <w:r w:rsidRPr="00DC1CAF">
              <w:rPr>
                <w:rFonts w:ascii="Times New Roman" w:hAnsi="Times New Roman"/>
                <w:lang w:val="en-US"/>
              </w:rPr>
              <w:t xml:space="preserve"> </w:t>
            </w:r>
            <w:r w:rsidRPr="00DC1CAF">
              <w:rPr>
                <w:rFonts w:ascii="Times New Roman" w:hAnsi="Times New Roman"/>
                <w:i/>
                <w:lang w:val="en-US"/>
              </w:rPr>
              <w:t>solvent, carrier c</w:t>
            </w:r>
            <w:r w:rsidRPr="00DC1CAF">
              <w:rPr>
                <w:rFonts w:ascii="Times New Roman" w:hAnsi="Times New Roman"/>
                <w:i/>
              </w:rPr>
              <w:t>ontent</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A.3</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 xml:space="preserve">Đặc tính lý hoá thuốc thành phẩm/ </w:t>
            </w:r>
            <w:r w:rsidRPr="00DC1CAF">
              <w:rPr>
                <w:rFonts w:ascii="Times New Roman" w:hAnsi="Times New Roman"/>
                <w:i/>
                <w:lang w:val="en-US"/>
              </w:rPr>
              <w:t>physical, chemical properties of the product</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3.1</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rPr>
            </w:pPr>
            <w:r w:rsidRPr="00DC1CAF">
              <w:rPr>
                <w:rFonts w:ascii="Times New Roman" w:hAnsi="Times New Roman"/>
              </w:rPr>
              <w:t xml:space="preserve">Ngoại dạng/ </w:t>
            </w:r>
            <w:r w:rsidRPr="00DC1CAF">
              <w:rPr>
                <w:rFonts w:ascii="Times New Roman" w:hAnsi="Times New Roman"/>
                <w:i/>
                <w:lang w:val="en-US"/>
              </w:rPr>
              <w:t>a</w:t>
            </w:r>
            <w:r w:rsidRPr="00DC1CAF">
              <w:rPr>
                <w:rFonts w:ascii="Times New Roman" w:hAnsi="Times New Roman"/>
                <w:i/>
              </w:rPr>
              <w:t>ppearance</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3.2</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tabs>
                <w:tab w:val="left" w:pos="7250"/>
              </w:tabs>
              <w:spacing w:after="0" w:line="320" w:lineRule="exact"/>
              <w:rPr>
                <w:rFonts w:ascii="Times New Roman" w:hAnsi="Times New Roman"/>
                <w:lang w:val="en-US"/>
              </w:rPr>
            </w:pPr>
            <w:r w:rsidRPr="00DC1CAF">
              <w:rPr>
                <w:rFonts w:ascii="Times New Roman" w:hAnsi="Times New Roman"/>
              </w:rPr>
              <w:t>Tỷ trọng</w:t>
            </w:r>
            <w:r w:rsidRPr="00DC1CAF">
              <w:rPr>
                <w:rFonts w:ascii="Times New Roman" w:hAnsi="Times New Roman"/>
                <w:lang w:val="en-US"/>
              </w:rPr>
              <w:t xml:space="preserve"> với chất lỏng</w:t>
            </w:r>
            <w:r w:rsidRPr="00DC1CAF">
              <w:rPr>
                <w:rFonts w:ascii="Times New Roman" w:hAnsi="Times New Roman"/>
              </w:rPr>
              <w:t xml:space="preserve">/ </w:t>
            </w:r>
            <w:r w:rsidRPr="00DC1CAF">
              <w:rPr>
                <w:rFonts w:ascii="Times New Roman" w:hAnsi="Times New Roman"/>
                <w:i/>
                <w:lang w:val="en-US"/>
              </w:rPr>
              <w:t>d</w:t>
            </w:r>
            <w:r w:rsidRPr="00DC1CAF">
              <w:rPr>
                <w:rFonts w:ascii="Times New Roman" w:hAnsi="Times New Roman"/>
                <w:i/>
              </w:rPr>
              <w:t>ensity</w:t>
            </w:r>
            <w:r w:rsidRPr="00DC1CAF">
              <w:rPr>
                <w:rFonts w:ascii="Times New Roman" w:hAnsi="Times New Roman"/>
                <w:i/>
                <w:lang w:val="en-US"/>
              </w:rPr>
              <w:t xml:space="preserve"> (for liquid only)</w:t>
            </w:r>
            <w:r w:rsidRPr="00DC1CAF">
              <w:rPr>
                <w:rFonts w:ascii="Times New Roman" w:hAnsi="Times New Roman"/>
                <w:i/>
                <w:lang w:val="en-US"/>
              </w:rPr>
              <w:tab/>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3.3</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rPr>
              <w:t>Khả năng bắt lửa</w:t>
            </w:r>
            <w:r w:rsidRPr="00DC1CAF">
              <w:rPr>
                <w:rFonts w:ascii="Times New Roman" w:hAnsi="Times New Roman"/>
                <w:lang w:val="en-US"/>
              </w:rPr>
              <w:t>, điểm chớp</w:t>
            </w:r>
            <w:r w:rsidRPr="00DC1CAF">
              <w:rPr>
                <w:rFonts w:ascii="Times New Roman" w:hAnsi="Times New Roman"/>
              </w:rPr>
              <w:t xml:space="preserve">/ </w:t>
            </w:r>
            <w:r w:rsidRPr="00DC1CAF">
              <w:rPr>
                <w:rFonts w:ascii="Times New Roman" w:hAnsi="Times New Roman"/>
                <w:i/>
                <w:lang w:val="en-US"/>
              </w:rPr>
              <w:t>f</w:t>
            </w:r>
            <w:r w:rsidRPr="00DC1CAF">
              <w:rPr>
                <w:rFonts w:ascii="Times New Roman" w:hAnsi="Times New Roman"/>
                <w:i/>
              </w:rPr>
              <w:t>lammability</w:t>
            </w:r>
            <w:r w:rsidRPr="00DC1CAF">
              <w:rPr>
                <w:rFonts w:ascii="Times New Roman" w:hAnsi="Times New Roman"/>
                <w:i/>
                <w:lang w:val="en-US"/>
              </w:rPr>
              <w:t xml:space="preserve">, flash point </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3.4</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rPr>
              <w:t>Khả năng ăn mòn</w:t>
            </w:r>
            <w:r w:rsidRPr="00DC1CAF">
              <w:rPr>
                <w:rFonts w:ascii="Times New Roman" w:hAnsi="Times New Roman"/>
                <w:lang w:val="en-US"/>
              </w:rPr>
              <w:t xml:space="preserve"> (nếu có) </w:t>
            </w:r>
            <w:r w:rsidRPr="00DC1CAF">
              <w:rPr>
                <w:rFonts w:ascii="Times New Roman" w:hAnsi="Times New Roman"/>
              </w:rPr>
              <w:t xml:space="preserve">/ </w:t>
            </w:r>
            <w:r w:rsidRPr="00DC1CAF">
              <w:rPr>
                <w:rFonts w:ascii="Times New Roman" w:hAnsi="Times New Roman"/>
                <w:i/>
                <w:lang w:val="en-US"/>
              </w:rPr>
              <w:t>c</w:t>
            </w:r>
            <w:r w:rsidRPr="00DC1CAF">
              <w:rPr>
                <w:rFonts w:ascii="Times New Roman" w:hAnsi="Times New Roman"/>
                <w:i/>
              </w:rPr>
              <w:t>orrosiveness</w:t>
            </w:r>
            <w:r w:rsidRPr="00DC1CAF">
              <w:rPr>
                <w:rFonts w:ascii="Times New Roman" w:hAnsi="Times New Roman"/>
                <w:i/>
                <w:lang w:val="en-US"/>
              </w:rPr>
              <w:t>, if any</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3.5</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Độ bền bảo quản</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storage stability</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3.6</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rPr>
            </w:pPr>
            <w:r w:rsidRPr="00DC1CAF">
              <w:rPr>
                <w:rFonts w:ascii="Times New Roman" w:hAnsi="Times New Roman"/>
                <w:lang w:val="en-US"/>
              </w:rPr>
              <w:t>Độ acid, kiềm hoặc pH</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a</w:t>
            </w:r>
            <w:r w:rsidRPr="00DC1CAF">
              <w:rPr>
                <w:rFonts w:ascii="Times New Roman" w:hAnsi="Times New Roman"/>
                <w:i/>
              </w:rPr>
              <w:t>cidity/</w:t>
            </w:r>
            <w:r w:rsidRPr="00DC1CAF">
              <w:rPr>
                <w:rFonts w:ascii="Times New Roman" w:hAnsi="Times New Roman"/>
                <w:i/>
                <w:lang w:val="en-US"/>
              </w:rPr>
              <w:t>a</w:t>
            </w:r>
            <w:r w:rsidRPr="00DC1CAF">
              <w:rPr>
                <w:rFonts w:ascii="Times New Roman" w:hAnsi="Times New Roman"/>
                <w:i/>
              </w:rPr>
              <w:t>lkalinity/pH</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A.4</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 xml:space="preserve">Thuộc tính vật lý của thành phẩm tương ứng dạng sử dụng </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physical properties of product related to use (where relevant)</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4.1</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Độ thấm nước với dạng bột phân tán</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wettability (for dispersible powders)</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4.2</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Độ bền của bọt đối với dạng dùng trong nước</w:t>
            </w:r>
            <w:r w:rsidRPr="00DC1CAF">
              <w:rPr>
                <w:rFonts w:ascii="Times New Roman" w:hAnsi="Times New Roman"/>
                <w:b/>
              </w:rPr>
              <w:t>/</w:t>
            </w:r>
            <w:r w:rsidRPr="00DC1CAF">
              <w:rPr>
                <w:rFonts w:ascii="Times New Roman" w:hAnsi="Times New Roman"/>
                <w:lang w:val="en-US"/>
              </w:rPr>
              <w:t xml:space="preserve"> </w:t>
            </w:r>
            <w:r w:rsidRPr="00DC1CAF">
              <w:rPr>
                <w:rFonts w:ascii="Times New Roman" w:hAnsi="Times New Roman"/>
                <w:i/>
                <w:lang w:val="en-US"/>
              </w:rPr>
              <w:t>persistent foam (for formulation applied in water)</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4.3</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Độ lơ lửng đối với dạng bột phân tán và SC</w:t>
            </w:r>
            <w:r w:rsidRPr="00DC1CAF">
              <w:rPr>
                <w:rFonts w:ascii="Times New Roman" w:hAnsi="Times New Roman"/>
                <w:b/>
              </w:rPr>
              <w:t>/</w:t>
            </w:r>
            <w:r w:rsidRPr="00DC1CAF">
              <w:rPr>
                <w:rFonts w:ascii="Times New Roman" w:hAnsi="Times New Roman"/>
                <w:lang w:val="en-US"/>
              </w:rPr>
              <w:t xml:space="preserve"> </w:t>
            </w:r>
            <w:r w:rsidRPr="00DC1CAF">
              <w:rPr>
                <w:rFonts w:ascii="Times New Roman" w:hAnsi="Times New Roman"/>
                <w:i/>
                <w:lang w:val="en-US"/>
              </w:rPr>
              <w:t>suspensibility (for dispersible powders and SC)</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4.4</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Thử rây ướt</w:t>
            </w:r>
            <w:r w:rsidRPr="00DC1CAF">
              <w:rPr>
                <w:rFonts w:ascii="Times New Roman" w:hAnsi="Times New Roman"/>
                <w:b/>
              </w:rPr>
              <w:t>/</w:t>
            </w:r>
            <w:r w:rsidRPr="00DC1CAF">
              <w:rPr>
                <w:rFonts w:ascii="Times New Roman" w:hAnsi="Times New Roman"/>
                <w:lang w:val="en-US"/>
              </w:rPr>
              <w:t xml:space="preserve"> </w:t>
            </w:r>
            <w:r w:rsidRPr="00DC1CAF">
              <w:rPr>
                <w:rFonts w:ascii="Times New Roman" w:hAnsi="Times New Roman"/>
                <w:i/>
                <w:lang w:val="en-US"/>
              </w:rPr>
              <w:t>wet sieve test (for DP, SC)</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4.5</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Thử rây</w:t>
            </w:r>
            <w:r w:rsidRPr="00DC1CAF">
              <w:rPr>
                <w:rFonts w:ascii="Times New Roman" w:hAnsi="Times New Roman"/>
                <w:b/>
              </w:rPr>
              <w:t xml:space="preserve"> </w:t>
            </w:r>
            <w:r w:rsidRPr="00DC1CAF">
              <w:rPr>
                <w:rFonts w:ascii="Times New Roman" w:hAnsi="Times New Roman"/>
                <w:lang w:val="en-US"/>
              </w:rPr>
              <w:t>khô</w:t>
            </w:r>
            <w:r w:rsidRPr="00DC1CAF">
              <w:rPr>
                <w:rFonts w:ascii="Times New Roman" w:hAnsi="Times New Roman"/>
                <w:b/>
              </w:rPr>
              <w:t>/</w:t>
            </w:r>
            <w:r w:rsidRPr="00DC1CAF">
              <w:rPr>
                <w:rFonts w:ascii="Times New Roman" w:hAnsi="Times New Roman"/>
                <w:b/>
                <w:lang w:val="en-US"/>
              </w:rPr>
              <w:t xml:space="preserve"> </w:t>
            </w:r>
            <w:r w:rsidRPr="00DC1CAF">
              <w:rPr>
                <w:rFonts w:ascii="Times New Roman" w:hAnsi="Times New Roman"/>
                <w:i/>
                <w:lang w:val="en-US"/>
              </w:rPr>
              <w:t>dry sieve test (for G, D)</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4.6</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Độ bền nhũ</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emulsion stability ( for EC)</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lastRenderedPageBreak/>
              <w:t>4.7</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rPr>
              <w:t xml:space="preserve">Khả năng hỗn hợp với thuốc </w:t>
            </w:r>
            <w:r w:rsidRPr="00DC1CAF">
              <w:rPr>
                <w:rFonts w:ascii="Times New Roman" w:hAnsi="Times New Roman"/>
                <w:lang w:val="en-US"/>
              </w:rPr>
              <w:t>bảo vệ thực vật, phân bón</w:t>
            </w:r>
            <w:r w:rsidRPr="00DC1CAF">
              <w:rPr>
                <w:rFonts w:ascii="Times New Roman" w:hAnsi="Times New Roman"/>
              </w:rPr>
              <w:t xml:space="preserve">/ </w:t>
            </w:r>
            <w:r w:rsidRPr="00DC1CAF">
              <w:rPr>
                <w:rFonts w:ascii="Times New Roman" w:hAnsi="Times New Roman"/>
                <w:i/>
                <w:lang w:val="en-US"/>
              </w:rPr>
              <w:t>c</w:t>
            </w:r>
            <w:r w:rsidRPr="00DC1CAF">
              <w:rPr>
                <w:rFonts w:ascii="Times New Roman" w:hAnsi="Times New Roman"/>
                <w:i/>
              </w:rPr>
              <w:t>ompatibility with other pesticides</w:t>
            </w:r>
            <w:r w:rsidRPr="00DC1CAF">
              <w:rPr>
                <w:rFonts w:ascii="Times New Roman" w:hAnsi="Times New Roman"/>
                <w:i/>
                <w:lang w:val="en-US"/>
              </w:rPr>
              <w:t xml:space="preserve"> fertilizers</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A.5</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rPr>
            </w:pPr>
            <w:r w:rsidRPr="00DC1CAF">
              <w:rPr>
                <w:rFonts w:ascii="Times New Roman" w:hAnsi="Times New Roman"/>
              </w:rPr>
              <w:t xml:space="preserve">Thời hạn </w:t>
            </w:r>
            <w:r w:rsidRPr="00DC1CAF">
              <w:rPr>
                <w:rFonts w:ascii="Times New Roman" w:hAnsi="Times New Roman"/>
                <w:lang w:val="en-US"/>
              </w:rPr>
              <w:t>sử dụng</w:t>
            </w:r>
            <w:r w:rsidRPr="00DC1CAF">
              <w:rPr>
                <w:rFonts w:ascii="Times New Roman" w:hAnsi="Times New Roman"/>
              </w:rPr>
              <w:t xml:space="preserve">/ </w:t>
            </w:r>
            <w:r w:rsidRPr="00DC1CAF">
              <w:rPr>
                <w:rFonts w:ascii="Times New Roman" w:hAnsi="Times New Roman"/>
                <w:i/>
                <w:lang w:val="en-US"/>
              </w:rPr>
              <w:t>s</w:t>
            </w:r>
            <w:r w:rsidRPr="00DC1CAF">
              <w:rPr>
                <w:rFonts w:ascii="Times New Roman" w:hAnsi="Times New Roman"/>
                <w:i/>
              </w:rPr>
              <w:t>helf life</w:t>
            </w:r>
          </w:p>
        </w:tc>
      </w:tr>
      <w:tr w:rsidR="00DC1CAF" w:rsidRPr="00DC1CAF" w:rsidTr="00443AA0">
        <w:trPr>
          <w:trHeight w:val="242"/>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A.6</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rPr>
              <w:t>Phương pháp và quy trình phân tích/</w:t>
            </w:r>
            <w:r w:rsidRPr="00DC1CAF">
              <w:rPr>
                <w:rFonts w:ascii="Times New Roman" w:hAnsi="Times New Roman"/>
                <w:lang w:val="en-US"/>
              </w:rPr>
              <w:t xml:space="preserve"> </w:t>
            </w:r>
            <w:r w:rsidRPr="00DC1CAF">
              <w:rPr>
                <w:rFonts w:ascii="Times New Roman" w:hAnsi="Times New Roman"/>
                <w:i/>
                <w:lang w:val="en-US"/>
              </w:rPr>
              <w:t>analytical method for A.I in formulation</w:t>
            </w:r>
          </w:p>
        </w:tc>
      </w:tr>
      <w:tr w:rsidR="00DC1CAF" w:rsidRPr="00DC1CAF" w:rsidTr="00443AA0">
        <w:trPr>
          <w:trHeight w:val="242"/>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A.7</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Quy trình sản xuất thuốc thành phẩm</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process of formulation</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shd w:val="clear" w:color="auto" w:fill="EEECE1"/>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B</w:t>
            </w:r>
          </w:p>
        </w:tc>
        <w:tc>
          <w:tcPr>
            <w:tcW w:w="8520" w:type="dxa"/>
            <w:tcBorders>
              <w:top w:val="single" w:sz="4" w:space="0" w:color="auto"/>
              <w:left w:val="single" w:sz="4" w:space="0" w:color="auto"/>
              <w:bottom w:val="single" w:sz="4" w:space="0" w:color="auto"/>
              <w:right w:val="single" w:sz="4" w:space="0" w:color="auto"/>
            </w:tcBorders>
            <w:shd w:val="clear" w:color="auto" w:fill="EEECE1"/>
          </w:tcPr>
          <w:p w:rsidR="00DC1CAF" w:rsidRPr="00DC1CAF" w:rsidRDefault="00DC1CAF" w:rsidP="00443AA0">
            <w:pPr>
              <w:spacing w:after="0" w:line="320" w:lineRule="exact"/>
              <w:rPr>
                <w:rFonts w:ascii="Times New Roman" w:hAnsi="Times New Roman"/>
              </w:rPr>
            </w:pPr>
            <w:r w:rsidRPr="00DC1CAF">
              <w:rPr>
                <w:rFonts w:ascii="Times New Roman" w:hAnsi="Times New Roman"/>
                <w:lang w:val="en-US"/>
              </w:rPr>
              <w:t>ĐỘC TÍNH</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rPr>
              <w:t>Toxi</w:t>
            </w:r>
            <w:r w:rsidRPr="00DC1CAF">
              <w:rPr>
                <w:rFonts w:ascii="Times New Roman" w:hAnsi="Times New Roman"/>
                <w:i/>
                <w:lang w:val="en-US"/>
              </w:rPr>
              <w:t>city</w:t>
            </w:r>
            <w:r w:rsidRPr="00DC1CAF">
              <w:rPr>
                <w:rFonts w:ascii="Times New Roman" w:hAnsi="Times New Roman"/>
              </w:rPr>
              <w:t xml:space="preserve"> </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B.1</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rPr>
              <w:t xml:space="preserve">Độc cấp tính </w:t>
            </w:r>
            <w:r w:rsidRPr="00DC1CAF">
              <w:rPr>
                <w:rFonts w:ascii="Times New Roman" w:hAnsi="Times New Roman"/>
                <w:lang w:val="en-US"/>
              </w:rPr>
              <w:t>qua</w:t>
            </w:r>
            <w:r w:rsidRPr="00DC1CAF">
              <w:rPr>
                <w:rFonts w:ascii="Times New Roman" w:hAnsi="Times New Roman"/>
              </w:rPr>
              <w:t xml:space="preserve"> miệng</w:t>
            </w:r>
            <w:r w:rsidRPr="00DC1CAF">
              <w:rPr>
                <w:rFonts w:ascii="Times New Roman" w:hAnsi="Times New Roman"/>
                <w:lang w:val="en-US"/>
              </w:rPr>
              <w:t xml:space="preserve"> (LD</w:t>
            </w:r>
            <w:r w:rsidRPr="00DC1CAF">
              <w:rPr>
                <w:rFonts w:ascii="Times New Roman" w:hAnsi="Times New Roman"/>
                <w:vertAlign w:val="subscript"/>
                <w:lang w:val="en-US"/>
              </w:rPr>
              <w:t>50</w:t>
            </w:r>
            <w:r w:rsidRPr="00DC1CAF">
              <w:rPr>
                <w:rFonts w:ascii="Times New Roman" w:hAnsi="Times New Roman"/>
                <w:lang w:val="en-US"/>
              </w:rPr>
              <w:t>)</w:t>
            </w:r>
            <w:r w:rsidRPr="00DC1CAF">
              <w:rPr>
                <w:rFonts w:ascii="Times New Roman" w:hAnsi="Times New Roman"/>
                <w:vertAlign w:val="subscript"/>
                <w:lang w:val="en-US"/>
              </w:rPr>
              <w:t xml:space="preserve"> </w:t>
            </w:r>
            <w:r w:rsidRPr="00DC1CAF">
              <w:rPr>
                <w:rFonts w:ascii="Times New Roman" w:hAnsi="Times New Roman"/>
              </w:rPr>
              <w:t xml:space="preserve">/ </w:t>
            </w:r>
            <w:r w:rsidRPr="00DC1CAF">
              <w:rPr>
                <w:rFonts w:ascii="Times New Roman" w:hAnsi="Times New Roman"/>
                <w:i/>
                <w:lang w:val="en-US"/>
              </w:rPr>
              <w:t xml:space="preserve">acute oral toxicity </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B.2</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pt-BR"/>
              </w:rPr>
            </w:pPr>
            <w:r w:rsidRPr="00DC1CAF">
              <w:rPr>
                <w:rFonts w:ascii="Times New Roman" w:hAnsi="Times New Roman"/>
                <w:lang w:val="pt-BR"/>
              </w:rPr>
              <w:t xml:space="preserve">Độc cấp tính qua da </w:t>
            </w:r>
            <w:r w:rsidRPr="00DC1CAF">
              <w:rPr>
                <w:rFonts w:ascii="Times New Roman" w:hAnsi="Times New Roman"/>
                <w:lang w:val="en-US"/>
              </w:rPr>
              <w:t>(LD</w:t>
            </w:r>
            <w:r w:rsidRPr="00DC1CAF">
              <w:rPr>
                <w:rFonts w:ascii="Times New Roman" w:hAnsi="Times New Roman"/>
                <w:vertAlign w:val="subscript"/>
                <w:lang w:val="en-US"/>
              </w:rPr>
              <w:t>50</w:t>
            </w:r>
            <w:r w:rsidRPr="00DC1CAF">
              <w:rPr>
                <w:rFonts w:ascii="Times New Roman" w:hAnsi="Times New Roman"/>
                <w:lang w:val="en-US"/>
              </w:rPr>
              <w:t>)</w:t>
            </w:r>
            <w:r w:rsidRPr="00DC1CAF">
              <w:rPr>
                <w:rFonts w:ascii="Times New Roman" w:hAnsi="Times New Roman"/>
                <w:lang w:val="pt-BR"/>
              </w:rPr>
              <w:t xml:space="preserve">/ </w:t>
            </w:r>
            <w:r w:rsidRPr="00DC1CAF">
              <w:rPr>
                <w:rFonts w:ascii="Times New Roman" w:hAnsi="Times New Roman"/>
                <w:i/>
                <w:lang w:val="en-US"/>
              </w:rPr>
              <w:t>acute dermal toxicity</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B.3</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pt-BR"/>
              </w:rPr>
            </w:pPr>
            <w:r w:rsidRPr="00DC1CAF">
              <w:rPr>
                <w:rFonts w:ascii="Times New Roman" w:hAnsi="Times New Roman"/>
                <w:lang w:val="pt-BR"/>
              </w:rPr>
              <w:t xml:space="preserve">Độc cấp tính qua hô hấp </w:t>
            </w:r>
            <w:r w:rsidRPr="00DC1CAF">
              <w:rPr>
                <w:rFonts w:ascii="Times New Roman" w:hAnsi="Times New Roman"/>
                <w:lang w:val="en-US"/>
              </w:rPr>
              <w:t>(LC</w:t>
            </w:r>
            <w:r w:rsidRPr="00DC1CAF">
              <w:rPr>
                <w:rFonts w:ascii="Times New Roman" w:hAnsi="Times New Roman"/>
                <w:vertAlign w:val="subscript"/>
                <w:lang w:val="en-US"/>
              </w:rPr>
              <w:t>50</w:t>
            </w:r>
            <w:r w:rsidRPr="00DC1CAF">
              <w:rPr>
                <w:rFonts w:ascii="Times New Roman" w:hAnsi="Times New Roman"/>
                <w:lang w:val="en-US"/>
              </w:rPr>
              <w:t>)</w:t>
            </w:r>
            <w:r w:rsidRPr="00DC1CAF">
              <w:rPr>
                <w:rFonts w:ascii="Times New Roman" w:hAnsi="Times New Roman"/>
                <w:lang w:val="pt-BR"/>
              </w:rPr>
              <w:t xml:space="preserve">/ </w:t>
            </w:r>
            <w:r w:rsidRPr="00DC1CAF">
              <w:rPr>
                <w:rFonts w:ascii="Times New Roman" w:hAnsi="Times New Roman"/>
                <w:i/>
                <w:lang w:val="pt-BR"/>
              </w:rPr>
              <w:t>acute inhalation</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B.4</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rPr>
            </w:pPr>
            <w:r w:rsidRPr="00DC1CAF">
              <w:rPr>
                <w:rFonts w:ascii="Times New Roman" w:hAnsi="Times New Roman"/>
              </w:rPr>
              <w:t xml:space="preserve">Khả năng kích thích mắt/ </w:t>
            </w:r>
            <w:r w:rsidRPr="00DC1CAF">
              <w:rPr>
                <w:rFonts w:ascii="Times New Roman" w:hAnsi="Times New Roman"/>
                <w:i/>
                <w:lang w:val="en-US"/>
              </w:rPr>
              <w:t>e</w:t>
            </w:r>
            <w:r w:rsidRPr="00DC1CAF">
              <w:rPr>
                <w:rFonts w:ascii="Times New Roman" w:hAnsi="Times New Roman"/>
                <w:i/>
              </w:rPr>
              <w:t>ye irritation</w:t>
            </w:r>
            <w:r w:rsidRPr="00DC1CAF">
              <w:rPr>
                <w:rFonts w:ascii="Times New Roman" w:hAnsi="Times New Roman"/>
              </w:rPr>
              <w:t xml:space="preserve"> </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B.5</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rPr>
            </w:pPr>
            <w:r w:rsidRPr="00DC1CAF">
              <w:rPr>
                <w:rFonts w:ascii="Times New Roman" w:hAnsi="Times New Roman"/>
              </w:rPr>
              <w:t xml:space="preserve">Khả năng kích thích da/ </w:t>
            </w:r>
            <w:r w:rsidRPr="00DC1CAF">
              <w:rPr>
                <w:rFonts w:ascii="Times New Roman" w:hAnsi="Times New Roman"/>
                <w:i/>
                <w:lang w:val="en-US"/>
              </w:rPr>
              <w:t>s</w:t>
            </w:r>
            <w:r w:rsidRPr="00DC1CAF">
              <w:rPr>
                <w:rFonts w:ascii="Times New Roman" w:hAnsi="Times New Roman"/>
                <w:i/>
              </w:rPr>
              <w:t>kin irritation</w:t>
            </w:r>
            <w:r w:rsidRPr="00DC1CAF">
              <w:rPr>
                <w:rFonts w:ascii="Times New Roman" w:hAnsi="Times New Roman"/>
              </w:rPr>
              <w:t xml:space="preserve"> </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B.6</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rPr>
            </w:pPr>
            <w:r w:rsidRPr="00DC1CAF">
              <w:rPr>
                <w:rFonts w:ascii="Times New Roman" w:hAnsi="Times New Roman"/>
              </w:rPr>
              <w:t xml:space="preserve">Khả năng gây dị ứng/ </w:t>
            </w:r>
            <w:r w:rsidRPr="00DC1CAF">
              <w:rPr>
                <w:rFonts w:ascii="Times New Roman" w:hAnsi="Times New Roman"/>
                <w:i/>
                <w:lang w:val="en-US"/>
              </w:rPr>
              <w:t>a</w:t>
            </w:r>
            <w:r w:rsidRPr="00DC1CAF">
              <w:rPr>
                <w:rFonts w:ascii="Times New Roman" w:hAnsi="Times New Roman"/>
                <w:i/>
              </w:rPr>
              <w:t>llergy/ sensitization test</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shd w:val="clear" w:color="auto" w:fill="EEECE1"/>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C</w:t>
            </w:r>
          </w:p>
        </w:tc>
        <w:tc>
          <w:tcPr>
            <w:tcW w:w="8520" w:type="dxa"/>
            <w:tcBorders>
              <w:top w:val="single" w:sz="4" w:space="0" w:color="auto"/>
              <w:left w:val="single" w:sz="4" w:space="0" w:color="auto"/>
              <w:bottom w:val="single" w:sz="4" w:space="0" w:color="auto"/>
              <w:right w:val="single" w:sz="4" w:space="0" w:color="auto"/>
            </w:tcBorders>
            <w:shd w:val="clear" w:color="auto" w:fill="EEECE1"/>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ẢNH HƯỞNG SỨC KHOẺ CON NGƯỜI/</w:t>
            </w:r>
            <w:r w:rsidRPr="00DC1CAF">
              <w:rPr>
                <w:rFonts w:ascii="Times New Roman" w:hAnsi="Times New Roman"/>
                <w:i/>
                <w:lang w:val="en-US"/>
              </w:rPr>
              <w:t xml:space="preserve"> Human Health Exposure </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C.1</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rPr>
              <w:t>Dữ liệu về phơi nhiễm đối với người sử dụng (qua da, hít, giám sát sinh học) khi sử dụng trên đồng ruộng</w:t>
            </w:r>
            <w:r w:rsidRPr="00DC1CAF">
              <w:rPr>
                <w:rFonts w:ascii="Times New Roman" w:hAnsi="Times New Roman"/>
                <w:lang w:val="en-US"/>
              </w:rPr>
              <w:t xml:space="preserve">/ </w:t>
            </w:r>
            <w:r w:rsidRPr="00DC1CAF">
              <w:rPr>
                <w:rFonts w:ascii="Times New Roman" w:hAnsi="Times New Roman"/>
                <w:i/>
                <w:lang w:val="en-US"/>
              </w:rPr>
              <w:t>operator exposure data (dermal exposure/ inhalation exposure, biological monitoring) – field application</w:t>
            </w:r>
            <w:r w:rsidRPr="00DC1CAF">
              <w:rPr>
                <w:rFonts w:ascii="Times New Roman" w:hAnsi="Times New Roman"/>
                <w:i/>
              </w:rPr>
              <w:t>.</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C.2</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rPr>
              <w:t>Phơi nhiễm đối với người ở gần (qua da/hít), giám sát sinh học), khi sử dụng trên đồng ruộng</w:t>
            </w:r>
            <w:r w:rsidRPr="00DC1CAF">
              <w:rPr>
                <w:rFonts w:ascii="Times New Roman" w:hAnsi="Times New Roman"/>
                <w:lang w:val="en-US"/>
              </w:rPr>
              <w:t xml:space="preserve">/ </w:t>
            </w:r>
            <w:r w:rsidRPr="00DC1CAF">
              <w:rPr>
                <w:rFonts w:ascii="Times New Roman" w:hAnsi="Times New Roman"/>
                <w:i/>
                <w:lang w:val="en-US"/>
              </w:rPr>
              <w:t>bystander exposure data (dermal exposure/ inhalation exposure, biological monitoring) – field application</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shd w:val="clear" w:color="auto" w:fill="EEECE1"/>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D</w:t>
            </w:r>
          </w:p>
        </w:tc>
        <w:tc>
          <w:tcPr>
            <w:tcW w:w="8520" w:type="dxa"/>
            <w:tcBorders>
              <w:top w:val="single" w:sz="4" w:space="0" w:color="auto"/>
              <w:left w:val="single" w:sz="4" w:space="0" w:color="auto"/>
              <w:bottom w:val="single" w:sz="4" w:space="0" w:color="auto"/>
              <w:right w:val="single" w:sz="4" w:space="0" w:color="auto"/>
            </w:tcBorders>
            <w:shd w:val="clear" w:color="auto" w:fill="EEECE1"/>
          </w:tcPr>
          <w:p w:rsidR="00DC1CAF" w:rsidRPr="00DC1CAF" w:rsidRDefault="00DC1CAF" w:rsidP="00443AA0">
            <w:pPr>
              <w:spacing w:after="0" w:line="320" w:lineRule="exact"/>
              <w:rPr>
                <w:rFonts w:ascii="Times New Roman" w:hAnsi="Times New Roman"/>
              </w:rPr>
            </w:pPr>
            <w:r w:rsidRPr="00DC1CAF">
              <w:rPr>
                <w:rFonts w:ascii="Times New Roman" w:hAnsi="Times New Roman"/>
                <w:lang w:val="en-US"/>
              </w:rPr>
              <w:t>ĐỘC TÍNH SINH THÁI</w:t>
            </w:r>
            <w:r w:rsidRPr="00DC1CAF">
              <w:rPr>
                <w:rFonts w:ascii="Times New Roman" w:hAnsi="Times New Roman"/>
                <w:bCs/>
                <w:iCs/>
              </w:rPr>
              <w:t>/</w:t>
            </w:r>
            <w:r w:rsidRPr="00DC1CAF">
              <w:rPr>
                <w:rFonts w:ascii="Times New Roman" w:hAnsi="Times New Roman"/>
                <w:bCs/>
                <w:iCs/>
                <w:lang w:val="en-US"/>
              </w:rPr>
              <w:t xml:space="preserve"> </w:t>
            </w:r>
            <w:r w:rsidRPr="00DC1CAF">
              <w:rPr>
                <w:rFonts w:ascii="Times New Roman" w:hAnsi="Times New Roman"/>
                <w:bCs/>
                <w:i/>
                <w:iCs/>
                <w:lang w:val="en-US"/>
              </w:rPr>
              <w:t>Ecotoxicity</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D.1</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Cs/>
                <w:iCs/>
              </w:rPr>
            </w:pPr>
            <w:r w:rsidRPr="00DC1CAF">
              <w:rPr>
                <w:rFonts w:ascii="Times New Roman" w:hAnsi="Times New Roman"/>
                <w:lang w:val="en-US"/>
              </w:rPr>
              <w:t>Độc tính với chim</w:t>
            </w:r>
            <w:r w:rsidRPr="00DC1CAF">
              <w:rPr>
                <w:rFonts w:ascii="Times New Roman" w:hAnsi="Times New Roman"/>
                <w:bCs/>
                <w:iCs/>
              </w:rPr>
              <w:t>/</w:t>
            </w:r>
            <w:r w:rsidRPr="00DC1CAF">
              <w:rPr>
                <w:rFonts w:ascii="Times New Roman" w:hAnsi="Times New Roman"/>
                <w:lang w:val="en-US"/>
              </w:rPr>
              <w:t xml:space="preserve"> </w:t>
            </w:r>
            <w:r w:rsidRPr="00DC1CAF">
              <w:rPr>
                <w:rFonts w:ascii="Times New Roman" w:hAnsi="Times New Roman"/>
                <w:i/>
                <w:lang w:val="en-US"/>
              </w:rPr>
              <w:t xml:space="preserve">bird  </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D.2</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Độc tính với cá</w:t>
            </w:r>
            <w:r w:rsidRPr="00DC1CAF">
              <w:rPr>
                <w:rFonts w:ascii="Times New Roman" w:hAnsi="Times New Roman"/>
                <w:vertAlign w:val="superscript"/>
                <w:lang w:val="en-US"/>
              </w:rPr>
              <w:t xml:space="preserve"> </w:t>
            </w:r>
            <w:r w:rsidRPr="00DC1CAF">
              <w:rPr>
                <w:rFonts w:ascii="Times New Roman" w:hAnsi="Times New Roman"/>
                <w:lang w:val="en-US"/>
              </w:rPr>
              <w:t>và các loài thủy sinh</w:t>
            </w:r>
            <w:r w:rsidRPr="00DC1CAF">
              <w:rPr>
                <w:rFonts w:ascii="Times New Roman" w:hAnsi="Times New Roman"/>
                <w:bCs/>
                <w:iCs/>
              </w:rPr>
              <w:t>/</w:t>
            </w:r>
            <w:r w:rsidRPr="00DC1CAF">
              <w:rPr>
                <w:rFonts w:ascii="Times New Roman" w:hAnsi="Times New Roman"/>
                <w:lang w:val="en-US"/>
              </w:rPr>
              <w:t xml:space="preserve"> </w:t>
            </w:r>
            <w:r w:rsidRPr="00DC1CAF">
              <w:rPr>
                <w:rFonts w:ascii="Times New Roman" w:hAnsi="Times New Roman"/>
                <w:i/>
                <w:lang w:val="en-US"/>
              </w:rPr>
              <w:t>f</w:t>
            </w:r>
            <w:r w:rsidRPr="00DC1CAF">
              <w:rPr>
                <w:rFonts w:ascii="Times New Roman" w:hAnsi="Times New Roman"/>
                <w:i/>
              </w:rPr>
              <w:t>ish</w:t>
            </w:r>
            <w:r w:rsidRPr="00DC1CAF">
              <w:rPr>
                <w:rFonts w:ascii="Times New Roman" w:hAnsi="Times New Roman"/>
                <w:i/>
                <w:lang w:val="en-US"/>
              </w:rPr>
              <w:t xml:space="preserve"> and</w:t>
            </w:r>
            <w:r w:rsidRPr="00DC1CAF">
              <w:rPr>
                <w:rFonts w:ascii="Times New Roman" w:hAnsi="Times New Roman"/>
                <w:i/>
              </w:rPr>
              <w:t xml:space="preserve"> aquatic</w:t>
            </w:r>
            <w:r w:rsidRPr="00DC1CAF">
              <w:rPr>
                <w:rFonts w:ascii="Times New Roman" w:hAnsi="Times New Roman"/>
                <w:i/>
                <w:lang w:val="en-US"/>
              </w:rPr>
              <w:t xml:space="preserve"> organisms  </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D.3</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 xml:space="preserve">Độc tính với ong </w:t>
            </w:r>
            <w:r w:rsidRPr="00DC1CAF">
              <w:rPr>
                <w:rFonts w:ascii="Times New Roman" w:hAnsi="Times New Roman"/>
                <w:bCs/>
                <w:iCs/>
              </w:rPr>
              <w:t>/</w:t>
            </w:r>
            <w:r w:rsidRPr="00DC1CAF">
              <w:rPr>
                <w:rFonts w:ascii="Times New Roman" w:hAnsi="Times New Roman"/>
                <w:i/>
                <w:lang w:val="en-US"/>
              </w:rPr>
              <w:t xml:space="preserve"> honey bee </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D.4</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Độc tính với</w:t>
            </w:r>
            <w:r w:rsidRPr="00DC1CAF">
              <w:rPr>
                <w:rFonts w:ascii="Times New Roman" w:hAnsi="Times New Roman"/>
                <w:bCs/>
                <w:iCs/>
                <w:lang w:val="en-US"/>
              </w:rPr>
              <w:t xml:space="preserve"> các sinh vật không phải đối tượng phòng trừ</w:t>
            </w:r>
            <w:r w:rsidRPr="00DC1CAF">
              <w:rPr>
                <w:rFonts w:ascii="Times New Roman" w:hAnsi="Times New Roman"/>
                <w:bCs/>
                <w:iCs/>
              </w:rPr>
              <w:t>/</w:t>
            </w:r>
            <w:r w:rsidRPr="00DC1CAF">
              <w:rPr>
                <w:rFonts w:ascii="Times New Roman" w:hAnsi="Times New Roman"/>
                <w:bCs/>
                <w:i/>
                <w:iCs/>
                <w:lang w:val="en-US"/>
              </w:rPr>
              <w:t xml:space="preserve"> n</w:t>
            </w:r>
            <w:r w:rsidRPr="00DC1CAF">
              <w:rPr>
                <w:rFonts w:ascii="Times New Roman" w:hAnsi="Times New Roman"/>
                <w:bCs/>
                <w:i/>
                <w:iCs/>
              </w:rPr>
              <w:t>on-ta</w:t>
            </w:r>
            <w:r w:rsidRPr="00DC1CAF">
              <w:rPr>
                <w:rFonts w:ascii="Times New Roman" w:hAnsi="Times New Roman"/>
                <w:bCs/>
                <w:i/>
                <w:iCs/>
                <w:lang w:val="en-US"/>
              </w:rPr>
              <w:t>r</w:t>
            </w:r>
            <w:r w:rsidRPr="00DC1CAF">
              <w:rPr>
                <w:rFonts w:ascii="Times New Roman" w:hAnsi="Times New Roman"/>
                <w:bCs/>
                <w:i/>
                <w:iCs/>
              </w:rPr>
              <w:t>get organisms</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shd w:val="clear" w:color="auto" w:fill="EEECE1"/>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E</w:t>
            </w:r>
          </w:p>
        </w:tc>
        <w:tc>
          <w:tcPr>
            <w:tcW w:w="8520" w:type="dxa"/>
            <w:tcBorders>
              <w:top w:val="single" w:sz="4" w:space="0" w:color="auto"/>
              <w:left w:val="single" w:sz="4" w:space="0" w:color="auto"/>
              <w:bottom w:val="single" w:sz="4" w:space="0" w:color="auto"/>
              <w:right w:val="single" w:sz="4" w:space="0" w:color="auto"/>
            </w:tcBorders>
            <w:shd w:val="clear" w:color="auto" w:fill="EEECE1"/>
          </w:tcPr>
          <w:p w:rsidR="00DC1CAF" w:rsidRPr="00DC1CAF" w:rsidRDefault="00DC1CAF" w:rsidP="00443AA0">
            <w:pPr>
              <w:spacing w:after="0" w:line="320" w:lineRule="exact"/>
              <w:rPr>
                <w:rFonts w:ascii="Times New Roman" w:hAnsi="Times New Roman"/>
              </w:rPr>
            </w:pPr>
            <w:r w:rsidRPr="00DC1CAF">
              <w:rPr>
                <w:rFonts w:ascii="Times New Roman" w:hAnsi="Times New Roman"/>
                <w:lang w:val="en-US"/>
              </w:rPr>
              <w:t>HIỆU LỰC SINH HỌC</w:t>
            </w:r>
            <w:r w:rsidRPr="00DC1CAF">
              <w:rPr>
                <w:rFonts w:ascii="Times New Roman" w:hAnsi="Times New Roman"/>
              </w:rPr>
              <w:t>/</w:t>
            </w:r>
            <w:r w:rsidRPr="00DC1CAF">
              <w:rPr>
                <w:rFonts w:ascii="Times New Roman" w:hAnsi="Times New Roman"/>
                <w:i/>
              </w:rPr>
              <w:t xml:space="preserve"> </w:t>
            </w:r>
            <w:r w:rsidRPr="00DC1CAF">
              <w:rPr>
                <w:rFonts w:ascii="Times New Roman" w:hAnsi="Times New Roman"/>
                <w:i/>
                <w:lang w:val="en-US"/>
              </w:rPr>
              <w:t>B</w:t>
            </w:r>
            <w:r w:rsidRPr="00DC1CAF">
              <w:rPr>
                <w:rFonts w:ascii="Times New Roman" w:hAnsi="Times New Roman"/>
                <w:i/>
              </w:rPr>
              <w:t>io</w:t>
            </w:r>
            <w:r w:rsidRPr="00DC1CAF">
              <w:rPr>
                <w:rFonts w:ascii="Times New Roman" w:hAnsi="Times New Roman"/>
                <w:i/>
                <w:lang w:val="en-US"/>
              </w:rPr>
              <w:t>-efficacy</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E.1</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rPr>
            </w:pPr>
            <w:r w:rsidRPr="00DC1CAF">
              <w:rPr>
                <w:rFonts w:ascii="Times New Roman" w:hAnsi="Times New Roman"/>
                <w:lang w:val="en-US"/>
              </w:rPr>
              <w:t xml:space="preserve">Cơ chế </w:t>
            </w:r>
            <w:r w:rsidRPr="00DC1CAF">
              <w:rPr>
                <w:rFonts w:ascii="Times New Roman" w:hAnsi="Times New Roman"/>
              </w:rPr>
              <w:t>tác động</w:t>
            </w:r>
            <w:r w:rsidRPr="00DC1CAF">
              <w:rPr>
                <w:rFonts w:ascii="Times New Roman" w:hAnsi="Times New Roman"/>
                <w:lang w:val="en-US"/>
              </w:rPr>
              <w:t xml:space="preserve"> của thuốc bảo vệ thực vật</w:t>
            </w:r>
            <w:r w:rsidRPr="00DC1CAF">
              <w:rPr>
                <w:rFonts w:ascii="Times New Roman" w:hAnsi="Times New Roman"/>
              </w:rPr>
              <w:t xml:space="preserve">/ </w:t>
            </w:r>
            <w:r w:rsidRPr="00DC1CAF">
              <w:rPr>
                <w:rFonts w:ascii="Times New Roman" w:hAnsi="Times New Roman"/>
                <w:i/>
                <w:lang w:val="en-US"/>
              </w:rPr>
              <w:t>m</w:t>
            </w:r>
            <w:r w:rsidRPr="00DC1CAF">
              <w:rPr>
                <w:rFonts w:ascii="Times New Roman" w:hAnsi="Times New Roman"/>
                <w:i/>
              </w:rPr>
              <w:t>ode of action</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 xml:space="preserve">E.2 </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 xml:space="preserve">Sử dụng ở nước ngoài/ </w:t>
            </w:r>
            <w:r w:rsidRPr="00DC1CAF">
              <w:rPr>
                <w:rFonts w:ascii="Times New Roman" w:hAnsi="Times New Roman"/>
                <w:i/>
                <w:lang w:val="en-US"/>
              </w:rPr>
              <w:t>application in foreign countries</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b/>
                <w:lang w:val="en-US"/>
              </w:rPr>
            </w:pPr>
            <w:r w:rsidRPr="00DC1CAF">
              <w:rPr>
                <w:rFonts w:ascii="Times New Roman" w:hAnsi="Times New Roman"/>
                <w:b/>
                <w:lang w:val="en-US"/>
              </w:rPr>
              <w:t>E.3</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 xml:space="preserve">Thông tin về sinh vật gây hại và cây trồng/ </w:t>
            </w:r>
            <w:r w:rsidRPr="00DC1CAF">
              <w:rPr>
                <w:rFonts w:ascii="Times New Roman" w:hAnsi="Times New Roman"/>
                <w:i/>
                <w:lang w:val="en-US"/>
              </w:rPr>
              <w:t>pest and crop information</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3.1</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Sinh vật gây hại</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 xml:space="preserve">pest </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3.2</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Cây trồng</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crop</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3.3</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Liều lượng</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dosage</w:t>
            </w:r>
            <w:r w:rsidRPr="00DC1CAF">
              <w:rPr>
                <w:rFonts w:ascii="Times New Roman" w:hAnsi="Times New Roman"/>
                <w:lang w:val="en-US"/>
              </w:rPr>
              <w:t xml:space="preserve">  </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3.4</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Số lần áp dụng</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number of application</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3.5</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Thời điểm áp dụng</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timing of application</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3.6</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rPr>
            </w:pPr>
            <w:r w:rsidRPr="00DC1CAF">
              <w:rPr>
                <w:rFonts w:ascii="Times New Roman" w:hAnsi="Times New Roman"/>
              </w:rPr>
              <w:t>Phương pháp sử dụng</w:t>
            </w:r>
            <w:r w:rsidRPr="00DC1CAF">
              <w:rPr>
                <w:rFonts w:ascii="Times New Roman" w:hAnsi="Times New Roman"/>
                <w:lang w:val="en-US"/>
              </w:rPr>
              <w:t xml:space="preserve"> (phun, rải…)</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a</w:t>
            </w:r>
            <w:r w:rsidRPr="00DC1CAF">
              <w:rPr>
                <w:rFonts w:ascii="Times New Roman" w:hAnsi="Times New Roman"/>
                <w:i/>
              </w:rPr>
              <w:t>pplication method</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3.7</w:t>
            </w:r>
          </w:p>
        </w:tc>
        <w:tc>
          <w:tcPr>
            <w:tcW w:w="8520" w:type="dxa"/>
            <w:tcBorders>
              <w:top w:val="single" w:sz="4" w:space="0" w:color="auto"/>
              <w:left w:val="single" w:sz="4" w:space="0" w:color="auto"/>
              <w:bottom w:val="single" w:sz="4" w:space="0" w:color="auto"/>
              <w:right w:val="single" w:sz="4" w:space="0" w:color="auto"/>
            </w:tcBorders>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Thời gian cách ly</w:t>
            </w:r>
            <w:r w:rsidRPr="00DC1CAF">
              <w:rPr>
                <w:rFonts w:ascii="Times New Roman" w:hAnsi="Times New Roman"/>
              </w:rPr>
              <w:t>/</w:t>
            </w:r>
            <w:r w:rsidRPr="00DC1CAF">
              <w:rPr>
                <w:rFonts w:ascii="Times New Roman" w:hAnsi="Times New Roman"/>
                <w:lang w:val="en-US"/>
              </w:rPr>
              <w:t xml:space="preserve"> </w:t>
            </w:r>
            <w:r w:rsidRPr="00DC1CAF">
              <w:rPr>
                <w:rFonts w:ascii="Times New Roman" w:hAnsi="Times New Roman"/>
                <w:i/>
                <w:lang w:val="en-US"/>
              </w:rPr>
              <w:t>pre- harvest interval</w:t>
            </w:r>
            <w:r w:rsidRPr="00DC1CAF">
              <w:rPr>
                <w:rFonts w:ascii="Times New Roman" w:hAnsi="Times New Roman"/>
                <w:lang w:val="en-US"/>
              </w:rPr>
              <w:t xml:space="preserve"> </w:t>
            </w:r>
          </w:p>
        </w:tc>
      </w:tr>
      <w:tr w:rsidR="00DC1CAF" w:rsidRPr="00DC1CAF" w:rsidTr="00443AA0">
        <w:trPr>
          <w:trHeight w:val="315"/>
        </w:trPr>
        <w:tc>
          <w:tcPr>
            <w:tcW w:w="736" w:type="dxa"/>
            <w:gridSpan w:val="2"/>
            <w:tcBorders>
              <w:top w:val="single" w:sz="4" w:space="0" w:color="auto"/>
              <w:left w:val="single" w:sz="4" w:space="0" w:color="auto"/>
              <w:bottom w:val="single" w:sz="4" w:space="0" w:color="auto"/>
              <w:right w:val="single" w:sz="4" w:space="0" w:color="auto"/>
            </w:tcBorders>
            <w:shd w:val="clear" w:color="auto" w:fill="EEECE1"/>
          </w:tcPr>
          <w:p w:rsidR="00DC1CAF" w:rsidRPr="00DC1CAF" w:rsidRDefault="00DC1CAF" w:rsidP="00443AA0">
            <w:pPr>
              <w:spacing w:after="0" w:line="320" w:lineRule="exact"/>
              <w:rPr>
                <w:rFonts w:ascii="Times New Roman" w:hAnsi="Times New Roman"/>
                <w:bCs/>
                <w:iCs/>
                <w:lang w:val="en-US"/>
              </w:rPr>
            </w:pPr>
            <w:r w:rsidRPr="00DC1CAF">
              <w:rPr>
                <w:rFonts w:ascii="Times New Roman" w:hAnsi="Times New Roman"/>
                <w:bCs/>
                <w:iCs/>
                <w:lang w:val="en-US"/>
              </w:rPr>
              <w:t>F</w:t>
            </w:r>
          </w:p>
        </w:tc>
        <w:tc>
          <w:tcPr>
            <w:tcW w:w="8520" w:type="dxa"/>
            <w:tcBorders>
              <w:top w:val="single" w:sz="4" w:space="0" w:color="auto"/>
              <w:left w:val="single" w:sz="4" w:space="0" w:color="auto"/>
              <w:bottom w:val="single" w:sz="4" w:space="0" w:color="auto"/>
              <w:right w:val="single" w:sz="4" w:space="0" w:color="auto"/>
            </w:tcBorders>
            <w:shd w:val="clear" w:color="auto" w:fill="EEECE1"/>
          </w:tcPr>
          <w:p w:rsidR="00DC1CAF" w:rsidRPr="00DC1CAF" w:rsidRDefault="00DC1CAF" w:rsidP="00443AA0">
            <w:pPr>
              <w:spacing w:after="0" w:line="320" w:lineRule="exact"/>
              <w:rPr>
                <w:rFonts w:ascii="Times New Roman" w:hAnsi="Times New Roman"/>
                <w:lang w:val="en-US"/>
              </w:rPr>
            </w:pPr>
            <w:r w:rsidRPr="00DC1CAF">
              <w:rPr>
                <w:rFonts w:ascii="Times New Roman" w:hAnsi="Times New Roman"/>
                <w:lang w:val="en-US"/>
              </w:rPr>
              <w:t>PHIẾU AN TOÀN HOÁ CHẤT CỦA THUỐC BẢO VỆ THỰC VẬT</w:t>
            </w:r>
            <w:r w:rsidRPr="00DC1CAF">
              <w:rPr>
                <w:rFonts w:ascii="Times New Roman" w:hAnsi="Times New Roman"/>
                <w:bCs/>
                <w:iCs/>
              </w:rPr>
              <w:t>/</w:t>
            </w:r>
            <w:r w:rsidRPr="00DC1CAF">
              <w:rPr>
                <w:rFonts w:ascii="Times New Roman" w:hAnsi="Times New Roman"/>
                <w:lang w:val="en-US"/>
              </w:rPr>
              <w:t xml:space="preserve"> </w:t>
            </w:r>
            <w:r w:rsidRPr="00DC1CAF">
              <w:rPr>
                <w:rFonts w:ascii="Times New Roman" w:hAnsi="Times New Roman"/>
                <w:i/>
                <w:lang w:val="en-US"/>
              </w:rPr>
              <w:t>Material safety data sheet (MSDS)</w:t>
            </w:r>
          </w:p>
        </w:tc>
      </w:tr>
    </w:tbl>
    <w:p w:rsidR="00DC1CAF" w:rsidRPr="00DC1CAF" w:rsidRDefault="00DC1CAF" w:rsidP="00DC1CAF">
      <w:pPr>
        <w:spacing w:after="0"/>
        <w:ind w:firstLine="720"/>
        <w:rPr>
          <w:rFonts w:ascii="Times New Roman" w:hAnsi="Times New Roman"/>
          <w:b/>
          <w:lang w:val="en-US"/>
        </w:rPr>
      </w:pPr>
    </w:p>
    <w:p w:rsidR="00DC1CAF" w:rsidRPr="00DC1CAF" w:rsidRDefault="00DC1CAF" w:rsidP="00DC1CAF">
      <w:pPr>
        <w:spacing w:after="0"/>
        <w:ind w:firstLine="720"/>
        <w:rPr>
          <w:rFonts w:ascii="Times New Roman" w:hAnsi="Times New Roman"/>
          <w:b/>
          <w:lang w:val="en-US"/>
        </w:rPr>
      </w:pPr>
      <w:r w:rsidRPr="00DC1CAF">
        <w:rPr>
          <w:rFonts w:ascii="Times New Roman" w:hAnsi="Times New Roman"/>
          <w:b/>
          <w:lang w:val="en-US"/>
        </w:rPr>
        <w:br w:type="page"/>
      </w:r>
      <w:r w:rsidRPr="00DC1CAF">
        <w:rPr>
          <w:rFonts w:ascii="Times New Roman" w:hAnsi="Times New Roman"/>
          <w:b/>
          <w:lang w:val="en-US"/>
        </w:rPr>
        <w:lastRenderedPageBreak/>
        <w:t>II.  THUỐC BẢO VỆ THỰC VẬT SINH HỌC ( biological pesticide)</w:t>
      </w:r>
    </w:p>
    <w:p w:rsidR="00DC1CAF" w:rsidRPr="00DC1CAF" w:rsidRDefault="00DC1CAF" w:rsidP="00DC1CAF">
      <w:pPr>
        <w:pStyle w:val="ListParagraph1"/>
        <w:numPr>
          <w:ilvl w:val="0"/>
          <w:numId w:val="7"/>
        </w:numPr>
        <w:spacing w:after="240"/>
        <w:rPr>
          <w:rFonts w:ascii="Times New Roman" w:hAnsi="Times New Roman"/>
          <w:lang w:val="en-US"/>
        </w:rPr>
      </w:pPr>
      <w:r w:rsidRPr="00DC1CAF">
        <w:rPr>
          <w:rFonts w:ascii="Times New Roman" w:hAnsi="Times New Roman"/>
          <w:lang w:val="en-US"/>
        </w:rPr>
        <w:t xml:space="preserve">Thành phần hữu hiệu là vi sinh vật </w:t>
      </w: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696"/>
      </w:tblGrid>
      <w:tr w:rsidR="00DC1CAF" w:rsidRPr="00DC1CAF" w:rsidTr="00443AA0">
        <w:trPr>
          <w:trHeight w:val="290"/>
        </w:trPr>
        <w:tc>
          <w:tcPr>
            <w:tcW w:w="9416" w:type="dxa"/>
            <w:gridSpan w:val="2"/>
            <w:shd w:val="clear" w:color="auto" w:fill="FFFFFF"/>
            <w:noWrap/>
          </w:tcPr>
          <w:p w:rsidR="00DC1CAF" w:rsidRPr="00DC1CAF" w:rsidRDefault="00DC1CAF" w:rsidP="00443AA0">
            <w:pPr>
              <w:tabs>
                <w:tab w:val="left" w:pos="3097"/>
                <w:tab w:val="left" w:pos="3540"/>
                <w:tab w:val="left" w:pos="3735"/>
                <w:tab w:val="left" w:pos="3868"/>
                <w:tab w:val="center" w:pos="4402"/>
              </w:tabs>
              <w:spacing w:after="0" w:line="320" w:lineRule="exact"/>
              <w:jc w:val="center"/>
              <w:rPr>
                <w:rFonts w:ascii="Times New Roman" w:eastAsia="Times New Roman" w:hAnsi="Times New Roman"/>
                <w:b/>
                <w:bCs/>
                <w:lang w:val="fr-FR"/>
              </w:rPr>
            </w:pPr>
            <w:r w:rsidRPr="00DC1CAF">
              <w:rPr>
                <w:rFonts w:ascii="Times New Roman" w:eastAsia="Times New Roman" w:hAnsi="Times New Roman"/>
                <w:b/>
                <w:bCs/>
                <w:lang w:val="fr-FR"/>
              </w:rPr>
              <w:t xml:space="preserve">Phần 1/ </w:t>
            </w:r>
            <w:r w:rsidRPr="00DC1CAF">
              <w:rPr>
                <w:rFonts w:ascii="Times New Roman" w:eastAsia="Times New Roman" w:hAnsi="Times New Roman"/>
                <w:bCs/>
                <w:i/>
                <w:lang w:val="fr-FR"/>
              </w:rPr>
              <w:t>Part 1</w:t>
            </w:r>
          </w:p>
          <w:p w:rsidR="00DC1CAF" w:rsidRPr="00DC1CAF" w:rsidRDefault="00DC1CAF" w:rsidP="00443AA0">
            <w:pPr>
              <w:tabs>
                <w:tab w:val="left" w:pos="2205"/>
                <w:tab w:val="center" w:pos="4482"/>
              </w:tabs>
              <w:spacing w:after="0" w:line="320" w:lineRule="exact"/>
              <w:jc w:val="center"/>
              <w:rPr>
                <w:rFonts w:ascii="Times New Roman" w:eastAsia="Times New Roman" w:hAnsi="Times New Roman"/>
                <w:b/>
                <w:bCs/>
              </w:rPr>
            </w:pPr>
            <w:r w:rsidRPr="00DC1CAF">
              <w:rPr>
                <w:rFonts w:ascii="Times New Roman" w:eastAsia="Times New Roman" w:hAnsi="Times New Roman"/>
                <w:b/>
                <w:lang w:val="fr-FR"/>
              </w:rPr>
              <w:t xml:space="preserve">VI SINH VẬT/ </w:t>
            </w:r>
            <w:r w:rsidRPr="00DC1CAF">
              <w:rPr>
                <w:rFonts w:ascii="Times New Roman" w:eastAsia="Times New Roman" w:hAnsi="Times New Roman"/>
                <w:i/>
                <w:lang w:val="fr-FR"/>
              </w:rPr>
              <w:t xml:space="preserve">Microorganism  </w:t>
            </w:r>
          </w:p>
        </w:tc>
      </w:tr>
      <w:tr w:rsidR="00DC1CAF" w:rsidRPr="00DC1CAF" w:rsidTr="00443AA0">
        <w:trPr>
          <w:trHeight w:val="290"/>
        </w:trPr>
        <w:tc>
          <w:tcPr>
            <w:tcW w:w="720" w:type="dxa"/>
            <w:shd w:val="clear" w:color="auto" w:fill="EEECE1"/>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A</w:t>
            </w:r>
          </w:p>
        </w:tc>
        <w:tc>
          <w:tcPr>
            <w:tcW w:w="8696" w:type="dxa"/>
            <w:shd w:val="clear" w:color="auto" w:fill="EEECE1"/>
            <w:noWrap/>
          </w:tcPr>
          <w:p w:rsidR="00DC1CAF" w:rsidRPr="00DC1CAF" w:rsidRDefault="00DC1CAF" w:rsidP="00443AA0">
            <w:pPr>
              <w:spacing w:after="0" w:line="320" w:lineRule="exact"/>
              <w:jc w:val="both"/>
              <w:rPr>
                <w:rFonts w:ascii="Times New Roman" w:eastAsia="Times New Roman" w:hAnsi="Times New Roman"/>
                <w:b/>
                <w:bCs/>
              </w:rPr>
            </w:pPr>
            <w:r w:rsidRPr="00DC1CAF">
              <w:rPr>
                <w:rFonts w:ascii="Times New Roman" w:eastAsia="Times New Roman" w:hAnsi="Times New Roman"/>
                <w:lang w:val="en-US"/>
              </w:rPr>
              <w:t>DỮ LIỆU S</w:t>
            </w:r>
            <w:r w:rsidRPr="00DC1CAF">
              <w:rPr>
                <w:rFonts w:ascii="Times New Roman" w:eastAsia="Times New Roman" w:hAnsi="Times New Roman"/>
              </w:rPr>
              <w:t>INH HỌC</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Biological data</w:t>
            </w:r>
          </w:p>
        </w:tc>
      </w:tr>
      <w:tr w:rsidR="00DC1CAF" w:rsidRPr="00DC1CAF" w:rsidTr="00443AA0">
        <w:trPr>
          <w:trHeight w:val="290"/>
        </w:trPr>
        <w:tc>
          <w:tcPr>
            <w:tcW w:w="720" w:type="dxa"/>
            <w:shd w:val="clear" w:color="auto" w:fill="FFFFFF"/>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b/>
                <w:lang w:val="en-US"/>
              </w:rPr>
              <w:t>A.1</w:t>
            </w:r>
          </w:p>
        </w:tc>
        <w:tc>
          <w:tcPr>
            <w:tcW w:w="8696" w:type="dxa"/>
            <w:shd w:val="clear" w:color="auto" w:fill="FFFFFF"/>
            <w:noWrap/>
          </w:tcPr>
          <w:p w:rsidR="00DC1CAF" w:rsidRPr="00DC1CAF" w:rsidRDefault="00DC1CAF" w:rsidP="00443AA0">
            <w:pPr>
              <w:tabs>
                <w:tab w:val="center" w:pos="4122"/>
              </w:tabs>
              <w:spacing w:after="0" w:line="320" w:lineRule="exact"/>
              <w:jc w:val="both"/>
              <w:rPr>
                <w:rFonts w:ascii="Times New Roman" w:eastAsia="Times New Roman" w:hAnsi="Times New Roman"/>
                <w:b/>
              </w:rPr>
            </w:pPr>
            <w:r w:rsidRPr="00DC1CAF">
              <w:rPr>
                <w:rFonts w:ascii="Times New Roman" w:eastAsia="Times New Roman" w:hAnsi="Times New Roman"/>
                <w:b/>
                <w:lang w:val="en-US"/>
              </w:rPr>
              <w:t xml:space="preserve">Nhận diện vi sinh vật / </w:t>
            </w:r>
            <w:r w:rsidRPr="00DC1CAF">
              <w:rPr>
                <w:rFonts w:ascii="Times New Roman" w:eastAsia="Times New Roman" w:hAnsi="Times New Roman"/>
                <w:i/>
                <w:lang w:val="en-US"/>
              </w:rPr>
              <w:t>i</w:t>
            </w:r>
            <w:r w:rsidRPr="00DC1CAF">
              <w:rPr>
                <w:rFonts w:ascii="Times New Roman" w:eastAsia="Times New Roman" w:hAnsi="Times New Roman"/>
                <w:i/>
              </w:rPr>
              <w:t xml:space="preserve">dentity of </w:t>
            </w:r>
            <w:r w:rsidRPr="00DC1CAF">
              <w:rPr>
                <w:rFonts w:ascii="Times New Roman" w:eastAsia="Times New Roman" w:hAnsi="Times New Roman"/>
                <w:i/>
                <w:lang w:val="en-US"/>
              </w:rPr>
              <w:t>microorganism</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1.1</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b/>
              </w:rPr>
            </w:pPr>
            <w:r w:rsidRPr="00DC1CAF">
              <w:rPr>
                <w:rFonts w:ascii="Times New Roman" w:eastAsia="Times New Roman" w:hAnsi="Times New Roman"/>
                <w:lang w:val="en-US"/>
              </w:rPr>
              <w:t xml:space="preserve">Tên thông thường/ </w:t>
            </w:r>
            <w:r w:rsidRPr="00DC1CAF">
              <w:rPr>
                <w:rFonts w:ascii="Times New Roman" w:eastAsia="Times New Roman" w:hAnsi="Times New Roman"/>
                <w:i/>
                <w:lang w:val="en-US"/>
              </w:rPr>
              <w:t>c</w:t>
            </w:r>
            <w:r w:rsidRPr="00DC1CAF">
              <w:rPr>
                <w:rFonts w:ascii="Times New Roman" w:eastAsia="Times New Roman" w:hAnsi="Times New Roman"/>
                <w:i/>
              </w:rPr>
              <w:t xml:space="preserve">ommon name </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1.2</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rPr>
            </w:pPr>
            <w:r w:rsidRPr="00DC1CAF">
              <w:rPr>
                <w:rFonts w:ascii="Times New Roman" w:eastAsia="Times New Roman" w:hAnsi="Times New Roman"/>
                <w:lang w:val="en-US"/>
              </w:rPr>
              <w:t xml:space="preserve">Tên khoa học/ </w:t>
            </w:r>
            <w:r w:rsidRPr="00DC1CAF">
              <w:rPr>
                <w:rFonts w:ascii="Times New Roman" w:eastAsia="Times New Roman" w:hAnsi="Times New Roman"/>
                <w:i/>
                <w:lang w:val="en-US"/>
              </w:rPr>
              <w:t>s</w:t>
            </w:r>
            <w:r w:rsidRPr="00DC1CAF">
              <w:rPr>
                <w:rFonts w:ascii="Times New Roman" w:eastAsia="Times New Roman" w:hAnsi="Times New Roman"/>
                <w:i/>
              </w:rPr>
              <w:t xml:space="preserve">cientific name </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1.3</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rPr>
            </w:pPr>
            <w:r w:rsidRPr="00DC1CAF">
              <w:rPr>
                <w:rFonts w:ascii="Times New Roman" w:eastAsia="Times New Roman" w:hAnsi="Times New Roman"/>
                <w:lang w:val="en-US"/>
              </w:rPr>
              <w:t xml:space="preserve">Tên đồng nghĩa/ </w:t>
            </w:r>
            <w:r w:rsidRPr="00DC1CAF">
              <w:rPr>
                <w:rFonts w:ascii="Times New Roman" w:eastAsia="Times New Roman" w:hAnsi="Times New Roman"/>
                <w:i/>
                <w:lang w:val="en-US"/>
              </w:rPr>
              <w:t>s</w:t>
            </w:r>
            <w:r w:rsidRPr="00DC1CAF">
              <w:rPr>
                <w:rFonts w:ascii="Times New Roman" w:eastAsia="Times New Roman" w:hAnsi="Times New Roman"/>
                <w:i/>
              </w:rPr>
              <w:t>ynonyms</w:t>
            </w:r>
            <w:r w:rsidRPr="00DC1CAF">
              <w:rPr>
                <w:rFonts w:ascii="Times New Roman" w:eastAsia="Times New Roman" w:hAnsi="Times New Roman"/>
              </w:rPr>
              <w:t xml:space="preserve"> </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1.4</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rPr>
            </w:pPr>
            <w:r w:rsidRPr="00DC1CAF">
              <w:rPr>
                <w:rFonts w:ascii="Times New Roman" w:eastAsia="Times New Roman" w:hAnsi="Times New Roman"/>
                <w:lang w:val="en-US"/>
              </w:rPr>
              <w:t xml:space="preserve">Vị trí phân loại/ </w:t>
            </w:r>
            <w:r w:rsidRPr="00DC1CAF">
              <w:rPr>
                <w:rFonts w:ascii="Times New Roman" w:eastAsia="Times New Roman" w:hAnsi="Times New Roman"/>
                <w:i/>
                <w:lang w:val="en-US"/>
              </w:rPr>
              <w:t>t</w:t>
            </w:r>
            <w:r w:rsidRPr="00DC1CAF">
              <w:rPr>
                <w:rFonts w:ascii="Times New Roman" w:eastAsia="Times New Roman" w:hAnsi="Times New Roman"/>
                <w:i/>
              </w:rPr>
              <w:t>axonomical position (</w:t>
            </w:r>
            <w:r w:rsidRPr="00DC1CAF">
              <w:rPr>
                <w:rFonts w:ascii="Times New Roman" w:eastAsia="Times New Roman" w:hAnsi="Times New Roman"/>
                <w:i/>
                <w:lang w:val="en-US"/>
              </w:rPr>
              <w:t>c</w:t>
            </w:r>
            <w:r w:rsidRPr="00DC1CAF">
              <w:rPr>
                <w:rFonts w:ascii="Times New Roman" w:eastAsia="Times New Roman" w:hAnsi="Times New Roman"/>
                <w:i/>
              </w:rPr>
              <w:t>lass/</w:t>
            </w:r>
            <w:r w:rsidRPr="00DC1CAF">
              <w:rPr>
                <w:rFonts w:ascii="Times New Roman" w:eastAsia="Times New Roman" w:hAnsi="Times New Roman"/>
                <w:i/>
                <w:lang w:val="en-US"/>
              </w:rPr>
              <w:t>o</w:t>
            </w:r>
            <w:r w:rsidRPr="00DC1CAF">
              <w:rPr>
                <w:rFonts w:ascii="Times New Roman" w:eastAsia="Times New Roman" w:hAnsi="Times New Roman"/>
                <w:i/>
              </w:rPr>
              <w:t>rder/</w:t>
            </w:r>
            <w:r w:rsidRPr="00DC1CAF">
              <w:rPr>
                <w:rFonts w:ascii="Times New Roman" w:eastAsia="Times New Roman" w:hAnsi="Times New Roman"/>
                <w:i/>
                <w:lang w:val="en-US"/>
              </w:rPr>
              <w:t>f</w:t>
            </w:r>
            <w:r w:rsidRPr="00DC1CAF">
              <w:rPr>
                <w:rFonts w:ascii="Times New Roman" w:eastAsia="Times New Roman" w:hAnsi="Times New Roman"/>
                <w:i/>
              </w:rPr>
              <w:t>amily/</w:t>
            </w:r>
            <w:r w:rsidRPr="00DC1CAF">
              <w:rPr>
                <w:rFonts w:ascii="Times New Roman" w:eastAsia="Times New Roman" w:hAnsi="Times New Roman"/>
                <w:i/>
                <w:lang w:val="en-US"/>
              </w:rPr>
              <w:t>s</w:t>
            </w:r>
            <w:r w:rsidRPr="00DC1CAF">
              <w:rPr>
                <w:rFonts w:ascii="Times New Roman" w:eastAsia="Times New Roman" w:hAnsi="Times New Roman"/>
                <w:i/>
              </w:rPr>
              <w:t>ub-family)</w:t>
            </w:r>
            <w:r w:rsidRPr="00DC1CAF">
              <w:rPr>
                <w:rFonts w:ascii="Times New Roman" w:eastAsia="Times New Roman" w:hAnsi="Times New Roman"/>
              </w:rPr>
              <w:t xml:space="preserve"> </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1.5</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rPr>
            </w:pPr>
            <w:r w:rsidRPr="00DC1CAF">
              <w:rPr>
                <w:rFonts w:ascii="Times New Roman" w:eastAsia="Times New Roman" w:hAnsi="Times New Roman"/>
                <w:lang w:val="en-US"/>
              </w:rPr>
              <w:t xml:space="preserve">Chủng/kiểu huyết thanh/kiểu sinh học/ </w:t>
            </w:r>
            <w:r w:rsidRPr="00DC1CAF">
              <w:rPr>
                <w:rFonts w:ascii="Times New Roman" w:eastAsia="Times New Roman" w:hAnsi="Times New Roman"/>
                <w:i/>
                <w:lang w:val="en-US"/>
              </w:rPr>
              <w:t>s</w:t>
            </w:r>
            <w:r w:rsidRPr="00DC1CAF">
              <w:rPr>
                <w:rFonts w:ascii="Times New Roman" w:eastAsia="Times New Roman" w:hAnsi="Times New Roman"/>
                <w:i/>
              </w:rPr>
              <w:t>train/serotype/biotype</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b/>
                <w:lang w:val="en-US"/>
              </w:rPr>
              <w:t>A.2</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b/>
              </w:rPr>
            </w:pPr>
            <w:r w:rsidRPr="00DC1CAF">
              <w:rPr>
                <w:rFonts w:ascii="Times New Roman" w:eastAsia="Times New Roman" w:hAnsi="Times New Roman"/>
                <w:b/>
                <w:lang w:val="en-US"/>
              </w:rPr>
              <w:t>Đặc điểm nhận diện của vi sinh vật/</w:t>
            </w:r>
            <w:r w:rsidRPr="00DC1CAF">
              <w:rPr>
                <w:rFonts w:ascii="Times New Roman" w:eastAsia="Times New Roman" w:hAnsi="Times New Roman"/>
                <w:i/>
                <w:lang w:val="en-US"/>
              </w:rPr>
              <w:t xml:space="preserve"> i</w:t>
            </w:r>
            <w:r w:rsidRPr="00DC1CAF">
              <w:rPr>
                <w:rFonts w:ascii="Times New Roman" w:eastAsia="Times New Roman" w:hAnsi="Times New Roman"/>
                <w:i/>
              </w:rPr>
              <w:t>dentification</w:t>
            </w:r>
            <w:r w:rsidRPr="00DC1CAF">
              <w:rPr>
                <w:rFonts w:ascii="Times New Roman" w:eastAsia="Times New Roman" w:hAnsi="Times New Roman"/>
                <w:i/>
                <w:lang w:val="en-US"/>
              </w:rPr>
              <w:t xml:space="preserve"> </w:t>
            </w:r>
            <w:r w:rsidRPr="00DC1CAF">
              <w:rPr>
                <w:rFonts w:ascii="Times New Roman" w:eastAsia="Times New Roman" w:hAnsi="Times New Roman"/>
                <w:i/>
              </w:rPr>
              <w:t>characteristics</w:t>
            </w:r>
            <w:r w:rsidRPr="00DC1CAF">
              <w:rPr>
                <w:rFonts w:ascii="Times New Roman" w:eastAsia="Times New Roman" w:hAnsi="Times New Roman"/>
                <w:i/>
                <w:lang w:val="en-US"/>
              </w:rPr>
              <w:t xml:space="preserve"> </w:t>
            </w:r>
            <w:r w:rsidRPr="00DC1CAF">
              <w:rPr>
                <w:rFonts w:ascii="Times New Roman" w:eastAsia="Times New Roman" w:hAnsi="Times New Roman"/>
                <w:i/>
              </w:rPr>
              <w:t xml:space="preserve">of </w:t>
            </w:r>
            <w:r w:rsidRPr="00DC1CAF">
              <w:rPr>
                <w:rFonts w:ascii="Times New Roman" w:eastAsia="Times New Roman" w:hAnsi="Times New Roman"/>
                <w:i/>
                <w:lang w:val="en-US"/>
              </w:rPr>
              <w:t>microorganism</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2.1</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rPr>
            </w:pPr>
            <w:r w:rsidRPr="00DC1CAF">
              <w:rPr>
                <w:rFonts w:ascii="Times New Roman" w:eastAsia="Times New Roman" w:hAnsi="Times New Roman"/>
                <w:lang w:val="en-US"/>
              </w:rPr>
              <w:t xml:space="preserve">Đặc điểm hình thái/ </w:t>
            </w:r>
            <w:r w:rsidRPr="00DC1CAF">
              <w:rPr>
                <w:rFonts w:ascii="Times New Roman" w:eastAsia="Times New Roman" w:hAnsi="Times New Roman"/>
                <w:i/>
                <w:lang w:val="en-US"/>
              </w:rPr>
              <w:t>m</w:t>
            </w:r>
            <w:r w:rsidRPr="00DC1CAF">
              <w:rPr>
                <w:rFonts w:ascii="Times New Roman" w:eastAsia="Times New Roman" w:hAnsi="Times New Roman"/>
                <w:i/>
              </w:rPr>
              <w:t>orphological characteristics</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2.2</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rPr>
            </w:pPr>
            <w:r w:rsidRPr="00DC1CAF">
              <w:rPr>
                <w:rFonts w:ascii="Times New Roman" w:eastAsia="Times New Roman" w:hAnsi="Times New Roman"/>
                <w:lang w:val="en-US"/>
              </w:rPr>
              <w:t xml:space="preserve">Đặc điểm nuôi cấy/ </w:t>
            </w:r>
            <w:r w:rsidRPr="00DC1CAF">
              <w:rPr>
                <w:rFonts w:ascii="Times New Roman" w:eastAsia="Times New Roman" w:hAnsi="Times New Roman"/>
                <w:i/>
                <w:lang w:val="en-US"/>
              </w:rPr>
              <w:t>c</w:t>
            </w:r>
            <w:r w:rsidRPr="00DC1CAF">
              <w:rPr>
                <w:rFonts w:ascii="Times New Roman" w:eastAsia="Times New Roman" w:hAnsi="Times New Roman"/>
                <w:i/>
              </w:rPr>
              <w:t>ultural characteristics</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2.3</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lang w:val="en-US"/>
              </w:rPr>
            </w:pPr>
            <w:r w:rsidRPr="00DC1CAF">
              <w:rPr>
                <w:rFonts w:ascii="Times New Roman" w:eastAsia="Times New Roman" w:hAnsi="Times New Roman"/>
                <w:lang w:val="en-US"/>
              </w:rPr>
              <w:t xml:space="preserve">Đặc điểm hóa sinh/ </w:t>
            </w:r>
            <w:r w:rsidRPr="00DC1CAF">
              <w:rPr>
                <w:rFonts w:ascii="Times New Roman" w:eastAsia="Times New Roman" w:hAnsi="Times New Roman"/>
                <w:i/>
                <w:lang w:val="en-US"/>
              </w:rPr>
              <w:t>b</w:t>
            </w:r>
            <w:r w:rsidRPr="00DC1CAF">
              <w:rPr>
                <w:rFonts w:ascii="Times New Roman" w:eastAsia="Times New Roman" w:hAnsi="Times New Roman"/>
                <w:i/>
              </w:rPr>
              <w:t>iochemical properties</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2.4</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rPr>
            </w:pPr>
            <w:r w:rsidRPr="00DC1CAF">
              <w:rPr>
                <w:rFonts w:ascii="Times New Roman" w:eastAsia="Times New Roman" w:hAnsi="Times New Roman"/>
                <w:lang w:val="en-US"/>
              </w:rPr>
              <w:t xml:space="preserve">Nhận diện huyết thanh (nếu phù hợp)/ </w:t>
            </w:r>
            <w:r w:rsidRPr="00DC1CAF">
              <w:rPr>
                <w:rFonts w:ascii="Times New Roman" w:eastAsia="Times New Roman" w:hAnsi="Times New Roman"/>
                <w:i/>
                <w:lang w:val="en-US"/>
              </w:rPr>
              <w:t>s</w:t>
            </w:r>
            <w:r w:rsidRPr="00DC1CAF">
              <w:rPr>
                <w:rFonts w:ascii="Times New Roman" w:eastAsia="Times New Roman" w:hAnsi="Times New Roman"/>
                <w:i/>
              </w:rPr>
              <w:t>erological identification (where appropriate)</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2.5</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rPr>
            </w:pPr>
            <w:r w:rsidRPr="00DC1CAF">
              <w:rPr>
                <w:rFonts w:ascii="Times New Roman" w:eastAsia="Times New Roman" w:hAnsi="Times New Roman"/>
                <w:lang w:val="en-US"/>
              </w:rPr>
              <w:t xml:space="preserve">Chẩn đoán phân tử (nếu phù hợp) / </w:t>
            </w:r>
            <w:r w:rsidRPr="00DC1CAF">
              <w:rPr>
                <w:rFonts w:ascii="Times New Roman" w:eastAsia="Times New Roman" w:hAnsi="Times New Roman"/>
                <w:i/>
                <w:lang w:val="en-US"/>
              </w:rPr>
              <w:t>m</w:t>
            </w:r>
            <w:r w:rsidRPr="00DC1CAF">
              <w:rPr>
                <w:rFonts w:ascii="Times New Roman" w:eastAsia="Times New Roman" w:hAnsi="Times New Roman"/>
                <w:i/>
              </w:rPr>
              <w:t>olecular diagnosis (where appropriate)</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2.6</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lang w:val="en-US"/>
              </w:rPr>
            </w:pPr>
            <w:r w:rsidRPr="00DC1CAF">
              <w:rPr>
                <w:rFonts w:ascii="Times New Roman" w:eastAsia="Times New Roman" w:hAnsi="Times New Roman"/>
                <w:lang w:val="en-US"/>
              </w:rPr>
              <w:t xml:space="preserve">Các phương pháp phân tích/ phép thử để nhận diện và xác định đặc điểm của vi sinh vật/ </w:t>
            </w:r>
            <w:r w:rsidRPr="00DC1CAF">
              <w:rPr>
                <w:rFonts w:ascii="Times New Roman" w:eastAsia="Times New Roman" w:hAnsi="Times New Roman"/>
                <w:i/>
                <w:lang w:val="en-US"/>
              </w:rPr>
              <w:t>a</w:t>
            </w:r>
            <w:r w:rsidRPr="00DC1CAF">
              <w:rPr>
                <w:rFonts w:ascii="Times New Roman" w:eastAsia="Times New Roman" w:hAnsi="Times New Roman"/>
                <w:i/>
              </w:rPr>
              <w:t>nalytical methods</w:t>
            </w:r>
            <w:r w:rsidRPr="00DC1CAF">
              <w:rPr>
                <w:rFonts w:ascii="Times New Roman" w:eastAsia="Times New Roman" w:hAnsi="Times New Roman"/>
                <w:i/>
                <w:lang w:val="en-US"/>
              </w:rPr>
              <w:t>/biological assay</w:t>
            </w:r>
            <w:r w:rsidRPr="00DC1CAF">
              <w:rPr>
                <w:rFonts w:ascii="Times New Roman" w:eastAsia="Times New Roman" w:hAnsi="Times New Roman"/>
                <w:i/>
              </w:rPr>
              <w:t xml:space="preserve"> for identification </w:t>
            </w:r>
            <w:r w:rsidRPr="00DC1CAF">
              <w:rPr>
                <w:rFonts w:ascii="Times New Roman" w:eastAsia="Times New Roman" w:hAnsi="Times New Roman"/>
                <w:i/>
                <w:lang w:val="en-US"/>
              </w:rPr>
              <w:t>and</w:t>
            </w:r>
            <w:r w:rsidRPr="00DC1CAF">
              <w:rPr>
                <w:rFonts w:ascii="Times New Roman" w:eastAsia="Times New Roman" w:hAnsi="Times New Roman"/>
                <w:i/>
              </w:rPr>
              <w:t xml:space="preserve"> characterization of</w:t>
            </w:r>
            <w:r w:rsidRPr="00DC1CAF">
              <w:rPr>
                <w:rFonts w:ascii="Times New Roman" w:eastAsia="Times New Roman" w:hAnsi="Times New Roman"/>
                <w:i/>
                <w:lang w:val="en-US"/>
              </w:rPr>
              <w:t xml:space="preserve"> microorganism</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2.7</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lang w:val="en-US"/>
              </w:rPr>
            </w:pPr>
            <w:r w:rsidRPr="00DC1CAF">
              <w:rPr>
                <w:rFonts w:ascii="Times New Roman" w:eastAsia="Times New Roman" w:hAnsi="Times New Roman"/>
                <w:lang w:val="en-US"/>
              </w:rPr>
              <w:t xml:space="preserve">Nhận diện </w:t>
            </w:r>
            <w:r w:rsidRPr="00DC1CAF">
              <w:rPr>
                <w:rFonts w:ascii="Times New Roman" w:eastAsia="Times New Roman" w:hAnsi="Times New Roman"/>
              </w:rPr>
              <w:t xml:space="preserve">plasmid hoặc vật liệu di truyền </w:t>
            </w:r>
            <w:r w:rsidRPr="00DC1CAF">
              <w:rPr>
                <w:rFonts w:ascii="Times New Roman" w:eastAsia="Times New Roman" w:hAnsi="Times New Roman"/>
                <w:lang w:val="en-US"/>
              </w:rPr>
              <w:t xml:space="preserve">nằm ngoài </w:t>
            </w:r>
            <w:r w:rsidRPr="00DC1CAF">
              <w:rPr>
                <w:rFonts w:ascii="Times New Roman" w:eastAsia="Times New Roman" w:hAnsi="Times New Roman"/>
              </w:rPr>
              <w:t>nhiễm sắc thể</w:t>
            </w:r>
            <w:r w:rsidRPr="00DC1CAF">
              <w:rPr>
                <w:rFonts w:ascii="Times New Roman" w:eastAsia="Times New Roman" w:hAnsi="Times New Roman"/>
                <w:lang w:val="en-US"/>
              </w:rPr>
              <w:t xml:space="preserve"> khác có khả năng </w:t>
            </w:r>
            <w:r w:rsidRPr="00DC1CAF">
              <w:rPr>
                <w:rFonts w:ascii="Times New Roman" w:eastAsia="Times New Roman" w:hAnsi="Times New Roman"/>
              </w:rPr>
              <w:t xml:space="preserve">trừ </w:t>
            </w:r>
            <w:r w:rsidRPr="00DC1CAF">
              <w:rPr>
                <w:rFonts w:ascii="Times New Roman" w:eastAsia="Times New Roman" w:hAnsi="Times New Roman"/>
                <w:lang w:val="en-US"/>
              </w:rPr>
              <w:t>dịch hại hoặc gây bệnh hoặc gây độc …</w:t>
            </w:r>
            <w:r w:rsidRPr="00DC1CAF">
              <w:rPr>
                <w:rFonts w:ascii="Times New Roman" w:eastAsia="Times New Roman" w:hAnsi="Times New Roman"/>
              </w:rPr>
              <w:t xml:space="preserve"> (nếu phù hợp)</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i</w:t>
            </w:r>
            <w:r w:rsidRPr="00DC1CAF">
              <w:rPr>
                <w:rFonts w:ascii="Times New Roman" w:eastAsia="Times New Roman" w:hAnsi="Times New Roman"/>
                <w:i/>
              </w:rPr>
              <w:t xml:space="preserve">dentification of plasmids or other extra chromosomal genetic material responsible for pesticide activity or pathogenicity or toxicity, etc., </w:t>
            </w:r>
            <w:r w:rsidRPr="00DC1CAF">
              <w:rPr>
                <w:rFonts w:ascii="Times New Roman" w:eastAsia="Times New Roman" w:hAnsi="Times New Roman"/>
                <w:i/>
                <w:lang w:val="en-US"/>
              </w:rPr>
              <w:t>(</w:t>
            </w:r>
            <w:r w:rsidRPr="00DC1CAF">
              <w:rPr>
                <w:rFonts w:ascii="Times New Roman" w:eastAsia="Times New Roman" w:hAnsi="Times New Roman"/>
                <w:i/>
              </w:rPr>
              <w:t>where appropriate</w:t>
            </w:r>
            <w:r w:rsidRPr="00DC1CAF">
              <w:rPr>
                <w:rFonts w:ascii="Times New Roman" w:eastAsia="Times New Roman" w:hAnsi="Times New Roman"/>
                <w:i/>
                <w:lang w:val="en-US"/>
              </w:rPr>
              <w:t>)</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2.8</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rPr>
            </w:pPr>
            <w:r w:rsidRPr="00DC1CAF">
              <w:rPr>
                <w:rFonts w:ascii="Times New Roman" w:eastAsia="Times New Roman" w:hAnsi="Times New Roman"/>
                <w:lang w:val="en-US"/>
              </w:rPr>
              <w:t>Làm rõ vi sinh vật biến đổi gen hay tự nhiên/</w:t>
            </w:r>
            <w:r w:rsidRPr="00DC1CAF">
              <w:rPr>
                <w:rFonts w:ascii="Times New Roman" w:eastAsia="Times New Roman" w:hAnsi="Times New Roman"/>
                <w:i/>
                <w:lang w:val="en-US"/>
              </w:rPr>
              <w:t xml:space="preserve"> </w:t>
            </w:r>
            <w:r w:rsidRPr="00DC1CAF">
              <w:rPr>
                <w:rFonts w:ascii="Times New Roman" w:eastAsia="Times New Roman" w:hAnsi="Times New Roman"/>
                <w:i/>
              </w:rPr>
              <w:t xml:space="preserve">Whether wild type or genetically altered </w:t>
            </w:r>
            <w:r w:rsidRPr="00DC1CAF">
              <w:rPr>
                <w:rFonts w:ascii="Times New Roman" w:eastAsia="Times New Roman" w:hAnsi="Times New Roman"/>
                <w:i/>
                <w:lang w:val="en-US"/>
              </w:rPr>
              <w:t>micro</w:t>
            </w:r>
            <w:r w:rsidRPr="00DC1CAF">
              <w:rPr>
                <w:rFonts w:ascii="Times New Roman" w:eastAsia="Times New Roman" w:hAnsi="Times New Roman"/>
                <w:i/>
              </w:rPr>
              <w:t xml:space="preserve">organism? </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2.9</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rPr>
            </w:pPr>
            <w:r w:rsidRPr="00DC1CAF">
              <w:rPr>
                <w:rFonts w:ascii="Times New Roman" w:eastAsia="Times New Roman" w:hAnsi="Times New Roman"/>
                <w:lang w:val="en-US"/>
              </w:rPr>
              <w:t>Vi sinh vật trong tự nhiên và mối liên hệ của nó với các loài liên quan/</w:t>
            </w:r>
            <w:r w:rsidRPr="00DC1CAF">
              <w:rPr>
                <w:rFonts w:ascii="Times New Roman" w:eastAsia="Times New Roman" w:hAnsi="Times New Roman"/>
                <w:i/>
                <w:lang w:val="en-US"/>
              </w:rPr>
              <w:t xml:space="preserve"> n</w:t>
            </w:r>
            <w:r w:rsidRPr="00DC1CAF">
              <w:rPr>
                <w:rFonts w:ascii="Times New Roman" w:eastAsia="Times New Roman" w:hAnsi="Times New Roman"/>
                <w:i/>
              </w:rPr>
              <w:t xml:space="preserve">atural occurrence of </w:t>
            </w:r>
            <w:r w:rsidRPr="00DC1CAF">
              <w:rPr>
                <w:rFonts w:ascii="Times New Roman" w:eastAsia="Times New Roman" w:hAnsi="Times New Roman"/>
                <w:i/>
                <w:lang w:val="en-US"/>
              </w:rPr>
              <w:t>micro</w:t>
            </w:r>
            <w:r w:rsidRPr="00DC1CAF">
              <w:rPr>
                <w:rFonts w:ascii="Times New Roman" w:eastAsia="Times New Roman" w:hAnsi="Times New Roman"/>
                <w:i/>
              </w:rPr>
              <w:t>organism and its relation to other related species</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rPr>
            </w:pPr>
            <w:r w:rsidRPr="00DC1CAF">
              <w:rPr>
                <w:rFonts w:ascii="Times New Roman" w:eastAsia="Times New Roman" w:hAnsi="Times New Roman"/>
                <w:b/>
              </w:rPr>
              <w:t xml:space="preserve">A.3. </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b/>
              </w:rPr>
            </w:pPr>
            <w:r w:rsidRPr="00DC1CAF">
              <w:rPr>
                <w:rFonts w:ascii="Times New Roman" w:eastAsia="Times New Roman" w:hAnsi="Times New Roman"/>
                <w:b/>
                <w:lang w:val="en-US"/>
              </w:rPr>
              <w:t xml:space="preserve">Đặc tính sinh học của vi sinh vật/ </w:t>
            </w:r>
            <w:r w:rsidRPr="00DC1CAF">
              <w:rPr>
                <w:rFonts w:ascii="Times New Roman" w:eastAsia="Times New Roman" w:hAnsi="Times New Roman"/>
                <w:i/>
                <w:lang w:val="en-US"/>
              </w:rPr>
              <w:t>b</w:t>
            </w:r>
            <w:r w:rsidRPr="00DC1CAF">
              <w:rPr>
                <w:rFonts w:ascii="Times New Roman" w:eastAsia="Times New Roman" w:hAnsi="Times New Roman"/>
                <w:i/>
              </w:rPr>
              <w:t xml:space="preserve">iological properties of </w:t>
            </w:r>
            <w:r w:rsidRPr="00DC1CAF">
              <w:rPr>
                <w:rFonts w:ascii="Times New Roman" w:eastAsia="Times New Roman" w:hAnsi="Times New Roman"/>
                <w:i/>
                <w:lang w:val="en-US"/>
              </w:rPr>
              <w:t>microorganism</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3.1</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rPr>
            </w:pPr>
            <w:r w:rsidRPr="00DC1CAF">
              <w:rPr>
                <w:rFonts w:ascii="Times New Roman" w:eastAsia="Times New Roman" w:hAnsi="Times New Roman"/>
                <w:lang w:val="en-US"/>
              </w:rPr>
              <w:t xml:space="preserve">Đặc tính sinh học của vi sinh vật (đối tượng phòng trừ, ký chủ của vi sinh vật có ích, vòng đời, cơ chế tác động của vi sinh vật có ích, khả năng gây hại (như lây nhiễm) tới động vật có vú (bao gồm cả người), môi trường và các loài không là mục tiêu/ </w:t>
            </w:r>
            <w:r w:rsidRPr="00DC1CAF">
              <w:rPr>
                <w:rFonts w:ascii="Times New Roman" w:eastAsia="Times New Roman" w:hAnsi="Times New Roman"/>
                <w:i/>
                <w:lang w:val="en-US"/>
              </w:rPr>
              <w:t>b</w:t>
            </w:r>
            <w:r w:rsidRPr="00DC1CAF">
              <w:rPr>
                <w:rFonts w:ascii="Times New Roman" w:eastAsia="Times New Roman" w:hAnsi="Times New Roman"/>
                <w:i/>
              </w:rPr>
              <w:t>iological properties of active agent (target pest, microbial agent host range, life cycle, and mode of action of microbial agent, potential hazards (such as infectivity) to mammals (including human beings), environment and other non-targeted species, if any</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3.2</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lang w:val="en-US"/>
              </w:rPr>
            </w:pPr>
            <w:r w:rsidRPr="00DC1CAF">
              <w:rPr>
                <w:rStyle w:val="hps"/>
                <w:rFonts w:ascii="Times New Roman" w:eastAsia="Times New Roman" w:hAnsi="Times New Roman"/>
              </w:rPr>
              <w:t>Mô tả</w:t>
            </w:r>
            <w:r w:rsidRPr="00DC1CAF">
              <w:rPr>
                <w:rFonts w:ascii="Times New Roman" w:eastAsia="Times New Roman" w:hAnsi="Times New Roman"/>
              </w:rPr>
              <w:t xml:space="preserve"> </w:t>
            </w:r>
            <w:r w:rsidRPr="00DC1CAF">
              <w:rPr>
                <w:rStyle w:val="hps"/>
                <w:rFonts w:ascii="Times New Roman" w:eastAsia="Times New Roman" w:hAnsi="Times New Roman"/>
              </w:rPr>
              <w:t xml:space="preserve">các </w:t>
            </w:r>
            <w:r w:rsidRPr="00DC1CAF">
              <w:rPr>
                <w:rStyle w:val="hps"/>
                <w:rFonts w:ascii="Times New Roman" w:eastAsia="Times New Roman" w:hAnsi="Times New Roman"/>
                <w:lang w:val="en-US"/>
              </w:rPr>
              <w:t xml:space="preserve">kiểu </w:t>
            </w:r>
            <w:r w:rsidRPr="00DC1CAF">
              <w:rPr>
                <w:rStyle w:val="hps"/>
                <w:rFonts w:ascii="Times New Roman" w:eastAsia="Times New Roman" w:hAnsi="Times New Roman"/>
              </w:rPr>
              <w:t>hình thái của</w:t>
            </w:r>
            <w:r w:rsidRPr="00DC1CAF">
              <w:rPr>
                <w:rFonts w:ascii="Times New Roman" w:eastAsia="Times New Roman" w:hAnsi="Times New Roman"/>
              </w:rPr>
              <w:t xml:space="preserve"> </w:t>
            </w:r>
            <w:r w:rsidRPr="00DC1CAF">
              <w:rPr>
                <w:rStyle w:val="hps"/>
                <w:rFonts w:ascii="Times New Roman" w:eastAsia="Times New Roman" w:hAnsi="Times New Roman"/>
              </w:rPr>
              <w:t>vi sinh vật</w:t>
            </w:r>
            <w:r w:rsidRPr="00DC1CAF">
              <w:rPr>
                <w:rStyle w:val="hps"/>
                <w:rFonts w:ascii="Times New Roman" w:eastAsia="Times New Roman" w:hAnsi="Times New Roman"/>
                <w:lang w:val="en-US"/>
              </w:rPr>
              <w:t xml:space="preserve"> </w:t>
            </w:r>
            <w:r w:rsidRPr="00DC1CAF">
              <w:rPr>
                <w:rStyle w:val="hps"/>
                <w:rFonts w:ascii="Times New Roman" w:eastAsia="Times New Roman" w:hAnsi="Times New Roman"/>
              </w:rPr>
              <w:t>và</w:t>
            </w:r>
            <w:r w:rsidRPr="00DC1CAF">
              <w:rPr>
                <w:rFonts w:ascii="Times New Roman" w:eastAsia="Times New Roman" w:hAnsi="Times New Roman"/>
              </w:rPr>
              <w:t xml:space="preserve"> </w:t>
            </w:r>
            <w:r w:rsidRPr="00DC1CAF">
              <w:rPr>
                <w:rStyle w:val="hps"/>
                <w:rFonts w:ascii="Times New Roman" w:eastAsia="Times New Roman" w:hAnsi="Times New Roman"/>
              </w:rPr>
              <w:t>bất kỳ</w:t>
            </w:r>
            <w:r w:rsidRPr="00DC1CAF">
              <w:rPr>
                <w:rFonts w:ascii="Times New Roman" w:eastAsia="Times New Roman" w:hAnsi="Times New Roman"/>
              </w:rPr>
              <w:t xml:space="preserve"> </w:t>
            </w:r>
            <w:r w:rsidRPr="00DC1CAF">
              <w:rPr>
                <w:rFonts w:ascii="Times New Roman" w:eastAsia="Times New Roman" w:hAnsi="Times New Roman"/>
                <w:lang w:val="en-US"/>
              </w:rPr>
              <w:t xml:space="preserve">đặc điểm bất thường về </w:t>
            </w:r>
            <w:r w:rsidRPr="00DC1CAF">
              <w:rPr>
                <w:rStyle w:val="hps"/>
                <w:rFonts w:ascii="Times New Roman" w:eastAsia="Times New Roman" w:hAnsi="Times New Roman"/>
              </w:rPr>
              <w:t>hình thái,</w:t>
            </w:r>
            <w:r w:rsidRPr="00DC1CAF">
              <w:rPr>
                <w:rFonts w:ascii="Times New Roman" w:eastAsia="Times New Roman" w:hAnsi="Times New Roman"/>
              </w:rPr>
              <w:t xml:space="preserve"> </w:t>
            </w:r>
            <w:r w:rsidRPr="00DC1CAF">
              <w:rPr>
                <w:rStyle w:val="hps"/>
                <w:rFonts w:ascii="Times New Roman" w:eastAsia="Times New Roman" w:hAnsi="Times New Roman"/>
              </w:rPr>
              <w:t>sinh hóa</w:t>
            </w:r>
            <w:r w:rsidRPr="00DC1CAF">
              <w:rPr>
                <w:rFonts w:ascii="Times New Roman" w:eastAsia="Times New Roman" w:hAnsi="Times New Roman"/>
              </w:rPr>
              <w:t xml:space="preserve">, </w:t>
            </w:r>
            <w:r w:rsidRPr="00DC1CAF">
              <w:rPr>
                <w:rStyle w:val="hps"/>
                <w:rFonts w:ascii="Times New Roman" w:eastAsia="Times New Roman" w:hAnsi="Times New Roman"/>
              </w:rPr>
              <w:t>tính kháng</w:t>
            </w:r>
            <w:r w:rsidRPr="00DC1CAF">
              <w:rPr>
                <w:rStyle w:val="hps"/>
                <w:rFonts w:ascii="Times New Roman" w:eastAsia="Times New Roman" w:hAnsi="Times New Roman"/>
                <w:lang w:val="en-US"/>
              </w:rPr>
              <w:t xml:space="preserve"> </w:t>
            </w:r>
            <w:r w:rsidRPr="00DC1CAF">
              <w:rPr>
                <w:rStyle w:val="hps"/>
                <w:rFonts w:ascii="Times New Roman" w:eastAsia="Times New Roman" w:hAnsi="Times New Roman"/>
              </w:rPr>
              <w:t xml:space="preserve">của </w:t>
            </w:r>
            <w:r w:rsidRPr="00DC1CAF">
              <w:rPr>
                <w:rStyle w:val="hps"/>
                <w:rFonts w:ascii="Times New Roman" w:eastAsia="Times New Roman" w:hAnsi="Times New Roman"/>
                <w:lang w:val="en-US"/>
              </w:rPr>
              <w:t xml:space="preserve">vi sinh vật so </w:t>
            </w:r>
            <w:r w:rsidRPr="00DC1CAF">
              <w:rPr>
                <w:rStyle w:val="hps"/>
                <w:rFonts w:ascii="Times New Roman" w:eastAsia="Times New Roman" w:hAnsi="Times New Roman"/>
              </w:rPr>
              <w:t xml:space="preserve">khác </w:t>
            </w:r>
            <w:r w:rsidRPr="00DC1CAF">
              <w:rPr>
                <w:rStyle w:val="hps"/>
                <w:rFonts w:ascii="Times New Roman" w:eastAsia="Times New Roman" w:hAnsi="Times New Roman"/>
                <w:lang w:val="en-US"/>
              </w:rPr>
              <w:t xml:space="preserve">với </w:t>
            </w:r>
            <w:r w:rsidRPr="00DC1CAF">
              <w:rPr>
                <w:rStyle w:val="hps"/>
                <w:rFonts w:ascii="Times New Roman" w:eastAsia="Times New Roman" w:hAnsi="Times New Roman"/>
              </w:rPr>
              <w:t>mô tả</w:t>
            </w:r>
            <w:r w:rsidRPr="00DC1CAF">
              <w:rPr>
                <w:rFonts w:ascii="Times New Roman" w:eastAsia="Times New Roman" w:hAnsi="Times New Roman"/>
              </w:rPr>
              <w:t xml:space="preserve"> </w:t>
            </w:r>
            <w:r w:rsidRPr="00DC1CAF">
              <w:rPr>
                <w:rFonts w:ascii="Times New Roman" w:eastAsia="Times New Roman" w:hAnsi="Times New Roman"/>
                <w:lang w:val="en-US"/>
              </w:rPr>
              <w:t>thông thường/</w:t>
            </w:r>
            <w:r w:rsidRPr="00DC1CAF">
              <w:rPr>
                <w:rFonts w:ascii="Times New Roman" w:eastAsia="Times New Roman" w:hAnsi="Times New Roman"/>
                <w:i/>
                <w:lang w:val="en-US"/>
              </w:rPr>
              <w:t xml:space="preserve"> d</w:t>
            </w:r>
            <w:r w:rsidRPr="00DC1CAF">
              <w:rPr>
                <w:rFonts w:ascii="Times New Roman" w:eastAsia="Times New Roman" w:hAnsi="Times New Roman"/>
                <w:i/>
              </w:rPr>
              <w:t xml:space="preserve">escription of morphological types of </w:t>
            </w:r>
            <w:r w:rsidRPr="00DC1CAF">
              <w:rPr>
                <w:rFonts w:ascii="Times New Roman" w:eastAsia="Times New Roman" w:hAnsi="Times New Roman"/>
                <w:i/>
                <w:lang w:val="en-US"/>
              </w:rPr>
              <w:t>microorganism</w:t>
            </w:r>
            <w:r w:rsidRPr="00DC1CAF">
              <w:rPr>
                <w:rFonts w:ascii="Times New Roman" w:eastAsia="Times New Roman" w:hAnsi="Times New Roman"/>
                <w:i/>
              </w:rPr>
              <w:t xml:space="preserve"> and any unusual morphological, biochemical, resistance characteristics of the organism that is different from classic description of organism</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3.3</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rPr>
            </w:pPr>
            <w:r w:rsidRPr="00DC1CAF">
              <w:rPr>
                <w:rFonts w:ascii="Times New Roman" w:eastAsia="Times New Roman" w:hAnsi="Times New Roman"/>
                <w:lang w:val="en-US"/>
              </w:rPr>
              <w:t xml:space="preserve">Xác </w:t>
            </w:r>
            <w:r w:rsidRPr="00DC1CAF">
              <w:rPr>
                <w:rStyle w:val="hps"/>
                <w:rFonts w:ascii="Times New Roman" w:eastAsia="Times New Roman" w:hAnsi="Times New Roman"/>
              </w:rPr>
              <w:t>định hàm lượng</w:t>
            </w:r>
            <w:r w:rsidRPr="00DC1CAF">
              <w:rPr>
                <w:rFonts w:ascii="Times New Roman" w:eastAsia="Times New Roman" w:hAnsi="Times New Roman"/>
              </w:rPr>
              <w:t xml:space="preserve"> </w:t>
            </w:r>
            <w:r w:rsidRPr="00DC1CAF">
              <w:rPr>
                <w:rStyle w:val="hps"/>
                <w:rFonts w:ascii="Times New Roman" w:eastAsia="Times New Roman" w:hAnsi="Times New Roman"/>
              </w:rPr>
              <w:t>độc tố</w:t>
            </w:r>
            <w:r w:rsidRPr="00DC1CAF">
              <w:rPr>
                <w:rFonts w:ascii="Times New Roman" w:eastAsia="Times New Roman" w:hAnsi="Times New Roman"/>
              </w:rPr>
              <w:t xml:space="preserve"> </w:t>
            </w:r>
            <w:r w:rsidRPr="00DC1CAF">
              <w:rPr>
                <w:rStyle w:val="hps"/>
                <w:rFonts w:ascii="Times New Roman" w:eastAsia="Times New Roman" w:hAnsi="Times New Roman"/>
              </w:rPr>
              <w:t>và</w:t>
            </w:r>
            <w:r w:rsidRPr="00DC1CAF">
              <w:rPr>
                <w:rFonts w:ascii="Times New Roman" w:eastAsia="Times New Roman" w:hAnsi="Times New Roman"/>
              </w:rPr>
              <w:t xml:space="preserve"> </w:t>
            </w:r>
            <w:r w:rsidRPr="00DC1CAF">
              <w:rPr>
                <w:rStyle w:val="hps"/>
                <w:rFonts w:ascii="Times New Roman" w:eastAsia="Times New Roman" w:hAnsi="Times New Roman"/>
              </w:rPr>
              <w:t>hiệu lực của</w:t>
            </w:r>
            <w:r w:rsidRPr="00DC1CAF">
              <w:rPr>
                <w:rFonts w:ascii="Times New Roman" w:eastAsia="Times New Roman" w:hAnsi="Times New Roman"/>
              </w:rPr>
              <w:t xml:space="preserve"> </w:t>
            </w:r>
            <w:r w:rsidRPr="00DC1CAF">
              <w:rPr>
                <w:rStyle w:val="hps"/>
                <w:rFonts w:ascii="Times New Roman" w:eastAsia="Times New Roman" w:hAnsi="Times New Roman"/>
              </w:rPr>
              <w:t>độc tố</w:t>
            </w:r>
            <w:r w:rsidRPr="00DC1CAF">
              <w:rPr>
                <w:rFonts w:ascii="Times New Roman" w:eastAsia="Times New Roman" w:hAnsi="Times New Roman"/>
              </w:rPr>
              <w:t xml:space="preserve"> </w:t>
            </w:r>
            <w:r w:rsidRPr="00DC1CAF">
              <w:rPr>
                <w:rStyle w:val="hps"/>
                <w:rFonts w:ascii="Times New Roman" w:eastAsia="Times New Roman" w:hAnsi="Times New Roman"/>
              </w:rPr>
              <w:t>bằng phương pháp</w:t>
            </w:r>
            <w:r w:rsidRPr="00DC1CAF">
              <w:rPr>
                <w:rFonts w:ascii="Times New Roman" w:eastAsia="Times New Roman" w:hAnsi="Times New Roman"/>
              </w:rPr>
              <w:t xml:space="preserve"> </w:t>
            </w:r>
            <w:r w:rsidRPr="00DC1CAF">
              <w:rPr>
                <w:rStyle w:val="hps"/>
                <w:rFonts w:ascii="Times New Roman" w:eastAsia="Times New Roman" w:hAnsi="Times New Roman"/>
              </w:rPr>
              <w:t xml:space="preserve">xét nghiệm sinh </w:t>
            </w:r>
            <w:r w:rsidRPr="00DC1CAF">
              <w:rPr>
                <w:rStyle w:val="hps"/>
                <w:rFonts w:ascii="Times New Roman" w:eastAsia="Times New Roman" w:hAnsi="Times New Roman"/>
                <w:lang w:val="en-US"/>
              </w:rPr>
              <w:t>học</w:t>
            </w:r>
            <w:r w:rsidRPr="00DC1CAF">
              <w:rPr>
                <w:rFonts w:ascii="Times New Roman" w:eastAsia="Times New Roman" w:hAnsi="Times New Roman"/>
                <w:lang w:val="en-US"/>
              </w:rPr>
              <w:t>/</w:t>
            </w:r>
            <w:r w:rsidRPr="00DC1CAF">
              <w:rPr>
                <w:rStyle w:val="hps"/>
                <w:rFonts w:ascii="Times New Roman" w:eastAsia="Times New Roman" w:hAnsi="Times New Roman"/>
                <w:lang w:val="en-US"/>
              </w:rPr>
              <w:t xml:space="preserve"> </w:t>
            </w:r>
            <w:r w:rsidRPr="00DC1CAF">
              <w:rPr>
                <w:rFonts w:ascii="Times New Roman" w:eastAsia="Times New Roman" w:hAnsi="Times New Roman"/>
                <w:i/>
                <w:lang w:val="en-US"/>
              </w:rPr>
              <w:t>d</w:t>
            </w:r>
            <w:r w:rsidRPr="00DC1CAF">
              <w:rPr>
                <w:rFonts w:ascii="Times New Roman" w:eastAsia="Times New Roman" w:hAnsi="Times New Roman"/>
                <w:i/>
              </w:rPr>
              <w:t xml:space="preserve">etermination of toxin content </w:t>
            </w:r>
            <w:r w:rsidRPr="00DC1CAF">
              <w:rPr>
                <w:rFonts w:ascii="Times New Roman" w:eastAsia="Times New Roman" w:hAnsi="Times New Roman"/>
                <w:i/>
                <w:lang w:val="en-US"/>
              </w:rPr>
              <w:t xml:space="preserve">and </w:t>
            </w:r>
            <w:r w:rsidRPr="00DC1CAF">
              <w:rPr>
                <w:rFonts w:ascii="Times New Roman" w:eastAsia="Times New Roman" w:hAnsi="Times New Roman"/>
                <w:i/>
              </w:rPr>
              <w:t>potency of toxin by bioassay method</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3.4</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rPr>
            </w:pPr>
            <w:r w:rsidRPr="00DC1CAF">
              <w:rPr>
                <w:rStyle w:val="hps"/>
                <w:rFonts w:ascii="Times New Roman" w:eastAsia="Times New Roman" w:hAnsi="Times New Roman"/>
              </w:rPr>
              <w:t xml:space="preserve">Nếu </w:t>
            </w:r>
            <w:r w:rsidRPr="00DC1CAF">
              <w:rPr>
                <w:rStyle w:val="hps"/>
                <w:rFonts w:ascii="Times New Roman" w:eastAsia="Times New Roman" w:hAnsi="Times New Roman"/>
                <w:lang w:val="en-US"/>
              </w:rPr>
              <w:t xml:space="preserve">vi </w:t>
            </w:r>
            <w:r w:rsidRPr="00DC1CAF">
              <w:rPr>
                <w:rStyle w:val="hps"/>
                <w:rFonts w:ascii="Times New Roman" w:eastAsia="Times New Roman" w:hAnsi="Times New Roman"/>
              </w:rPr>
              <w:t>sinh vật</w:t>
            </w:r>
            <w:r w:rsidRPr="00DC1CAF">
              <w:rPr>
                <w:rFonts w:ascii="Times New Roman" w:eastAsia="Times New Roman" w:hAnsi="Times New Roman"/>
              </w:rPr>
              <w:t xml:space="preserve"> </w:t>
            </w:r>
            <w:r w:rsidRPr="00DC1CAF">
              <w:rPr>
                <w:rStyle w:val="hps"/>
                <w:rFonts w:ascii="Times New Roman" w:eastAsia="Times New Roman" w:hAnsi="Times New Roman"/>
              </w:rPr>
              <w:t>được</w:t>
            </w:r>
            <w:r w:rsidRPr="00DC1CAF">
              <w:rPr>
                <w:rFonts w:ascii="Times New Roman" w:eastAsia="Times New Roman" w:hAnsi="Times New Roman"/>
              </w:rPr>
              <w:t xml:space="preserve"> </w:t>
            </w:r>
            <w:r w:rsidRPr="00DC1CAF">
              <w:rPr>
                <w:rStyle w:val="hps"/>
                <w:rFonts w:ascii="Times New Roman" w:eastAsia="Times New Roman" w:hAnsi="Times New Roman"/>
              </w:rPr>
              <w:t>biến đổi gen</w:t>
            </w:r>
            <w:r w:rsidRPr="00DC1CAF">
              <w:rPr>
                <w:rFonts w:ascii="Times New Roman" w:eastAsia="Times New Roman" w:hAnsi="Times New Roman"/>
              </w:rPr>
              <w:t xml:space="preserve">, </w:t>
            </w:r>
            <w:r w:rsidRPr="00DC1CAF">
              <w:rPr>
                <w:rFonts w:ascii="Times New Roman" w:eastAsia="Times New Roman" w:hAnsi="Times New Roman"/>
                <w:lang w:val="en-US"/>
              </w:rPr>
              <w:t xml:space="preserve">phải trình bày </w:t>
            </w:r>
            <w:r w:rsidRPr="00DC1CAF">
              <w:rPr>
                <w:rStyle w:val="hps"/>
                <w:rFonts w:ascii="Times New Roman" w:eastAsia="Times New Roman" w:hAnsi="Times New Roman"/>
              </w:rPr>
              <w:t>phương pháp</w:t>
            </w:r>
            <w:r w:rsidRPr="00DC1CAF">
              <w:rPr>
                <w:rFonts w:ascii="Times New Roman" w:eastAsia="Times New Roman" w:hAnsi="Times New Roman"/>
              </w:rPr>
              <w:t xml:space="preserve"> </w:t>
            </w:r>
            <w:r w:rsidRPr="00DC1CAF">
              <w:rPr>
                <w:rStyle w:val="hps"/>
                <w:rFonts w:ascii="Times New Roman" w:eastAsia="Times New Roman" w:hAnsi="Times New Roman"/>
              </w:rPr>
              <w:t>DNA</w:t>
            </w:r>
            <w:r w:rsidRPr="00DC1CAF">
              <w:rPr>
                <w:rFonts w:ascii="Times New Roman" w:eastAsia="Times New Roman" w:hAnsi="Times New Roman"/>
              </w:rPr>
              <w:t xml:space="preserve"> </w:t>
            </w:r>
            <w:r w:rsidRPr="00DC1CAF">
              <w:rPr>
                <w:rFonts w:ascii="Times New Roman" w:eastAsia="Times New Roman" w:hAnsi="Times New Roman"/>
                <w:lang w:val="en-US"/>
              </w:rPr>
              <w:t>finger print,</w:t>
            </w:r>
            <w:r w:rsidRPr="00DC1CAF">
              <w:rPr>
                <w:rStyle w:val="hps"/>
                <w:rFonts w:ascii="Times New Roman" w:eastAsia="Times New Roman" w:hAnsi="Times New Roman"/>
              </w:rPr>
              <w:t xml:space="preserve"> xác định các</w:t>
            </w:r>
            <w:r w:rsidRPr="00DC1CAF">
              <w:rPr>
                <w:rFonts w:ascii="Times New Roman" w:eastAsia="Times New Roman" w:hAnsi="Times New Roman"/>
              </w:rPr>
              <w:t xml:space="preserve"> </w:t>
            </w:r>
            <w:r w:rsidRPr="00DC1CAF">
              <w:rPr>
                <w:rStyle w:val="hps"/>
                <w:rFonts w:ascii="Times New Roman" w:eastAsia="Times New Roman" w:hAnsi="Times New Roman"/>
              </w:rPr>
              <w:t>điểm</w:t>
            </w:r>
            <w:r w:rsidRPr="00DC1CAF">
              <w:rPr>
                <w:rFonts w:ascii="Times New Roman" w:eastAsia="Times New Roman" w:hAnsi="Times New Roman"/>
              </w:rPr>
              <w:t xml:space="preserve"> </w:t>
            </w:r>
            <w:r w:rsidRPr="00DC1CAF">
              <w:rPr>
                <w:rStyle w:val="hps"/>
                <w:rFonts w:ascii="Times New Roman" w:eastAsia="Times New Roman" w:hAnsi="Times New Roman"/>
              </w:rPr>
              <w:t>thêm vào hoặc</w:t>
            </w:r>
            <w:r w:rsidRPr="00DC1CAF">
              <w:rPr>
                <w:rFonts w:ascii="Times New Roman" w:eastAsia="Times New Roman" w:hAnsi="Times New Roman"/>
              </w:rPr>
              <w:t xml:space="preserve"> </w:t>
            </w:r>
            <w:r w:rsidRPr="00DC1CAF">
              <w:rPr>
                <w:rStyle w:val="hps"/>
                <w:rFonts w:ascii="Times New Roman" w:eastAsia="Times New Roman" w:hAnsi="Times New Roman"/>
              </w:rPr>
              <w:t>xóa,</w:t>
            </w:r>
            <w:r w:rsidRPr="00DC1CAF">
              <w:rPr>
                <w:rFonts w:ascii="Times New Roman" w:eastAsia="Times New Roman" w:hAnsi="Times New Roman"/>
              </w:rPr>
              <w:t xml:space="preserve"> </w:t>
            </w:r>
            <w:r w:rsidRPr="00DC1CAF">
              <w:rPr>
                <w:rStyle w:val="hps"/>
                <w:rFonts w:ascii="Times New Roman" w:eastAsia="Times New Roman" w:hAnsi="Times New Roman"/>
              </w:rPr>
              <w:t>xác định các</w:t>
            </w:r>
            <w:r w:rsidRPr="00DC1CAF">
              <w:rPr>
                <w:rFonts w:ascii="Times New Roman" w:eastAsia="Times New Roman" w:hAnsi="Times New Roman"/>
              </w:rPr>
              <w:t xml:space="preserve"> </w:t>
            </w:r>
            <w:r w:rsidRPr="00DC1CAF">
              <w:rPr>
                <w:rStyle w:val="hps"/>
                <w:rFonts w:ascii="Times New Roman" w:eastAsia="Times New Roman" w:hAnsi="Times New Roman"/>
              </w:rPr>
              <w:t>khu vực</w:t>
            </w:r>
            <w:r w:rsidRPr="00DC1CAF">
              <w:rPr>
                <w:rFonts w:ascii="Times New Roman" w:eastAsia="Times New Roman" w:hAnsi="Times New Roman"/>
              </w:rPr>
              <w:t xml:space="preserve"> </w:t>
            </w:r>
            <w:r w:rsidRPr="00DC1CAF">
              <w:rPr>
                <w:rStyle w:val="hps"/>
                <w:rFonts w:ascii="Times New Roman" w:eastAsia="Times New Roman" w:hAnsi="Times New Roman"/>
              </w:rPr>
              <w:t>kiểm soát</w:t>
            </w:r>
            <w:r w:rsidRPr="00DC1CAF">
              <w:rPr>
                <w:rFonts w:ascii="Times New Roman" w:eastAsia="Times New Roman" w:hAnsi="Times New Roman"/>
              </w:rPr>
              <w:t xml:space="preserve"> </w:t>
            </w:r>
            <w:r w:rsidRPr="00DC1CAF">
              <w:rPr>
                <w:rStyle w:val="hps"/>
                <w:rFonts w:ascii="Times New Roman" w:eastAsia="Times New Roman" w:hAnsi="Times New Roman"/>
              </w:rPr>
              <w:t>gen</w:t>
            </w:r>
            <w:r w:rsidRPr="00DC1CAF">
              <w:rPr>
                <w:rFonts w:ascii="Times New Roman" w:eastAsia="Times New Roman" w:hAnsi="Times New Roman"/>
              </w:rPr>
              <w:t xml:space="preserve">, </w:t>
            </w:r>
            <w:r w:rsidRPr="00DC1CAF">
              <w:rPr>
                <w:rStyle w:val="hps"/>
                <w:rFonts w:ascii="Times New Roman" w:eastAsia="Times New Roman" w:hAnsi="Times New Roman"/>
              </w:rPr>
              <w:t>xác định các</w:t>
            </w:r>
            <w:r w:rsidRPr="00DC1CAF">
              <w:rPr>
                <w:rFonts w:ascii="Times New Roman" w:eastAsia="Times New Roman" w:hAnsi="Times New Roman"/>
              </w:rPr>
              <w:t xml:space="preserve"> </w:t>
            </w:r>
            <w:r w:rsidRPr="00DC1CAF">
              <w:rPr>
                <w:rStyle w:val="hps"/>
                <w:rFonts w:ascii="Times New Roman" w:eastAsia="Times New Roman" w:hAnsi="Times New Roman"/>
              </w:rPr>
              <w:t>dấu hiệu</w:t>
            </w:r>
            <w:r w:rsidRPr="00DC1CAF">
              <w:rPr>
                <w:rFonts w:ascii="Times New Roman" w:eastAsia="Times New Roman" w:hAnsi="Times New Roman"/>
              </w:rPr>
              <w:t xml:space="preserve"> </w:t>
            </w:r>
            <w:r w:rsidRPr="00DC1CAF">
              <w:rPr>
                <w:rStyle w:val="hps"/>
                <w:rFonts w:ascii="Times New Roman" w:eastAsia="Times New Roman" w:hAnsi="Times New Roman"/>
              </w:rPr>
              <w:t>di truyền</w:t>
            </w:r>
            <w:r w:rsidRPr="00DC1CAF">
              <w:rPr>
                <w:rStyle w:val="hps"/>
                <w:rFonts w:ascii="Times New Roman" w:eastAsia="Times New Roman" w:hAnsi="Times New Roman"/>
                <w:lang w:val="en-US"/>
              </w:rPr>
              <w:t xml:space="preserve"> </w:t>
            </w:r>
            <w:r w:rsidRPr="00DC1CAF">
              <w:rPr>
                <w:rStyle w:val="hps"/>
                <w:rFonts w:ascii="Times New Roman" w:eastAsia="Times New Roman" w:hAnsi="Times New Roman"/>
                <w:lang w:val="en-US"/>
              </w:rPr>
              <w:lastRenderedPageBreak/>
              <w:t>(nếu phù hợp</w:t>
            </w:r>
            <w:r w:rsidRPr="00DC1CAF">
              <w:rPr>
                <w:rFonts w:ascii="Times New Roman" w:eastAsia="Times New Roman" w:hAnsi="Times New Roman"/>
              </w:rPr>
              <w:t>)</w:t>
            </w:r>
            <w:r w:rsidRPr="00DC1CAF">
              <w:rPr>
                <w:rFonts w:ascii="Times New Roman" w:eastAsia="Times New Roman" w:hAnsi="Times New Roman"/>
                <w:lang w:val="en-US"/>
              </w:rPr>
              <w:t>/</w:t>
            </w:r>
            <w:r w:rsidRPr="00DC1CAF">
              <w:rPr>
                <w:rFonts w:ascii="Times New Roman" w:eastAsia="Times New Roman" w:hAnsi="Times New Roman"/>
                <w:i/>
                <w:lang w:val="en-US"/>
              </w:rPr>
              <w:t xml:space="preserve"> </w:t>
            </w:r>
            <w:r w:rsidRPr="00DC1CAF">
              <w:rPr>
                <w:rStyle w:val="hps"/>
                <w:rFonts w:ascii="Times New Roman" w:eastAsia="Times New Roman" w:hAnsi="Times New Roman"/>
                <w:lang w:val="en-US"/>
              </w:rPr>
              <w:t xml:space="preserve"> </w:t>
            </w:r>
            <w:r w:rsidRPr="00DC1CAF">
              <w:rPr>
                <w:rFonts w:ascii="Times New Roman" w:eastAsia="Times New Roman" w:hAnsi="Times New Roman"/>
                <w:i/>
              </w:rPr>
              <w:t>If the organism in question is genetically altered one, method of DNA finger printing and identification of inserted or deleted transcripts, identification of gene control regions, dentification of genetic markers, etc.), where appropriate</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lastRenderedPageBreak/>
              <w:t>A.4</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rPr>
            </w:pPr>
            <w:r w:rsidRPr="00DC1CAF">
              <w:rPr>
                <w:rFonts w:ascii="Times New Roman" w:eastAsia="Times New Roman" w:hAnsi="Times New Roman"/>
                <w:lang w:val="en-US"/>
              </w:rPr>
              <w:t>Các chỉ tiêu kỹ thuật /</w:t>
            </w:r>
            <w:r w:rsidRPr="00DC1CAF">
              <w:rPr>
                <w:rFonts w:ascii="Times New Roman" w:eastAsia="Times New Roman" w:hAnsi="Times New Roman"/>
                <w:i/>
                <w:lang w:val="en-US"/>
              </w:rPr>
              <w:t xml:space="preserve"> s</w:t>
            </w:r>
            <w:r w:rsidRPr="00DC1CAF">
              <w:rPr>
                <w:rFonts w:ascii="Times New Roman" w:eastAsia="Times New Roman" w:hAnsi="Times New Roman"/>
                <w:i/>
              </w:rPr>
              <w:t>pecification</w:t>
            </w:r>
            <w:r w:rsidRPr="00DC1CAF">
              <w:rPr>
                <w:rFonts w:ascii="Times New Roman" w:eastAsia="Times New Roman" w:hAnsi="Times New Roman"/>
                <w:i/>
                <w:lang w:val="en-US"/>
              </w:rPr>
              <w:t>s</w:t>
            </w:r>
            <w:r w:rsidRPr="00DC1CAF">
              <w:rPr>
                <w:rFonts w:ascii="Times New Roman" w:eastAsia="Times New Roman" w:hAnsi="Times New Roman"/>
                <w:i/>
              </w:rPr>
              <w:t xml:space="preserve"> </w:t>
            </w:r>
          </w:p>
        </w:tc>
      </w:tr>
      <w:tr w:rsidR="00DC1CAF" w:rsidRPr="00DC1CAF" w:rsidTr="00443AA0">
        <w:trPr>
          <w:trHeight w:val="15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A.5</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rPr>
            </w:pPr>
            <w:r w:rsidRPr="00DC1CAF">
              <w:rPr>
                <w:rFonts w:ascii="Times New Roman" w:eastAsia="Times New Roman" w:hAnsi="Times New Roman"/>
                <w:lang w:val="en-US"/>
              </w:rPr>
              <w:t>Thời hạn sử dụng/</w:t>
            </w:r>
            <w:r w:rsidRPr="00DC1CAF">
              <w:rPr>
                <w:rFonts w:ascii="Times New Roman" w:eastAsia="Times New Roman" w:hAnsi="Times New Roman"/>
                <w:i/>
                <w:lang w:val="en-US"/>
              </w:rPr>
              <w:t xml:space="preserve"> s</w:t>
            </w:r>
            <w:r w:rsidRPr="00DC1CAF">
              <w:rPr>
                <w:rFonts w:ascii="Times New Roman" w:eastAsia="Times New Roman" w:hAnsi="Times New Roman"/>
                <w:i/>
              </w:rPr>
              <w:t>helf life</w:t>
            </w:r>
          </w:p>
        </w:tc>
      </w:tr>
      <w:tr w:rsidR="00DC1CAF" w:rsidRPr="00DC1CAF" w:rsidTr="00443AA0">
        <w:trPr>
          <w:trHeight w:val="278"/>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A.6</w:t>
            </w:r>
          </w:p>
        </w:tc>
        <w:tc>
          <w:tcPr>
            <w:tcW w:w="8696" w:type="dxa"/>
            <w:shd w:val="clear" w:color="auto" w:fill="auto"/>
            <w:noWrap/>
          </w:tcPr>
          <w:p w:rsidR="00DC1CAF" w:rsidRPr="00DC1CAF" w:rsidRDefault="00DC1CAF" w:rsidP="00443AA0">
            <w:pPr>
              <w:tabs>
                <w:tab w:val="left" w:pos="4275"/>
              </w:tabs>
              <w:spacing w:after="0" w:line="320" w:lineRule="exact"/>
              <w:jc w:val="both"/>
              <w:rPr>
                <w:rFonts w:ascii="Times New Roman" w:eastAsia="Times New Roman" w:hAnsi="Times New Roman"/>
                <w:i/>
                <w:lang w:val="en-US"/>
              </w:rPr>
            </w:pPr>
            <w:r w:rsidRPr="00DC1CAF">
              <w:rPr>
                <w:rFonts w:ascii="Times New Roman" w:eastAsia="Times New Roman" w:hAnsi="Times New Roman"/>
              </w:rPr>
              <w:t>Xuất xứ (nguồn gốc)</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s</w:t>
            </w:r>
            <w:r w:rsidRPr="00DC1CAF">
              <w:rPr>
                <w:rFonts w:ascii="Times New Roman" w:eastAsia="Times New Roman" w:hAnsi="Times New Roman"/>
                <w:i/>
              </w:rPr>
              <w:t>ource or origin</w:t>
            </w:r>
            <w:r w:rsidRPr="00DC1CAF">
              <w:rPr>
                <w:rFonts w:ascii="Times New Roman" w:eastAsia="Times New Roman" w:hAnsi="Times New Roman"/>
                <w:i/>
                <w:lang w:val="en-US"/>
              </w:rPr>
              <w:t xml:space="preserve"> </w:t>
            </w:r>
          </w:p>
          <w:p w:rsidR="00DC1CAF" w:rsidRPr="00DC1CAF" w:rsidRDefault="00DC1CAF" w:rsidP="00443AA0">
            <w:pPr>
              <w:tabs>
                <w:tab w:val="left" w:pos="4275"/>
              </w:tabs>
              <w:spacing w:after="0" w:line="320" w:lineRule="exact"/>
              <w:jc w:val="both"/>
              <w:rPr>
                <w:rFonts w:ascii="Times New Roman" w:eastAsia="Times New Roman" w:hAnsi="Times New Roman"/>
                <w:i/>
                <w:lang w:val="en-US"/>
              </w:rPr>
            </w:pPr>
            <w:r w:rsidRPr="00DC1CAF">
              <w:rPr>
                <w:rFonts w:ascii="Times New Roman" w:eastAsia="Times New Roman" w:hAnsi="Times New Roman"/>
                <w:lang w:val="en-US"/>
              </w:rPr>
              <w:t xml:space="preserve">Tên, địa chỉ nhà cung cấp/ </w:t>
            </w:r>
            <w:r w:rsidRPr="00DC1CAF">
              <w:rPr>
                <w:rFonts w:ascii="Times New Roman" w:eastAsia="Times New Roman" w:hAnsi="Times New Roman"/>
                <w:i/>
                <w:lang w:val="en-US"/>
              </w:rPr>
              <w:t>n</w:t>
            </w:r>
            <w:r w:rsidRPr="00DC1CAF">
              <w:rPr>
                <w:rFonts w:ascii="Times New Roman" w:eastAsia="Times New Roman" w:hAnsi="Times New Roman"/>
                <w:i/>
              </w:rPr>
              <w:t xml:space="preserve">ame </w:t>
            </w:r>
            <w:r w:rsidRPr="00DC1CAF">
              <w:rPr>
                <w:rFonts w:ascii="Times New Roman" w:eastAsia="Times New Roman" w:hAnsi="Times New Roman"/>
                <w:i/>
                <w:lang w:val="en-US"/>
              </w:rPr>
              <w:t>and</w:t>
            </w:r>
            <w:r w:rsidRPr="00DC1CAF">
              <w:rPr>
                <w:rFonts w:ascii="Times New Roman" w:eastAsia="Times New Roman" w:hAnsi="Times New Roman"/>
                <w:i/>
              </w:rPr>
              <w:t xml:space="preserve"> address of supplier</w:t>
            </w:r>
          </w:p>
        </w:tc>
      </w:tr>
      <w:tr w:rsidR="00DC1CAF" w:rsidRPr="00DC1CAF" w:rsidTr="00443AA0">
        <w:trPr>
          <w:trHeight w:val="290"/>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 xml:space="preserve">A.7 </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rPr>
            </w:pPr>
            <w:r w:rsidRPr="00DC1CAF">
              <w:rPr>
                <w:rFonts w:ascii="Times New Roman" w:eastAsia="Times New Roman" w:hAnsi="Times New Roman"/>
                <w:lang w:val="en-US"/>
              </w:rPr>
              <w:t xml:space="preserve">Phương pháp nuôi cấy/ </w:t>
            </w:r>
            <w:r w:rsidRPr="00DC1CAF">
              <w:rPr>
                <w:rFonts w:ascii="Times New Roman" w:eastAsia="Times New Roman" w:hAnsi="Times New Roman"/>
                <w:i/>
                <w:lang w:val="en-US"/>
              </w:rPr>
              <w:t xml:space="preserve">manufacturing practice </w:t>
            </w:r>
          </w:p>
        </w:tc>
      </w:tr>
      <w:tr w:rsidR="00DC1CAF" w:rsidRPr="00DC1CAF" w:rsidTr="00443AA0">
        <w:trPr>
          <w:trHeight w:val="290"/>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 xml:space="preserve">A.8 </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lang w:val="en-US"/>
              </w:rPr>
            </w:pPr>
            <w:r w:rsidRPr="00DC1CAF">
              <w:rPr>
                <w:rFonts w:ascii="Times New Roman" w:eastAsia="Times New Roman" w:hAnsi="Times New Roman"/>
                <w:lang w:val="en-US"/>
              </w:rPr>
              <w:t>Tạp chất và chất lây nhiễm (v</w:t>
            </w:r>
            <w:r w:rsidRPr="00DC1CAF">
              <w:rPr>
                <w:rFonts w:ascii="Times New Roman" w:eastAsia="Times New Roman" w:hAnsi="Times New Roman"/>
              </w:rPr>
              <w:t xml:space="preserve">i sinh vật khác không </w:t>
            </w:r>
            <w:r w:rsidRPr="00DC1CAF">
              <w:rPr>
                <w:rFonts w:ascii="Times New Roman" w:eastAsia="Times New Roman" w:hAnsi="Times New Roman"/>
                <w:lang w:val="en-US"/>
              </w:rPr>
              <w:t xml:space="preserve">được </w:t>
            </w:r>
            <w:r w:rsidRPr="00DC1CAF">
              <w:rPr>
                <w:rFonts w:ascii="Times New Roman" w:eastAsia="Times New Roman" w:hAnsi="Times New Roman"/>
              </w:rPr>
              <w:t>lớn hơn 10</w:t>
            </w:r>
            <w:r w:rsidRPr="00DC1CAF">
              <w:rPr>
                <w:rFonts w:ascii="Times New Roman" w:eastAsia="Times New Roman" w:hAnsi="Times New Roman"/>
                <w:vertAlign w:val="superscript"/>
              </w:rPr>
              <w:t>4</w:t>
            </w:r>
            <w:r w:rsidRPr="00DC1CAF">
              <w:rPr>
                <w:rFonts w:ascii="Times New Roman" w:eastAsia="Times New Roman" w:hAnsi="Times New Roman"/>
              </w:rPr>
              <w:t>/g)</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 xml:space="preserve"> i</w:t>
            </w:r>
            <w:r w:rsidRPr="00DC1CAF">
              <w:rPr>
                <w:rFonts w:ascii="Times New Roman" w:eastAsia="Times New Roman" w:hAnsi="Times New Roman"/>
                <w:i/>
              </w:rPr>
              <w:t xml:space="preserve">mpurities and </w:t>
            </w:r>
            <w:r w:rsidRPr="00DC1CAF">
              <w:rPr>
                <w:rFonts w:ascii="Times New Roman" w:eastAsia="Times New Roman" w:hAnsi="Times New Roman"/>
                <w:i/>
                <w:lang w:val="en-US"/>
              </w:rPr>
              <w:t>c</w:t>
            </w:r>
            <w:r w:rsidRPr="00DC1CAF">
              <w:rPr>
                <w:rFonts w:ascii="Times New Roman" w:eastAsia="Times New Roman" w:hAnsi="Times New Roman"/>
                <w:i/>
              </w:rPr>
              <w:t>ontaminants</w:t>
            </w:r>
            <w:r w:rsidRPr="00DC1CAF">
              <w:rPr>
                <w:rFonts w:ascii="Times New Roman" w:eastAsia="Times New Roman" w:hAnsi="Times New Roman"/>
                <w:i/>
                <w:lang w:val="en-US"/>
              </w:rPr>
              <w:t xml:space="preserve"> (o</w:t>
            </w:r>
            <w:r w:rsidRPr="00DC1CAF">
              <w:rPr>
                <w:rFonts w:ascii="Times New Roman" w:eastAsia="Times New Roman" w:hAnsi="Times New Roman"/>
                <w:i/>
              </w:rPr>
              <w:t>ther microorganisms</w:t>
            </w:r>
            <w:r w:rsidRPr="00DC1CAF">
              <w:rPr>
                <w:rFonts w:ascii="Times New Roman" w:eastAsia="Times New Roman" w:hAnsi="Times New Roman"/>
                <w:i/>
                <w:lang w:val="en-US"/>
              </w:rPr>
              <w:t>,</w:t>
            </w:r>
            <w:r w:rsidRPr="00DC1CAF">
              <w:rPr>
                <w:rFonts w:ascii="Times New Roman" w:eastAsia="Times New Roman" w:hAnsi="Times New Roman"/>
                <w:i/>
              </w:rPr>
              <w:t xml:space="preserve"> not more than 10</w:t>
            </w:r>
            <w:r w:rsidRPr="00DC1CAF">
              <w:rPr>
                <w:rFonts w:ascii="Times New Roman" w:eastAsia="Times New Roman" w:hAnsi="Times New Roman"/>
                <w:i/>
                <w:vertAlign w:val="superscript"/>
              </w:rPr>
              <w:t>4</w:t>
            </w:r>
            <w:r w:rsidRPr="00DC1CAF">
              <w:rPr>
                <w:rFonts w:ascii="Times New Roman" w:eastAsia="Times New Roman" w:hAnsi="Times New Roman"/>
                <w:i/>
                <w:lang w:val="en-US"/>
              </w:rPr>
              <w:t>)</w:t>
            </w:r>
          </w:p>
        </w:tc>
      </w:tr>
      <w:tr w:rsidR="00DC1CAF" w:rsidRPr="00DC1CAF" w:rsidTr="00443AA0">
        <w:trPr>
          <w:trHeight w:val="290"/>
        </w:trPr>
        <w:tc>
          <w:tcPr>
            <w:tcW w:w="720" w:type="dxa"/>
            <w:shd w:val="clear" w:color="auto" w:fill="EEECE1"/>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B</w:t>
            </w:r>
          </w:p>
        </w:tc>
        <w:tc>
          <w:tcPr>
            <w:tcW w:w="8696" w:type="dxa"/>
            <w:tcBorders>
              <w:bottom w:val="single" w:sz="4" w:space="0" w:color="auto"/>
            </w:tcBorders>
            <w:shd w:val="clear" w:color="auto" w:fill="EEECE1"/>
            <w:noWrap/>
          </w:tcPr>
          <w:p w:rsidR="00DC1CAF" w:rsidRPr="00DC1CAF" w:rsidRDefault="00DC1CAF" w:rsidP="00443AA0">
            <w:pPr>
              <w:spacing w:after="0" w:line="320" w:lineRule="exact"/>
              <w:jc w:val="both"/>
              <w:rPr>
                <w:rFonts w:ascii="Times New Roman" w:eastAsia="Times New Roman" w:hAnsi="Times New Roman"/>
              </w:rPr>
            </w:pPr>
            <w:r w:rsidRPr="00DC1CAF">
              <w:rPr>
                <w:rFonts w:ascii="Times New Roman" w:eastAsia="Times New Roman" w:hAnsi="Times New Roman"/>
                <w:bCs/>
                <w:lang w:val="en-US"/>
              </w:rPr>
              <w:t xml:space="preserve">KHẢ NĂNG TRUYỀN NHIỄM VÀ GÂY BỆNH HOẶC ĐỘC TÍNH TỚI SINH VẬT KHÔNG PHẢI ĐỐI TƯỢNG PHÒNG TRỪ/ </w:t>
            </w:r>
            <w:r w:rsidRPr="00DC1CAF">
              <w:rPr>
                <w:rFonts w:ascii="Times New Roman" w:eastAsia="Times New Roman" w:hAnsi="Times New Roman"/>
                <w:bCs/>
                <w:i/>
              </w:rPr>
              <w:t xml:space="preserve">Infectivity </w:t>
            </w:r>
            <w:r w:rsidRPr="00DC1CAF">
              <w:rPr>
                <w:rFonts w:ascii="Times New Roman" w:eastAsia="Times New Roman" w:hAnsi="Times New Roman"/>
                <w:bCs/>
                <w:i/>
                <w:lang w:val="en-US"/>
              </w:rPr>
              <w:t>and</w:t>
            </w:r>
            <w:r w:rsidRPr="00DC1CAF">
              <w:rPr>
                <w:rFonts w:ascii="Times New Roman" w:eastAsia="Times New Roman" w:hAnsi="Times New Roman"/>
                <w:bCs/>
                <w:i/>
              </w:rPr>
              <w:t xml:space="preserve"> </w:t>
            </w:r>
            <w:r w:rsidRPr="00DC1CAF">
              <w:rPr>
                <w:rFonts w:ascii="Times New Roman" w:eastAsia="Times New Roman" w:hAnsi="Times New Roman"/>
                <w:bCs/>
                <w:i/>
                <w:lang w:val="en-US"/>
              </w:rPr>
              <w:t>p</w:t>
            </w:r>
            <w:r w:rsidRPr="00DC1CAF">
              <w:rPr>
                <w:rFonts w:ascii="Times New Roman" w:eastAsia="Times New Roman" w:hAnsi="Times New Roman"/>
                <w:bCs/>
                <w:i/>
              </w:rPr>
              <w:t xml:space="preserve">athogenicity or </w:t>
            </w:r>
            <w:r w:rsidRPr="00DC1CAF">
              <w:rPr>
                <w:rFonts w:ascii="Times New Roman" w:eastAsia="Times New Roman" w:hAnsi="Times New Roman"/>
                <w:bCs/>
                <w:i/>
                <w:lang w:val="en-US"/>
              </w:rPr>
              <w:t>t</w:t>
            </w:r>
            <w:r w:rsidRPr="00DC1CAF">
              <w:rPr>
                <w:rFonts w:ascii="Times New Roman" w:eastAsia="Times New Roman" w:hAnsi="Times New Roman"/>
                <w:bCs/>
                <w:i/>
              </w:rPr>
              <w:t xml:space="preserve">oxicity to </w:t>
            </w:r>
            <w:r w:rsidRPr="00DC1CAF">
              <w:rPr>
                <w:rFonts w:ascii="Times New Roman" w:eastAsia="Times New Roman" w:hAnsi="Times New Roman"/>
                <w:bCs/>
                <w:i/>
                <w:lang w:val="en-US"/>
              </w:rPr>
              <w:t>n</w:t>
            </w:r>
            <w:r w:rsidRPr="00DC1CAF">
              <w:rPr>
                <w:rFonts w:ascii="Times New Roman" w:eastAsia="Times New Roman" w:hAnsi="Times New Roman"/>
                <w:bCs/>
                <w:i/>
              </w:rPr>
              <w:t>on-</w:t>
            </w:r>
            <w:r w:rsidRPr="00DC1CAF">
              <w:rPr>
                <w:rFonts w:ascii="Times New Roman" w:eastAsia="Times New Roman" w:hAnsi="Times New Roman"/>
                <w:bCs/>
                <w:i/>
                <w:lang w:val="en-US"/>
              </w:rPr>
              <w:t>t</w:t>
            </w:r>
            <w:r w:rsidRPr="00DC1CAF">
              <w:rPr>
                <w:rFonts w:ascii="Times New Roman" w:eastAsia="Times New Roman" w:hAnsi="Times New Roman"/>
                <w:bCs/>
                <w:i/>
              </w:rPr>
              <w:t xml:space="preserve">arget </w:t>
            </w:r>
            <w:r w:rsidRPr="00DC1CAF">
              <w:rPr>
                <w:rFonts w:ascii="Times New Roman" w:eastAsia="Times New Roman" w:hAnsi="Times New Roman"/>
                <w:bCs/>
                <w:i/>
                <w:lang w:val="en-US"/>
              </w:rPr>
              <w:t>o</w:t>
            </w:r>
            <w:r w:rsidRPr="00DC1CAF">
              <w:rPr>
                <w:rFonts w:ascii="Times New Roman" w:eastAsia="Times New Roman" w:hAnsi="Times New Roman"/>
                <w:bCs/>
                <w:i/>
              </w:rPr>
              <w:t>rganisms</w:t>
            </w:r>
          </w:p>
        </w:tc>
      </w:tr>
      <w:tr w:rsidR="00DC1CAF" w:rsidRPr="00DC1CAF" w:rsidTr="00443AA0">
        <w:trPr>
          <w:trHeight w:val="287"/>
        </w:trPr>
        <w:tc>
          <w:tcPr>
            <w:tcW w:w="720" w:type="dxa"/>
            <w:tcBorders>
              <w:bottom w:val="single" w:sz="4" w:space="0" w:color="auto"/>
            </w:tcBorders>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B.1</w:t>
            </w:r>
          </w:p>
        </w:tc>
        <w:tc>
          <w:tcPr>
            <w:tcW w:w="8696" w:type="dxa"/>
            <w:tcBorders>
              <w:bottom w:val="single" w:sz="4" w:space="0" w:color="auto"/>
            </w:tcBorders>
            <w:shd w:val="clear" w:color="auto" w:fill="auto"/>
            <w:noWrap/>
          </w:tcPr>
          <w:p w:rsidR="00DC1CAF" w:rsidRPr="00DC1CAF" w:rsidRDefault="00DC1CAF" w:rsidP="00443AA0">
            <w:pPr>
              <w:spacing w:after="0" w:line="320" w:lineRule="exact"/>
              <w:rPr>
                <w:rFonts w:ascii="Times New Roman" w:eastAsia="Times New Roman" w:hAnsi="Times New Roman"/>
              </w:rPr>
            </w:pPr>
            <w:r w:rsidRPr="00DC1CAF">
              <w:rPr>
                <w:rFonts w:ascii="Times New Roman" w:eastAsia="Times New Roman" w:hAnsi="Times New Roman"/>
                <w:bCs/>
              </w:rPr>
              <w:t xml:space="preserve">Độc </w:t>
            </w:r>
            <w:r w:rsidRPr="00DC1CAF">
              <w:rPr>
                <w:rFonts w:ascii="Times New Roman" w:eastAsia="Times New Roman" w:hAnsi="Times New Roman"/>
                <w:bCs/>
                <w:lang w:val="en-US"/>
              </w:rPr>
              <w:t xml:space="preserve">tính hoặc </w:t>
            </w:r>
            <w:r w:rsidRPr="00DC1CAF">
              <w:rPr>
                <w:rFonts w:ascii="Times New Roman" w:eastAsia="Times New Roman" w:hAnsi="Times New Roman"/>
                <w:bCs/>
              </w:rPr>
              <w:t xml:space="preserve">khả năng </w:t>
            </w:r>
            <w:r w:rsidRPr="00DC1CAF">
              <w:rPr>
                <w:rFonts w:ascii="Times New Roman" w:eastAsia="Times New Roman" w:hAnsi="Times New Roman"/>
                <w:bCs/>
                <w:lang w:val="en-US"/>
              </w:rPr>
              <w:t xml:space="preserve">truyền nhiễm và </w:t>
            </w:r>
            <w:r w:rsidRPr="00DC1CAF">
              <w:rPr>
                <w:rFonts w:ascii="Times New Roman" w:eastAsia="Times New Roman" w:hAnsi="Times New Roman"/>
                <w:bCs/>
              </w:rPr>
              <w:t>gây bệnh</w:t>
            </w:r>
            <w:r w:rsidRPr="00DC1CAF">
              <w:rPr>
                <w:rFonts w:ascii="Times New Roman" w:eastAsia="Times New Roman" w:hAnsi="Times New Roman"/>
                <w:bCs/>
                <w:lang w:val="en-US"/>
              </w:rPr>
              <w:t xml:space="preserve"> </w:t>
            </w:r>
            <w:r w:rsidRPr="00DC1CAF">
              <w:rPr>
                <w:rFonts w:ascii="Times New Roman" w:eastAsia="Times New Roman" w:hAnsi="Times New Roman"/>
                <w:bCs/>
              </w:rPr>
              <w:t xml:space="preserve">qua đường miệng/ </w:t>
            </w:r>
            <w:r w:rsidRPr="00DC1CAF">
              <w:rPr>
                <w:rFonts w:ascii="Times New Roman" w:eastAsia="Times New Roman" w:hAnsi="Times New Roman"/>
                <w:i/>
                <w:lang w:val="en-US"/>
              </w:rPr>
              <w:t>o</w:t>
            </w:r>
            <w:r w:rsidRPr="00DC1CAF">
              <w:rPr>
                <w:rFonts w:ascii="Times New Roman" w:eastAsia="Times New Roman" w:hAnsi="Times New Roman"/>
                <w:i/>
              </w:rPr>
              <w:t>ral toxicity/</w:t>
            </w:r>
            <w:r w:rsidRPr="00DC1CAF">
              <w:rPr>
                <w:rFonts w:ascii="Times New Roman" w:eastAsia="Times New Roman" w:hAnsi="Times New Roman"/>
                <w:i/>
                <w:lang w:val="en-US"/>
              </w:rPr>
              <w:t xml:space="preserve"> i</w:t>
            </w:r>
            <w:r w:rsidRPr="00DC1CAF">
              <w:rPr>
                <w:rFonts w:ascii="Times New Roman" w:eastAsia="Times New Roman" w:hAnsi="Times New Roman"/>
                <w:bCs/>
                <w:i/>
              </w:rPr>
              <w:t>nfectivity</w:t>
            </w:r>
            <w:r w:rsidRPr="00DC1CAF">
              <w:rPr>
                <w:rFonts w:ascii="Times New Roman" w:eastAsia="Times New Roman" w:hAnsi="Times New Roman"/>
                <w:i/>
              </w:rPr>
              <w:t xml:space="preserve"> </w:t>
            </w:r>
            <w:r w:rsidRPr="00DC1CAF">
              <w:rPr>
                <w:rFonts w:ascii="Times New Roman" w:eastAsia="Times New Roman" w:hAnsi="Times New Roman"/>
                <w:i/>
                <w:lang w:val="en-US"/>
              </w:rPr>
              <w:t xml:space="preserve">and </w:t>
            </w:r>
            <w:r w:rsidRPr="00DC1CAF">
              <w:rPr>
                <w:rFonts w:ascii="Times New Roman" w:eastAsia="Times New Roman" w:hAnsi="Times New Roman"/>
                <w:i/>
              </w:rPr>
              <w:t>pathogenicity</w:t>
            </w:r>
            <w:r w:rsidRPr="00DC1CAF">
              <w:rPr>
                <w:rFonts w:ascii="Times New Roman" w:eastAsia="Times New Roman" w:hAnsi="Times New Roman"/>
                <w:bCs/>
                <w:i/>
              </w:rPr>
              <w:t xml:space="preserve"> </w:t>
            </w:r>
          </w:p>
        </w:tc>
      </w:tr>
      <w:tr w:rsidR="00DC1CAF" w:rsidRPr="00DC1CAF" w:rsidTr="00443AA0">
        <w:trPr>
          <w:trHeight w:val="287"/>
        </w:trPr>
        <w:tc>
          <w:tcPr>
            <w:tcW w:w="720" w:type="dxa"/>
            <w:tcBorders>
              <w:bottom w:val="single" w:sz="4" w:space="0" w:color="auto"/>
            </w:tcBorders>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B.2</w:t>
            </w:r>
          </w:p>
        </w:tc>
        <w:tc>
          <w:tcPr>
            <w:tcW w:w="8696" w:type="dxa"/>
            <w:tcBorders>
              <w:bottom w:val="single" w:sz="4" w:space="0" w:color="auto"/>
            </w:tcBorders>
            <w:shd w:val="clear" w:color="auto" w:fill="auto"/>
            <w:noWrap/>
          </w:tcPr>
          <w:p w:rsidR="00DC1CAF" w:rsidRPr="00DC1CAF" w:rsidRDefault="00DC1CAF" w:rsidP="00443AA0">
            <w:pPr>
              <w:spacing w:after="0" w:line="320" w:lineRule="exact"/>
              <w:rPr>
                <w:rFonts w:ascii="Times New Roman" w:eastAsia="Times New Roman" w:hAnsi="Times New Roman"/>
              </w:rPr>
            </w:pPr>
            <w:r w:rsidRPr="00DC1CAF">
              <w:rPr>
                <w:rFonts w:ascii="Times New Roman" w:eastAsia="Times New Roman" w:hAnsi="Times New Roman"/>
                <w:bCs/>
              </w:rPr>
              <w:t xml:space="preserve">Độc </w:t>
            </w:r>
            <w:r w:rsidRPr="00DC1CAF">
              <w:rPr>
                <w:rFonts w:ascii="Times New Roman" w:eastAsia="Times New Roman" w:hAnsi="Times New Roman"/>
                <w:bCs/>
                <w:lang w:val="en-US"/>
              </w:rPr>
              <w:t xml:space="preserve">tính hoặc </w:t>
            </w:r>
            <w:r w:rsidRPr="00DC1CAF">
              <w:rPr>
                <w:rFonts w:ascii="Times New Roman" w:eastAsia="Times New Roman" w:hAnsi="Times New Roman"/>
                <w:bCs/>
              </w:rPr>
              <w:t xml:space="preserve">khả năng </w:t>
            </w:r>
            <w:r w:rsidRPr="00DC1CAF">
              <w:rPr>
                <w:rFonts w:ascii="Times New Roman" w:eastAsia="Times New Roman" w:hAnsi="Times New Roman"/>
                <w:bCs/>
                <w:lang w:val="en-US"/>
              </w:rPr>
              <w:t xml:space="preserve">truyền nhiễm và </w:t>
            </w:r>
            <w:r w:rsidRPr="00DC1CAF">
              <w:rPr>
                <w:rFonts w:ascii="Times New Roman" w:eastAsia="Times New Roman" w:hAnsi="Times New Roman"/>
                <w:bCs/>
              </w:rPr>
              <w:t>gây bệnh</w:t>
            </w:r>
            <w:r w:rsidRPr="00DC1CAF">
              <w:rPr>
                <w:rFonts w:ascii="Times New Roman" w:eastAsia="Times New Roman" w:hAnsi="Times New Roman"/>
                <w:bCs/>
                <w:lang w:val="en-US"/>
              </w:rPr>
              <w:t xml:space="preserve"> </w:t>
            </w:r>
            <w:r w:rsidRPr="00DC1CAF">
              <w:rPr>
                <w:rFonts w:ascii="Times New Roman" w:eastAsia="Times New Roman" w:hAnsi="Times New Roman"/>
                <w:bCs/>
              </w:rPr>
              <w:t xml:space="preserve">qua </w:t>
            </w:r>
            <w:r w:rsidRPr="00DC1CAF">
              <w:rPr>
                <w:rFonts w:ascii="Times New Roman" w:eastAsia="Times New Roman" w:hAnsi="Times New Roman"/>
                <w:bCs/>
                <w:lang w:val="en-US"/>
              </w:rPr>
              <w:t>da</w:t>
            </w:r>
            <w:r w:rsidRPr="00DC1CAF">
              <w:rPr>
                <w:rFonts w:ascii="Times New Roman" w:eastAsia="Times New Roman" w:hAnsi="Times New Roman"/>
                <w:bCs/>
              </w:rPr>
              <w:t xml:space="preserve">/ </w:t>
            </w:r>
            <w:r w:rsidRPr="00DC1CAF">
              <w:rPr>
                <w:rFonts w:ascii="Times New Roman" w:eastAsia="Times New Roman" w:hAnsi="Times New Roman"/>
                <w:bCs/>
                <w:i/>
                <w:lang w:val="en-US"/>
              </w:rPr>
              <w:t>dermal</w:t>
            </w:r>
            <w:r w:rsidRPr="00DC1CAF">
              <w:rPr>
                <w:rFonts w:ascii="Times New Roman" w:eastAsia="Times New Roman" w:hAnsi="Times New Roman"/>
                <w:i/>
              </w:rPr>
              <w:t xml:space="preserve"> toxicity/</w:t>
            </w:r>
            <w:r w:rsidRPr="00DC1CAF">
              <w:rPr>
                <w:rFonts w:ascii="Times New Roman" w:eastAsia="Times New Roman" w:hAnsi="Times New Roman"/>
                <w:i/>
                <w:lang w:val="en-US"/>
              </w:rPr>
              <w:t xml:space="preserve"> i</w:t>
            </w:r>
            <w:r w:rsidRPr="00DC1CAF">
              <w:rPr>
                <w:rFonts w:ascii="Times New Roman" w:eastAsia="Times New Roman" w:hAnsi="Times New Roman"/>
                <w:bCs/>
                <w:i/>
              </w:rPr>
              <w:t>nfectivity</w:t>
            </w:r>
            <w:r w:rsidRPr="00DC1CAF">
              <w:rPr>
                <w:rFonts w:ascii="Times New Roman" w:eastAsia="Times New Roman" w:hAnsi="Times New Roman"/>
                <w:i/>
              </w:rPr>
              <w:t xml:space="preserve"> </w:t>
            </w:r>
            <w:r w:rsidRPr="00DC1CAF">
              <w:rPr>
                <w:rFonts w:ascii="Times New Roman" w:eastAsia="Times New Roman" w:hAnsi="Times New Roman"/>
                <w:i/>
                <w:lang w:val="en-US"/>
              </w:rPr>
              <w:t xml:space="preserve">and </w:t>
            </w:r>
            <w:r w:rsidRPr="00DC1CAF">
              <w:rPr>
                <w:rFonts w:ascii="Times New Roman" w:eastAsia="Times New Roman" w:hAnsi="Times New Roman"/>
                <w:i/>
              </w:rPr>
              <w:t>pathogenicity</w:t>
            </w:r>
          </w:p>
        </w:tc>
      </w:tr>
      <w:tr w:rsidR="00DC1CAF" w:rsidRPr="00DC1CAF" w:rsidTr="00443AA0">
        <w:trPr>
          <w:trHeight w:val="287"/>
        </w:trPr>
        <w:tc>
          <w:tcPr>
            <w:tcW w:w="720" w:type="dxa"/>
            <w:tcBorders>
              <w:bottom w:val="single" w:sz="4" w:space="0" w:color="auto"/>
            </w:tcBorders>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B.3</w:t>
            </w:r>
          </w:p>
        </w:tc>
        <w:tc>
          <w:tcPr>
            <w:tcW w:w="8696" w:type="dxa"/>
            <w:tcBorders>
              <w:bottom w:val="single" w:sz="4" w:space="0" w:color="auto"/>
            </w:tcBorders>
            <w:shd w:val="clear" w:color="auto" w:fill="auto"/>
            <w:noWrap/>
          </w:tcPr>
          <w:p w:rsidR="00DC1CAF" w:rsidRPr="00DC1CAF" w:rsidRDefault="00DC1CAF" w:rsidP="00443AA0">
            <w:pPr>
              <w:spacing w:after="0" w:line="320" w:lineRule="exact"/>
              <w:rPr>
                <w:rFonts w:ascii="Times New Roman" w:eastAsia="Times New Roman" w:hAnsi="Times New Roman"/>
              </w:rPr>
            </w:pPr>
            <w:r w:rsidRPr="00DC1CAF">
              <w:rPr>
                <w:rFonts w:ascii="Times New Roman" w:eastAsia="Times New Roman" w:hAnsi="Times New Roman"/>
                <w:bCs/>
              </w:rPr>
              <w:t xml:space="preserve">Độc </w:t>
            </w:r>
            <w:r w:rsidRPr="00DC1CAF">
              <w:rPr>
                <w:rFonts w:ascii="Times New Roman" w:eastAsia="Times New Roman" w:hAnsi="Times New Roman"/>
                <w:bCs/>
                <w:lang w:val="en-US"/>
              </w:rPr>
              <w:t xml:space="preserve">tính hoặc </w:t>
            </w:r>
            <w:r w:rsidRPr="00DC1CAF">
              <w:rPr>
                <w:rFonts w:ascii="Times New Roman" w:eastAsia="Times New Roman" w:hAnsi="Times New Roman"/>
                <w:bCs/>
              </w:rPr>
              <w:t xml:space="preserve">khả năng </w:t>
            </w:r>
            <w:r w:rsidRPr="00DC1CAF">
              <w:rPr>
                <w:rFonts w:ascii="Times New Roman" w:eastAsia="Times New Roman" w:hAnsi="Times New Roman"/>
                <w:bCs/>
                <w:lang w:val="en-US"/>
              </w:rPr>
              <w:t xml:space="preserve">truyền nhiễm và </w:t>
            </w:r>
            <w:r w:rsidRPr="00DC1CAF">
              <w:rPr>
                <w:rFonts w:ascii="Times New Roman" w:eastAsia="Times New Roman" w:hAnsi="Times New Roman"/>
                <w:bCs/>
              </w:rPr>
              <w:t>gây bệnh</w:t>
            </w:r>
            <w:r w:rsidRPr="00DC1CAF">
              <w:rPr>
                <w:rFonts w:ascii="Times New Roman" w:eastAsia="Times New Roman" w:hAnsi="Times New Roman"/>
                <w:bCs/>
                <w:lang w:val="en-US"/>
              </w:rPr>
              <w:t xml:space="preserve"> </w:t>
            </w:r>
            <w:r w:rsidRPr="00DC1CAF">
              <w:rPr>
                <w:rFonts w:ascii="Times New Roman" w:eastAsia="Times New Roman" w:hAnsi="Times New Roman"/>
                <w:bCs/>
              </w:rPr>
              <w:t xml:space="preserve">qua đường </w:t>
            </w:r>
            <w:r w:rsidRPr="00DC1CAF">
              <w:rPr>
                <w:rFonts w:ascii="Times New Roman" w:eastAsia="Times New Roman" w:hAnsi="Times New Roman"/>
                <w:bCs/>
                <w:lang w:val="en-US"/>
              </w:rPr>
              <w:t>thở</w:t>
            </w:r>
            <w:r w:rsidRPr="00DC1CAF">
              <w:rPr>
                <w:rFonts w:ascii="Times New Roman" w:eastAsia="Times New Roman" w:hAnsi="Times New Roman"/>
                <w:bCs/>
              </w:rPr>
              <w:t xml:space="preserve">/ </w:t>
            </w:r>
            <w:r w:rsidRPr="00DC1CAF">
              <w:rPr>
                <w:rFonts w:ascii="Times New Roman" w:eastAsia="Times New Roman" w:hAnsi="Times New Roman"/>
                <w:bCs/>
                <w:i/>
                <w:lang w:val="en-US"/>
              </w:rPr>
              <w:t xml:space="preserve">inhalation </w:t>
            </w:r>
            <w:r w:rsidRPr="00DC1CAF">
              <w:rPr>
                <w:rFonts w:ascii="Times New Roman" w:eastAsia="Times New Roman" w:hAnsi="Times New Roman"/>
                <w:i/>
              </w:rPr>
              <w:t>toxicity/</w:t>
            </w:r>
            <w:r w:rsidRPr="00DC1CAF">
              <w:rPr>
                <w:rFonts w:ascii="Times New Roman" w:eastAsia="Times New Roman" w:hAnsi="Times New Roman"/>
                <w:i/>
                <w:lang w:val="en-US"/>
              </w:rPr>
              <w:t xml:space="preserve"> i</w:t>
            </w:r>
            <w:r w:rsidRPr="00DC1CAF">
              <w:rPr>
                <w:rFonts w:ascii="Times New Roman" w:eastAsia="Times New Roman" w:hAnsi="Times New Roman"/>
                <w:bCs/>
                <w:i/>
              </w:rPr>
              <w:t>nfectivity</w:t>
            </w:r>
            <w:r w:rsidRPr="00DC1CAF">
              <w:rPr>
                <w:rFonts w:ascii="Times New Roman" w:eastAsia="Times New Roman" w:hAnsi="Times New Roman"/>
                <w:i/>
              </w:rPr>
              <w:t xml:space="preserve"> </w:t>
            </w:r>
            <w:r w:rsidRPr="00DC1CAF">
              <w:rPr>
                <w:rFonts w:ascii="Times New Roman" w:eastAsia="Times New Roman" w:hAnsi="Times New Roman"/>
                <w:i/>
                <w:lang w:val="en-US"/>
              </w:rPr>
              <w:t xml:space="preserve">and </w:t>
            </w:r>
            <w:r w:rsidRPr="00DC1CAF">
              <w:rPr>
                <w:rFonts w:ascii="Times New Roman" w:eastAsia="Times New Roman" w:hAnsi="Times New Roman"/>
                <w:i/>
              </w:rPr>
              <w:t>pathogenicity</w:t>
            </w:r>
          </w:p>
        </w:tc>
      </w:tr>
      <w:tr w:rsidR="00DC1CAF" w:rsidRPr="00DC1CAF" w:rsidTr="00443AA0">
        <w:trPr>
          <w:trHeight w:val="287"/>
        </w:trPr>
        <w:tc>
          <w:tcPr>
            <w:tcW w:w="720" w:type="dxa"/>
            <w:tcBorders>
              <w:bottom w:val="single" w:sz="4" w:space="0" w:color="auto"/>
            </w:tcBorders>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B.4</w:t>
            </w:r>
          </w:p>
        </w:tc>
        <w:tc>
          <w:tcPr>
            <w:tcW w:w="8696" w:type="dxa"/>
            <w:tcBorders>
              <w:bottom w:val="single" w:sz="4" w:space="0" w:color="auto"/>
            </w:tcBorders>
            <w:shd w:val="clear" w:color="auto" w:fill="auto"/>
            <w:noWrap/>
          </w:tcPr>
          <w:p w:rsidR="00DC1CAF" w:rsidRPr="00DC1CAF" w:rsidRDefault="00DC1CAF" w:rsidP="00443AA0">
            <w:pPr>
              <w:spacing w:after="0" w:line="320" w:lineRule="exact"/>
              <w:rPr>
                <w:rFonts w:ascii="Times New Roman" w:eastAsia="Times New Roman" w:hAnsi="Times New Roman"/>
              </w:rPr>
            </w:pPr>
            <w:r w:rsidRPr="00DC1CAF">
              <w:rPr>
                <w:rFonts w:ascii="Times New Roman" w:eastAsia="Times New Roman" w:hAnsi="Times New Roman"/>
                <w:bCs/>
              </w:rPr>
              <w:t>Gây kích thích da sơ cấp</w:t>
            </w:r>
            <w:r w:rsidRPr="00DC1CAF">
              <w:rPr>
                <w:rFonts w:ascii="Times New Roman" w:eastAsia="Times New Roman" w:hAnsi="Times New Roman"/>
              </w:rPr>
              <w:t xml:space="preserve">/ </w:t>
            </w:r>
            <w:r w:rsidRPr="00DC1CAF">
              <w:rPr>
                <w:rFonts w:ascii="Times New Roman" w:eastAsia="Times New Roman" w:hAnsi="Times New Roman"/>
                <w:i/>
                <w:lang w:val="en-US"/>
              </w:rPr>
              <w:t>p</w:t>
            </w:r>
            <w:r w:rsidRPr="00DC1CAF">
              <w:rPr>
                <w:rFonts w:ascii="Times New Roman" w:eastAsia="Times New Roman" w:hAnsi="Times New Roman"/>
                <w:i/>
              </w:rPr>
              <w:t>rimary skin irritation</w:t>
            </w:r>
            <w:r w:rsidRPr="00DC1CAF">
              <w:rPr>
                <w:rFonts w:ascii="Times New Roman" w:eastAsia="Times New Roman" w:hAnsi="Times New Roman"/>
                <w:bCs/>
                <w:i/>
              </w:rPr>
              <w:t xml:space="preserve"> </w:t>
            </w:r>
          </w:p>
        </w:tc>
      </w:tr>
      <w:tr w:rsidR="00DC1CAF" w:rsidRPr="00DC1CAF" w:rsidTr="00443AA0">
        <w:trPr>
          <w:trHeight w:val="287"/>
        </w:trPr>
        <w:tc>
          <w:tcPr>
            <w:tcW w:w="720" w:type="dxa"/>
            <w:tcBorders>
              <w:bottom w:val="single" w:sz="4" w:space="0" w:color="auto"/>
            </w:tcBorders>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B.5</w:t>
            </w:r>
          </w:p>
        </w:tc>
        <w:tc>
          <w:tcPr>
            <w:tcW w:w="8696" w:type="dxa"/>
            <w:tcBorders>
              <w:bottom w:val="single" w:sz="4" w:space="0" w:color="auto"/>
            </w:tcBorders>
            <w:shd w:val="clear" w:color="auto" w:fill="auto"/>
            <w:noWrap/>
          </w:tcPr>
          <w:p w:rsidR="00DC1CAF" w:rsidRPr="00DC1CAF" w:rsidRDefault="00DC1CAF" w:rsidP="00443AA0">
            <w:pPr>
              <w:spacing w:after="0" w:line="320" w:lineRule="exact"/>
              <w:rPr>
                <w:rFonts w:ascii="Times New Roman" w:eastAsia="Times New Roman" w:hAnsi="Times New Roman"/>
              </w:rPr>
            </w:pPr>
            <w:r w:rsidRPr="00DC1CAF">
              <w:rPr>
                <w:rFonts w:ascii="Times New Roman" w:eastAsia="Times New Roman" w:hAnsi="Times New Roman"/>
                <w:bCs/>
              </w:rPr>
              <w:t>Ngứa màng nhầy</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m</w:t>
            </w:r>
            <w:r w:rsidRPr="00DC1CAF">
              <w:rPr>
                <w:rFonts w:ascii="Times New Roman" w:eastAsia="Times New Roman" w:hAnsi="Times New Roman"/>
                <w:i/>
              </w:rPr>
              <w:t xml:space="preserve">ucous membrane irritation </w:t>
            </w:r>
          </w:p>
        </w:tc>
      </w:tr>
      <w:tr w:rsidR="00DC1CAF" w:rsidRPr="00DC1CAF" w:rsidTr="00443AA0">
        <w:trPr>
          <w:trHeight w:val="287"/>
        </w:trPr>
        <w:tc>
          <w:tcPr>
            <w:tcW w:w="720" w:type="dxa"/>
            <w:tcBorders>
              <w:bottom w:val="single" w:sz="4" w:space="0" w:color="auto"/>
            </w:tcBorders>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B.6</w:t>
            </w:r>
          </w:p>
        </w:tc>
        <w:tc>
          <w:tcPr>
            <w:tcW w:w="8696" w:type="dxa"/>
            <w:tcBorders>
              <w:bottom w:val="single" w:sz="4" w:space="0" w:color="auto"/>
            </w:tcBorders>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bCs/>
              </w:rPr>
              <w:t>Dị ứng/ mẫn cảm/ ngăn cản miễn dịch</w:t>
            </w:r>
            <w:r w:rsidRPr="00DC1CAF">
              <w:rPr>
                <w:rFonts w:ascii="Times New Roman" w:eastAsia="Times New Roman" w:hAnsi="Times New Roman"/>
              </w:rPr>
              <w:t xml:space="preserve">/ </w:t>
            </w:r>
            <w:r w:rsidRPr="00DC1CAF">
              <w:rPr>
                <w:rFonts w:ascii="Times New Roman" w:eastAsia="Times New Roman" w:hAnsi="Times New Roman"/>
                <w:i/>
                <w:lang w:val="en-US"/>
              </w:rPr>
              <w:t>a</w:t>
            </w:r>
            <w:r w:rsidRPr="00DC1CAF">
              <w:rPr>
                <w:rFonts w:ascii="Times New Roman" w:eastAsia="Times New Roman" w:hAnsi="Times New Roman"/>
                <w:i/>
              </w:rPr>
              <w:t>llergy/sensitization/immuno supression</w:t>
            </w:r>
          </w:p>
        </w:tc>
      </w:tr>
      <w:tr w:rsidR="00DC1CAF" w:rsidRPr="00DC1CAF" w:rsidTr="00443AA0">
        <w:trPr>
          <w:trHeight w:val="290"/>
        </w:trPr>
        <w:tc>
          <w:tcPr>
            <w:tcW w:w="720" w:type="dxa"/>
            <w:tcBorders>
              <w:bottom w:val="single" w:sz="4" w:space="0" w:color="auto"/>
            </w:tcBorders>
            <w:shd w:val="clear" w:color="auto" w:fill="EEECE1"/>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C</w:t>
            </w:r>
          </w:p>
        </w:tc>
        <w:tc>
          <w:tcPr>
            <w:tcW w:w="8696" w:type="dxa"/>
            <w:tcBorders>
              <w:bottom w:val="single" w:sz="4" w:space="0" w:color="auto"/>
            </w:tcBorders>
            <w:shd w:val="clear" w:color="auto" w:fill="EEECE1"/>
            <w:noWrap/>
          </w:tcPr>
          <w:p w:rsidR="00DC1CAF" w:rsidRPr="00DC1CAF" w:rsidRDefault="00DC1CAF" w:rsidP="00443AA0">
            <w:pPr>
              <w:spacing w:after="0" w:line="320" w:lineRule="exact"/>
              <w:rPr>
                <w:rFonts w:ascii="Times New Roman" w:eastAsia="Times New Roman" w:hAnsi="Times New Roman"/>
                <w:bCs/>
                <w:i/>
                <w:lang w:val="en-US"/>
              </w:rPr>
            </w:pPr>
            <w:r w:rsidRPr="00DC1CAF">
              <w:rPr>
                <w:rFonts w:ascii="Times New Roman" w:eastAsia="Times New Roman" w:hAnsi="Times New Roman"/>
                <w:bCs/>
                <w:lang w:val="en-US"/>
              </w:rPr>
              <w:t xml:space="preserve">PHƠI NHIẾM Ở NGƯỜI, DỮ LIỆU ẢNH HƯỞNG VÀ CHUYỂN HOÁ MÔI TRƯỜNG / </w:t>
            </w:r>
            <w:r w:rsidRPr="00DC1CAF">
              <w:rPr>
                <w:rFonts w:ascii="Times New Roman" w:eastAsia="Times New Roman" w:hAnsi="Times New Roman"/>
                <w:bCs/>
                <w:i/>
              </w:rPr>
              <w:t xml:space="preserve">Human </w:t>
            </w:r>
            <w:r w:rsidRPr="00DC1CAF">
              <w:rPr>
                <w:rFonts w:ascii="Times New Roman" w:eastAsia="Times New Roman" w:hAnsi="Times New Roman"/>
                <w:bCs/>
                <w:i/>
                <w:lang w:val="en-US"/>
              </w:rPr>
              <w:t>h</w:t>
            </w:r>
            <w:r w:rsidRPr="00DC1CAF">
              <w:rPr>
                <w:rFonts w:ascii="Times New Roman" w:eastAsia="Times New Roman" w:hAnsi="Times New Roman"/>
                <w:bCs/>
                <w:i/>
              </w:rPr>
              <w:t xml:space="preserve">ealth </w:t>
            </w:r>
            <w:r w:rsidRPr="00DC1CAF">
              <w:rPr>
                <w:rFonts w:ascii="Times New Roman" w:eastAsia="Times New Roman" w:hAnsi="Times New Roman"/>
                <w:bCs/>
                <w:i/>
                <w:lang w:val="en-US"/>
              </w:rPr>
              <w:t>e</w:t>
            </w:r>
            <w:r w:rsidRPr="00DC1CAF">
              <w:rPr>
                <w:rFonts w:ascii="Times New Roman" w:eastAsia="Times New Roman" w:hAnsi="Times New Roman"/>
                <w:bCs/>
                <w:i/>
              </w:rPr>
              <w:t xml:space="preserve">xposure/ </w:t>
            </w:r>
            <w:r w:rsidRPr="00DC1CAF">
              <w:rPr>
                <w:rFonts w:ascii="Times New Roman" w:eastAsia="Times New Roman" w:hAnsi="Times New Roman"/>
                <w:bCs/>
                <w:i/>
                <w:lang w:val="en-US"/>
              </w:rPr>
              <w:t>e</w:t>
            </w:r>
            <w:r w:rsidRPr="00DC1CAF">
              <w:rPr>
                <w:rFonts w:ascii="Times New Roman" w:eastAsia="Times New Roman" w:hAnsi="Times New Roman"/>
                <w:bCs/>
                <w:i/>
              </w:rPr>
              <w:t xml:space="preserve">nvironmental </w:t>
            </w:r>
            <w:r w:rsidRPr="00DC1CAF">
              <w:rPr>
                <w:rFonts w:ascii="Times New Roman" w:eastAsia="Times New Roman" w:hAnsi="Times New Roman"/>
                <w:bCs/>
                <w:i/>
                <w:lang w:val="en-US"/>
              </w:rPr>
              <w:t>f</w:t>
            </w:r>
            <w:r w:rsidRPr="00DC1CAF">
              <w:rPr>
                <w:rFonts w:ascii="Times New Roman" w:eastAsia="Times New Roman" w:hAnsi="Times New Roman"/>
                <w:bCs/>
                <w:i/>
              </w:rPr>
              <w:t xml:space="preserve">ate and </w:t>
            </w:r>
            <w:r w:rsidRPr="00DC1CAF">
              <w:rPr>
                <w:rFonts w:ascii="Times New Roman" w:eastAsia="Times New Roman" w:hAnsi="Times New Roman"/>
                <w:bCs/>
                <w:i/>
                <w:lang w:val="en-US"/>
              </w:rPr>
              <w:t>e</w:t>
            </w:r>
            <w:r w:rsidRPr="00DC1CAF">
              <w:rPr>
                <w:rFonts w:ascii="Times New Roman" w:eastAsia="Times New Roman" w:hAnsi="Times New Roman"/>
                <w:bCs/>
                <w:i/>
              </w:rPr>
              <w:t xml:space="preserve">ffects </w:t>
            </w:r>
            <w:r w:rsidRPr="00DC1CAF">
              <w:rPr>
                <w:rFonts w:ascii="Times New Roman" w:eastAsia="Times New Roman" w:hAnsi="Times New Roman"/>
                <w:bCs/>
                <w:i/>
                <w:lang w:val="en-US"/>
              </w:rPr>
              <w:t>d</w:t>
            </w:r>
            <w:r w:rsidRPr="00DC1CAF">
              <w:rPr>
                <w:rFonts w:ascii="Times New Roman" w:eastAsia="Times New Roman" w:hAnsi="Times New Roman"/>
                <w:bCs/>
                <w:i/>
              </w:rPr>
              <w:t>ata</w:t>
            </w:r>
          </w:p>
          <w:p w:rsidR="00DC1CAF" w:rsidRPr="00DC1CAF" w:rsidRDefault="00DC1CAF" w:rsidP="00443AA0">
            <w:pPr>
              <w:spacing w:after="0" w:line="320" w:lineRule="exact"/>
              <w:rPr>
                <w:rFonts w:ascii="Times New Roman" w:eastAsia="Times New Roman" w:hAnsi="Times New Roman"/>
                <w:i/>
                <w:lang w:val="en-US"/>
              </w:rPr>
            </w:pPr>
            <w:r w:rsidRPr="00DC1CAF">
              <w:rPr>
                <w:rFonts w:ascii="Times New Roman" w:eastAsia="Times New Roman" w:hAnsi="Times New Roman"/>
                <w:b/>
                <w:bCs/>
                <w:lang w:val="en-US"/>
              </w:rPr>
              <w:t>Lưu ý:</w:t>
            </w:r>
            <w:r w:rsidRPr="00DC1CAF">
              <w:rPr>
                <w:rFonts w:ascii="Times New Roman" w:eastAsia="Times New Roman" w:hAnsi="Times New Roman"/>
                <w:bCs/>
                <w:i/>
                <w:lang w:val="en-US"/>
              </w:rPr>
              <w:t xml:space="preserve"> </w:t>
            </w:r>
            <w:r w:rsidRPr="00DC1CAF">
              <w:rPr>
                <w:rFonts w:ascii="Times New Roman" w:eastAsia="Times New Roman" w:hAnsi="Times New Roman"/>
                <w:bCs/>
                <w:lang w:val="en-US"/>
              </w:rPr>
              <w:t>chỉ yêu cầu nếu các dữ liệu mục B cho thấy cần tiếp tục đánh giá thêm/</w:t>
            </w:r>
            <w:r w:rsidRPr="00DC1CAF">
              <w:rPr>
                <w:rFonts w:ascii="Times New Roman" w:eastAsia="Times New Roman" w:hAnsi="Times New Roman"/>
                <w:i/>
                <w:lang w:val="en-US"/>
              </w:rPr>
              <w:t xml:space="preserve"> </w:t>
            </w:r>
            <w:r w:rsidRPr="00DC1CAF">
              <w:rPr>
                <w:rFonts w:ascii="Times New Roman" w:eastAsia="Times New Roman" w:hAnsi="Times New Roman"/>
                <w:i/>
              </w:rPr>
              <w:t xml:space="preserve">If any results from </w:t>
            </w:r>
            <w:r w:rsidRPr="00DC1CAF">
              <w:rPr>
                <w:rFonts w:ascii="Times New Roman" w:eastAsia="Times New Roman" w:hAnsi="Times New Roman"/>
                <w:i/>
                <w:lang w:val="en-US"/>
              </w:rPr>
              <w:t xml:space="preserve">section B </w:t>
            </w:r>
            <w:r w:rsidRPr="00DC1CAF">
              <w:rPr>
                <w:rFonts w:ascii="Times New Roman" w:eastAsia="Times New Roman" w:hAnsi="Times New Roman"/>
                <w:i/>
              </w:rPr>
              <w:t>suggest further risk assessment</w:t>
            </w:r>
          </w:p>
        </w:tc>
      </w:tr>
      <w:tr w:rsidR="00DC1CAF" w:rsidRPr="00DC1CAF" w:rsidTr="00443AA0">
        <w:trPr>
          <w:trHeight w:val="29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C.1</w:t>
            </w:r>
          </w:p>
        </w:tc>
        <w:tc>
          <w:tcPr>
            <w:tcW w:w="8696" w:type="dxa"/>
            <w:shd w:val="clear" w:color="auto" w:fill="auto"/>
            <w:noWrap/>
          </w:tcPr>
          <w:p w:rsidR="00DC1CAF" w:rsidRPr="00DC1CAF" w:rsidRDefault="00DC1CAF" w:rsidP="00443AA0">
            <w:pPr>
              <w:spacing w:after="0" w:line="320" w:lineRule="exact"/>
              <w:rPr>
                <w:rFonts w:ascii="Times New Roman" w:eastAsia="Times New Roman" w:hAnsi="Times New Roman"/>
                <w:i/>
              </w:rPr>
            </w:pPr>
            <w:r w:rsidRPr="00DC1CAF">
              <w:rPr>
                <w:rFonts w:ascii="Times New Roman" w:eastAsia="Times New Roman" w:hAnsi="Times New Roman"/>
                <w:lang w:val="en-US"/>
              </w:rPr>
              <w:t>Ảnh hưởng phơi nhiễm tới sức khỏe của người</w:t>
            </w:r>
            <w:r w:rsidRPr="00DC1CAF">
              <w:rPr>
                <w:rFonts w:ascii="Times New Roman" w:eastAsia="Times New Roman" w:hAnsi="Times New Roman"/>
                <w:i/>
                <w:lang w:val="en-US"/>
              </w:rPr>
              <w:t>/ h</w:t>
            </w:r>
            <w:r w:rsidRPr="00DC1CAF">
              <w:rPr>
                <w:rFonts w:ascii="Times New Roman" w:eastAsia="Times New Roman" w:hAnsi="Times New Roman"/>
                <w:i/>
              </w:rPr>
              <w:t>uman health exposure effects</w:t>
            </w:r>
          </w:p>
        </w:tc>
      </w:tr>
      <w:tr w:rsidR="00DC1CAF" w:rsidRPr="00DC1CAF" w:rsidTr="00443AA0">
        <w:trPr>
          <w:trHeight w:val="29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1.1</w:t>
            </w:r>
          </w:p>
        </w:tc>
        <w:tc>
          <w:tcPr>
            <w:tcW w:w="8696" w:type="dxa"/>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rPr>
              <w:t>Dữ liệu về phơi nhiễm đối với người sử dụng (qua da, hít, giám sát sinh học) khi sử dụng trên đồng ruộng</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operators exposure data (dermal exposure/ inhalation exposure, biological monitoring) – field application</w:t>
            </w:r>
            <w:r w:rsidRPr="00DC1CAF">
              <w:rPr>
                <w:rFonts w:ascii="Times New Roman" w:eastAsia="Times New Roman" w:hAnsi="Times New Roman"/>
                <w:i/>
              </w:rPr>
              <w:t>.</w:t>
            </w:r>
          </w:p>
        </w:tc>
      </w:tr>
      <w:tr w:rsidR="00DC1CAF" w:rsidRPr="00DC1CAF" w:rsidTr="00443AA0">
        <w:trPr>
          <w:trHeight w:val="29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1.2</w:t>
            </w:r>
          </w:p>
        </w:tc>
        <w:tc>
          <w:tcPr>
            <w:tcW w:w="8696" w:type="dxa"/>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rPr>
              <w:t>Phơi nhiễm đối với người ở gần (qua da/hít), giám sát sinh học), khi sử dụng trên đồng ruộng</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bystander exposure data (dermal exposure/ inhalation exposure, biological monitoring) – field application</w:t>
            </w:r>
          </w:p>
        </w:tc>
      </w:tr>
      <w:tr w:rsidR="00DC1CAF" w:rsidRPr="00DC1CAF" w:rsidTr="00443AA0">
        <w:trPr>
          <w:trHeight w:val="29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C.2</w:t>
            </w:r>
          </w:p>
        </w:tc>
        <w:tc>
          <w:tcPr>
            <w:tcW w:w="8696" w:type="dxa"/>
            <w:shd w:val="clear" w:color="auto" w:fill="auto"/>
            <w:noWrap/>
          </w:tcPr>
          <w:p w:rsidR="00DC1CAF" w:rsidRPr="00DC1CAF" w:rsidRDefault="00DC1CAF" w:rsidP="00443AA0">
            <w:pPr>
              <w:spacing w:after="0" w:line="320" w:lineRule="exact"/>
              <w:rPr>
                <w:rFonts w:ascii="Times New Roman" w:eastAsia="Times New Roman" w:hAnsi="Times New Roman"/>
                <w:i/>
              </w:rPr>
            </w:pPr>
            <w:r w:rsidRPr="00DC1CAF">
              <w:rPr>
                <w:rFonts w:ascii="Times New Roman" w:eastAsia="Times New Roman" w:hAnsi="Times New Roman"/>
                <w:lang w:val="en-US"/>
              </w:rPr>
              <w:t>Ảnh hưởng và chuyển hóa môi trường</w:t>
            </w:r>
            <w:r w:rsidRPr="00DC1CAF">
              <w:rPr>
                <w:rFonts w:ascii="Times New Roman" w:eastAsia="Times New Roman" w:hAnsi="Times New Roman"/>
              </w:rPr>
              <w:t xml:space="preserve">/ </w:t>
            </w:r>
            <w:r w:rsidRPr="00DC1CAF">
              <w:rPr>
                <w:rFonts w:ascii="Times New Roman" w:eastAsia="Times New Roman" w:hAnsi="Times New Roman"/>
                <w:i/>
              </w:rPr>
              <w:t>environmental fate &amp; effects</w:t>
            </w:r>
          </w:p>
        </w:tc>
      </w:tr>
      <w:tr w:rsidR="00DC1CAF" w:rsidRPr="00DC1CAF" w:rsidTr="00443AA0">
        <w:trPr>
          <w:trHeight w:val="29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2.1</w:t>
            </w:r>
          </w:p>
        </w:tc>
        <w:tc>
          <w:tcPr>
            <w:tcW w:w="8696" w:type="dxa"/>
            <w:shd w:val="clear" w:color="auto" w:fill="auto"/>
            <w:noWrap/>
          </w:tcPr>
          <w:p w:rsidR="00DC1CAF" w:rsidRPr="00DC1CAF" w:rsidRDefault="00DC1CAF" w:rsidP="00443AA0">
            <w:pPr>
              <w:spacing w:after="0" w:line="320" w:lineRule="exact"/>
              <w:rPr>
                <w:rFonts w:ascii="Times New Roman" w:eastAsia="Times New Roman" w:hAnsi="Times New Roman"/>
                <w:i/>
              </w:rPr>
            </w:pPr>
            <w:r w:rsidRPr="00DC1CAF">
              <w:rPr>
                <w:rFonts w:ascii="Times New Roman" w:eastAsia="Times New Roman" w:hAnsi="Times New Roman"/>
                <w:lang w:val="en-US"/>
              </w:rPr>
              <w:t>Dữ liệu sơ cấp về mối nguy tiềm năng (khả năng lây nhiễm) tới đông vật có vú (gồm cẩ người)</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p</w:t>
            </w:r>
            <w:r w:rsidRPr="00DC1CAF">
              <w:rPr>
                <w:rFonts w:ascii="Times New Roman" w:eastAsia="Times New Roman" w:hAnsi="Times New Roman"/>
                <w:i/>
              </w:rPr>
              <w:t>rimary data on potential hazards (infectivity)</w:t>
            </w:r>
            <w:r w:rsidRPr="00DC1CAF">
              <w:rPr>
                <w:rFonts w:ascii="Times New Roman" w:eastAsia="Times New Roman" w:hAnsi="Times New Roman"/>
                <w:i/>
                <w:lang w:val="en-US"/>
              </w:rPr>
              <w:t xml:space="preserve"> </w:t>
            </w:r>
            <w:r w:rsidRPr="00DC1CAF">
              <w:rPr>
                <w:rFonts w:ascii="Times New Roman" w:eastAsia="Times New Roman" w:hAnsi="Times New Roman"/>
                <w:i/>
              </w:rPr>
              <w:t>to mammals (including humans)</w:t>
            </w:r>
          </w:p>
        </w:tc>
      </w:tr>
      <w:tr w:rsidR="00DC1CAF" w:rsidRPr="00DC1CAF" w:rsidTr="00443AA0">
        <w:trPr>
          <w:trHeight w:val="29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2.2</w:t>
            </w:r>
          </w:p>
        </w:tc>
        <w:tc>
          <w:tcPr>
            <w:tcW w:w="8696" w:type="dxa"/>
            <w:shd w:val="clear" w:color="auto" w:fill="auto"/>
            <w:noWrap/>
          </w:tcPr>
          <w:p w:rsidR="00DC1CAF" w:rsidRPr="00DC1CAF" w:rsidRDefault="00DC1CAF" w:rsidP="00443AA0">
            <w:pPr>
              <w:spacing w:after="0" w:line="320" w:lineRule="exact"/>
              <w:rPr>
                <w:rFonts w:ascii="Times New Roman" w:eastAsia="Times New Roman" w:hAnsi="Times New Roman"/>
                <w:i/>
              </w:rPr>
            </w:pPr>
            <w:r w:rsidRPr="00DC1CAF">
              <w:rPr>
                <w:rFonts w:ascii="Times New Roman" w:eastAsia="Times New Roman" w:hAnsi="Times New Roman"/>
                <w:lang w:val="en-US"/>
              </w:rPr>
              <w:t>Dữ liệu sơ cấp về độc tính đối với sinh vật không phải đối tượng phòng trừ (chim, ong …)</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p</w:t>
            </w:r>
            <w:r w:rsidRPr="00DC1CAF">
              <w:rPr>
                <w:rFonts w:ascii="Times New Roman" w:eastAsia="Times New Roman" w:hAnsi="Times New Roman"/>
                <w:i/>
              </w:rPr>
              <w:t>rimary data on toxicity to non-targeted organisms (bees, birds, pollinators, etc.)</w:t>
            </w:r>
          </w:p>
        </w:tc>
      </w:tr>
      <w:tr w:rsidR="00DC1CAF" w:rsidRPr="00DC1CAF" w:rsidTr="00443AA0">
        <w:trPr>
          <w:trHeight w:val="29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2.3</w:t>
            </w:r>
          </w:p>
        </w:tc>
        <w:tc>
          <w:tcPr>
            <w:tcW w:w="8696" w:type="dxa"/>
            <w:shd w:val="clear" w:color="auto" w:fill="auto"/>
            <w:noWrap/>
          </w:tcPr>
          <w:p w:rsidR="00DC1CAF" w:rsidRPr="00DC1CAF" w:rsidRDefault="00DC1CAF" w:rsidP="00443AA0">
            <w:pPr>
              <w:spacing w:after="0" w:line="320" w:lineRule="exact"/>
              <w:rPr>
                <w:rFonts w:ascii="Times New Roman" w:eastAsia="Times New Roman" w:hAnsi="Times New Roman"/>
                <w:i/>
                <w:lang w:val="en-US"/>
              </w:rPr>
            </w:pPr>
            <w:r w:rsidRPr="00DC1CAF">
              <w:rPr>
                <w:rFonts w:ascii="Times New Roman" w:eastAsia="Times New Roman" w:hAnsi="Times New Roman"/>
                <w:lang w:val="en-US"/>
              </w:rPr>
              <w:t>Dữ liệu thực nghiệm lây nhiễm đối với các loại cây trồng (ví dụ: vi sinh vật dùng để phòng trừ cỏ dại)</w:t>
            </w:r>
            <w:r w:rsidRPr="00DC1CAF">
              <w:rPr>
                <w:rFonts w:ascii="Times New Roman" w:eastAsia="Times New Roman" w:hAnsi="Times New Roman"/>
              </w:rPr>
              <w:t>/</w:t>
            </w:r>
            <w:r w:rsidRPr="00DC1CAF">
              <w:rPr>
                <w:rFonts w:ascii="Times New Roman" w:eastAsia="Times New Roman" w:hAnsi="Times New Roman"/>
                <w:i/>
                <w:lang w:val="en-US"/>
              </w:rPr>
              <w:t xml:space="preserve"> e</w:t>
            </w:r>
            <w:r w:rsidRPr="00DC1CAF">
              <w:rPr>
                <w:rFonts w:ascii="Times New Roman" w:eastAsia="Times New Roman" w:hAnsi="Times New Roman"/>
                <w:i/>
              </w:rPr>
              <w:t xml:space="preserve">xperimental data on </w:t>
            </w:r>
            <w:r w:rsidRPr="00DC1CAF">
              <w:rPr>
                <w:rFonts w:ascii="Times New Roman" w:eastAsia="Times New Roman" w:hAnsi="Times New Roman"/>
                <w:i/>
                <w:lang w:val="en-US"/>
              </w:rPr>
              <w:t>i</w:t>
            </w:r>
            <w:r w:rsidRPr="00DC1CAF">
              <w:rPr>
                <w:rFonts w:ascii="Times New Roman" w:eastAsia="Times New Roman" w:hAnsi="Times New Roman"/>
                <w:i/>
              </w:rPr>
              <w:t xml:space="preserve">nfectivity to crop plant species (e.g. microbial agents used for control of weed species) </w:t>
            </w:r>
          </w:p>
          <w:p w:rsidR="00DC1CAF" w:rsidRPr="00DC1CAF" w:rsidRDefault="00DC1CAF" w:rsidP="00443AA0">
            <w:pPr>
              <w:spacing w:after="0" w:line="320" w:lineRule="exact"/>
              <w:rPr>
                <w:rFonts w:ascii="Times New Roman" w:eastAsia="Times New Roman" w:hAnsi="Times New Roman"/>
                <w:i/>
                <w:lang w:val="en-US"/>
              </w:rPr>
            </w:pPr>
          </w:p>
        </w:tc>
      </w:tr>
      <w:tr w:rsidR="00DC1CAF" w:rsidRPr="00DC1CAF" w:rsidTr="00443AA0">
        <w:trPr>
          <w:trHeight w:val="290"/>
        </w:trPr>
        <w:tc>
          <w:tcPr>
            <w:tcW w:w="9416" w:type="dxa"/>
            <w:gridSpan w:val="2"/>
            <w:shd w:val="clear" w:color="auto" w:fill="FFFFFF"/>
            <w:noWrap/>
          </w:tcPr>
          <w:p w:rsidR="00DC1CAF" w:rsidRPr="00DC1CAF" w:rsidRDefault="00DC1CAF" w:rsidP="00443AA0">
            <w:pPr>
              <w:spacing w:after="0" w:line="320" w:lineRule="exact"/>
              <w:jc w:val="center"/>
              <w:rPr>
                <w:rFonts w:ascii="Times New Roman" w:hAnsi="Times New Roman"/>
                <w:i/>
                <w:lang w:val="en-US"/>
              </w:rPr>
            </w:pPr>
            <w:r w:rsidRPr="00DC1CAF">
              <w:rPr>
                <w:rFonts w:ascii="Times New Roman" w:hAnsi="Times New Roman"/>
                <w:b/>
                <w:lang w:val="en-US"/>
              </w:rPr>
              <w:lastRenderedPageBreak/>
              <w:t xml:space="preserve">Phần 2/ </w:t>
            </w:r>
            <w:r w:rsidRPr="00DC1CAF">
              <w:rPr>
                <w:rFonts w:ascii="Times New Roman" w:hAnsi="Times New Roman"/>
                <w:i/>
                <w:lang w:val="en-US"/>
              </w:rPr>
              <w:t>Part 2</w:t>
            </w:r>
          </w:p>
          <w:p w:rsidR="00DC1CAF" w:rsidRPr="00DC1CAF" w:rsidRDefault="00DC1CAF" w:rsidP="00443AA0">
            <w:pPr>
              <w:tabs>
                <w:tab w:val="left" w:pos="2205"/>
                <w:tab w:val="center" w:pos="4482"/>
                <w:tab w:val="center" w:pos="4600"/>
                <w:tab w:val="left" w:pos="6640"/>
              </w:tabs>
              <w:spacing w:after="0" w:line="320" w:lineRule="exact"/>
              <w:jc w:val="center"/>
              <w:rPr>
                <w:rFonts w:ascii="Times New Roman" w:eastAsia="Times New Roman" w:hAnsi="Times New Roman"/>
                <w:b/>
                <w:bCs/>
              </w:rPr>
            </w:pPr>
            <w:r w:rsidRPr="00DC1CAF">
              <w:rPr>
                <w:rFonts w:ascii="Times New Roman" w:hAnsi="Times New Roman"/>
                <w:b/>
              </w:rPr>
              <w:t>T</w:t>
            </w:r>
            <w:r w:rsidRPr="00DC1CAF">
              <w:rPr>
                <w:rFonts w:ascii="Times New Roman" w:hAnsi="Times New Roman"/>
                <w:b/>
                <w:lang w:val="en-US"/>
              </w:rPr>
              <w:t>HÀNH PHẨM /</w:t>
            </w:r>
            <w:r w:rsidRPr="00DC1CAF">
              <w:rPr>
                <w:rFonts w:ascii="Times New Roman" w:hAnsi="Times New Roman"/>
                <w:i/>
                <w:lang w:val="en-US"/>
              </w:rPr>
              <w:t>finished product</w:t>
            </w:r>
          </w:p>
        </w:tc>
      </w:tr>
      <w:tr w:rsidR="00DC1CAF" w:rsidRPr="00DC1CAF" w:rsidTr="00443AA0">
        <w:trPr>
          <w:trHeight w:val="290"/>
        </w:trPr>
        <w:tc>
          <w:tcPr>
            <w:tcW w:w="720" w:type="dxa"/>
            <w:shd w:val="clear" w:color="auto" w:fill="EEECE1"/>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A</w:t>
            </w:r>
          </w:p>
        </w:tc>
        <w:tc>
          <w:tcPr>
            <w:tcW w:w="8696" w:type="dxa"/>
            <w:shd w:val="clear" w:color="auto" w:fill="EEECE1"/>
            <w:noWrap/>
          </w:tcPr>
          <w:p w:rsidR="00DC1CAF" w:rsidRPr="00DC1CAF" w:rsidRDefault="00DC1CAF" w:rsidP="00443AA0">
            <w:pPr>
              <w:tabs>
                <w:tab w:val="left" w:pos="4515"/>
              </w:tabs>
              <w:spacing w:after="0" w:line="320" w:lineRule="exact"/>
              <w:jc w:val="both"/>
              <w:rPr>
                <w:rFonts w:ascii="Times New Roman" w:eastAsia="Times New Roman" w:hAnsi="Times New Roman"/>
                <w:lang w:val="en-US"/>
              </w:rPr>
            </w:pPr>
            <w:r w:rsidRPr="00DC1CAF">
              <w:rPr>
                <w:rFonts w:ascii="Times New Roman" w:eastAsia="Times New Roman" w:hAnsi="Times New Roman"/>
              </w:rPr>
              <w:t>ĐẶC ĐIỂM SINH HỌC VÀ HÓA HỌC</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Biological characteristics and chemistry</w:t>
            </w:r>
          </w:p>
        </w:tc>
      </w:tr>
      <w:tr w:rsidR="00DC1CAF" w:rsidRPr="00DC1CAF" w:rsidTr="00443AA0">
        <w:trPr>
          <w:trHeight w:val="290"/>
        </w:trPr>
        <w:tc>
          <w:tcPr>
            <w:tcW w:w="720" w:type="dxa"/>
            <w:shd w:val="clear" w:color="auto" w:fill="FFFFFF"/>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A.1</w:t>
            </w:r>
          </w:p>
        </w:tc>
        <w:tc>
          <w:tcPr>
            <w:tcW w:w="8696" w:type="dxa"/>
            <w:shd w:val="clear" w:color="auto" w:fill="FFFFFF"/>
            <w:noWrap/>
          </w:tcPr>
          <w:p w:rsidR="00DC1CAF" w:rsidRPr="00DC1CAF" w:rsidRDefault="00DC1CAF" w:rsidP="00443AA0">
            <w:pPr>
              <w:tabs>
                <w:tab w:val="left" w:pos="4515"/>
              </w:tabs>
              <w:spacing w:after="0" w:line="320" w:lineRule="exact"/>
              <w:jc w:val="both"/>
              <w:rPr>
                <w:rFonts w:ascii="Times New Roman" w:eastAsia="Times New Roman" w:hAnsi="Times New Roman"/>
                <w:lang w:val="en-US"/>
              </w:rPr>
            </w:pPr>
            <w:r w:rsidRPr="00DC1CAF">
              <w:rPr>
                <w:rFonts w:ascii="Times New Roman" w:eastAsia="Times New Roman" w:hAnsi="Times New Roman"/>
                <w:lang w:val="en-US"/>
              </w:rPr>
              <w:t>Nhận diện thành phẩm</w:t>
            </w:r>
            <w:r w:rsidRPr="00DC1CAF">
              <w:rPr>
                <w:rFonts w:ascii="Times New Roman" w:eastAsia="Times New Roman" w:hAnsi="Times New Roman"/>
              </w:rPr>
              <w:t xml:space="preserve">/ </w:t>
            </w:r>
            <w:r w:rsidRPr="00DC1CAF">
              <w:rPr>
                <w:rFonts w:ascii="Times New Roman" w:eastAsia="Times New Roman" w:hAnsi="Times New Roman"/>
                <w:i/>
                <w:lang w:val="en-US"/>
              </w:rPr>
              <w:t>product identity</w:t>
            </w:r>
            <w:r w:rsidRPr="00DC1CAF">
              <w:rPr>
                <w:rFonts w:ascii="Times New Roman" w:eastAsia="Times New Roman" w:hAnsi="Times New Roman"/>
                <w:lang w:val="en-US"/>
              </w:rPr>
              <w:t xml:space="preserve"> </w:t>
            </w:r>
            <w:r w:rsidRPr="00DC1CAF">
              <w:rPr>
                <w:rFonts w:ascii="Times New Roman" w:eastAsia="Times New Roman" w:hAnsi="Times New Roman"/>
                <w:lang w:val="en-US"/>
              </w:rPr>
              <w:tab/>
            </w:r>
          </w:p>
        </w:tc>
      </w:tr>
      <w:tr w:rsidR="00DC1CAF" w:rsidRPr="00DC1CAF" w:rsidTr="00443AA0">
        <w:trPr>
          <w:trHeight w:val="290"/>
        </w:trPr>
        <w:tc>
          <w:tcPr>
            <w:tcW w:w="720" w:type="dxa"/>
            <w:shd w:val="clear" w:color="auto" w:fill="FFFFFF"/>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1.1</w:t>
            </w:r>
          </w:p>
        </w:tc>
        <w:tc>
          <w:tcPr>
            <w:tcW w:w="8696" w:type="dxa"/>
            <w:shd w:val="clear" w:color="auto" w:fill="FFFFFF"/>
            <w:noWrap/>
          </w:tcPr>
          <w:p w:rsidR="00DC1CAF" w:rsidRPr="00DC1CAF" w:rsidRDefault="00DC1CAF" w:rsidP="00443AA0">
            <w:pPr>
              <w:spacing w:after="0" w:line="320" w:lineRule="exact"/>
              <w:jc w:val="both"/>
              <w:rPr>
                <w:rFonts w:ascii="Times New Roman" w:eastAsia="Times New Roman" w:hAnsi="Times New Roman"/>
                <w:lang w:val="en-US"/>
              </w:rPr>
            </w:pPr>
            <w:r w:rsidRPr="00DC1CAF">
              <w:rPr>
                <w:rFonts w:ascii="Times New Roman" w:eastAsia="Times New Roman" w:hAnsi="Times New Roman"/>
                <w:lang w:val="en-US"/>
              </w:rPr>
              <w:t>Tên và địa chỉ nhà sản xuất thành phẩm</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f</w:t>
            </w:r>
            <w:r w:rsidRPr="00DC1CAF">
              <w:rPr>
                <w:rFonts w:ascii="Times New Roman" w:eastAsia="Times New Roman" w:hAnsi="Times New Roman"/>
                <w:i/>
              </w:rPr>
              <w:t>ormulator’s name and address</w:t>
            </w:r>
          </w:p>
        </w:tc>
      </w:tr>
      <w:tr w:rsidR="00DC1CAF" w:rsidRPr="00DC1CAF" w:rsidTr="00443AA0">
        <w:trPr>
          <w:trHeight w:val="290"/>
        </w:trPr>
        <w:tc>
          <w:tcPr>
            <w:tcW w:w="720" w:type="dxa"/>
            <w:shd w:val="clear" w:color="auto" w:fill="FFFFFF"/>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1.2</w:t>
            </w:r>
          </w:p>
        </w:tc>
        <w:tc>
          <w:tcPr>
            <w:tcW w:w="8696" w:type="dxa"/>
            <w:shd w:val="clear" w:color="auto" w:fill="FFFFFF"/>
            <w:noWrap/>
          </w:tcPr>
          <w:p w:rsidR="00DC1CAF" w:rsidRPr="00DC1CAF" w:rsidRDefault="00DC1CAF" w:rsidP="00443AA0">
            <w:pPr>
              <w:tabs>
                <w:tab w:val="center" w:pos="4122"/>
              </w:tabs>
              <w:spacing w:after="0" w:line="320" w:lineRule="exact"/>
              <w:jc w:val="both"/>
              <w:rPr>
                <w:rFonts w:ascii="Times New Roman" w:eastAsia="Times New Roman" w:hAnsi="Times New Roman"/>
              </w:rPr>
            </w:pPr>
            <w:r w:rsidRPr="00DC1CAF">
              <w:rPr>
                <w:rFonts w:ascii="Times New Roman" w:eastAsia="Times New Roman" w:hAnsi="Times New Roman"/>
              </w:rPr>
              <w:t>Tên thương phẩm/</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 xml:space="preserve">trade </w:t>
            </w:r>
            <w:r w:rsidRPr="00DC1CAF">
              <w:rPr>
                <w:rFonts w:ascii="Times New Roman" w:eastAsia="Times New Roman" w:hAnsi="Times New Roman"/>
                <w:i/>
              </w:rPr>
              <w:t xml:space="preserve"> name</w:t>
            </w:r>
            <w:r w:rsidRPr="00DC1CAF">
              <w:rPr>
                <w:rFonts w:ascii="Times New Roman" w:eastAsia="Times New Roman" w:hAnsi="Times New Roman"/>
                <w:i/>
              </w:rPr>
              <w:tab/>
            </w:r>
          </w:p>
        </w:tc>
      </w:tr>
      <w:tr w:rsidR="00DC1CAF" w:rsidRPr="00DC1CAF" w:rsidTr="00443AA0">
        <w:trPr>
          <w:trHeight w:val="290"/>
        </w:trPr>
        <w:tc>
          <w:tcPr>
            <w:tcW w:w="720" w:type="dxa"/>
            <w:shd w:val="clear" w:color="auto" w:fill="FFFFFF"/>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1.3</w:t>
            </w:r>
          </w:p>
        </w:tc>
        <w:tc>
          <w:tcPr>
            <w:tcW w:w="8696" w:type="dxa"/>
            <w:shd w:val="clear" w:color="auto" w:fill="FFFFFF"/>
            <w:noWrap/>
          </w:tcPr>
          <w:p w:rsidR="00DC1CAF" w:rsidRPr="00DC1CAF" w:rsidRDefault="00DC1CAF" w:rsidP="00443AA0">
            <w:pPr>
              <w:tabs>
                <w:tab w:val="right" w:pos="8244"/>
              </w:tabs>
              <w:spacing w:after="0" w:line="320" w:lineRule="exact"/>
              <w:jc w:val="both"/>
              <w:rPr>
                <w:rFonts w:ascii="Times New Roman" w:eastAsia="Times New Roman" w:hAnsi="Times New Roman"/>
                <w:lang w:val="en-US"/>
              </w:rPr>
            </w:pPr>
            <w:r w:rsidRPr="00DC1CAF">
              <w:rPr>
                <w:rFonts w:ascii="Times New Roman" w:eastAsia="Times New Roman" w:hAnsi="Times New Roman"/>
                <w:lang w:val="en-US"/>
              </w:rPr>
              <w:t>Loại thuốc</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use category</w:t>
            </w:r>
            <w:r w:rsidRPr="00DC1CAF">
              <w:rPr>
                <w:rFonts w:ascii="Times New Roman" w:eastAsia="Times New Roman" w:hAnsi="Times New Roman"/>
                <w:i/>
                <w:lang w:val="en-US"/>
              </w:rPr>
              <w:tab/>
            </w:r>
          </w:p>
        </w:tc>
      </w:tr>
      <w:tr w:rsidR="00DC1CAF" w:rsidRPr="00DC1CAF" w:rsidTr="00443AA0">
        <w:trPr>
          <w:trHeight w:val="290"/>
        </w:trPr>
        <w:tc>
          <w:tcPr>
            <w:tcW w:w="720" w:type="dxa"/>
            <w:shd w:val="clear" w:color="auto" w:fill="FFFFFF"/>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1.4</w:t>
            </w:r>
          </w:p>
        </w:tc>
        <w:tc>
          <w:tcPr>
            <w:tcW w:w="8696" w:type="dxa"/>
            <w:shd w:val="clear" w:color="auto" w:fill="FFFFFF"/>
            <w:noWrap/>
          </w:tcPr>
          <w:p w:rsidR="00DC1CAF" w:rsidRPr="00DC1CAF" w:rsidRDefault="00DC1CAF" w:rsidP="00443AA0">
            <w:pPr>
              <w:spacing w:after="0" w:line="320" w:lineRule="exact"/>
              <w:jc w:val="both"/>
              <w:rPr>
                <w:rFonts w:ascii="Times New Roman" w:eastAsia="Times New Roman" w:hAnsi="Times New Roman"/>
              </w:rPr>
            </w:pPr>
            <w:r w:rsidRPr="00DC1CAF">
              <w:rPr>
                <w:rFonts w:ascii="Times New Roman" w:eastAsia="Times New Roman" w:hAnsi="Times New Roman"/>
              </w:rPr>
              <w:t xml:space="preserve">Dạng thuốc/ </w:t>
            </w:r>
            <w:r w:rsidRPr="00DC1CAF">
              <w:rPr>
                <w:rFonts w:ascii="Times New Roman" w:eastAsia="Times New Roman" w:hAnsi="Times New Roman"/>
                <w:i/>
                <w:lang w:val="en-US"/>
              </w:rPr>
              <w:t>type of f</w:t>
            </w:r>
            <w:r w:rsidRPr="00DC1CAF">
              <w:rPr>
                <w:rFonts w:ascii="Times New Roman" w:eastAsia="Times New Roman" w:hAnsi="Times New Roman"/>
                <w:i/>
              </w:rPr>
              <w:t>ormulation</w:t>
            </w:r>
          </w:p>
        </w:tc>
      </w:tr>
      <w:tr w:rsidR="00DC1CAF" w:rsidRPr="00DC1CAF" w:rsidTr="00443AA0">
        <w:trPr>
          <w:trHeight w:val="269"/>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A.2</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rPr>
            </w:pPr>
            <w:r w:rsidRPr="00DC1CAF">
              <w:rPr>
                <w:rFonts w:ascii="Times New Roman" w:eastAsia="Times New Roman" w:hAnsi="Times New Roman"/>
              </w:rPr>
              <w:t>Tiêu chuẩn kỹ thuật</w:t>
            </w:r>
            <w:r w:rsidRPr="00DC1CAF">
              <w:rPr>
                <w:rFonts w:ascii="Times New Roman" w:eastAsia="Times New Roman" w:hAnsi="Times New Roman"/>
                <w:lang w:val="en-US"/>
              </w:rPr>
              <w:t>/</w:t>
            </w:r>
            <w:r w:rsidRPr="00DC1CAF">
              <w:rPr>
                <w:rFonts w:ascii="Times New Roman" w:eastAsia="Times New Roman" w:hAnsi="Times New Roman"/>
                <w:i/>
                <w:lang w:val="en-US"/>
              </w:rPr>
              <w:t xml:space="preserve"> </w:t>
            </w:r>
            <w:r w:rsidRPr="00DC1CAF">
              <w:rPr>
                <w:rFonts w:ascii="Times New Roman" w:eastAsia="Times New Roman" w:hAnsi="Times New Roman"/>
                <w:i/>
              </w:rPr>
              <w:t>specification</w:t>
            </w:r>
            <w:r w:rsidRPr="00DC1CAF">
              <w:rPr>
                <w:rFonts w:ascii="Times New Roman" w:eastAsia="Times New Roman" w:hAnsi="Times New Roman"/>
                <w:i/>
                <w:lang w:val="en-US"/>
              </w:rPr>
              <w:t>s</w:t>
            </w:r>
            <w:r w:rsidRPr="00DC1CAF">
              <w:rPr>
                <w:rFonts w:ascii="Times New Roman" w:eastAsia="Times New Roman" w:hAnsi="Times New Roman"/>
              </w:rPr>
              <w:t xml:space="preserve"> </w:t>
            </w:r>
          </w:p>
        </w:tc>
      </w:tr>
      <w:tr w:rsidR="00DC1CAF" w:rsidRPr="00DC1CAF" w:rsidTr="00443AA0">
        <w:trPr>
          <w:trHeight w:val="296"/>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2.1</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lang w:val="en-US"/>
              </w:rPr>
            </w:pPr>
            <w:r w:rsidRPr="00DC1CAF">
              <w:rPr>
                <w:rFonts w:ascii="Times New Roman" w:eastAsia="Times New Roman" w:hAnsi="Times New Roman"/>
              </w:rPr>
              <w:t>Ngoại dạng và hình thức</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f</w:t>
            </w:r>
            <w:r w:rsidRPr="00DC1CAF">
              <w:rPr>
                <w:rFonts w:ascii="Times New Roman" w:eastAsia="Times New Roman" w:hAnsi="Times New Roman"/>
                <w:i/>
              </w:rPr>
              <w:t>orm and appearance</w:t>
            </w:r>
          </w:p>
        </w:tc>
      </w:tr>
      <w:tr w:rsidR="00DC1CAF" w:rsidRPr="00DC1CAF" w:rsidTr="00443AA0">
        <w:trPr>
          <w:trHeight w:val="590"/>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2.2</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lang w:val="en-US"/>
              </w:rPr>
            </w:pPr>
            <w:r w:rsidRPr="00DC1CAF">
              <w:rPr>
                <w:rFonts w:ascii="Times New Roman" w:eastAsia="Times New Roman" w:hAnsi="Times New Roman"/>
              </w:rPr>
              <w:t>pH, kích thước hạt, tính huyền phù, khả năng trộn lẫn</w:t>
            </w:r>
            <w:r w:rsidRPr="00DC1CAF">
              <w:rPr>
                <w:rFonts w:ascii="Times New Roman" w:eastAsia="Times New Roman" w:hAnsi="Times New Roman"/>
                <w:lang w:val="en-US"/>
              </w:rPr>
              <w:t>…/</w:t>
            </w:r>
            <w:r w:rsidRPr="00DC1CAF">
              <w:rPr>
                <w:rFonts w:ascii="Times New Roman" w:eastAsia="Times New Roman" w:hAnsi="Times New Roman"/>
              </w:rPr>
              <w:t xml:space="preserve"> </w:t>
            </w:r>
            <w:r w:rsidRPr="00DC1CAF">
              <w:rPr>
                <w:rFonts w:ascii="Times New Roman" w:eastAsia="Times New Roman" w:hAnsi="Times New Roman"/>
                <w:i/>
              </w:rPr>
              <w:t>pH, particle size, suspensibility, miscibility</w:t>
            </w:r>
            <w:r w:rsidRPr="00DC1CAF">
              <w:rPr>
                <w:rFonts w:ascii="Times New Roman" w:eastAsia="Times New Roman" w:hAnsi="Times New Roman"/>
                <w:i/>
                <w:lang w:val="en-US"/>
              </w:rPr>
              <w:t>, etc.</w:t>
            </w:r>
          </w:p>
        </w:tc>
      </w:tr>
      <w:tr w:rsidR="00DC1CAF" w:rsidRPr="00DC1CAF" w:rsidTr="00443AA0">
        <w:trPr>
          <w:trHeight w:val="290"/>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A.3</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rPr>
            </w:pPr>
            <w:r w:rsidRPr="00DC1CAF">
              <w:rPr>
                <w:rFonts w:ascii="Times New Roman" w:eastAsia="Times New Roman" w:hAnsi="Times New Roman"/>
                <w:lang w:val="en-US"/>
              </w:rPr>
              <w:t>Thành phần của thuốc thành phẩm</w:t>
            </w:r>
            <w:r w:rsidRPr="00DC1CAF">
              <w:rPr>
                <w:rFonts w:ascii="Times New Roman" w:eastAsia="Times New Roman" w:hAnsi="Times New Roman"/>
                <w:i/>
                <w:lang w:val="en-US"/>
              </w:rPr>
              <w:t>/ c</w:t>
            </w:r>
            <w:r w:rsidRPr="00DC1CAF">
              <w:rPr>
                <w:rFonts w:ascii="Times New Roman" w:eastAsia="Times New Roman" w:hAnsi="Times New Roman"/>
                <w:i/>
              </w:rPr>
              <w:t>omposition of the product</w:t>
            </w:r>
          </w:p>
        </w:tc>
      </w:tr>
      <w:tr w:rsidR="00DC1CAF" w:rsidRPr="00DC1CAF" w:rsidTr="00443AA0">
        <w:trPr>
          <w:trHeight w:val="290"/>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3.1</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lang w:val="en-US"/>
              </w:rPr>
            </w:pPr>
            <w:r w:rsidRPr="00DC1CAF">
              <w:rPr>
                <w:rFonts w:ascii="Times New Roman" w:eastAsia="Times New Roman" w:hAnsi="Times New Roman"/>
                <w:bCs/>
                <w:lang w:val="en-US"/>
              </w:rPr>
              <w:t xml:space="preserve">Hoạt chất/ </w:t>
            </w:r>
            <w:r w:rsidRPr="00DC1CAF">
              <w:rPr>
                <w:rFonts w:ascii="Times New Roman" w:eastAsia="Times New Roman" w:hAnsi="Times New Roman"/>
                <w:bCs/>
                <w:i/>
                <w:lang w:val="en-US"/>
              </w:rPr>
              <w:t>active ingredients</w:t>
            </w:r>
            <w:r w:rsidRPr="00DC1CAF">
              <w:rPr>
                <w:rFonts w:ascii="Times New Roman" w:eastAsia="Times New Roman" w:hAnsi="Times New Roman"/>
                <w:bCs/>
                <w:lang w:val="en-US"/>
              </w:rPr>
              <w:t xml:space="preserve"> </w:t>
            </w:r>
          </w:p>
        </w:tc>
      </w:tr>
      <w:tr w:rsidR="00DC1CAF" w:rsidRPr="00DC1CAF" w:rsidTr="00443AA0">
        <w:trPr>
          <w:trHeight w:val="290"/>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3.2</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lang w:val="en-US"/>
              </w:rPr>
            </w:pPr>
            <w:r w:rsidRPr="00DC1CAF">
              <w:rPr>
                <w:rFonts w:ascii="Times New Roman" w:eastAsia="Times New Roman" w:hAnsi="Times New Roman"/>
                <w:bCs/>
                <w:lang w:val="en-US"/>
              </w:rPr>
              <w:t>Các thành phần khác như chất bám dính, chất trải…/</w:t>
            </w:r>
            <w:r w:rsidRPr="00DC1CAF">
              <w:rPr>
                <w:rFonts w:ascii="Times New Roman" w:eastAsia="Times New Roman" w:hAnsi="Times New Roman"/>
                <w:bCs/>
                <w:i/>
                <w:lang w:val="en-US"/>
              </w:rPr>
              <w:t xml:space="preserve"> other ingredients, e.g. stickers, spreaders, etc. </w:t>
            </w:r>
          </w:p>
        </w:tc>
      </w:tr>
      <w:tr w:rsidR="00DC1CAF" w:rsidRPr="00DC1CAF" w:rsidTr="00443AA0">
        <w:trPr>
          <w:trHeight w:val="290"/>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3.3</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rPr>
            </w:pPr>
            <w:r w:rsidRPr="00DC1CAF">
              <w:rPr>
                <w:rFonts w:ascii="Times New Roman" w:eastAsia="Times New Roman" w:hAnsi="Times New Roman"/>
                <w:lang w:val="en-US"/>
              </w:rPr>
              <w:t>Tạp chất và chất lây nhiễm (v</w:t>
            </w:r>
            <w:r w:rsidRPr="00DC1CAF">
              <w:rPr>
                <w:rFonts w:ascii="Times New Roman" w:eastAsia="Times New Roman" w:hAnsi="Times New Roman"/>
              </w:rPr>
              <w:t xml:space="preserve">i sinh vật khác không </w:t>
            </w:r>
            <w:r w:rsidRPr="00DC1CAF">
              <w:rPr>
                <w:rFonts w:ascii="Times New Roman" w:eastAsia="Times New Roman" w:hAnsi="Times New Roman"/>
                <w:lang w:val="en-US"/>
              </w:rPr>
              <w:t xml:space="preserve">được </w:t>
            </w:r>
            <w:r w:rsidRPr="00DC1CAF">
              <w:rPr>
                <w:rFonts w:ascii="Times New Roman" w:eastAsia="Times New Roman" w:hAnsi="Times New Roman"/>
              </w:rPr>
              <w:t>lớn hơn 10</w:t>
            </w:r>
            <w:r w:rsidRPr="00DC1CAF">
              <w:rPr>
                <w:rFonts w:ascii="Times New Roman" w:eastAsia="Times New Roman" w:hAnsi="Times New Roman"/>
                <w:vertAlign w:val="superscript"/>
              </w:rPr>
              <w:t>4</w:t>
            </w:r>
            <w:r w:rsidRPr="00DC1CAF">
              <w:rPr>
                <w:rFonts w:ascii="Times New Roman" w:eastAsia="Times New Roman" w:hAnsi="Times New Roman"/>
              </w:rPr>
              <w:t>/g)</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 xml:space="preserve"> i</w:t>
            </w:r>
            <w:r w:rsidRPr="00DC1CAF">
              <w:rPr>
                <w:rFonts w:ascii="Times New Roman" w:eastAsia="Times New Roman" w:hAnsi="Times New Roman"/>
                <w:i/>
              </w:rPr>
              <w:t xml:space="preserve">mpurities and </w:t>
            </w:r>
            <w:r w:rsidRPr="00DC1CAF">
              <w:rPr>
                <w:rFonts w:ascii="Times New Roman" w:eastAsia="Times New Roman" w:hAnsi="Times New Roman"/>
                <w:i/>
                <w:lang w:val="en-US"/>
              </w:rPr>
              <w:t>c</w:t>
            </w:r>
            <w:r w:rsidRPr="00DC1CAF">
              <w:rPr>
                <w:rFonts w:ascii="Times New Roman" w:eastAsia="Times New Roman" w:hAnsi="Times New Roman"/>
                <w:i/>
              </w:rPr>
              <w:t>ontaminants</w:t>
            </w:r>
            <w:r w:rsidRPr="00DC1CAF">
              <w:rPr>
                <w:rFonts w:ascii="Times New Roman" w:eastAsia="Times New Roman" w:hAnsi="Times New Roman"/>
                <w:i/>
                <w:lang w:val="en-US"/>
              </w:rPr>
              <w:t xml:space="preserve"> (o</w:t>
            </w:r>
            <w:r w:rsidRPr="00DC1CAF">
              <w:rPr>
                <w:rFonts w:ascii="Times New Roman" w:eastAsia="Times New Roman" w:hAnsi="Times New Roman"/>
                <w:i/>
              </w:rPr>
              <w:t>ther microorganisms</w:t>
            </w:r>
            <w:r w:rsidRPr="00DC1CAF">
              <w:rPr>
                <w:rFonts w:ascii="Times New Roman" w:eastAsia="Times New Roman" w:hAnsi="Times New Roman"/>
                <w:i/>
                <w:lang w:val="en-US"/>
              </w:rPr>
              <w:t>,</w:t>
            </w:r>
            <w:r w:rsidRPr="00DC1CAF">
              <w:rPr>
                <w:rFonts w:ascii="Times New Roman" w:eastAsia="Times New Roman" w:hAnsi="Times New Roman"/>
                <w:i/>
              </w:rPr>
              <w:t xml:space="preserve"> not more than</w:t>
            </w:r>
            <w:r w:rsidRPr="00DC1CAF">
              <w:rPr>
                <w:rFonts w:ascii="Times New Roman" w:eastAsia="Times New Roman" w:hAnsi="Times New Roman"/>
                <w:i/>
                <w:lang w:val="en-US"/>
              </w:rPr>
              <w:t xml:space="preserve"> </w:t>
            </w:r>
            <w:r w:rsidRPr="00DC1CAF">
              <w:rPr>
                <w:rFonts w:ascii="Times New Roman" w:eastAsia="Times New Roman" w:hAnsi="Times New Roman"/>
                <w:i/>
              </w:rPr>
              <w:t>10</w:t>
            </w:r>
            <w:r w:rsidRPr="00DC1CAF">
              <w:rPr>
                <w:rFonts w:ascii="Times New Roman" w:eastAsia="Times New Roman" w:hAnsi="Times New Roman"/>
                <w:i/>
                <w:vertAlign w:val="superscript"/>
              </w:rPr>
              <w:t>4</w:t>
            </w:r>
            <w:r w:rsidRPr="00DC1CAF">
              <w:rPr>
                <w:rFonts w:ascii="Times New Roman" w:eastAsia="Times New Roman" w:hAnsi="Times New Roman"/>
                <w:i/>
              </w:rPr>
              <w:t>/g</w:t>
            </w:r>
            <w:r w:rsidRPr="00DC1CAF">
              <w:rPr>
                <w:rFonts w:ascii="Times New Roman" w:eastAsia="Times New Roman" w:hAnsi="Times New Roman"/>
                <w:i/>
                <w:lang w:val="en-US"/>
              </w:rPr>
              <w:t>)</w:t>
            </w:r>
          </w:p>
        </w:tc>
      </w:tr>
      <w:tr w:rsidR="00DC1CAF" w:rsidRPr="00DC1CAF" w:rsidTr="00443AA0">
        <w:trPr>
          <w:trHeight w:val="590"/>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A.4</w:t>
            </w:r>
          </w:p>
        </w:tc>
        <w:tc>
          <w:tcPr>
            <w:tcW w:w="8696" w:type="dxa"/>
            <w:shd w:val="clear" w:color="auto" w:fill="auto"/>
            <w:noWrap/>
          </w:tcPr>
          <w:p w:rsidR="00DC1CAF" w:rsidRPr="00DC1CAF" w:rsidRDefault="00DC1CAF" w:rsidP="00443AA0">
            <w:pPr>
              <w:pStyle w:val="ListParagraph1"/>
              <w:spacing w:after="0" w:line="320" w:lineRule="exact"/>
              <w:ind w:left="0"/>
              <w:jc w:val="both"/>
              <w:rPr>
                <w:rFonts w:ascii="Times New Roman" w:eastAsia="Times New Roman" w:hAnsi="Times New Roman"/>
                <w:i/>
                <w:lang w:val="en-US"/>
              </w:rPr>
            </w:pPr>
            <w:r w:rsidRPr="00DC1CAF">
              <w:rPr>
                <w:rFonts w:ascii="Times New Roman" w:eastAsia="Times New Roman" w:hAnsi="Times New Roman"/>
                <w:lang w:val="en-US"/>
              </w:rPr>
              <w:t>Quy trình thử nghiệm và các tiêu chí xác định/</w:t>
            </w:r>
            <w:r w:rsidRPr="00DC1CAF">
              <w:rPr>
                <w:rFonts w:ascii="Times New Roman" w:eastAsia="Times New Roman" w:hAnsi="Times New Roman"/>
                <w:i/>
                <w:lang w:val="en-US"/>
              </w:rPr>
              <w:t xml:space="preserve"> t</w:t>
            </w:r>
            <w:r w:rsidRPr="00DC1CAF">
              <w:rPr>
                <w:rFonts w:ascii="Times New Roman" w:eastAsia="Times New Roman" w:hAnsi="Times New Roman"/>
                <w:i/>
              </w:rPr>
              <w:t>est procedures and criteria for identification</w:t>
            </w:r>
            <w:r w:rsidRPr="00DC1CAF">
              <w:rPr>
                <w:rFonts w:ascii="Times New Roman" w:eastAsia="Times New Roman" w:hAnsi="Times New Roman"/>
                <w:i/>
                <w:lang w:val="en-US"/>
              </w:rPr>
              <w:t xml:space="preserve"> (i</w:t>
            </w:r>
            <w:r w:rsidRPr="00DC1CAF">
              <w:rPr>
                <w:rFonts w:ascii="Times New Roman" w:eastAsia="Times New Roman" w:hAnsi="Times New Roman"/>
                <w:i/>
              </w:rPr>
              <w:t>ncluding method(s) of analysis/biological</w:t>
            </w:r>
            <w:r w:rsidRPr="00DC1CAF">
              <w:rPr>
                <w:rFonts w:ascii="Times New Roman" w:eastAsia="Times New Roman" w:hAnsi="Times New Roman"/>
                <w:i/>
                <w:lang w:val="en-US"/>
              </w:rPr>
              <w:t xml:space="preserve"> </w:t>
            </w:r>
            <w:r w:rsidRPr="00DC1CAF">
              <w:rPr>
                <w:rFonts w:ascii="Times New Roman" w:eastAsia="Times New Roman" w:hAnsi="Times New Roman"/>
                <w:i/>
              </w:rPr>
              <w:t>assay</w:t>
            </w:r>
            <w:r w:rsidRPr="00DC1CAF">
              <w:rPr>
                <w:rFonts w:ascii="Times New Roman" w:eastAsia="Times New Roman" w:hAnsi="Times New Roman"/>
                <w:i/>
                <w:lang w:val="en-US"/>
              </w:rPr>
              <w:t>)</w:t>
            </w:r>
          </w:p>
        </w:tc>
      </w:tr>
      <w:tr w:rsidR="00DC1CAF" w:rsidRPr="00DC1CAF" w:rsidTr="00443AA0">
        <w:trPr>
          <w:trHeight w:val="29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A.5</w:t>
            </w:r>
          </w:p>
        </w:tc>
        <w:tc>
          <w:tcPr>
            <w:tcW w:w="8696" w:type="dxa"/>
            <w:shd w:val="clear" w:color="auto" w:fill="auto"/>
            <w:noWrap/>
          </w:tcPr>
          <w:p w:rsidR="00DC1CAF" w:rsidRPr="00DC1CAF" w:rsidRDefault="00DC1CAF" w:rsidP="00443AA0">
            <w:pPr>
              <w:tabs>
                <w:tab w:val="left" w:pos="2535"/>
              </w:tabs>
              <w:spacing w:after="0" w:line="320" w:lineRule="exact"/>
              <w:jc w:val="both"/>
              <w:rPr>
                <w:rFonts w:ascii="Times New Roman" w:eastAsia="Times New Roman" w:hAnsi="Times New Roman"/>
                <w:lang w:val="en-US"/>
              </w:rPr>
            </w:pPr>
            <w:r w:rsidRPr="00DC1CAF">
              <w:rPr>
                <w:rFonts w:ascii="Times New Roman" w:eastAsia="Times New Roman" w:hAnsi="Times New Roman"/>
                <w:lang w:val="en-US"/>
              </w:rPr>
              <w:t>T</w:t>
            </w:r>
            <w:r w:rsidRPr="00DC1CAF">
              <w:rPr>
                <w:rFonts w:ascii="Times New Roman" w:eastAsia="Times New Roman" w:hAnsi="Times New Roman"/>
              </w:rPr>
              <w:t>hời hạn sử dụng</w:t>
            </w:r>
            <w:r w:rsidRPr="00DC1CAF">
              <w:rPr>
                <w:rFonts w:ascii="Times New Roman" w:eastAsia="Times New Roman" w:hAnsi="Times New Roman"/>
                <w:lang w:val="en-US"/>
              </w:rPr>
              <w:t>/</w:t>
            </w:r>
            <w:r w:rsidRPr="00DC1CAF">
              <w:rPr>
                <w:rFonts w:ascii="Times New Roman" w:eastAsia="Times New Roman" w:hAnsi="Times New Roman"/>
              </w:rPr>
              <w:t xml:space="preserve"> </w:t>
            </w:r>
            <w:r w:rsidRPr="00DC1CAF">
              <w:rPr>
                <w:rFonts w:ascii="Times New Roman" w:eastAsia="Times New Roman" w:hAnsi="Times New Roman"/>
                <w:i/>
                <w:lang w:val="en-US"/>
              </w:rPr>
              <w:t>s</w:t>
            </w:r>
            <w:r w:rsidRPr="00DC1CAF">
              <w:rPr>
                <w:rFonts w:ascii="Times New Roman" w:eastAsia="Times New Roman" w:hAnsi="Times New Roman"/>
                <w:i/>
              </w:rPr>
              <w:t>helf life claim</w:t>
            </w:r>
            <w:r w:rsidRPr="00DC1CAF">
              <w:rPr>
                <w:rFonts w:ascii="Times New Roman" w:eastAsia="Times New Roman" w:hAnsi="Times New Roman"/>
              </w:rPr>
              <w:t xml:space="preserve"> </w:t>
            </w:r>
          </w:p>
          <w:p w:rsidR="00DC1CAF" w:rsidRPr="00DC1CAF" w:rsidRDefault="00DC1CAF" w:rsidP="00443AA0">
            <w:pPr>
              <w:tabs>
                <w:tab w:val="left" w:pos="2535"/>
              </w:tabs>
              <w:spacing w:after="0" w:line="320" w:lineRule="exact"/>
              <w:jc w:val="both"/>
              <w:rPr>
                <w:rFonts w:ascii="Times New Roman" w:eastAsia="Times New Roman" w:hAnsi="Times New Roman"/>
                <w:i/>
                <w:lang w:val="en-US"/>
              </w:rPr>
            </w:pPr>
            <w:r w:rsidRPr="00DC1CAF">
              <w:rPr>
                <w:rFonts w:ascii="Times New Roman" w:eastAsia="Times New Roman" w:hAnsi="Times New Roman"/>
                <w:lang w:val="en-US"/>
              </w:rPr>
              <w:t>K</w:t>
            </w:r>
            <w:r w:rsidRPr="00DC1CAF">
              <w:rPr>
                <w:rFonts w:ascii="Times New Roman" w:eastAsia="Times New Roman" w:hAnsi="Times New Roman"/>
              </w:rPr>
              <w:t>hông dưới 6 tháng</w:t>
            </w:r>
            <w:r w:rsidRPr="00DC1CAF">
              <w:rPr>
                <w:rFonts w:ascii="Times New Roman" w:eastAsia="Times New Roman" w:hAnsi="Times New Roman"/>
                <w:lang w:val="en-US"/>
              </w:rPr>
              <w:t xml:space="preserve"> (kèm theo d</w:t>
            </w:r>
            <w:r w:rsidRPr="00DC1CAF">
              <w:rPr>
                <w:rFonts w:ascii="Times New Roman" w:eastAsia="Times New Roman" w:hAnsi="Times New Roman"/>
              </w:rPr>
              <w:t>ữ liệu để khẳng định về thời hạn sử dụng</w:t>
            </w:r>
            <w:r w:rsidRPr="00DC1CAF">
              <w:rPr>
                <w:rFonts w:ascii="Times New Roman" w:eastAsia="Times New Roman" w:hAnsi="Times New Roman"/>
                <w:lang w:val="en-US"/>
              </w:rPr>
              <w:t xml:space="preserve">)/ </w:t>
            </w:r>
            <w:r w:rsidRPr="00DC1CAF">
              <w:rPr>
                <w:rFonts w:ascii="Times New Roman" w:eastAsia="Times New Roman" w:hAnsi="Times New Roman"/>
                <w:i/>
              </w:rPr>
              <w:t>not less than 6 months</w:t>
            </w:r>
            <w:r w:rsidRPr="00DC1CAF">
              <w:rPr>
                <w:rFonts w:ascii="Times New Roman" w:eastAsia="Times New Roman" w:hAnsi="Times New Roman"/>
                <w:i/>
                <w:lang w:val="en-US"/>
              </w:rPr>
              <w:t xml:space="preserve"> (with </w:t>
            </w:r>
            <w:r w:rsidRPr="00DC1CAF">
              <w:rPr>
                <w:rFonts w:ascii="Times New Roman" w:eastAsia="Times New Roman" w:hAnsi="Times New Roman"/>
                <w:i/>
              </w:rPr>
              <w:t>data in support of shelf life claim</w:t>
            </w:r>
            <w:r w:rsidRPr="00DC1CAF">
              <w:rPr>
                <w:rFonts w:ascii="Times New Roman" w:eastAsia="Times New Roman" w:hAnsi="Times New Roman"/>
                <w:i/>
                <w:lang w:val="en-US"/>
              </w:rPr>
              <w:t>)</w:t>
            </w:r>
          </w:p>
        </w:tc>
      </w:tr>
      <w:tr w:rsidR="00DC1CAF" w:rsidRPr="00DC1CAF" w:rsidTr="00443AA0">
        <w:trPr>
          <w:trHeight w:val="290"/>
        </w:trPr>
        <w:tc>
          <w:tcPr>
            <w:tcW w:w="720" w:type="dxa"/>
            <w:shd w:val="clear" w:color="auto" w:fill="EEECE1"/>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B</w:t>
            </w:r>
          </w:p>
        </w:tc>
        <w:tc>
          <w:tcPr>
            <w:tcW w:w="8696" w:type="dxa"/>
            <w:tcBorders>
              <w:bottom w:val="single" w:sz="4" w:space="0" w:color="auto"/>
            </w:tcBorders>
            <w:shd w:val="clear" w:color="auto" w:fill="EEECE1"/>
            <w:noWrap/>
          </w:tcPr>
          <w:p w:rsidR="00DC1CAF" w:rsidRPr="00DC1CAF" w:rsidRDefault="00DC1CAF" w:rsidP="00443AA0">
            <w:pPr>
              <w:spacing w:after="0" w:line="320" w:lineRule="exact"/>
              <w:jc w:val="both"/>
              <w:rPr>
                <w:rFonts w:ascii="Times New Roman" w:eastAsia="Times New Roman" w:hAnsi="Times New Roman"/>
                <w:bCs/>
                <w:i/>
                <w:lang w:val="en-US"/>
              </w:rPr>
            </w:pPr>
            <w:r w:rsidRPr="00DC1CAF">
              <w:rPr>
                <w:rFonts w:ascii="Times New Roman" w:eastAsia="Times New Roman" w:hAnsi="Times New Roman"/>
                <w:bCs/>
                <w:lang w:val="en-US"/>
              </w:rPr>
              <w:t xml:space="preserve">KHẢ NĂNG TRUYỀN NHIỄM VÀ GÂY BỆNH HOẶC ĐỘC TÍNH TỚI SINH VẬT KHÔNG PHẢI ĐỐI TƯỢNG PHÒNG TRỪ/ </w:t>
            </w:r>
            <w:r w:rsidRPr="00DC1CAF">
              <w:rPr>
                <w:rFonts w:ascii="Times New Roman" w:eastAsia="Times New Roman" w:hAnsi="Times New Roman"/>
                <w:bCs/>
                <w:i/>
              </w:rPr>
              <w:t xml:space="preserve">Infectivity </w:t>
            </w:r>
            <w:r w:rsidRPr="00DC1CAF">
              <w:rPr>
                <w:rFonts w:ascii="Times New Roman" w:eastAsia="Times New Roman" w:hAnsi="Times New Roman"/>
                <w:bCs/>
                <w:i/>
                <w:lang w:val="en-US"/>
              </w:rPr>
              <w:t>and</w:t>
            </w:r>
            <w:r w:rsidRPr="00DC1CAF">
              <w:rPr>
                <w:rFonts w:ascii="Times New Roman" w:eastAsia="Times New Roman" w:hAnsi="Times New Roman"/>
                <w:bCs/>
                <w:i/>
              </w:rPr>
              <w:t xml:space="preserve"> </w:t>
            </w:r>
            <w:r w:rsidRPr="00DC1CAF">
              <w:rPr>
                <w:rFonts w:ascii="Times New Roman" w:eastAsia="Times New Roman" w:hAnsi="Times New Roman"/>
                <w:bCs/>
                <w:i/>
                <w:lang w:val="en-US"/>
              </w:rPr>
              <w:t>p</w:t>
            </w:r>
            <w:r w:rsidRPr="00DC1CAF">
              <w:rPr>
                <w:rFonts w:ascii="Times New Roman" w:eastAsia="Times New Roman" w:hAnsi="Times New Roman"/>
                <w:bCs/>
                <w:i/>
              </w:rPr>
              <w:t xml:space="preserve">athogenicity or </w:t>
            </w:r>
            <w:r w:rsidRPr="00DC1CAF">
              <w:rPr>
                <w:rFonts w:ascii="Times New Roman" w:eastAsia="Times New Roman" w:hAnsi="Times New Roman"/>
                <w:bCs/>
                <w:i/>
                <w:lang w:val="en-US"/>
              </w:rPr>
              <w:t>t</w:t>
            </w:r>
            <w:r w:rsidRPr="00DC1CAF">
              <w:rPr>
                <w:rFonts w:ascii="Times New Roman" w:eastAsia="Times New Roman" w:hAnsi="Times New Roman"/>
                <w:bCs/>
                <w:i/>
              </w:rPr>
              <w:t xml:space="preserve">oxicity to </w:t>
            </w:r>
            <w:r w:rsidRPr="00DC1CAF">
              <w:rPr>
                <w:rFonts w:ascii="Times New Roman" w:eastAsia="Times New Roman" w:hAnsi="Times New Roman"/>
                <w:bCs/>
                <w:i/>
                <w:lang w:val="en-US"/>
              </w:rPr>
              <w:t>n</w:t>
            </w:r>
            <w:r w:rsidRPr="00DC1CAF">
              <w:rPr>
                <w:rFonts w:ascii="Times New Roman" w:eastAsia="Times New Roman" w:hAnsi="Times New Roman"/>
                <w:bCs/>
                <w:i/>
              </w:rPr>
              <w:t>on-</w:t>
            </w:r>
            <w:r w:rsidRPr="00DC1CAF">
              <w:rPr>
                <w:rFonts w:ascii="Times New Roman" w:eastAsia="Times New Roman" w:hAnsi="Times New Roman"/>
                <w:bCs/>
                <w:i/>
                <w:lang w:val="en-US"/>
              </w:rPr>
              <w:t>t</w:t>
            </w:r>
            <w:r w:rsidRPr="00DC1CAF">
              <w:rPr>
                <w:rFonts w:ascii="Times New Roman" w:eastAsia="Times New Roman" w:hAnsi="Times New Roman"/>
                <w:bCs/>
                <w:i/>
              </w:rPr>
              <w:t xml:space="preserve">arget </w:t>
            </w:r>
            <w:r w:rsidRPr="00DC1CAF">
              <w:rPr>
                <w:rFonts w:ascii="Times New Roman" w:eastAsia="Times New Roman" w:hAnsi="Times New Roman"/>
                <w:bCs/>
                <w:i/>
                <w:lang w:val="en-US"/>
              </w:rPr>
              <w:t>o</w:t>
            </w:r>
            <w:r w:rsidRPr="00DC1CAF">
              <w:rPr>
                <w:rFonts w:ascii="Times New Roman" w:eastAsia="Times New Roman" w:hAnsi="Times New Roman"/>
                <w:bCs/>
                <w:i/>
              </w:rPr>
              <w:t>rganisms</w:t>
            </w:r>
          </w:p>
          <w:p w:rsidR="00DC1CAF" w:rsidRPr="00DC1CAF" w:rsidRDefault="00DC1CAF" w:rsidP="00443AA0">
            <w:pPr>
              <w:spacing w:after="0" w:line="320" w:lineRule="exact"/>
              <w:jc w:val="both"/>
              <w:rPr>
                <w:rFonts w:ascii="Times New Roman" w:eastAsia="Times New Roman" w:hAnsi="Times New Roman"/>
                <w:b/>
                <w:lang w:val="en-US"/>
              </w:rPr>
            </w:pPr>
            <w:r w:rsidRPr="00DC1CAF">
              <w:rPr>
                <w:rFonts w:ascii="Times New Roman" w:eastAsia="Times New Roman" w:hAnsi="Times New Roman"/>
                <w:b/>
                <w:bCs/>
                <w:lang w:val="en-US"/>
              </w:rPr>
              <w:t xml:space="preserve">Lưu ý: </w:t>
            </w:r>
            <w:r w:rsidRPr="00DC1CAF">
              <w:rPr>
                <w:rFonts w:ascii="Times New Roman" w:eastAsia="Times New Roman" w:hAnsi="Times New Roman"/>
                <w:bCs/>
                <w:lang w:val="en-US"/>
              </w:rPr>
              <w:t xml:space="preserve">chỉ yêu cầu nếu  liên quan đến lây nhiễm hoặc độc tính của thành phần khác trong thuốc thành phẩm/ </w:t>
            </w:r>
            <w:r w:rsidRPr="00DC1CAF">
              <w:rPr>
                <w:rFonts w:ascii="Times New Roman" w:eastAsia="Times New Roman" w:hAnsi="Times New Roman"/>
                <w:i/>
                <w:lang w:val="en-US"/>
              </w:rPr>
              <w:t>I</w:t>
            </w:r>
            <w:r w:rsidRPr="00DC1CAF">
              <w:rPr>
                <w:rFonts w:ascii="Times New Roman" w:eastAsia="Times New Roman" w:hAnsi="Times New Roman"/>
                <w:i/>
              </w:rPr>
              <w:t>f reasons for concern (e.g. contaminants, toxic properties of formulating compound, etc.)</w:t>
            </w:r>
          </w:p>
        </w:tc>
      </w:tr>
      <w:tr w:rsidR="00DC1CAF" w:rsidRPr="00DC1CAF" w:rsidTr="00443AA0">
        <w:trPr>
          <w:trHeight w:val="269"/>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B.1</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rPr>
            </w:pPr>
            <w:r w:rsidRPr="00DC1CAF">
              <w:rPr>
                <w:rFonts w:ascii="Times New Roman" w:eastAsia="Times New Roman" w:hAnsi="Times New Roman"/>
                <w:bCs/>
              </w:rPr>
              <w:t xml:space="preserve">Độc </w:t>
            </w:r>
            <w:r w:rsidRPr="00DC1CAF">
              <w:rPr>
                <w:rFonts w:ascii="Times New Roman" w:eastAsia="Times New Roman" w:hAnsi="Times New Roman"/>
                <w:bCs/>
                <w:lang w:val="en-US"/>
              </w:rPr>
              <w:t xml:space="preserve">tính hoặc </w:t>
            </w:r>
            <w:r w:rsidRPr="00DC1CAF">
              <w:rPr>
                <w:rFonts w:ascii="Times New Roman" w:eastAsia="Times New Roman" w:hAnsi="Times New Roman"/>
                <w:bCs/>
              </w:rPr>
              <w:t xml:space="preserve">khả năng </w:t>
            </w:r>
            <w:r w:rsidRPr="00DC1CAF">
              <w:rPr>
                <w:rFonts w:ascii="Times New Roman" w:eastAsia="Times New Roman" w:hAnsi="Times New Roman"/>
                <w:bCs/>
                <w:lang w:val="en-US"/>
              </w:rPr>
              <w:t xml:space="preserve">truyền nhiễm và </w:t>
            </w:r>
            <w:r w:rsidRPr="00DC1CAF">
              <w:rPr>
                <w:rFonts w:ascii="Times New Roman" w:eastAsia="Times New Roman" w:hAnsi="Times New Roman"/>
                <w:bCs/>
              </w:rPr>
              <w:t>gây bệnh</w:t>
            </w:r>
            <w:r w:rsidRPr="00DC1CAF">
              <w:rPr>
                <w:rFonts w:ascii="Times New Roman" w:eastAsia="Times New Roman" w:hAnsi="Times New Roman"/>
                <w:bCs/>
                <w:lang w:val="en-US"/>
              </w:rPr>
              <w:t xml:space="preserve"> </w:t>
            </w:r>
            <w:r w:rsidRPr="00DC1CAF">
              <w:rPr>
                <w:rFonts w:ascii="Times New Roman" w:eastAsia="Times New Roman" w:hAnsi="Times New Roman"/>
                <w:bCs/>
              </w:rPr>
              <w:t xml:space="preserve">qua đường miệng/ </w:t>
            </w:r>
            <w:r w:rsidRPr="00DC1CAF">
              <w:rPr>
                <w:rFonts w:ascii="Times New Roman" w:eastAsia="Times New Roman" w:hAnsi="Times New Roman"/>
                <w:i/>
                <w:lang w:val="en-US"/>
              </w:rPr>
              <w:t>o</w:t>
            </w:r>
            <w:r w:rsidRPr="00DC1CAF">
              <w:rPr>
                <w:rFonts w:ascii="Times New Roman" w:eastAsia="Times New Roman" w:hAnsi="Times New Roman"/>
                <w:i/>
              </w:rPr>
              <w:t>ral toxicity/</w:t>
            </w:r>
            <w:r w:rsidRPr="00DC1CAF">
              <w:rPr>
                <w:rFonts w:ascii="Times New Roman" w:eastAsia="Times New Roman" w:hAnsi="Times New Roman"/>
                <w:i/>
                <w:lang w:val="en-US"/>
              </w:rPr>
              <w:t xml:space="preserve"> i</w:t>
            </w:r>
            <w:r w:rsidRPr="00DC1CAF">
              <w:rPr>
                <w:rFonts w:ascii="Times New Roman" w:eastAsia="Times New Roman" w:hAnsi="Times New Roman"/>
                <w:bCs/>
                <w:i/>
              </w:rPr>
              <w:t>nfectivity</w:t>
            </w:r>
            <w:r w:rsidRPr="00DC1CAF">
              <w:rPr>
                <w:rFonts w:ascii="Times New Roman" w:eastAsia="Times New Roman" w:hAnsi="Times New Roman"/>
                <w:i/>
              </w:rPr>
              <w:t xml:space="preserve"> </w:t>
            </w:r>
            <w:r w:rsidRPr="00DC1CAF">
              <w:rPr>
                <w:rFonts w:ascii="Times New Roman" w:eastAsia="Times New Roman" w:hAnsi="Times New Roman"/>
                <w:i/>
                <w:lang w:val="en-US"/>
              </w:rPr>
              <w:t xml:space="preserve">and </w:t>
            </w:r>
            <w:r w:rsidRPr="00DC1CAF">
              <w:rPr>
                <w:rFonts w:ascii="Times New Roman" w:eastAsia="Times New Roman" w:hAnsi="Times New Roman"/>
                <w:i/>
              </w:rPr>
              <w:t>pathogenicity</w:t>
            </w:r>
            <w:r w:rsidRPr="00DC1CAF">
              <w:rPr>
                <w:rFonts w:ascii="Times New Roman" w:eastAsia="Times New Roman" w:hAnsi="Times New Roman"/>
                <w:bCs/>
                <w:i/>
              </w:rPr>
              <w:t xml:space="preserve"> </w:t>
            </w:r>
          </w:p>
        </w:tc>
      </w:tr>
      <w:tr w:rsidR="00DC1CAF" w:rsidRPr="00DC1CAF" w:rsidTr="00443AA0">
        <w:trPr>
          <w:trHeight w:val="269"/>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B.2</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rPr>
            </w:pPr>
            <w:r w:rsidRPr="00DC1CAF">
              <w:rPr>
                <w:rFonts w:ascii="Times New Roman" w:eastAsia="Times New Roman" w:hAnsi="Times New Roman"/>
                <w:bCs/>
              </w:rPr>
              <w:t xml:space="preserve">Độc </w:t>
            </w:r>
            <w:r w:rsidRPr="00DC1CAF">
              <w:rPr>
                <w:rFonts w:ascii="Times New Roman" w:eastAsia="Times New Roman" w:hAnsi="Times New Roman"/>
                <w:bCs/>
                <w:lang w:val="en-US"/>
              </w:rPr>
              <w:t xml:space="preserve">tính hoặc </w:t>
            </w:r>
            <w:r w:rsidRPr="00DC1CAF">
              <w:rPr>
                <w:rFonts w:ascii="Times New Roman" w:eastAsia="Times New Roman" w:hAnsi="Times New Roman"/>
                <w:bCs/>
              </w:rPr>
              <w:t xml:space="preserve">khả năng </w:t>
            </w:r>
            <w:r w:rsidRPr="00DC1CAF">
              <w:rPr>
                <w:rFonts w:ascii="Times New Roman" w:eastAsia="Times New Roman" w:hAnsi="Times New Roman"/>
                <w:bCs/>
                <w:lang w:val="en-US"/>
              </w:rPr>
              <w:t xml:space="preserve">truyền nhiễm và </w:t>
            </w:r>
            <w:r w:rsidRPr="00DC1CAF">
              <w:rPr>
                <w:rFonts w:ascii="Times New Roman" w:eastAsia="Times New Roman" w:hAnsi="Times New Roman"/>
                <w:bCs/>
              </w:rPr>
              <w:t>gây bệnh</w:t>
            </w:r>
            <w:r w:rsidRPr="00DC1CAF">
              <w:rPr>
                <w:rFonts w:ascii="Times New Roman" w:eastAsia="Times New Roman" w:hAnsi="Times New Roman"/>
                <w:bCs/>
                <w:lang w:val="en-US"/>
              </w:rPr>
              <w:t xml:space="preserve"> </w:t>
            </w:r>
            <w:r w:rsidRPr="00DC1CAF">
              <w:rPr>
                <w:rFonts w:ascii="Times New Roman" w:eastAsia="Times New Roman" w:hAnsi="Times New Roman"/>
                <w:bCs/>
              </w:rPr>
              <w:t xml:space="preserve">qua </w:t>
            </w:r>
            <w:r w:rsidRPr="00DC1CAF">
              <w:rPr>
                <w:rFonts w:ascii="Times New Roman" w:eastAsia="Times New Roman" w:hAnsi="Times New Roman"/>
                <w:bCs/>
                <w:lang w:val="en-US"/>
              </w:rPr>
              <w:t>da</w:t>
            </w:r>
            <w:r w:rsidRPr="00DC1CAF">
              <w:rPr>
                <w:rFonts w:ascii="Times New Roman" w:eastAsia="Times New Roman" w:hAnsi="Times New Roman"/>
                <w:bCs/>
              </w:rPr>
              <w:t xml:space="preserve">/ </w:t>
            </w:r>
            <w:r w:rsidRPr="00DC1CAF">
              <w:rPr>
                <w:rFonts w:ascii="Times New Roman" w:eastAsia="Times New Roman" w:hAnsi="Times New Roman"/>
                <w:bCs/>
                <w:i/>
                <w:lang w:val="en-US"/>
              </w:rPr>
              <w:t>dermal</w:t>
            </w:r>
            <w:r w:rsidRPr="00DC1CAF">
              <w:rPr>
                <w:rFonts w:ascii="Times New Roman" w:eastAsia="Times New Roman" w:hAnsi="Times New Roman"/>
                <w:i/>
              </w:rPr>
              <w:t xml:space="preserve"> toxicity/</w:t>
            </w:r>
            <w:r w:rsidRPr="00DC1CAF">
              <w:rPr>
                <w:rFonts w:ascii="Times New Roman" w:eastAsia="Times New Roman" w:hAnsi="Times New Roman"/>
                <w:i/>
                <w:lang w:val="en-US"/>
              </w:rPr>
              <w:t xml:space="preserve"> i</w:t>
            </w:r>
            <w:r w:rsidRPr="00DC1CAF">
              <w:rPr>
                <w:rFonts w:ascii="Times New Roman" w:eastAsia="Times New Roman" w:hAnsi="Times New Roman"/>
                <w:bCs/>
                <w:i/>
              </w:rPr>
              <w:t>nfectivity</w:t>
            </w:r>
            <w:r w:rsidRPr="00DC1CAF">
              <w:rPr>
                <w:rFonts w:ascii="Times New Roman" w:eastAsia="Times New Roman" w:hAnsi="Times New Roman"/>
                <w:i/>
              </w:rPr>
              <w:t xml:space="preserve"> </w:t>
            </w:r>
            <w:r w:rsidRPr="00DC1CAF">
              <w:rPr>
                <w:rFonts w:ascii="Times New Roman" w:eastAsia="Times New Roman" w:hAnsi="Times New Roman"/>
                <w:i/>
                <w:lang w:val="en-US"/>
              </w:rPr>
              <w:t xml:space="preserve">and </w:t>
            </w:r>
            <w:r w:rsidRPr="00DC1CAF">
              <w:rPr>
                <w:rFonts w:ascii="Times New Roman" w:eastAsia="Times New Roman" w:hAnsi="Times New Roman"/>
                <w:i/>
              </w:rPr>
              <w:t>pathogenicity</w:t>
            </w:r>
          </w:p>
        </w:tc>
      </w:tr>
      <w:tr w:rsidR="00DC1CAF" w:rsidRPr="00DC1CAF" w:rsidTr="00443AA0">
        <w:trPr>
          <w:trHeight w:val="269"/>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B.3</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rPr>
            </w:pPr>
            <w:r w:rsidRPr="00DC1CAF">
              <w:rPr>
                <w:rFonts w:ascii="Times New Roman" w:eastAsia="Times New Roman" w:hAnsi="Times New Roman"/>
                <w:bCs/>
              </w:rPr>
              <w:t xml:space="preserve">Độc </w:t>
            </w:r>
            <w:r w:rsidRPr="00DC1CAF">
              <w:rPr>
                <w:rFonts w:ascii="Times New Roman" w:eastAsia="Times New Roman" w:hAnsi="Times New Roman"/>
                <w:bCs/>
                <w:lang w:val="en-US"/>
              </w:rPr>
              <w:t xml:space="preserve">tính hoặc </w:t>
            </w:r>
            <w:r w:rsidRPr="00DC1CAF">
              <w:rPr>
                <w:rFonts w:ascii="Times New Roman" w:eastAsia="Times New Roman" w:hAnsi="Times New Roman"/>
                <w:bCs/>
              </w:rPr>
              <w:t xml:space="preserve">khả năng </w:t>
            </w:r>
            <w:r w:rsidRPr="00DC1CAF">
              <w:rPr>
                <w:rFonts w:ascii="Times New Roman" w:eastAsia="Times New Roman" w:hAnsi="Times New Roman"/>
                <w:bCs/>
                <w:lang w:val="en-US"/>
              </w:rPr>
              <w:t xml:space="preserve">truyền nhiễm và </w:t>
            </w:r>
            <w:r w:rsidRPr="00DC1CAF">
              <w:rPr>
                <w:rFonts w:ascii="Times New Roman" w:eastAsia="Times New Roman" w:hAnsi="Times New Roman"/>
                <w:bCs/>
              </w:rPr>
              <w:t>gây bệnh</w:t>
            </w:r>
            <w:r w:rsidRPr="00DC1CAF">
              <w:rPr>
                <w:rFonts w:ascii="Times New Roman" w:eastAsia="Times New Roman" w:hAnsi="Times New Roman"/>
                <w:bCs/>
                <w:lang w:val="en-US"/>
              </w:rPr>
              <w:t xml:space="preserve"> </w:t>
            </w:r>
            <w:r w:rsidRPr="00DC1CAF">
              <w:rPr>
                <w:rFonts w:ascii="Times New Roman" w:eastAsia="Times New Roman" w:hAnsi="Times New Roman"/>
                <w:bCs/>
              </w:rPr>
              <w:t xml:space="preserve">qua đường </w:t>
            </w:r>
            <w:r w:rsidRPr="00DC1CAF">
              <w:rPr>
                <w:rFonts w:ascii="Times New Roman" w:eastAsia="Times New Roman" w:hAnsi="Times New Roman"/>
                <w:bCs/>
                <w:lang w:val="en-US"/>
              </w:rPr>
              <w:t>thở</w:t>
            </w:r>
            <w:r w:rsidRPr="00DC1CAF">
              <w:rPr>
                <w:rFonts w:ascii="Times New Roman" w:eastAsia="Times New Roman" w:hAnsi="Times New Roman"/>
                <w:bCs/>
              </w:rPr>
              <w:t xml:space="preserve">/ </w:t>
            </w:r>
            <w:r w:rsidRPr="00DC1CAF">
              <w:rPr>
                <w:rFonts w:ascii="Times New Roman" w:eastAsia="Times New Roman" w:hAnsi="Times New Roman"/>
                <w:bCs/>
                <w:i/>
                <w:lang w:val="en-US"/>
              </w:rPr>
              <w:t xml:space="preserve">inhalation </w:t>
            </w:r>
            <w:r w:rsidRPr="00DC1CAF">
              <w:rPr>
                <w:rFonts w:ascii="Times New Roman" w:eastAsia="Times New Roman" w:hAnsi="Times New Roman"/>
                <w:i/>
              </w:rPr>
              <w:t>toxicity/</w:t>
            </w:r>
            <w:r w:rsidRPr="00DC1CAF">
              <w:rPr>
                <w:rFonts w:ascii="Times New Roman" w:eastAsia="Times New Roman" w:hAnsi="Times New Roman"/>
                <w:i/>
                <w:lang w:val="en-US"/>
              </w:rPr>
              <w:t xml:space="preserve"> i</w:t>
            </w:r>
            <w:r w:rsidRPr="00DC1CAF">
              <w:rPr>
                <w:rFonts w:ascii="Times New Roman" w:eastAsia="Times New Roman" w:hAnsi="Times New Roman"/>
                <w:bCs/>
                <w:i/>
              </w:rPr>
              <w:t>nfectivity</w:t>
            </w:r>
            <w:r w:rsidRPr="00DC1CAF">
              <w:rPr>
                <w:rFonts w:ascii="Times New Roman" w:eastAsia="Times New Roman" w:hAnsi="Times New Roman"/>
                <w:i/>
              </w:rPr>
              <w:t xml:space="preserve"> </w:t>
            </w:r>
            <w:r w:rsidRPr="00DC1CAF">
              <w:rPr>
                <w:rFonts w:ascii="Times New Roman" w:eastAsia="Times New Roman" w:hAnsi="Times New Roman"/>
                <w:i/>
                <w:lang w:val="en-US"/>
              </w:rPr>
              <w:t xml:space="preserve">and </w:t>
            </w:r>
            <w:r w:rsidRPr="00DC1CAF">
              <w:rPr>
                <w:rFonts w:ascii="Times New Roman" w:eastAsia="Times New Roman" w:hAnsi="Times New Roman"/>
                <w:i/>
              </w:rPr>
              <w:t>pathogenicity</w:t>
            </w:r>
          </w:p>
        </w:tc>
      </w:tr>
      <w:tr w:rsidR="00DC1CAF" w:rsidRPr="00DC1CAF" w:rsidTr="00443AA0">
        <w:trPr>
          <w:trHeight w:val="269"/>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B.4</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rPr>
            </w:pPr>
            <w:r w:rsidRPr="00DC1CAF">
              <w:rPr>
                <w:rFonts w:ascii="Times New Roman" w:eastAsia="Times New Roman" w:hAnsi="Times New Roman"/>
                <w:bCs/>
              </w:rPr>
              <w:t>Gây kích thích da sơ cấp</w:t>
            </w:r>
            <w:r w:rsidRPr="00DC1CAF">
              <w:rPr>
                <w:rFonts w:ascii="Times New Roman" w:eastAsia="Times New Roman" w:hAnsi="Times New Roman"/>
              </w:rPr>
              <w:t xml:space="preserve">/ </w:t>
            </w:r>
            <w:r w:rsidRPr="00DC1CAF">
              <w:rPr>
                <w:rFonts w:ascii="Times New Roman" w:eastAsia="Times New Roman" w:hAnsi="Times New Roman"/>
                <w:i/>
                <w:lang w:val="en-US"/>
              </w:rPr>
              <w:t>p</w:t>
            </w:r>
            <w:r w:rsidRPr="00DC1CAF">
              <w:rPr>
                <w:rFonts w:ascii="Times New Roman" w:eastAsia="Times New Roman" w:hAnsi="Times New Roman"/>
                <w:i/>
              </w:rPr>
              <w:t>rimary skin irritation</w:t>
            </w:r>
            <w:r w:rsidRPr="00DC1CAF">
              <w:rPr>
                <w:rFonts w:ascii="Times New Roman" w:eastAsia="Times New Roman" w:hAnsi="Times New Roman"/>
                <w:bCs/>
                <w:i/>
              </w:rPr>
              <w:t xml:space="preserve"> </w:t>
            </w:r>
          </w:p>
        </w:tc>
      </w:tr>
      <w:tr w:rsidR="00DC1CAF" w:rsidRPr="00DC1CAF" w:rsidTr="00443AA0">
        <w:trPr>
          <w:trHeight w:val="269"/>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B.5</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rPr>
            </w:pPr>
            <w:r w:rsidRPr="00DC1CAF">
              <w:rPr>
                <w:rFonts w:ascii="Times New Roman" w:eastAsia="Times New Roman" w:hAnsi="Times New Roman"/>
                <w:bCs/>
                <w:lang w:val="en-US"/>
              </w:rPr>
              <w:t>Gây kích thích niêm mạc</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m</w:t>
            </w:r>
            <w:r w:rsidRPr="00DC1CAF">
              <w:rPr>
                <w:rFonts w:ascii="Times New Roman" w:eastAsia="Times New Roman" w:hAnsi="Times New Roman"/>
                <w:i/>
              </w:rPr>
              <w:t xml:space="preserve">ucous membrane irritation </w:t>
            </w:r>
          </w:p>
        </w:tc>
      </w:tr>
      <w:tr w:rsidR="00DC1CAF" w:rsidRPr="00DC1CAF" w:rsidTr="00443AA0">
        <w:trPr>
          <w:trHeight w:val="269"/>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B.6</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lang w:val="en-US"/>
              </w:rPr>
            </w:pPr>
            <w:r w:rsidRPr="00DC1CAF">
              <w:rPr>
                <w:rFonts w:ascii="Times New Roman" w:eastAsia="Times New Roman" w:hAnsi="Times New Roman"/>
                <w:bCs/>
              </w:rPr>
              <w:t>Dị ứng/ mẫn cảm/ ngăn cản miễn dịch</w:t>
            </w:r>
            <w:r w:rsidRPr="00DC1CAF">
              <w:rPr>
                <w:rFonts w:ascii="Times New Roman" w:eastAsia="Times New Roman" w:hAnsi="Times New Roman"/>
              </w:rPr>
              <w:t xml:space="preserve">/ </w:t>
            </w:r>
            <w:r w:rsidRPr="00DC1CAF">
              <w:rPr>
                <w:rFonts w:ascii="Times New Roman" w:eastAsia="Times New Roman" w:hAnsi="Times New Roman"/>
                <w:i/>
                <w:lang w:val="en-US"/>
              </w:rPr>
              <w:t>a</w:t>
            </w:r>
            <w:r w:rsidRPr="00DC1CAF">
              <w:rPr>
                <w:rFonts w:ascii="Times New Roman" w:eastAsia="Times New Roman" w:hAnsi="Times New Roman"/>
                <w:i/>
              </w:rPr>
              <w:t>llergy/sensitization/immuno supression</w:t>
            </w:r>
          </w:p>
        </w:tc>
      </w:tr>
      <w:tr w:rsidR="00DC1CAF" w:rsidRPr="00DC1CAF" w:rsidTr="00443AA0">
        <w:trPr>
          <w:trHeight w:val="269"/>
        </w:trPr>
        <w:tc>
          <w:tcPr>
            <w:tcW w:w="720" w:type="dxa"/>
            <w:shd w:val="clear" w:color="auto" w:fill="EEECE1"/>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C</w:t>
            </w:r>
          </w:p>
        </w:tc>
        <w:tc>
          <w:tcPr>
            <w:tcW w:w="8696" w:type="dxa"/>
            <w:shd w:val="clear" w:color="auto" w:fill="EEECE1"/>
            <w:noWrap/>
          </w:tcPr>
          <w:p w:rsidR="00DC1CAF" w:rsidRPr="00DC1CAF" w:rsidRDefault="00DC1CAF" w:rsidP="00443AA0">
            <w:pPr>
              <w:spacing w:after="0" w:line="320" w:lineRule="exact"/>
              <w:jc w:val="both"/>
              <w:rPr>
                <w:rFonts w:ascii="Times New Roman" w:eastAsia="Times New Roman" w:hAnsi="Times New Roman"/>
                <w:bCs/>
                <w:i/>
                <w:lang w:val="en-US"/>
              </w:rPr>
            </w:pPr>
            <w:r w:rsidRPr="00DC1CAF">
              <w:rPr>
                <w:rFonts w:ascii="Times New Roman" w:eastAsia="Times New Roman" w:hAnsi="Times New Roman"/>
                <w:bCs/>
                <w:lang w:val="en-US"/>
              </w:rPr>
              <w:t xml:space="preserve">PHƠI NHIẾM Ở NGƯỜI, DỮ LIỆU ẢNH HƯỞNG VÀ CHUYỂN HOÁ MÔI TRƯỜNG / </w:t>
            </w:r>
            <w:r w:rsidRPr="00DC1CAF">
              <w:rPr>
                <w:rFonts w:ascii="Times New Roman" w:eastAsia="Times New Roman" w:hAnsi="Times New Roman"/>
                <w:bCs/>
                <w:i/>
              </w:rPr>
              <w:t>Human</w:t>
            </w:r>
            <w:r w:rsidRPr="00DC1CAF">
              <w:rPr>
                <w:rFonts w:ascii="Times New Roman" w:eastAsia="Times New Roman" w:hAnsi="Times New Roman"/>
                <w:bCs/>
                <w:i/>
                <w:lang w:val="en-US"/>
              </w:rPr>
              <w:t xml:space="preserve"> h</w:t>
            </w:r>
            <w:r w:rsidRPr="00DC1CAF">
              <w:rPr>
                <w:rFonts w:ascii="Times New Roman" w:eastAsia="Times New Roman" w:hAnsi="Times New Roman"/>
                <w:bCs/>
                <w:i/>
              </w:rPr>
              <w:t xml:space="preserve">ealth </w:t>
            </w:r>
            <w:r w:rsidRPr="00DC1CAF">
              <w:rPr>
                <w:rFonts w:ascii="Times New Roman" w:eastAsia="Times New Roman" w:hAnsi="Times New Roman"/>
                <w:bCs/>
                <w:i/>
                <w:lang w:val="en-US"/>
              </w:rPr>
              <w:t>e</w:t>
            </w:r>
            <w:r w:rsidRPr="00DC1CAF">
              <w:rPr>
                <w:rFonts w:ascii="Times New Roman" w:eastAsia="Times New Roman" w:hAnsi="Times New Roman"/>
                <w:bCs/>
                <w:i/>
              </w:rPr>
              <w:t xml:space="preserve">xposure/ </w:t>
            </w:r>
            <w:r w:rsidRPr="00DC1CAF">
              <w:rPr>
                <w:rFonts w:ascii="Times New Roman" w:eastAsia="Times New Roman" w:hAnsi="Times New Roman"/>
                <w:bCs/>
                <w:i/>
                <w:lang w:val="en-US"/>
              </w:rPr>
              <w:t>e</w:t>
            </w:r>
            <w:r w:rsidRPr="00DC1CAF">
              <w:rPr>
                <w:rFonts w:ascii="Times New Roman" w:eastAsia="Times New Roman" w:hAnsi="Times New Roman"/>
                <w:bCs/>
                <w:i/>
              </w:rPr>
              <w:t xml:space="preserve">nvironmental </w:t>
            </w:r>
            <w:r w:rsidRPr="00DC1CAF">
              <w:rPr>
                <w:rFonts w:ascii="Times New Roman" w:eastAsia="Times New Roman" w:hAnsi="Times New Roman"/>
                <w:bCs/>
                <w:i/>
                <w:lang w:val="en-US"/>
              </w:rPr>
              <w:t>fa</w:t>
            </w:r>
            <w:r w:rsidRPr="00DC1CAF">
              <w:rPr>
                <w:rFonts w:ascii="Times New Roman" w:eastAsia="Times New Roman" w:hAnsi="Times New Roman"/>
                <w:bCs/>
                <w:i/>
              </w:rPr>
              <w:t xml:space="preserve">te and </w:t>
            </w:r>
            <w:r w:rsidRPr="00DC1CAF">
              <w:rPr>
                <w:rFonts w:ascii="Times New Roman" w:eastAsia="Times New Roman" w:hAnsi="Times New Roman"/>
                <w:bCs/>
                <w:i/>
                <w:lang w:val="en-US"/>
              </w:rPr>
              <w:t>e</w:t>
            </w:r>
            <w:r w:rsidRPr="00DC1CAF">
              <w:rPr>
                <w:rFonts w:ascii="Times New Roman" w:eastAsia="Times New Roman" w:hAnsi="Times New Roman"/>
                <w:bCs/>
                <w:i/>
              </w:rPr>
              <w:t xml:space="preserve">ffects </w:t>
            </w:r>
            <w:r w:rsidRPr="00DC1CAF">
              <w:rPr>
                <w:rFonts w:ascii="Times New Roman" w:eastAsia="Times New Roman" w:hAnsi="Times New Roman"/>
                <w:bCs/>
                <w:i/>
                <w:lang w:val="en-US"/>
              </w:rPr>
              <w:t>d</w:t>
            </w:r>
            <w:r w:rsidRPr="00DC1CAF">
              <w:rPr>
                <w:rFonts w:ascii="Times New Roman" w:eastAsia="Times New Roman" w:hAnsi="Times New Roman"/>
                <w:bCs/>
                <w:i/>
              </w:rPr>
              <w:t>ata</w:t>
            </w:r>
            <w:r w:rsidRPr="00DC1CAF">
              <w:rPr>
                <w:rFonts w:ascii="Times New Roman" w:eastAsia="Times New Roman" w:hAnsi="Times New Roman"/>
                <w:bCs/>
                <w:i/>
                <w:lang w:val="en-US"/>
              </w:rPr>
              <w:t xml:space="preserve"> </w:t>
            </w:r>
          </w:p>
          <w:p w:rsidR="00DC1CAF" w:rsidRPr="00DC1CAF" w:rsidRDefault="00DC1CAF" w:rsidP="00443AA0">
            <w:pPr>
              <w:spacing w:after="0" w:line="320" w:lineRule="exact"/>
              <w:jc w:val="both"/>
              <w:rPr>
                <w:rFonts w:ascii="Times New Roman" w:eastAsia="Times New Roman" w:hAnsi="Times New Roman"/>
                <w:i/>
                <w:lang w:val="en-US"/>
              </w:rPr>
            </w:pPr>
            <w:r w:rsidRPr="00DC1CAF">
              <w:rPr>
                <w:rFonts w:ascii="Times New Roman" w:eastAsia="Times New Roman" w:hAnsi="Times New Roman"/>
                <w:b/>
                <w:bCs/>
                <w:lang w:val="en-US"/>
              </w:rPr>
              <w:t>Lưu ý:</w:t>
            </w:r>
            <w:r w:rsidRPr="00DC1CAF">
              <w:rPr>
                <w:rFonts w:ascii="Times New Roman" w:eastAsia="Times New Roman" w:hAnsi="Times New Roman"/>
                <w:bCs/>
                <w:i/>
                <w:lang w:val="en-US"/>
              </w:rPr>
              <w:t xml:space="preserve"> </w:t>
            </w:r>
            <w:r w:rsidRPr="00DC1CAF">
              <w:rPr>
                <w:rFonts w:ascii="Times New Roman" w:eastAsia="Times New Roman" w:hAnsi="Times New Roman"/>
                <w:bCs/>
                <w:lang w:val="en-US"/>
              </w:rPr>
              <w:t>chỉ yêu cầu nếu các dữ liệu mục B cho thấy cần tiếp tục đánh giá thêm/</w:t>
            </w:r>
            <w:r w:rsidRPr="00DC1CAF">
              <w:rPr>
                <w:rFonts w:ascii="Times New Roman" w:eastAsia="Times New Roman" w:hAnsi="Times New Roman"/>
                <w:i/>
                <w:lang w:val="en-US"/>
              </w:rPr>
              <w:t xml:space="preserve"> </w:t>
            </w:r>
            <w:r w:rsidRPr="00DC1CAF">
              <w:rPr>
                <w:rFonts w:ascii="Times New Roman" w:eastAsia="Times New Roman" w:hAnsi="Times New Roman"/>
                <w:i/>
              </w:rPr>
              <w:t xml:space="preserve">If any results from </w:t>
            </w:r>
            <w:r w:rsidRPr="00DC1CAF">
              <w:rPr>
                <w:rFonts w:ascii="Times New Roman" w:eastAsia="Times New Roman" w:hAnsi="Times New Roman"/>
                <w:i/>
                <w:lang w:val="en-US"/>
              </w:rPr>
              <w:t xml:space="preserve">section B </w:t>
            </w:r>
            <w:r w:rsidRPr="00DC1CAF">
              <w:rPr>
                <w:rFonts w:ascii="Times New Roman" w:eastAsia="Times New Roman" w:hAnsi="Times New Roman"/>
                <w:i/>
              </w:rPr>
              <w:t>suggest further risk assessment</w:t>
            </w:r>
            <w:r w:rsidRPr="00DC1CAF">
              <w:rPr>
                <w:rFonts w:ascii="Times New Roman" w:eastAsia="Times New Roman" w:hAnsi="Times New Roman"/>
                <w:i/>
                <w:lang w:val="en-US"/>
              </w:rPr>
              <w:tab/>
            </w:r>
          </w:p>
        </w:tc>
      </w:tr>
      <w:tr w:rsidR="00DC1CAF" w:rsidRPr="00DC1CAF" w:rsidTr="00443AA0">
        <w:trPr>
          <w:trHeight w:val="29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lastRenderedPageBreak/>
              <w:t>C.1</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rPr>
            </w:pPr>
            <w:r w:rsidRPr="00DC1CAF">
              <w:rPr>
                <w:rFonts w:ascii="Times New Roman" w:eastAsia="Times New Roman" w:hAnsi="Times New Roman"/>
                <w:lang w:val="en-US"/>
              </w:rPr>
              <w:t>Ảnh hưởng phơi nhiễm tới sức khỏe của người</w:t>
            </w:r>
            <w:r w:rsidRPr="00DC1CAF">
              <w:rPr>
                <w:rFonts w:ascii="Times New Roman" w:eastAsia="Times New Roman" w:hAnsi="Times New Roman"/>
                <w:i/>
                <w:lang w:val="en-US"/>
              </w:rPr>
              <w:t>/ h</w:t>
            </w:r>
            <w:r w:rsidRPr="00DC1CAF">
              <w:rPr>
                <w:rFonts w:ascii="Times New Roman" w:eastAsia="Times New Roman" w:hAnsi="Times New Roman"/>
                <w:i/>
              </w:rPr>
              <w:t>uman health exposure effects</w:t>
            </w:r>
          </w:p>
        </w:tc>
      </w:tr>
      <w:tr w:rsidR="00DC1CAF" w:rsidRPr="00DC1CAF" w:rsidTr="00443AA0">
        <w:trPr>
          <w:trHeight w:val="269"/>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1.1</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lang w:val="en-US"/>
              </w:rPr>
            </w:pPr>
            <w:r w:rsidRPr="00DC1CAF">
              <w:rPr>
                <w:rFonts w:ascii="Times New Roman" w:eastAsia="Times New Roman" w:hAnsi="Times New Roman"/>
              </w:rPr>
              <w:t>Dữ liệu về phơi nhiễm đối với người sử dụng (qua da, hít, giám sát sinh học) khi sử dụng trên đồng ruộng</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operators exposure data (dermal exposure/ inhalation exposure, biological monitoring) – field application</w:t>
            </w:r>
            <w:r w:rsidRPr="00DC1CAF">
              <w:rPr>
                <w:rFonts w:ascii="Times New Roman" w:eastAsia="Times New Roman" w:hAnsi="Times New Roman"/>
                <w:i/>
              </w:rPr>
              <w:t>.</w:t>
            </w:r>
          </w:p>
        </w:tc>
      </w:tr>
      <w:tr w:rsidR="00DC1CAF" w:rsidRPr="00DC1CAF" w:rsidTr="00443AA0">
        <w:trPr>
          <w:trHeight w:val="269"/>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1.2</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lang w:val="en-US"/>
              </w:rPr>
            </w:pPr>
            <w:r w:rsidRPr="00DC1CAF">
              <w:rPr>
                <w:rFonts w:ascii="Times New Roman" w:eastAsia="Times New Roman" w:hAnsi="Times New Roman"/>
              </w:rPr>
              <w:t>Phơi nhiễm đối với người ở gần (qua da/hít), giám sát sinh học), khi sử dụng trên đồng ruộng</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bystander exposure data (dermal exposure/ inhalation exposure, biological monitoring) – field application</w:t>
            </w:r>
          </w:p>
        </w:tc>
      </w:tr>
      <w:tr w:rsidR="00DC1CAF" w:rsidRPr="00DC1CAF" w:rsidTr="00443AA0">
        <w:trPr>
          <w:trHeight w:val="269"/>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C.2</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rPr>
            </w:pPr>
            <w:r w:rsidRPr="00DC1CAF">
              <w:rPr>
                <w:rFonts w:ascii="Times New Roman" w:eastAsia="Times New Roman" w:hAnsi="Times New Roman"/>
                <w:lang w:val="en-US"/>
              </w:rPr>
              <w:t>Ảnh hưởng và chuyển hóa môi trường</w:t>
            </w:r>
            <w:r w:rsidRPr="00DC1CAF">
              <w:rPr>
                <w:rFonts w:ascii="Times New Roman" w:eastAsia="Times New Roman" w:hAnsi="Times New Roman"/>
              </w:rPr>
              <w:t xml:space="preserve">/ </w:t>
            </w:r>
            <w:r w:rsidRPr="00DC1CAF">
              <w:rPr>
                <w:rFonts w:ascii="Times New Roman" w:eastAsia="Times New Roman" w:hAnsi="Times New Roman"/>
                <w:i/>
              </w:rPr>
              <w:t>environmental fate &amp; effects</w:t>
            </w:r>
          </w:p>
        </w:tc>
      </w:tr>
      <w:tr w:rsidR="00DC1CAF" w:rsidRPr="00DC1CAF" w:rsidTr="00443AA0">
        <w:trPr>
          <w:trHeight w:val="269"/>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2.1</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rPr>
            </w:pPr>
            <w:r w:rsidRPr="00DC1CAF">
              <w:rPr>
                <w:rFonts w:ascii="Times New Roman" w:eastAsia="Times New Roman" w:hAnsi="Times New Roman"/>
                <w:lang w:val="en-US"/>
              </w:rPr>
              <w:t>Dữ liệu sơ cấp về mối nguy tiềm năng (khả năng lây nhiễm) tới đông vật có vú (gồm cả người)</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p</w:t>
            </w:r>
            <w:r w:rsidRPr="00DC1CAF">
              <w:rPr>
                <w:rFonts w:ascii="Times New Roman" w:eastAsia="Times New Roman" w:hAnsi="Times New Roman"/>
                <w:i/>
              </w:rPr>
              <w:t>rimary data on potential hazards (infectivity) to mammals (including humans)</w:t>
            </w:r>
          </w:p>
        </w:tc>
      </w:tr>
      <w:tr w:rsidR="00DC1CAF" w:rsidRPr="00DC1CAF" w:rsidTr="00443AA0">
        <w:trPr>
          <w:trHeight w:val="269"/>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2.2</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rPr>
            </w:pPr>
            <w:r w:rsidRPr="00DC1CAF">
              <w:rPr>
                <w:rFonts w:ascii="Times New Roman" w:eastAsia="Times New Roman" w:hAnsi="Times New Roman"/>
                <w:lang w:val="en-US"/>
              </w:rPr>
              <w:t>Dữ liệu sơ cấp về độc tính đối với sinh vật không là đối tượng phòng trừ (chim, ong …)</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p</w:t>
            </w:r>
            <w:r w:rsidRPr="00DC1CAF">
              <w:rPr>
                <w:rFonts w:ascii="Times New Roman" w:eastAsia="Times New Roman" w:hAnsi="Times New Roman"/>
                <w:i/>
              </w:rPr>
              <w:t>rimary data on toxicity to non-targeted organisms (bees, birds, pollinators, etc.)</w:t>
            </w:r>
          </w:p>
        </w:tc>
      </w:tr>
      <w:tr w:rsidR="00DC1CAF" w:rsidRPr="00DC1CAF" w:rsidTr="00443AA0">
        <w:trPr>
          <w:trHeight w:val="269"/>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2.3</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rPr>
            </w:pPr>
            <w:r w:rsidRPr="00DC1CAF">
              <w:rPr>
                <w:rFonts w:ascii="Times New Roman" w:eastAsia="Times New Roman" w:hAnsi="Times New Roman"/>
                <w:lang w:val="en-US"/>
              </w:rPr>
              <w:t>Dữ liệu thực nghiệm lây nhiễm đối với các loại cây trồng (ví dụ: vi sinh vật dùng để phòng trừ cỏ dại)</w:t>
            </w:r>
            <w:r w:rsidRPr="00DC1CAF">
              <w:rPr>
                <w:rFonts w:ascii="Times New Roman" w:eastAsia="Times New Roman" w:hAnsi="Times New Roman"/>
              </w:rPr>
              <w:t>/</w:t>
            </w:r>
            <w:r w:rsidRPr="00DC1CAF">
              <w:rPr>
                <w:rFonts w:ascii="Times New Roman" w:eastAsia="Times New Roman" w:hAnsi="Times New Roman"/>
                <w:i/>
                <w:lang w:val="en-US"/>
              </w:rPr>
              <w:t xml:space="preserve"> e</w:t>
            </w:r>
            <w:r w:rsidRPr="00DC1CAF">
              <w:rPr>
                <w:rFonts w:ascii="Times New Roman" w:eastAsia="Times New Roman" w:hAnsi="Times New Roman"/>
                <w:i/>
              </w:rPr>
              <w:t xml:space="preserve">xperimental data on </w:t>
            </w:r>
            <w:r w:rsidRPr="00DC1CAF">
              <w:rPr>
                <w:rFonts w:ascii="Times New Roman" w:eastAsia="Times New Roman" w:hAnsi="Times New Roman"/>
                <w:i/>
                <w:lang w:val="en-US"/>
              </w:rPr>
              <w:t>i</w:t>
            </w:r>
            <w:r w:rsidRPr="00DC1CAF">
              <w:rPr>
                <w:rFonts w:ascii="Times New Roman" w:eastAsia="Times New Roman" w:hAnsi="Times New Roman"/>
                <w:i/>
              </w:rPr>
              <w:t xml:space="preserve">nfectivity to crop plant species (e.g. microbial agents used for control of weed species) </w:t>
            </w:r>
          </w:p>
        </w:tc>
      </w:tr>
      <w:tr w:rsidR="00DC1CAF" w:rsidRPr="00DC1CAF" w:rsidTr="00443AA0">
        <w:trPr>
          <w:trHeight w:val="290"/>
        </w:trPr>
        <w:tc>
          <w:tcPr>
            <w:tcW w:w="720" w:type="dxa"/>
            <w:shd w:val="clear" w:color="auto" w:fill="EEECE1"/>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D</w:t>
            </w:r>
          </w:p>
        </w:tc>
        <w:tc>
          <w:tcPr>
            <w:tcW w:w="8696" w:type="dxa"/>
            <w:shd w:val="clear" w:color="auto" w:fill="EEECE1"/>
            <w:noWrap/>
          </w:tcPr>
          <w:p w:rsidR="00DC1CAF" w:rsidRPr="00DC1CAF" w:rsidRDefault="00DC1CAF" w:rsidP="00443AA0">
            <w:pPr>
              <w:spacing w:after="0" w:line="320" w:lineRule="exact"/>
              <w:jc w:val="both"/>
              <w:rPr>
                <w:rFonts w:ascii="Times New Roman" w:eastAsia="Times New Roman" w:hAnsi="Times New Roman"/>
                <w:b/>
                <w:bCs/>
              </w:rPr>
            </w:pPr>
            <w:r w:rsidRPr="00DC1CAF">
              <w:rPr>
                <w:rFonts w:ascii="Times New Roman" w:eastAsia="Times New Roman" w:hAnsi="Times New Roman"/>
                <w:lang w:val="en-US"/>
              </w:rPr>
              <w:t>HIỆU LỰC SINH HỌC</w:t>
            </w:r>
            <w:r w:rsidRPr="00DC1CAF">
              <w:rPr>
                <w:rFonts w:ascii="Times New Roman" w:eastAsia="Times New Roman" w:hAnsi="Times New Roman"/>
              </w:rPr>
              <w:t>/</w:t>
            </w:r>
            <w:r w:rsidRPr="00DC1CAF">
              <w:rPr>
                <w:rFonts w:ascii="Times New Roman" w:eastAsia="Times New Roman" w:hAnsi="Times New Roman"/>
                <w:i/>
              </w:rPr>
              <w:t xml:space="preserve"> </w:t>
            </w:r>
            <w:r w:rsidRPr="00DC1CAF">
              <w:rPr>
                <w:rFonts w:ascii="Times New Roman" w:eastAsia="Times New Roman" w:hAnsi="Times New Roman"/>
                <w:i/>
                <w:lang w:val="en-US"/>
              </w:rPr>
              <w:t>B</w:t>
            </w:r>
            <w:r w:rsidRPr="00DC1CAF">
              <w:rPr>
                <w:rFonts w:ascii="Times New Roman" w:eastAsia="Times New Roman" w:hAnsi="Times New Roman"/>
                <w:i/>
              </w:rPr>
              <w:t>io</w:t>
            </w:r>
            <w:r w:rsidRPr="00DC1CAF">
              <w:rPr>
                <w:rFonts w:ascii="Times New Roman" w:eastAsia="Times New Roman" w:hAnsi="Times New Roman"/>
                <w:i/>
                <w:lang w:val="en-US"/>
              </w:rPr>
              <w:t>-efficacy</w:t>
            </w:r>
          </w:p>
        </w:tc>
      </w:tr>
      <w:tr w:rsidR="00DC1CAF" w:rsidRPr="00DC1CAF" w:rsidTr="00443AA0">
        <w:trPr>
          <w:trHeight w:val="26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 xml:space="preserve">D.1 </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lang w:val="en-US"/>
              </w:rPr>
            </w:pPr>
            <w:r w:rsidRPr="00DC1CAF">
              <w:rPr>
                <w:rFonts w:ascii="Times New Roman" w:eastAsia="Times New Roman" w:hAnsi="Times New Roman"/>
                <w:lang w:val="en-US"/>
              </w:rPr>
              <w:t xml:space="preserve">Sử dụng ở nước ngoài/ </w:t>
            </w:r>
            <w:r w:rsidRPr="00DC1CAF">
              <w:rPr>
                <w:rFonts w:ascii="Times New Roman" w:eastAsia="Times New Roman" w:hAnsi="Times New Roman"/>
                <w:i/>
                <w:lang w:val="en-US"/>
              </w:rPr>
              <w:t>application in foreign countries</w:t>
            </w:r>
          </w:p>
        </w:tc>
      </w:tr>
      <w:tr w:rsidR="00DC1CAF" w:rsidRPr="00DC1CAF" w:rsidTr="00443AA0">
        <w:trPr>
          <w:trHeight w:val="26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D.2</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lang w:val="en-US"/>
              </w:rPr>
            </w:pPr>
            <w:r w:rsidRPr="00DC1CAF">
              <w:rPr>
                <w:rFonts w:ascii="Times New Roman" w:eastAsia="Times New Roman" w:hAnsi="Times New Roman"/>
                <w:lang w:val="en-US"/>
              </w:rPr>
              <w:t xml:space="preserve">Thông tin về sinh vật gây hại và cây trồng/ </w:t>
            </w:r>
            <w:r w:rsidRPr="00DC1CAF">
              <w:rPr>
                <w:rFonts w:ascii="Times New Roman" w:eastAsia="Times New Roman" w:hAnsi="Times New Roman"/>
                <w:i/>
                <w:lang w:val="en-US"/>
              </w:rPr>
              <w:t>pest and crop information</w:t>
            </w:r>
          </w:p>
        </w:tc>
      </w:tr>
      <w:tr w:rsidR="00DC1CAF" w:rsidRPr="00DC1CAF" w:rsidTr="00443AA0">
        <w:trPr>
          <w:trHeight w:val="26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2.1</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lang w:val="en-US"/>
              </w:rPr>
            </w:pPr>
            <w:r w:rsidRPr="00DC1CAF">
              <w:rPr>
                <w:rFonts w:ascii="Times New Roman" w:eastAsia="Times New Roman" w:hAnsi="Times New Roman"/>
                <w:lang w:val="en-US"/>
              </w:rPr>
              <w:t>Sinh vật gây hại</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 xml:space="preserve">pest </w:t>
            </w:r>
          </w:p>
        </w:tc>
      </w:tr>
      <w:tr w:rsidR="00DC1CAF" w:rsidRPr="00DC1CAF" w:rsidTr="00443AA0">
        <w:trPr>
          <w:trHeight w:val="26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2.2</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lang w:val="en-US"/>
              </w:rPr>
            </w:pPr>
            <w:r w:rsidRPr="00DC1CAF">
              <w:rPr>
                <w:rFonts w:ascii="Times New Roman" w:eastAsia="Times New Roman" w:hAnsi="Times New Roman"/>
                <w:lang w:val="en-US"/>
              </w:rPr>
              <w:t>Cây trồng</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crop</w:t>
            </w:r>
          </w:p>
        </w:tc>
      </w:tr>
      <w:tr w:rsidR="00DC1CAF" w:rsidRPr="00DC1CAF" w:rsidTr="00443AA0">
        <w:trPr>
          <w:trHeight w:val="26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2.3</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lang w:val="en-US"/>
              </w:rPr>
            </w:pPr>
            <w:r w:rsidRPr="00DC1CAF">
              <w:rPr>
                <w:rFonts w:ascii="Times New Roman" w:eastAsia="Times New Roman" w:hAnsi="Times New Roman"/>
                <w:lang w:val="en-US"/>
              </w:rPr>
              <w:t>Liều lượng</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dosage</w:t>
            </w:r>
            <w:r w:rsidRPr="00DC1CAF">
              <w:rPr>
                <w:rFonts w:ascii="Times New Roman" w:eastAsia="Times New Roman" w:hAnsi="Times New Roman"/>
                <w:lang w:val="en-US"/>
              </w:rPr>
              <w:t xml:space="preserve">  </w:t>
            </w:r>
          </w:p>
        </w:tc>
      </w:tr>
      <w:tr w:rsidR="00DC1CAF" w:rsidRPr="00DC1CAF" w:rsidTr="00443AA0">
        <w:trPr>
          <w:trHeight w:val="26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2.4</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lang w:val="en-US"/>
              </w:rPr>
            </w:pPr>
            <w:r w:rsidRPr="00DC1CAF">
              <w:rPr>
                <w:rFonts w:ascii="Times New Roman" w:eastAsia="Times New Roman" w:hAnsi="Times New Roman"/>
                <w:lang w:val="en-US"/>
              </w:rPr>
              <w:t>Số lần áp dụng</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number of application</w:t>
            </w:r>
          </w:p>
        </w:tc>
      </w:tr>
      <w:tr w:rsidR="00DC1CAF" w:rsidRPr="00DC1CAF" w:rsidTr="00443AA0">
        <w:trPr>
          <w:trHeight w:val="26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2.5</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lang w:val="en-US"/>
              </w:rPr>
            </w:pPr>
            <w:r w:rsidRPr="00DC1CAF">
              <w:rPr>
                <w:rFonts w:ascii="Times New Roman" w:eastAsia="Times New Roman" w:hAnsi="Times New Roman"/>
                <w:lang w:val="en-US"/>
              </w:rPr>
              <w:t>Thời điểm áp dụng</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timing of application</w:t>
            </w:r>
          </w:p>
        </w:tc>
      </w:tr>
      <w:tr w:rsidR="00DC1CAF" w:rsidRPr="00DC1CAF" w:rsidTr="00443AA0">
        <w:trPr>
          <w:trHeight w:val="26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2.6</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rPr>
            </w:pPr>
            <w:r w:rsidRPr="00DC1CAF">
              <w:rPr>
                <w:rFonts w:ascii="Times New Roman" w:eastAsia="Times New Roman" w:hAnsi="Times New Roman"/>
              </w:rPr>
              <w:t>Phương pháp sử dụng</w:t>
            </w:r>
            <w:r w:rsidRPr="00DC1CAF">
              <w:rPr>
                <w:rFonts w:ascii="Times New Roman" w:eastAsia="Times New Roman" w:hAnsi="Times New Roman"/>
                <w:lang w:val="en-US"/>
              </w:rPr>
              <w:t xml:space="preserve"> (phun, rải…)</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a</w:t>
            </w:r>
            <w:r w:rsidRPr="00DC1CAF">
              <w:rPr>
                <w:rFonts w:ascii="Times New Roman" w:eastAsia="Times New Roman" w:hAnsi="Times New Roman"/>
                <w:i/>
              </w:rPr>
              <w:t>pplication method</w:t>
            </w:r>
          </w:p>
        </w:tc>
      </w:tr>
      <w:tr w:rsidR="00DC1CAF" w:rsidRPr="00DC1CAF" w:rsidTr="00443AA0">
        <w:trPr>
          <w:trHeight w:val="330"/>
        </w:trPr>
        <w:tc>
          <w:tcPr>
            <w:tcW w:w="720" w:type="dxa"/>
            <w:shd w:val="clear" w:color="auto" w:fill="EEECE1"/>
            <w:noWrap/>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E</w:t>
            </w:r>
          </w:p>
        </w:tc>
        <w:tc>
          <w:tcPr>
            <w:tcW w:w="8696" w:type="dxa"/>
            <w:shd w:val="clear" w:color="auto" w:fill="EEECE1"/>
            <w:noWrap/>
          </w:tcPr>
          <w:p w:rsidR="00DC1CAF" w:rsidRPr="00DC1CAF" w:rsidRDefault="00DC1CAF" w:rsidP="00443AA0">
            <w:pPr>
              <w:spacing w:after="0" w:line="320" w:lineRule="exact"/>
              <w:jc w:val="both"/>
              <w:rPr>
                <w:rFonts w:ascii="Times New Roman" w:eastAsia="Times New Roman" w:hAnsi="Times New Roman"/>
                <w:bCs/>
              </w:rPr>
            </w:pPr>
            <w:r w:rsidRPr="00DC1CAF">
              <w:rPr>
                <w:rFonts w:ascii="Times New Roman" w:eastAsia="Times New Roman" w:hAnsi="Times New Roman"/>
                <w:bCs/>
                <w:lang w:val="en-US"/>
              </w:rPr>
              <w:t xml:space="preserve">QUY TRÌNH SẢN XUẤT, ĐÓNG GÓI, GHI NHÃN/ </w:t>
            </w:r>
            <w:r w:rsidRPr="00DC1CAF">
              <w:rPr>
                <w:rFonts w:ascii="Times New Roman" w:eastAsia="Times New Roman" w:hAnsi="Times New Roman"/>
                <w:bCs/>
                <w:i/>
              </w:rPr>
              <w:t xml:space="preserve">Processing, </w:t>
            </w:r>
            <w:r w:rsidRPr="00DC1CAF">
              <w:rPr>
                <w:rFonts w:ascii="Times New Roman" w:eastAsia="Times New Roman" w:hAnsi="Times New Roman"/>
                <w:bCs/>
                <w:i/>
                <w:lang w:val="en-US"/>
              </w:rPr>
              <w:t>p</w:t>
            </w:r>
            <w:r w:rsidRPr="00DC1CAF">
              <w:rPr>
                <w:rFonts w:ascii="Times New Roman" w:eastAsia="Times New Roman" w:hAnsi="Times New Roman"/>
                <w:bCs/>
                <w:i/>
              </w:rPr>
              <w:t xml:space="preserve">ackaging, and </w:t>
            </w:r>
            <w:r w:rsidRPr="00DC1CAF">
              <w:rPr>
                <w:rFonts w:ascii="Times New Roman" w:eastAsia="Times New Roman" w:hAnsi="Times New Roman"/>
                <w:bCs/>
                <w:i/>
                <w:lang w:val="en-US"/>
              </w:rPr>
              <w:t>l</w:t>
            </w:r>
            <w:r w:rsidRPr="00DC1CAF">
              <w:rPr>
                <w:rFonts w:ascii="Times New Roman" w:eastAsia="Times New Roman" w:hAnsi="Times New Roman"/>
                <w:bCs/>
                <w:i/>
              </w:rPr>
              <w:t>abelling</w:t>
            </w:r>
          </w:p>
        </w:tc>
      </w:tr>
      <w:tr w:rsidR="00DC1CAF" w:rsidRPr="00DC1CAF" w:rsidTr="00443AA0">
        <w:trPr>
          <w:trHeight w:val="33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E.1</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rPr>
            </w:pPr>
            <w:r w:rsidRPr="00DC1CAF">
              <w:rPr>
                <w:rFonts w:ascii="Times New Roman" w:eastAsia="Times New Roman" w:hAnsi="Times New Roman"/>
                <w:lang w:val="en-US"/>
              </w:rPr>
              <w:t>Quy trình sản xuất thành phẩm/</w:t>
            </w:r>
            <w:r w:rsidRPr="00DC1CAF">
              <w:rPr>
                <w:rFonts w:ascii="Times New Roman" w:eastAsia="Times New Roman" w:hAnsi="Times New Roman"/>
                <w:i/>
                <w:lang w:val="en-US"/>
              </w:rPr>
              <w:t xml:space="preserve"> p</w:t>
            </w:r>
            <w:r w:rsidRPr="00DC1CAF">
              <w:rPr>
                <w:rFonts w:ascii="Times New Roman" w:eastAsia="Times New Roman" w:hAnsi="Times New Roman"/>
                <w:i/>
              </w:rPr>
              <w:t>rocess of formulation</w:t>
            </w:r>
          </w:p>
        </w:tc>
      </w:tr>
      <w:tr w:rsidR="00DC1CAF" w:rsidRPr="00DC1CAF" w:rsidTr="00443AA0">
        <w:trPr>
          <w:trHeight w:val="330"/>
        </w:trPr>
        <w:tc>
          <w:tcPr>
            <w:tcW w:w="720" w:type="dxa"/>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E.2</w:t>
            </w:r>
          </w:p>
        </w:tc>
        <w:tc>
          <w:tcPr>
            <w:tcW w:w="8696" w:type="dxa"/>
            <w:shd w:val="clear" w:color="auto" w:fill="auto"/>
            <w:noWrap/>
          </w:tcPr>
          <w:p w:rsidR="00DC1CAF" w:rsidRPr="00DC1CAF" w:rsidRDefault="00DC1CAF" w:rsidP="00443AA0">
            <w:pPr>
              <w:spacing w:after="0" w:line="320" w:lineRule="exact"/>
              <w:jc w:val="both"/>
              <w:rPr>
                <w:rFonts w:ascii="Times New Roman" w:eastAsia="Times New Roman" w:hAnsi="Times New Roman"/>
                <w:i/>
              </w:rPr>
            </w:pPr>
            <w:r w:rsidRPr="00DC1CAF">
              <w:rPr>
                <w:rFonts w:ascii="Times New Roman" w:eastAsia="Times New Roman" w:hAnsi="Times New Roman"/>
                <w:lang w:val="en-US"/>
              </w:rPr>
              <w:t xml:space="preserve">Sử dụng và bảo quản/ </w:t>
            </w:r>
            <w:r w:rsidRPr="00DC1CAF">
              <w:rPr>
                <w:rFonts w:ascii="Times New Roman" w:eastAsia="Times New Roman" w:hAnsi="Times New Roman"/>
                <w:i/>
                <w:lang w:val="en-US"/>
              </w:rPr>
              <w:t>u</w:t>
            </w:r>
            <w:r w:rsidRPr="00DC1CAF">
              <w:rPr>
                <w:rFonts w:ascii="Times New Roman" w:eastAsia="Times New Roman" w:hAnsi="Times New Roman"/>
                <w:i/>
              </w:rPr>
              <w:t>sage and storage information</w:t>
            </w:r>
          </w:p>
        </w:tc>
      </w:tr>
      <w:tr w:rsidR="00DC1CAF" w:rsidRPr="00DC1CAF" w:rsidTr="00443AA0">
        <w:trPr>
          <w:trHeight w:val="330"/>
        </w:trPr>
        <w:tc>
          <w:tcPr>
            <w:tcW w:w="720" w:type="dxa"/>
            <w:tcBorders>
              <w:bottom w:val="single" w:sz="4" w:space="0" w:color="auto"/>
            </w:tcBorders>
            <w:shd w:val="clear" w:color="auto" w:fill="auto"/>
            <w:noWrap/>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E.3</w:t>
            </w:r>
          </w:p>
        </w:tc>
        <w:tc>
          <w:tcPr>
            <w:tcW w:w="8696" w:type="dxa"/>
            <w:tcBorders>
              <w:bottom w:val="single" w:sz="4" w:space="0" w:color="auto"/>
            </w:tcBorders>
            <w:shd w:val="clear" w:color="auto" w:fill="auto"/>
            <w:noWrap/>
          </w:tcPr>
          <w:p w:rsidR="00DC1CAF" w:rsidRPr="00DC1CAF" w:rsidRDefault="00DC1CAF" w:rsidP="00443AA0">
            <w:pPr>
              <w:spacing w:after="0" w:line="320" w:lineRule="exact"/>
              <w:jc w:val="both"/>
              <w:rPr>
                <w:rFonts w:ascii="Times New Roman" w:eastAsia="Times New Roman" w:hAnsi="Times New Roman"/>
                <w:i/>
                <w:lang w:val="en-US"/>
              </w:rPr>
            </w:pPr>
            <w:r w:rsidRPr="00DC1CAF">
              <w:rPr>
                <w:rFonts w:ascii="Times New Roman" w:eastAsia="Times New Roman" w:hAnsi="Times New Roman"/>
                <w:lang w:val="en-US"/>
              </w:rPr>
              <w:t>Nhãn</w:t>
            </w:r>
            <w:r w:rsidRPr="00DC1CAF">
              <w:rPr>
                <w:rFonts w:ascii="Times New Roman" w:eastAsia="Times New Roman" w:hAnsi="Times New Roman"/>
                <w:i/>
                <w:lang w:val="en-US"/>
              </w:rPr>
              <w:t>/ label</w:t>
            </w:r>
          </w:p>
        </w:tc>
      </w:tr>
    </w:tbl>
    <w:p w:rsidR="00DC1CAF" w:rsidRPr="00DC1CAF" w:rsidRDefault="00DC1CAF" w:rsidP="00DC1CAF">
      <w:pPr>
        <w:spacing w:after="0"/>
        <w:ind w:firstLine="720"/>
        <w:rPr>
          <w:rFonts w:ascii="Times New Roman" w:hAnsi="Times New Roman"/>
          <w:lang w:val="en-US"/>
        </w:rPr>
      </w:pPr>
    </w:p>
    <w:p w:rsidR="00DC1CAF" w:rsidRPr="00DC1CAF" w:rsidRDefault="00DC1CAF" w:rsidP="00DC1CAF">
      <w:pPr>
        <w:spacing w:after="0"/>
        <w:ind w:firstLine="720"/>
        <w:rPr>
          <w:rFonts w:ascii="Times New Roman" w:hAnsi="Times New Roman"/>
          <w:lang w:val="en-US"/>
        </w:rPr>
      </w:pPr>
      <w:r w:rsidRPr="00DC1CAF">
        <w:rPr>
          <w:rFonts w:ascii="Times New Roman" w:hAnsi="Times New Roman"/>
          <w:lang w:val="en-US"/>
        </w:rPr>
        <w:t xml:space="preserve">2. Thành phần hữu hiệu là chất có nguồn gốc thực vật, động vật, vi sinh vật. </w:t>
      </w:r>
    </w:p>
    <w:p w:rsidR="00DC1CAF" w:rsidRPr="00DC1CAF" w:rsidRDefault="00DC1CAF" w:rsidP="00DC1CAF">
      <w:pPr>
        <w:spacing w:after="120"/>
        <w:ind w:firstLine="720"/>
        <w:jc w:val="both"/>
        <w:rPr>
          <w:rFonts w:ascii="Times New Roman" w:hAnsi="Times New Roman"/>
          <w:lang w:val="en-US"/>
        </w:rPr>
      </w:pPr>
      <w:r w:rsidRPr="00DC1CAF">
        <w:rPr>
          <w:rFonts w:ascii="Times New Roman" w:hAnsi="Times New Roman"/>
          <w:lang w:val="en-US"/>
        </w:rPr>
        <w:t>a) Chất có nguồn gốc thực vật, động vật, vi sinh vật (như abamectin, pyrethrins, spinosad, validamycin, gibberellic, azadirachtin …): Thực hiện theo Nội dung tài liệu kỹ thuật thuốc bảo vệ thực vật hoá học quy định tại phần I của Mục này.</w:t>
      </w:r>
    </w:p>
    <w:p w:rsidR="00DC1CAF" w:rsidRPr="00DC1CAF" w:rsidRDefault="00DC1CAF" w:rsidP="00DC1CAF">
      <w:pPr>
        <w:spacing w:after="240"/>
        <w:ind w:firstLine="720"/>
        <w:rPr>
          <w:rFonts w:ascii="Times New Roman" w:hAnsi="Times New Roman"/>
          <w:lang w:val="en-US"/>
        </w:rPr>
      </w:pPr>
      <w:r w:rsidRPr="00DC1CAF">
        <w:rPr>
          <w:rFonts w:ascii="Times New Roman" w:hAnsi="Times New Roman"/>
          <w:lang w:val="en-US"/>
        </w:rPr>
        <w:t xml:space="preserve">b) Thảo mộc (dùng trực tiếp hoặc chiết bằng nước hoặc ethanol) </w:t>
      </w:r>
    </w:p>
    <w:tbl>
      <w:tblPr>
        <w:tblpPr w:leftFromText="180" w:rightFromText="180" w:vertAnchor="text" w:tblpY="1"/>
        <w:tblOverlap w:val="neve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8696"/>
      </w:tblGrid>
      <w:tr w:rsidR="00DC1CAF" w:rsidRPr="00DC1CAF" w:rsidTr="00443AA0">
        <w:trPr>
          <w:trHeight w:val="325"/>
        </w:trPr>
        <w:tc>
          <w:tcPr>
            <w:tcW w:w="9416" w:type="dxa"/>
            <w:gridSpan w:val="2"/>
            <w:shd w:val="clear" w:color="auto" w:fill="FFFFFF"/>
          </w:tcPr>
          <w:p w:rsidR="00DC1CAF" w:rsidRPr="00DC1CAF" w:rsidRDefault="00DC1CAF" w:rsidP="00443AA0">
            <w:pPr>
              <w:spacing w:after="0" w:line="320" w:lineRule="exact"/>
              <w:jc w:val="center"/>
              <w:rPr>
                <w:rFonts w:ascii="Times New Roman" w:eastAsia="Times New Roman" w:hAnsi="Times New Roman"/>
                <w:b/>
                <w:bCs/>
                <w:lang w:val="en-US"/>
              </w:rPr>
            </w:pPr>
            <w:r w:rsidRPr="00DC1CAF">
              <w:rPr>
                <w:rFonts w:ascii="Times New Roman" w:eastAsia="Times New Roman" w:hAnsi="Times New Roman"/>
                <w:b/>
                <w:bCs/>
                <w:lang w:val="en-US"/>
              </w:rPr>
              <w:t xml:space="preserve">Phần 1/ </w:t>
            </w:r>
            <w:r w:rsidRPr="00DC1CAF">
              <w:rPr>
                <w:rFonts w:ascii="Times New Roman" w:eastAsia="Times New Roman" w:hAnsi="Times New Roman"/>
                <w:bCs/>
                <w:i/>
                <w:lang w:val="en-US"/>
              </w:rPr>
              <w:t>Part 1</w:t>
            </w:r>
          </w:p>
          <w:p w:rsidR="00DC1CAF" w:rsidRPr="00DC1CAF" w:rsidRDefault="00DC1CAF" w:rsidP="00443AA0">
            <w:pPr>
              <w:tabs>
                <w:tab w:val="center" w:pos="4600"/>
                <w:tab w:val="left" w:pos="6320"/>
              </w:tabs>
              <w:spacing w:after="0" w:line="320" w:lineRule="exact"/>
              <w:ind w:left="4600" w:hanging="4600"/>
              <w:rPr>
                <w:rFonts w:ascii="Times New Roman" w:eastAsia="Times New Roman" w:hAnsi="Times New Roman"/>
                <w:lang w:val="en-US"/>
              </w:rPr>
            </w:pPr>
            <w:r w:rsidRPr="00DC1CAF">
              <w:rPr>
                <w:rFonts w:ascii="Times New Roman" w:eastAsia="Times New Roman" w:hAnsi="Times New Roman"/>
                <w:b/>
                <w:lang w:val="en-US"/>
              </w:rPr>
              <w:tab/>
              <w:t>THẢO MỘC/</w:t>
            </w:r>
            <w:r w:rsidRPr="00DC1CAF">
              <w:rPr>
                <w:rFonts w:ascii="Times New Roman" w:eastAsia="Times New Roman" w:hAnsi="Times New Roman"/>
                <w:i/>
                <w:lang w:val="en-US"/>
              </w:rPr>
              <w:t>Botanical product</w:t>
            </w:r>
            <w:r w:rsidRPr="00DC1CAF">
              <w:rPr>
                <w:rFonts w:ascii="Times New Roman" w:eastAsia="Times New Roman" w:hAnsi="Times New Roman"/>
                <w:b/>
                <w:lang w:val="en-US"/>
              </w:rPr>
              <w:t xml:space="preserve"> </w:t>
            </w:r>
            <w:r w:rsidRPr="00DC1CAF">
              <w:rPr>
                <w:rFonts w:ascii="Times New Roman" w:eastAsia="Times New Roman" w:hAnsi="Times New Roman"/>
                <w:b/>
                <w:lang w:val="en-US"/>
              </w:rPr>
              <w:tab/>
            </w:r>
          </w:p>
        </w:tc>
      </w:tr>
      <w:tr w:rsidR="00DC1CAF" w:rsidRPr="00DC1CAF" w:rsidTr="00443AA0">
        <w:trPr>
          <w:trHeight w:val="325"/>
        </w:trPr>
        <w:tc>
          <w:tcPr>
            <w:tcW w:w="720" w:type="dxa"/>
            <w:shd w:val="clear" w:color="auto" w:fill="EEECE1"/>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A</w:t>
            </w:r>
          </w:p>
        </w:tc>
        <w:tc>
          <w:tcPr>
            <w:tcW w:w="8696" w:type="dxa"/>
            <w:shd w:val="clear" w:color="auto" w:fill="EEECE1"/>
          </w:tcPr>
          <w:p w:rsidR="00DC1CAF" w:rsidRPr="00DC1CAF" w:rsidRDefault="00DC1CAF" w:rsidP="00443AA0">
            <w:pPr>
              <w:spacing w:after="0" w:line="320" w:lineRule="exact"/>
              <w:rPr>
                <w:rFonts w:ascii="Times New Roman" w:eastAsia="Times New Roman" w:hAnsi="Times New Roman"/>
                <w:b/>
                <w:bCs/>
              </w:rPr>
            </w:pPr>
            <w:r w:rsidRPr="00DC1CAF">
              <w:rPr>
                <w:rFonts w:ascii="Times New Roman" w:eastAsia="Times New Roman" w:hAnsi="Times New Roman"/>
                <w:lang w:val="en-US"/>
              </w:rPr>
              <w:t xml:space="preserve">NHẬN DIỆN THẢO MỘC/ </w:t>
            </w:r>
            <w:r w:rsidRPr="00DC1CAF">
              <w:rPr>
                <w:rFonts w:ascii="Times New Roman" w:eastAsia="Times New Roman" w:hAnsi="Times New Roman"/>
                <w:i/>
                <w:lang w:val="en-US"/>
              </w:rPr>
              <w:t xml:space="preserve">Botanical Identity </w:t>
            </w:r>
          </w:p>
        </w:tc>
      </w:tr>
      <w:tr w:rsidR="00DC1CAF" w:rsidRPr="00DC1CAF" w:rsidTr="00443AA0">
        <w:trPr>
          <w:trHeight w:val="331"/>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rPr>
            </w:pPr>
            <w:r w:rsidRPr="00DC1CAF">
              <w:rPr>
                <w:rFonts w:ascii="Times New Roman" w:eastAsia="Times New Roman" w:hAnsi="Times New Roman"/>
                <w:b/>
                <w:lang w:val="en-US"/>
              </w:rPr>
              <w:t>A.</w:t>
            </w:r>
            <w:r w:rsidRPr="00DC1CAF">
              <w:rPr>
                <w:rFonts w:ascii="Times New Roman" w:eastAsia="Times New Roman" w:hAnsi="Times New Roman"/>
                <w:b/>
              </w:rPr>
              <w:t>1</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lang w:bidi="th-TH"/>
              </w:rPr>
            </w:pPr>
            <w:r w:rsidRPr="00DC1CAF">
              <w:rPr>
                <w:rFonts w:ascii="Times New Roman" w:eastAsia="Times New Roman" w:hAnsi="Times New Roman"/>
              </w:rPr>
              <w:t>Tên khoa học (giống và loài)</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s</w:t>
            </w:r>
            <w:r w:rsidRPr="00DC1CAF">
              <w:rPr>
                <w:rFonts w:ascii="Times New Roman" w:eastAsia="Times New Roman" w:hAnsi="Times New Roman"/>
                <w:i/>
              </w:rPr>
              <w:t>ystematic name (genus and species of plant)</w:t>
            </w:r>
          </w:p>
        </w:tc>
      </w:tr>
      <w:tr w:rsidR="00DC1CAF" w:rsidRPr="00DC1CAF" w:rsidTr="00443AA0">
        <w:trPr>
          <w:trHeight w:val="33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rPr>
            </w:pPr>
            <w:r w:rsidRPr="00DC1CAF">
              <w:rPr>
                <w:rFonts w:ascii="Times New Roman" w:eastAsia="Times New Roman" w:hAnsi="Times New Roman"/>
                <w:b/>
                <w:lang w:val="en-US"/>
              </w:rPr>
              <w:t>A.</w:t>
            </w:r>
            <w:r w:rsidRPr="00DC1CAF">
              <w:rPr>
                <w:rFonts w:ascii="Times New Roman" w:eastAsia="Times New Roman" w:hAnsi="Times New Roman"/>
                <w:b/>
              </w:rPr>
              <w:t>2</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rPr>
            </w:pPr>
            <w:r w:rsidRPr="00DC1CAF">
              <w:rPr>
                <w:rFonts w:ascii="Times New Roman" w:eastAsia="Times New Roman" w:hAnsi="Times New Roman"/>
                <w:lang w:val="en-US"/>
              </w:rPr>
              <w:t xml:space="preserve">Tên thông thường/ </w:t>
            </w:r>
            <w:r w:rsidRPr="00DC1CAF">
              <w:rPr>
                <w:rFonts w:ascii="Times New Roman" w:eastAsia="Times New Roman" w:hAnsi="Times New Roman"/>
                <w:i/>
                <w:lang w:val="en-US"/>
              </w:rPr>
              <w:t>c</w:t>
            </w:r>
            <w:r w:rsidRPr="00DC1CAF">
              <w:rPr>
                <w:rFonts w:ascii="Times New Roman" w:eastAsia="Times New Roman" w:hAnsi="Times New Roman"/>
                <w:i/>
              </w:rPr>
              <w:t>ommon name</w:t>
            </w:r>
          </w:p>
        </w:tc>
      </w:tr>
      <w:tr w:rsidR="00DC1CAF" w:rsidRPr="00DC1CAF" w:rsidTr="00443AA0">
        <w:trPr>
          <w:trHeight w:val="278"/>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rPr>
            </w:pPr>
            <w:r w:rsidRPr="00DC1CAF">
              <w:rPr>
                <w:rFonts w:ascii="Times New Roman" w:eastAsia="Times New Roman" w:hAnsi="Times New Roman"/>
                <w:b/>
                <w:lang w:val="en-US"/>
              </w:rPr>
              <w:t>A.</w:t>
            </w:r>
            <w:r w:rsidRPr="00DC1CAF">
              <w:rPr>
                <w:rFonts w:ascii="Times New Roman" w:eastAsia="Times New Roman" w:hAnsi="Times New Roman"/>
                <w:b/>
              </w:rPr>
              <w:t>3</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rPr>
            </w:pPr>
            <w:r w:rsidRPr="00DC1CAF">
              <w:rPr>
                <w:rFonts w:ascii="Times New Roman" w:eastAsia="Times New Roman" w:hAnsi="Times New Roman"/>
              </w:rPr>
              <w:t>Xuất xứ (nguồn gốc)</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s</w:t>
            </w:r>
            <w:r w:rsidRPr="00DC1CAF">
              <w:rPr>
                <w:rFonts w:ascii="Times New Roman" w:eastAsia="Times New Roman" w:hAnsi="Times New Roman"/>
                <w:i/>
              </w:rPr>
              <w:t>ource or origin (locality and conditions of growth)</w:t>
            </w:r>
          </w:p>
        </w:tc>
      </w:tr>
      <w:tr w:rsidR="00DC1CAF" w:rsidRPr="00DC1CAF" w:rsidTr="00443AA0">
        <w:tblPrEx>
          <w:tblLook w:val="04A0" w:firstRow="1" w:lastRow="0" w:firstColumn="1" w:lastColumn="0" w:noHBand="0" w:noVBand="1"/>
        </w:tblPrEx>
        <w:trPr>
          <w:trHeight w:val="278"/>
        </w:trPr>
        <w:tc>
          <w:tcPr>
            <w:tcW w:w="9416" w:type="dxa"/>
            <w:gridSpan w:val="2"/>
            <w:shd w:val="clear" w:color="auto" w:fill="FFFFFF"/>
          </w:tcPr>
          <w:p w:rsidR="00DC1CAF" w:rsidRPr="00DC1CAF" w:rsidRDefault="00DC1CAF" w:rsidP="00443AA0">
            <w:pPr>
              <w:spacing w:after="0" w:line="320" w:lineRule="exact"/>
              <w:jc w:val="center"/>
              <w:rPr>
                <w:rFonts w:ascii="Times New Roman" w:hAnsi="Times New Roman"/>
                <w:i/>
                <w:lang w:val="en-US"/>
              </w:rPr>
            </w:pPr>
            <w:r w:rsidRPr="00DC1CAF">
              <w:rPr>
                <w:rFonts w:ascii="Times New Roman" w:hAnsi="Times New Roman"/>
                <w:b/>
                <w:lang w:val="en-US"/>
              </w:rPr>
              <w:t xml:space="preserve">Phần 2/ </w:t>
            </w:r>
            <w:r w:rsidRPr="00DC1CAF">
              <w:rPr>
                <w:rFonts w:ascii="Times New Roman" w:hAnsi="Times New Roman"/>
                <w:i/>
                <w:lang w:val="en-US"/>
              </w:rPr>
              <w:t>Part 2</w:t>
            </w:r>
          </w:p>
          <w:p w:rsidR="00DC1CAF" w:rsidRPr="00DC1CAF" w:rsidRDefault="00DC1CAF" w:rsidP="00443AA0">
            <w:pPr>
              <w:tabs>
                <w:tab w:val="left" w:pos="3270"/>
                <w:tab w:val="center" w:pos="4600"/>
              </w:tabs>
              <w:spacing w:after="0" w:line="320" w:lineRule="exact"/>
              <w:rPr>
                <w:rFonts w:ascii="Times New Roman" w:eastAsia="Times New Roman" w:hAnsi="Times New Roman"/>
              </w:rPr>
            </w:pPr>
            <w:r w:rsidRPr="00DC1CAF">
              <w:rPr>
                <w:rFonts w:ascii="Times New Roman" w:hAnsi="Times New Roman"/>
                <w:b/>
              </w:rPr>
              <w:lastRenderedPageBreak/>
              <w:tab/>
              <w:t>T</w:t>
            </w:r>
            <w:r w:rsidRPr="00DC1CAF">
              <w:rPr>
                <w:rFonts w:ascii="Times New Roman" w:hAnsi="Times New Roman"/>
                <w:b/>
                <w:lang w:val="en-US"/>
              </w:rPr>
              <w:t>HÀNH PHẨM /</w:t>
            </w:r>
            <w:r w:rsidRPr="00DC1CAF">
              <w:rPr>
                <w:rFonts w:ascii="Times New Roman" w:hAnsi="Times New Roman"/>
                <w:i/>
                <w:lang w:val="en-US"/>
              </w:rPr>
              <w:t>finished  product</w:t>
            </w:r>
          </w:p>
        </w:tc>
      </w:tr>
      <w:tr w:rsidR="00DC1CAF" w:rsidRPr="00DC1CAF" w:rsidTr="00443AA0">
        <w:tblPrEx>
          <w:tblLook w:val="04A0" w:firstRow="1" w:lastRow="0" w:firstColumn="1" w:lastColumn="0" w:noHBand="0" w:noVBand="1"/>
        </w:tblPrEx>
        <w:trPr>
          <w:trHeight w:val="278"/>
        </w:trPr>
        <w:tc>
          <w:tcPr>
            <w:tcW w:w="720" w:type="dxa"/>
            <w:shd w:val="clear" w:color="auto" w:fill="EEECE1"/>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lastRenderedPageBreak/>
              <w:t>A</w:t>
            </w:r>
          </w:p>
        </w:tc>
        <w:tc>
          <w:tcPr>
            <w:tcW w:w="8696" w:type="dxa"/>
            <w:shd w:val="clear" w:color="auto" w:fill="EEECE1"/>
          </w:tcPr>
          <w:p w:rsidR="00DC1CAF" w:rsidRPr="00DC1CAF" w:rsidRDefault="00DC1CAF" w:rsidP="00443AA0">
            <w:pPr>
              <w:spacing w:after="0" w:line="320" w:lineRule="exact"/>
              <w:rPr>
                <w:rFonts w:ascii="Times New Roman" w:eastAsia="Times New Roman" w:hAnsi="Times New Roman"/>
                <w:b/>
                <w:bCs/>
              </w:rPr>
            </w:pPr>
            <w:r w:rsidRPr="00DC1CAF">
              <w:rPr>
                <w:rFonts w:ascii="Times New Roman" w:eastAsia="Times New Roman" w:hAnsi="Times New Roman"/>
              </w:rPr>
              <w:t>ĐẶC ĐIỂM SINH HỌC VÀ HÓA HỌC</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Biological characteristics and chemistry</w:t>
            </w:r>
          </w:p>
        </w:tc>
      </w:tr>
      <w:tr w:rsidR="00DC1CAF" w:rsidRPr="00DC1CAF" w:rsidTr="00443AA0">
        <w:tblPrEx>
          <w:tblLook w:val="04A0" w:firstRow="1" w:lastRow="0" w:firstColumn="1" w:lastColumn="0" w:noHBand="0" w:noVBand="1"/>
        </w:tblPrEx>
        <w:trPr>
          <w:trHeight w:val="278"/>
        </w:trPr>
        <w:tc>
          <w:tcPr>
            <w:tcW w:w="720" w:type="dxa"/>
            <w:shd w:val="clear" w:color="auto" w:fill="FFFFFF"/>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A.1</w:t>
            </w:r>
          </w:p>
        </w:tc>
        <w:tc>
          <w:tcPr>
            <w:tcW w:w="8696" w:type="dxa"/>
            <w:shd w:val="clear" w:color="auto" w:fill="FFFFFF"/>
          </w:tcPr>
          <w:p w:rsidR="00DC1CAF" w:rsidRPr="00DC1CAF" w:rsidRDefault="00DC1CAF" w:rsidP="00443AA0">
            <w:pPr>
              <w:tabs>
                <w:tab w:val="left" w:pos="4515"/>
              </w:tabs>
              <w:spacing w:after="0" w:line="320" w:lineRule="exact"/>
              <w:rPr>
                <w:rFonts w:ascii="Times New Roman" w:eastAsia="Times New Roman" w:hAnsi="Times New Roman"/>
                <w:lang w:val="en-US"/>
              </w:rPr>
            </w:pPr>
            <w:r w:rsidRPr="00DC1CAF">
              <w:rPr>
                <w:rFonts w:ascii="Times New Roman" w:eastAsia="Times New Roman" w:hAnsi="Times New Roman"/>
                <w:lang w:val="en-US"/>
              </w:rPr>
              <w:t>Nhận diện thành phẩm</w:t>
            </w:r>
            <w:r w:rsidRPr="00DC1CAF">
              <w:rPr>
                <w:rFonts w:ascii="Times New Roman" w:eastAsia="Times New Roman" w:hAnsi="Times New Roman"/>
              </w:rPr>
              <w:t xml:space="preserve">/ </w:t>
            </w:r>
            <w:r w:rsidRPr="00DC1CAF">
              <w:rPr>
                <w:rFonts w:ascii="Times New Roman" w:eastAsia="Times New Roman" w:hAnsi="Times New Roman"/>
                <w:i/>
                <w:lang w:val="en-US"/>
              </w:rPr>
              <w:t>product identity</w:t>
            </w:r>
            <w:r w:rsidRPr="00DC1CAF">
              <w:rPr>
                <w:rFonts w:ascii="Times New Roman" w:eastAsia="Times New Roman" w:hAnsi="Times New Roman"/>
                <w:lang w:val="en-US"/>
              </w:rPr>
              <w:t xml:space="preserve"> </w:t>
            </w:r>
            <w:r w:rsidRPr="00DC1CAF">
              <w:rPr>
                <w:rFonts w:ascii="Times New Roman" w:eastAsia="Times New Roman" w:hAnsi="Times New Roman"/>
                <w:lang w:val="en-US"/>
              </w:rPr>
              <w:tab/>
            </w:r>
          </w:p>
        </w:tc>
      </w:tr>
      <w:tr w:rsidR="00DC1CAF" w:rsidRPr="00DC1CAF" w:rsidTr="00443AA0">
        <w:tblPrEx>
          <w:tblLook w:val="04A0" w:firstRow="1" w:lastRow="0" w:firstColumn="1" w:lastColumn="0" w:noHBand="0" w:noVBand="1"/>
        </w:tblPrEx>
        <w:trPr>
          <w:trHeight w:val="278"/>
        </w:trPr>
        <w:tc>
          <w:tcPr>
            <w:tcW w:w="720" w:type="dxa"/>
            <w:shd w:val="clear" w:color="auto" w:fill="FFFFFF"/>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1.1</w:t>
            </w:r>
          </w:p>
        </w:tc>
        <w:tc>
          <w:tcPr>
            <w:tcW w:w="8696" w:type="dxa"/>
            <w:shd w:val="clear" w:color="auto" w:fill="FFFFFF"/>
          </w:tcPr>
          <w:p w:rsidR="00DC1CAF" w:rsidRPr="00DC1CAF" w:rsidRDefault="00DC1CAF" w:rsidP="00443AA0">
            <w:pPr>
              <w:tabs>
                <w:tab w:val="right" w:pos="8480"/>
              </w:tabs>
              <w:spacing w:after="0" w:line="320" w:lineRule="exact"/>
              <w:rPr>
                <w:rFonts w:ascii="Times New Roman" w:eastAsia="Times New Roman" w:hAnsi="Times New Roman"/>
                <w:lang w:val="en-US"/>
              </w:rPr>
            </w:pPr>
            <w:r w:rsidRPr="00DC1CAF">
              <w:rPr>
                <w:rFonts w:ascii="Times New Roman" w:eastAsia="Times New Roman" w:hAnsi="Times New Roman"/>
                <w:lang w:val="en-US"/>
              </w:rPr>
              <w:t>Tên và địa chỉ nhà sản xuất thành phẩm</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bCs/>
                <w:i/>
                <w:iCs/>
              </w:rPr>
              <w:t>name and address of manufacturer</w:t>
            </w:r>
            <w:r w:rsidRPr="00DC1CAF">
              <w:rPr>
                <w:rFonts w:ascii="Times New Roman" w:eastAsia="Times New Roman" w:hAnsi="Times New Roman"/>
                <w:bCs/>
                <w:i/>
                <w:iCs/>
                <w:lang w:val="en-US"/>
              </w:rPr>
              <w:t>/formulator</w:t>
            </w:r>
          </w:p>
        </w:tc>
      </w:tr>
      <w:tr w:rsidR="00DC1CAF" w:rsidRPr="00DC1CAF" w:rsidTr="00443AA0">
        <w:tblPrEx>
          <w:tblLook w:val="04A0" w:firstRow="1" w:lastRow="0" w:firstColumn="1" w:lastColumn="0" w:noHBand="0" w:noVBand="1"/>
        </w:tblPrEx>
        <w:trPr>
          <w:trHeight w:val="278"/>
        </w:trPr>
        <w:tc>
          <w:tcPr>
            <w:tcW w:w="720" w:type="dxa"/>
            <w:shd w:val="clear" w:color="auto" w:fill="FFFFFF"/>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1.2</w:t>
            </w:r>
          </w:p>
        </w:tc>
        <w:tc>
          <w:tcPr>
            <w:tcW w:w="8696" w:type="dxa"/>
            <w:shd w:val="clear" w:color="auto" w:fill="FFFFFF"/>
          </w:tcPr>
          <w:p w:rsidR="00DC1CAF" w:rsidRPr="00DC1CAF" w:rsidRDefault="00DC1CAF" w:rsidP="00443AA0">
            <w:pPr>
              <w:tabs>
                <w:tab w:val="center" w:pos="4122"/>
              </w:tabs>
              <w:spacing w:after="0" w:line="320" w:lineRule="exact"/>
              <w:rPr>
                <w:rFonts w:ascii="Times New Roman" w:eastAsia="Times New Roman" w:hAnsi="Times New Roman"/>
              </w:rPr>
            </w:pPr>
            <w:r w:rsidRPr="00DC1CAF">
              <w:rPr>
                <w:rFonts w:ascii="Times New Roman" w:eastAsia="Times New Roman" w:hAnsi="Times New Roman"/>
              </w:rPr>
              <w:t>Tên thương phẩm/</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 xml:space="preserve">trade </w:t>
            </w:r>
            <w:r w:rsidRPr="00DC1CAF">
              <w:rPr>
                <w:rFonts w:ascii="Times New Roman" w:eastAsia="Times New Roman" w:hAnsi="Times New Roman"/>
                <w:i/>
              </w:rPr>
              <w:t xml:space="preserve"> name</w:t>
            </w:r>
            <w:r w:rsidRPr="00DC1CAF">
              <w:rPr>
                <w:rFonts w:ascii="Times New Roman" w:eastAsia="Times New Roman" w:hAnsi="Times New Roman"/>
                <w:i/>
              </w:rPr>
              <w:tab/>
            </w:r>
          </w:p>
        </w:tc>
      </w:tr>
      <w:tr w:rsidR="00DC1CAF" w:rsidRPr="00DC1CAF" w:rsidTr="00443AA0">
        <w:tblPrEx>
          <w:tblLook w:val="04A0" w:firstRow="1" w:lastRow="0" w:firstColumn="1" w:lastColumn="0" w:noHBand="0" w:noVBand="1"/>
        </w:tblPrEx>
        <w:trPr>
          <w:trHeight w:val="278"/>
        </w:trPr>
        <w:tc>
          <w:tcPr>
            <w:tcW w:w="720" w:type="dxa"/>
            <w:shd w:val="clear" w:color="auto" w:fill="FFFFFF"/>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1.3</w:t>
            </w:r>
          </w:p>
        </w:tc>
        <w:tc>
          <w:tcPr>
            <w:tcW w:w="8696" w:type="dxa"/>
            <w:shd w:val="clear" w:color="auto" w:fill="FFFFFF"/>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Loại thuốc</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use category</w:t>
            </w:r>
          </w:p>
        </w:tc>
      </w:tr>
      <w:tr w:rsidR="00DC1CAF" w:rsidRPr="00DC1CAF" w:rsidTr="00443AA0">
        <w:tblPrEx>
          <w:tblLook w:val="04A0" w:firstRow="1" w:lastRow="0" w:firstColumn="1" w:lastColumn="0" w:noHBand="0" w:noVBand="1"/>
        </w:tblPrEx>
        <w:trPr>
          <w:trHeight w:val="278"/>
        </w:trPr>
        <w:tc>
          <w:tcPr>
            <w:tcW w:w="720" w:type="dxa"/>
            <w:shd w:val="clear" w:color="auto" w:fill="FFFFFF"/>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1.4</w:t>
            </w:r>
          </w:p>
        </w:tc>
        <w:tc>
          <w:tcPr>
            <w:tcW w:w="8696" w:type="dxa"/>
            <w:shd w:val="clear" w:color="auto" w:fill="FFFFFF"/>
          </w:tcPr>
          <w:p w:rsidR="00DC1CAF" w:rsidRPr="00DC1CAF" w:rsidRDefault="00DC1CAF" w:rsidP="00443AA0">
            <w:pPr>
              <w:spacing w:after="0" w:line="320" w:lineRule="exact"/>
              <w:rPr>
                <w:rFonts w:ascii="Times New Roman" w:eastAsia="Times New Roman" w:hAnsi="Times New Roman"/>
              </w:rPr>
            </w:pPr>
            <w:r w:rsidRPr="00DC1CAF">
              <w:rPr>
                <w:rFonts w:ascii="Times New Roman" w:eastAsia="Times New Roman" w:hAnsi="Times New Roman"/>
              </w:rPr>
              <w:t xml:space="preserve">Dạng thuốc/ </w:t>
            </w:r>
            <w:r w:rsidRPr="00DC1CAF">
              <w:rPr>
                <w:rFonts w:ascii="Times New Roman" w:eastAsia="Times New Roman" w:hAnsi="Times New Roman"/>
                <w:i/>
                <w:lang w:val="en-US"/>
              </w:rPr>
              <w:t>type f</w:t>
            </w:r>
            <w:r w:rsidRPr="00DC1CAF">
              <w:rPr>
                <w:rFonts w:ascii="Times New Roman" w:eastAsia="Times New Roman" w:hAnsi="Times New Roman"/>
                <w:i/>
              </w:rPr>
              <w:t>ormulation</w:t>
            </w:r>
          </w:p>
        </w:tc>
      </w:tr>
      <w:tr w:rsidR="00DC1CAF" w:rsidRPr="00DC1CAF" w:rsidTr="00443AA0">
        <w:trPr>
          <w:trHeight w:val="287"/>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A.2</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rPr>
            </w:pPr>
            <w:r w:rsidRPr="00DC1CAF">
              <w:rPr>
                <w:rFonts w:ascii="Times New Roman" w:eastAsia="Times New Roman" w:hAnsi="Times New Roman"/>
              </w:rPr>
              <w:t xml:space="preserve">Tiêu chuẩn kỹ thuật của thuốc </w:t>
            </w:r>
            <w:r w:rsidRPr="00DC1CAF">
              <w:rPr>
                <w:rFonts w:ascii="Times New Roman" w:eastAsia="Times New Roman" w:hAnsi="Times New Roman"/>
                <w:lang w:val="en-US"/>
              </w:rPr>
              <w:t xml:space="preserve">thành phẩm/ </w:t>
            </w:r>
            <w:r w:rsidRPr="00DC1CAF">
              <w:rPr>
                <w:rFonts w:ascii="Times New Roman" w:eastAsia="Times New Roman" w:hAnsi="Times New Roman"/>
                <w:i/>
                <w:lang w:val="en-US"/>
              </w:rPr>
              <w:t>s</w:t>
            </w:r>
            <w:r w:rsidRPr="00DC1CAF">
              <w:rPr>
                <w:rFonts w:ascii="Times New Roman" w:eastAsia="Times New Roman" w:hAnsi="Times New Roman"/>
                <w:i/>
              </w:rPr>
              <w:t xml:space="preserve">pecification of product </w:t>
            </w:r>
          </w:p>
        </w:tc>
      </w:tr>
      <w:tr w:rsidR="00DC1CAF" w:rsidRPr="00DC1CAF" w:rsidTr="00443AA0">
        <w:trPr>
          <w:trHeight w:val="287"/>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A.3</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rPr>
            </w:pPr>
            <w:r w:rsidRPr="00DC1CAF">
              <w:rPr>
                <w:rFonts w:ascii="Times New Roman" w:eastAsia="Times New Roman" w:hAnsi="Times New Roman"/>
              </w:rPr>
              <w:t>Thành phần của thuốc</w:t>
            </w:r>
            <w:r w:rsidRPr="00DC1CAF">
              <w:rPr>
                <w:rFonts w:ascii="Times New Roman" w:eastAsia="Times New Roman" w:hAnsi="Times New Roman"/>
                <w:lang w:val="en-US"/>
              </w:rPr>
              <w:t xml:space="preserve"> thành phẩm/</w:t>
            </w:r>
            <w:r w:rsidRPr="00DC1CAF">
              <w:rPr>
                <w:rFonts w:ascii="Times New Roman" w:eastAsia="Times New Roman" w:hAnsi="Times New Roman"/>
                <w:i/>
              </w:rPr>
              <w:t xml:space="preserve"> </w:t>
            </w:r>
            <w:r w:rsidRPr="00DC1CAF">
              <w:rPr>
                <w:rFonts w:ascii="Times New Roman" w:eastAsia="Times New Roman" w:hAnsi="Times New Roman"/>
                <w:i/>
                <w:lang w:val="en-US"/>
              </w:rPr>
              <w:t>c</w:t>
            </w:r>
            <w:r w:rsidRPr="00DC1CAF">
              <w:rPr>
                <w:rFonts w:ascii="Times New Roman" w:eastAsia="Times New Roman" w:hAnsi="Times New Roman"/>
                <w:i/>
              </w:rPr>
              <w:t>omposition of the product</w:t>
            </w:r>
          </w:p>
        </w:tc>
      </w:tr>
      <w:tr w:rsidR="00DC1CAF" w:rsidRPr="00DC1CAF" w:rsidTr="00443AA0">
        <w:trPr>
          <w:trHeight w:val="323"/>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3.1</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lang w:val="en-US" w:bidi="th-TH"/>
              </w:rPr>
            </w:pPr>
            <w:r w:rsidRPr="00DC1CAF">
              <w:rPr>
                <w:rFonts w:ascii="Times New Roman" w:eastAsia="Times New Roman" w:hAnsi="Times New Roman"/>
                <w:lang w:val="en-US"/>
              </w:rPr>
              <w:t xml:space="preserve">Hoạt chất/ </w:t>
            </w:r>
            <w:r w:rsidRPr="00DC1CAF">
              <w:rPr>
                <w:rFonts w:ascii="Times New Roman" w:eastAsia="Times New Roman" w:hAnsi="Times New Roman"/>
                <w:i/>
                <w:lang w:val="en-US"/>
              </w:rPr>
              <w:t>a</w:t>
            </w:r>
            <w:r w:rsidRPr="00DC1CAF">
              <w:rPr>
                <w:rFonts w:ascii="Times New Roman" w:eastAsia="Times New Roman" w:hAnsi="Times New Roman"/>
                <w:i/>
              </w:rPr>
              <w:t>ctive ingredient(s)</w:t>
            </w:r>
          </w:p>
        </w:tc>
      </w:tr>
      <w:tr w:rsidR="00DC1CAF" w:rsidRPr="00DC1CAF" w:rsidTr="00443AA0">
        <w:trPr>
          <w:trHeight w:val="350"/>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3.2</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lang w:val="en-US" w:bidi="th-TH"/>
              </w:rPr>
            </w:pPr>
            <w:r w:rsidRPr="00DC1CAF">
              <w:rPr>
                <w:rFonts w:ascii="Times New Roman" w:eastAsia="Times New Roman" w:hAnsi="Times New Roman"/>
                <w:lang w:val="en-US"/>
              </w:rPr>
              <w:t xml:space="preserve">Các chất đánh dấu sinh học liên quan hoặc không liên quan đến hoạt tính/ </w:t>
            </w:r>
            <w:r w:rsidRPr="00DC1CAF">
              <w:rPr>
                <w:rFonts w:ascii="Times New Roman" w:eastAsia="Times New Roman" w:hAnsi="Times New Roman"/>
                <w:i/>
                <w:lang w:val="en-US"/>
              </w:rPr>
              <w:t>b</w:t>
            </w:r>
            <w:r w:rsidRPr="00DC1CAF">
              <w:rPr>
                <w:rFonts w:ascii="Times New Roman" w:eastAsia="Times New Roman" w:hAnsi="Times New Roman"/>
                <w:i/>
              </w:rPr>
              <w:t>iomarker linked or unlinked to activity</w:t>
            </w:r>
          </w:p>
        </w:tc>
      </w:tr>
      <w:tr w:rsidR="00DC1CAF" w:rsidRPr="00DC1CAF" w:rsidTr="00443AA0">
        <w:trPr>
          <w:trHeight w:val="260"/>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3.3</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rPr>
            </w:pPr>
            <w:r w:rsidRPr="00DC1CAF">
              <w:rPr>
                <w:rFonts w:ascii="Times New Roman" w:eastAsia="Times New Roman" w:hAnsi="Times New Roman"/>
                <w:lang w:val="en-US"/>
              </w:rPr>
              <w:t xml:space="preserve">Thành phần tổng/ </w:t>
            </w:r>
            <w:r w:rsidRPr="00DC1CAF">
              <w:rPr>
                <w:rFonts w:ascii="Times New Roman" w:eastAsia="Times New Roman" w:hAnsi="Times New Roman"/>
                <w:i/>
                <w:lang w:val="en-US"/>
              </w:rPr>
              <w:t>g</w:t>
            </w:r>
            <w:r w:rsidRPr="00DC1CAF">
              <w:rPr>
                <w:rFonts w:ascii="Times New Roman" w:eastAsia="Times New Roman" w:hAnsi="Times New Roman"/>
                <w:i/>
              </w:rPr>
              <w:t>ross constituents</w:t>
            </w:r>
          </w:p>
        </w:tc>
      </w:tr>
      <w:tr w:rsidR="00DC1CAF" w:rsidRPr="00DC1CAF" w:rsidTr="00443AA0">
        <w:trPr>
          <w:trHeight w:val="278"/>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A.4</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rPr>
            </w:pPr>
            <w:r w:rsidRPr="00DC1CAF">
              <w:rPr>
                <w:rFonts w:ascii="Times New Roman" w:eastAsia="Times New Roman" w:hAnsi="Times New Roman"/>
              </w:rPr>
              <w:t>Quy trình sản xuất</w:t>
            </w:r>
            <w:r w:rsidRPr="00DC1CAF">
              <w:rPr>
                <w:rFonts w:ascii="Times New Roman" w:eastAsia="Times New Roman" w:hAnsi="Times New Roman"/>
                <w:lang w:val="en-US"/>
              </w:rPr>
              <w:t>/</w:t>
            </w:r>
            <w:r w:rsidRPr="00DC1CAF">
              <w:rPr>
                <w:rFonts w:ascii="Times New Roman" w:eastAsia="Times New Roman" w:hAnsi="Times New Roman"/>
                <w:i/>
              </w:rPr>
              <w:t xml:space="preserve"> </w:t>
            </w:r>
            <w:r w:rsidRPr="00DC1CAF">
              <w:rPr>
                <w:rFonts w:ascii="Times New Roman" w:eastAsia="Times New Roman" w:hAnsi="Times New Roman"/>
                <w:i/>
                <w:lang w:val="en-US"/>
              </w:rPr>
              <w:t>m</w:t>
            </w:r>
            <w:r w:rsidRPr="00DC1CAF">
              <w:rPr>
                <w:rFonts w:ascii="Times New Roman" w:eastAsia="Times New Roman" w:hAnsi="Times New Roman"/>
                <w:i/>
              </w:rPr>
              <w:t xml:space="preserve">anufacturing process </w:t>
            </w:r>
          </w:p>
        </w:tc>
      </w:tr>
      <w:tr w:rsidR="00DC1CAF" w:rsidRPr="00DC1CAF" w:rsidTr="00443AA0">
        <w:trPr>
          <w:trHeight w:val="350"/>
        </w:trPr>
        <w:tc>
          <w:tcPr>
            <w:tcW w:w="720" w:type="dxa"/>
            <w:shd w:val="clear" w:color="auto" w:fill="auto"/>
          </w:tcPr>
          <w:p w:rsidR="00DC1CAF" w:rsidRPr="00DC1CAF" w:rsidRDefault="00DC1CAF" w:rsidP="00443AA0">
            <w:pPr>
              <w:tabs>
                <w:tab w:val="center" w:pos="300"/>
              </w:tabs>
              <w:spacing w:after="0" w:line="320" w:lineRule="exact"/>
              <w:rPr>
                <w:rFonts w:ascii="Times New Roman" w:eastAsia="Times New Roman" w:hAnsi="Times New Roman"/>
                <w:b/>
                <w:lang w:val="en-US"/>
              </w:rPr>
            </w:pPr>
            <w:r w:rsidRPr="00DC1CAF">
              <w:rPr>
                <w:rFonts w:ascii="Times New Roman" w:eastAsia="Times New Roman" w:hAnsi="Times New Roman"/>
                <w:b/>
                <w:lang w:val="en-US"/>
              </w:rPr>
              <w:t>A.5</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rPr>
            </w:pPr>
            <w:r w:rsidRPr="00DC1CAF">
              <w:rPr>
                <w:rFonts w:ascii="Times New Roman" w:eastAsia="Times New Roman" w:hAnsi="Times New Roman"/>
              </w:rPr>
              <w:t>Phương pháp phân tích/ thí nghiệm sinh học</w:t>
            </w:r>
            <w:r w:rsidRPr="00DC1CAF">
              <w:rPr>
                <w:rFonts w:ascii="Times New Roman" w:eastAsia="Times New Roman" w:hAnsi="Times New Roman"/>
                <w:lang w:val="en-US"/>
              </w:rPr>
              <w:t>/</w:t>
            </w:r>
            <w:r w:rsidRPr="00DC1CAF">
              <w:rPr>
                <w:rFonts w:ascii="Times New Roman" w:eastAsia="Times New Roman" w:hAnsi="Times New Roman"/>
                <w:i/>
              </w:rPr>
              <w:t xml:space="preserve"> </w:t>
            </w:r>
            <w:r w:rsidRPr="00DC1CAF">
              <w:rPr>
                <w:rFonts w:ascii="Times New Roman" w:eastAsia="Times New Roman" w:hAnsi="Times New Roman"/>
                <w:i/>
                <w:lang w:val="en-US"/>
              </w:rPr>
              <w:t>m</w:t>
            </w:r>
            <w:r w:rsidRPr="00DC1CAF">
              <w:rPr>
                <w:rFonts w:ascii="Times New Roman" w:eastAsia="Times New Roman" w:hAnsi="Times New Roman"/>
                <w:i/>
              </w:rPr>
              <w:t xml:space="preserve">ethod of analysis/biological assay </w:t>
            </w:r>
          </w:p>
        </w:tc>
      </w:tr>
      <w:tr w:rsidR="00DC1CAF" w:rsidRPr="00DC1CAF" w:rsidTr="00443AA0">
        <w:tblPrEx>
          <w:tblLook w:val="04A0" w:firstRow="1" w:lastRow="0" w:firstColumn="1" w:lastColumn="0" w:noHBand="0" w:noVBand="1"/>
        </w:tblPrEx>
        <w:trPr>
          <w:trHeight w:val="233"/>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A.6</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rPr>
            </w:pPr>
            <w:r w:rsidRPr="00DC1CAF">
              <w:rPr>
                <w:rFonts w:ascii="Times New Roman" w:eastAsia="Times New Roman" w:hAnsi="Times New Roman"/>
              </w:rPr>
              <w:t xml:space="preserve">Thời </w:t>
            </w:r>
            <w:r w:rsidRPr="00DC1CAF">
              <w:rPr>
                <w:rFonts w:ascii="Times New Roman" w:eastAsia="Times New Roman" w:hAnsi="Times New Roman"/>
                <w:lang w:val="en-US"/>
              </w:rPr>
              <w:t xml:space="preserve">hạn </w:t>
            </w:r>
            <w:r w:rsidRPr="00DC1CAF">
              <w:rPr>
                <w:rFonts w:ascii="Times New Roman" w:eastAsia="Times New Roman" w:hAnsi="Times New Roman"/>
              </w:rPr>
              <w:t>sử dụng</w:t>
            </w:r>
            <w:r w:rsidRPr="00DC1CAF">
              <w:rPr>
                <w:rFonts w:ascii="Times New Roman" w:eastAsia="Times New Roman" w:hAnsi="Times New Roman"/>
                <w:i/>
              </w:rPr>
              <w:t xml:space="preserve"> </w:t>
            </w:r>
            <w:r w:rsidRPr="00DC1CAF">
              <w:rPr>
                <w:rFonts w:ascii="Times New Roman" w:eastAsia="Times New Roman" w:hAnsi="Times New Roman"/>
                <w:i/>
                <w:lang w:val="en-US"/>
              </w:rPr>
              <w:t>/ s</w:t>
            </w:r>
            <w:r w:rsidRPr="00DC1CAF">
              <w:rPr>
                <w:rFonts w:ascii="Times New Roman" w:eastAsia="Times New Roman" w:hAnsi="Times New Roman"/>
                <w:i/>
              </w:rPr>
              <w:t>helf life claim</w:t>
            </w:r>
          </w:p>
        </w:tc>
      </w:tr>
      <w:tr w:rsidR="00DC1CAF" w:rsidRPr="00DC1CAF" w:rsidTr="00443AA0">
        <w:tblPrEx>
          <w:tblLook w:val="04A0" w:firstRow="1" w:lastRow="0" w:firstColumn="1" w:lastColumn="0" w:noHBand="0" w:noVBand="1"/>
        </w:tblPrEx>
        <w:trPr>
          <w:trHeight w:val="197"/>
        </w:trPr>
        <w:tc>
          <w:tcPr>
            <w:tcW w:w="720" w:type="dxa"/>
            <w:shd w:val="clear" w:color="auto" w:fill="EEECE1"/>
          </w:tcPr>
          <w:p w:rsidR="00DC1CAF" w:rsidRPr="00DC1CAF" w:rsidRDefault="00DC1CAF" w:rsidP="00443AA0">
            <w:pPr>
              <w:spacing w:after="0" w:line="320" w:lineRule="exact"/>
              <w:rPr>
                <w:rFonts w:ascii="Times New Roman" w:eastAsia="Times New Roman" w:hAnsi="Times New Roman"/>
                <w:bCs/>
                <w:lang w:val="en-US"/>
              </w:rPr>
            </w:pPr>
            <w:r w:rsidRPr="00DC1CAF">
              <w:rPr>
                <w:rFonts w:ascii="Times New Roman" w:eastAsia="Times New Roman" w:hAnsi="Times New Roman"/>
                <w:bCs/>
                <w:lang w:val="en-US"/>
              </w:rPr>
              <w:t>B</w:t>
            </w:r>
          </w:p>
        </w:tc>
        <w:tc>
          <w:tcPr>
            <w:tcW w:w="8696" w:type="dxa"/>
            <w:shd w:val="clear" w:color="auto" w:fill="EEECE1"/>
          </w:tcPr>
          <w:p w:rsidR="00DC1CAF" w:rsidRPr="00DC1CAF" w:rsidRDefault="00DC1CAF" w:rsidP="00443AA0">
            <w:pPr>
              <w:spacing w:after="0" w:line="320" w:lineRule="exact"/>
              <w:rPr>
                <w:rFonts w:ascii="Times New Roman" w:eastAsia="Times New Roman" w:hAnsi="Times New Roman"/>
                <w:bCs/>
              </w:rPr>
            </w:pPr>
            <w:r w:rsidRPr="00DC1CAF">
              <w:rPr>
                <w:rFonts w:ascii="Times New Roman" w:eastAsia="Times New Roman" w:hAnsi="Times New Roman"/>
                <w:bCs/>
                <w:lang w:val="en-US"/>
              </w:rPr>
              <w:t xml:space="preserve">ĐÁNH GIÁ ĐỘC HỌC/ </w:t>
            </w:r>
            <w:r w:rsidRPr="00DC1CAF">
              <w:rPr>
                <w:rFonts w:ascii="Times New Roman" w:eastAsia="Times New Roman" w:hAnsi="Times New Roman"/>
                <w:bCs/>
                <w:i/>
                <w:lang w:val="en-US"/>
              </w:rPr>
              <w:t>T</w:t>
            </w:r>
            <w:r w:rsidRPr="00DC1CAF">
              <w:rPr>
                <w:rFonts w:ascii="Times New Roman" w:eastAsia="Times New Roman" w:hAnsi="Times New Roman"/>
                <w:bCs/>
                <w:i/>
              </w:rPr>
              <w:t>oxicological evaluation</w:t>
            </w:r>
          </w:p>
        </w:tc>
      </w:tr>
      <w:tr w:rsidR="00DC1CAF" w:rsidRPr="00DC1CAF" w:rsidTr="00443AA0">
        <w:tblPrEx>
          <w:tblLook w:val="04A0" w:firstRow="1" w:lastRow="0" w:firstColumn="1" w:lastColumn="0" w:noHBand="0" w:noVBand="1"/>
        </w:tblPrEx>
        <w:trPr>
          <w:trHeight w:val="260"/>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rPr>
            </w:pPr>
            <w:r w:rsidRPr="00DC1CAF">
              <w:rPr>
                <w:rFonts w:ascii="Times New Roman" w:eastAsia="Times New Roman" w:hAnsi="Times New Roman"/>
                <w:b/>
                <w:lang w:val="en-US"/>
              </w:rPr>
              <w:t>B.1</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lang w:val="en-US"/>
              </w:rPr>
            </w:pPr>
            <w:r w:rsidRPr="00DC1CAF">
              <w:rPr>
                <w:rFonts w:ascii="Times New Roman" w:eastAsia="Times New Roman" w:hAnsi="Times New Roman"/>
                <w:lang w:val="en-US"/>
              </w:rPr>
              <w:t xml:space="preserve">Kiểm tra nguy cơ tối thiểu/ </w:t>
            </w:r>
            <w:r w:rsidRPr="00DC1CAF">
              <w:rPr>
                <w:rFonts w:ascii="Times New Roman" w:eastAsia="Times New Roman" w:hAnsi="Times New Roman"/>
                <w:i/>
                <w:lang w:val="en-US"/>
              </w:rPr>
              <w:t>m</w:t>
            </w:r>
            <w:r w:rsidRPr="00DC1CAF">
              <w:rPr>
                <w:rFonts w:ascii="Times New Roman" w:eastAsia="Times New Roman" w:hAnsi="Times New Roman"/>
                <w:i/>
              </w:rPr>
              <w:t>inimum risk check</w:t>
            </w:r>
          </w:p>
        </w:tc>
      </w:tr>
      <w:tr w:rsidR="00DC1CAF" w:rsidRPr="00DC1CAF" w:rsidTr="00443AA0">
        <w:tblPrEx>
          <w:tblLook w:val="04A0" w:firstRow="1" w:lastRow="0" w:firstColumn="1" w:lastColumn="0" w:noHBand="0" w:noVBand="1"/>
        </w:tblPrEx>
        <w:trPr>
          <w:trHeight w:val="287"/>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1.1</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lang w:val="en-US" w:bidi="th-TH"/>
              </w:rPr>
            </w:pPr>
            <w:r w:rsidRPr="00DC1CAF">
              <w:rPr>
                <w:rFonts w:ascii="Times New Roman" w:eastAsia="Times New Roman" w:hAnsi="Times New Roman"/>
                <w:lang w:val="en-US"/>
              </w:rPr>
              <w:t xml:space="preserve">Nguy cơ tối thiểu của thuốc </w:t>
            </w:r>
            <w:r w:rsidRPr="00DC1CAF">
              <w:rPr>
                <w:rFonts w:ascii="Times New Roman" w:hAnsi="Times New Roman"/>
                <w:lang w:val="en-US"/>
              </w:rPr>
              <w:t xml:space="preserve"> bảo vệ thực vật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 xml:space="preserve"> m</w:t>
            </w:r>
            <w:r w:rsidRPr="00DC1CAF">
              <w:rPr>
                <w:rFonts w:ascii="Times New Roman" w:eastAsia="Times New Roman" w:hAnsi="Times New Roman"/>
                <w:i/>
              </w:rPr>
              <w:t>inim</w:t>
            </w:r>
            <w:r w:rsidRPr="00DC1CAF">
              <w:rPr>
                <w:rFonts w:ascii="Times New Roman" w:eastAsia="Times New Roman" w:hAnsi="Times New Roman"/>
                <w:i/>
                <w:lang w:val="en-US"/>
              </w:rPr>
              <w:t>um</w:t>
            </w:r>
            <w:r w:rsidRPr="00DC1CAF">
              <w:rPr>
                <w:rFonts w:ascii="Times New Roman" w:eastAsia="Times New Roman" w:hAnsi="Times New Roman"/>
                <w:i/>
              </w:rPr>
              <w:t xml:space="preserve"> risk pesticide</w:t>
            </w:r>
          </w:p>
        </w:tc>
      </w:tr>
      <w:tr w:rsidR="00DC1CAF" w:rsidRPr="00DC1CAF" w:rsidTr="00443AA0">
        <w:tblPrEx>
          <w:tblLook w:val="04A0" w:firstRow="1" w:lastRow="0" w:firstColumn="1" w:lastColumn="0" w:noHBand="0" w:noVBand="1"/>
        </w:tblPrEx>
        <w:trPr>
          <w:trHeight w:val="143"/>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1.2</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lang w:bidi="th-TH"/>
              </w:rPr>
            </w:pPr>
            <w:r w:rsidRPr="00DC1CAF">
              <w:rPr>
                <w:rFonts w:ascii="Times New Roman" w:eastAsia="Times New Roman" w:hAnsi="Times New Roman"/>
                <w:lang w:val="en-US"/>
              </w:rPr>
              <w:t xml:space="preserve">Liên quan đến dược học/ </w:t>
            </w:r>
            <w:r w:rsidRPr="00DC1CAF">
              <w:rPr>
                <w:rFonts w:ascii="Times New Roman" w:eastAsia="Times New Roman" w:hAnsi="Times New Roman"/>
                <w:i/>
                <w:lang w:val="en-US"/>
              </w:rPr>
              <w:t>p</w:t>
            </w:r>
            <w:r w:rsidRPr="00DC1CAF">
              <w:rPr>
                <w:rFonts w:ascii="Times New Roman" w:eastAsia="Times New Roman" w:hAnsi="Times New Roman"/>
                <w:i/>
              </w:rPr>
              <w:t>art of pharmacopoeia</w:t>
            </w:r>
          </w:p>
        </w:tc>
      </w:tr>
      <w:tr w:rsidR="00DC1CAF" w:rsidRPr="00DC1CAF" w:rsidTr="00443AA0">
        <w:tblPrEx>
          <w:tblLook w:val="04A0" w:firstRow="1" w:lastRow="0" w:firstColumn="1" w:lastColumn="0" w:noHBand="0" w:noVBand="1"/>
        </w:tblPrEx>
        <w:trPr>
          <w:trHeight w:val="170"/>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1.3</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lang w:bidi="th-TH"/>
              </w:rPr>
            </w:pPr>
            <w:r w:rsidRPr="00DC1CAF">
              <w:rPr>
                <w:rFonts w:ascii="Times New Roman" w:eastAsia="Times New Roman" w:hAnsi="Times New Roman"/>
                <w:lang w:val="en-US"/>
              </w:rPr>
              <w:t xml:space="preserve">Liên quan đến thực phẩm/ </w:t>
            </w:r>
            <w:r w:rsidRPr="00DC1CAF">
              <w:rPr>
                <w:rFonts w:ascii="Times New Roman" w:eastAsia="Times New Roman" w:hAnsi="Times New Roman"/>
                <w:i/>
                <w:lang w:val="en-US"/>
              </w:rPr>
              <w:t>f</w:t>
            </w:r>
            <w:r w:rsidRPr="00DC1CAF">
              <w:rPr>
                <w:rFonts w:ascii="Times New Roman" w:eastAsia="Times New Roman" w:hAnsi="Times New Roman"/>
                <w:i/>
              </w:rPr>
              <w:t>ood grade</w:t>
            </w:r>
          </w:p>
        </w:tc>
      </w:tr>
      <w:tr w:rsidR="00DC1CAF" w:rsidRPr="00DC1CAF" w:rsidTr="00443AA0">
        <w:tblPrEx>
          <w:tblLook w:val="04A0" w:firstRow="1" w:lastRow="0" w:firstColumn="1" w:lastColumn="0" w:noHBand="0" w:noVBand="1"/>
        </w:tblPrEx>
        <w:trPr>
          <w:trHeight w:val="242"/>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1.4</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lang w:val="en-US"/>
              </w:rPr>
            </w:pPr>
            <w:r w:rsidRPr="00DC1CAF">
              <w:rPr>
                <w:rFonts w:ascii="Times New Roman" w:eastAsia="Times New Roman" w:hAnsi="Times New Roman"/>
                <w:lang w:val="en-US"/>
              </w:rPr>
              <w:t xml:space="preserve">Lịch sử sử dụng/ </w:t>
            </w:r>
            <w:r w:rsidRPr="00DC1CAF">
              <w:rPr>
                <w:rFonts w:ascii="Times New Roman" w:eastAsia="Times New Roman" w:hAnsi="Times New Roman"/>
                <w:i/>
                <w:lang w:val="en-US"/>
              </w:rPr>
              <w:t>h</w:t>
            </w:r>
            <w:r w:rsidRPr="00DC1CAF">
              <w:rPr>
                <w:rFonts w:ascii="Times New Roman" w:eastAsia="Times New Roman" w:hAnsi="Times New Roman"/>
                <w:i/>
              </w:rPr>
              <w:t>istory of safe use</w:t>
            </w:r>
          </w:p>
        </w:tc>
      </w:tr>
      <w:tr w:rsidR="00DC1CAF" w:rsidRPr="00DC1CAF" w:rsidTr="00443AA0">
        <w:tblPrEx>
          <w:tblLook w:val="04A0" w:firstRow="1" w:lastRow="0" w:firstColumn="1" w:lastColumn="0" w:noHBand="0" w:noVBand="1"/>
        </w:tblPrEx>
        <w:trPr>
          <w:trHeight w:val="584"/>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rPr>
            </w:pPr>
            <w:r w:rsidRPr="00DC1CAF">
              <w:rPr>
                <w:rFonts w:ascii="Times New Roman" w:eastAsia="Times New Roman" w:hAnsi="Times New Roman"/>
                <w:b/>
                <w:lang w:val="en-US"/>
              </w:rPr>
              <w:t>B.</w:t>
            </w:r>
            <w:r w:rsidRPr="00DC1CAF">
              <w:rPr>
                <w:rFonts w:ascii="Times New Roman" w:eastAsia="Times New Roman" w:hAnsi="Times New Roman"/>
                <w:b/>
              </w:rPr>
              <w:t>2</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lang w:val="en-US"/>
              </w:rPr>
            </w:pPr>
            <w:r w:rsidRPr="00DC1CAF">
              <w:rPr>
                <w:rFonts w:ascii="Times New Roman" w:eastAsia="Times New Roman" w:hAnsi="Times New Roman"/>
                <w:lang w:val="en-US"/>
              </w:rPr>
              <w:t>Thử nghiệm độc học/</w:t>
            </w:r>
            <w:r w:rsidRPr="00DC1CAF">
              <w:rPr>
                <w:rFonts w:ascii="Times New Roman" w:eastAsia="Times New Roman" w:hAnsi="Times New Roman"/>
                <w:i/>
                <w:lang w:val="en-US"/>
              </w:rPr>
              <w:t xml:space="preserve"> t</w:t>
            </w:r>
            <w:r w:rsidRPr="00DC1CAF">
              <w:rPr>
                <w:rFonts w:ascii="Times New Roman" w:eastAsia="Times New Roman" w:hAnsi="Times New Roman"/>
                <w:i/>
              </w:rPr>
              <w:t>oxicological testing (method based on degree of characterization of active compounds)</w:t>
            </w:r>
          </w:p>
        </w:tc>
      </w:tr>
      <w:tr w:rsidR="00DC1CAF" w:rsidRPr="00DC1CAF" w:rsidTr="00443AA0">
        <w:tblPrEx>
          <w:tblLook w:val="04A0" w:firstRow="1" w:lastRow="0" w:firstColumn="1" w:lastColumn="0" w:noHBand="0" w:noVBand="1"/>
        </w:tblPrEx>
        <w:trPr>
          <w:trHeight w:val="260"/>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2.1</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lang w:bidi="th-TH"/>
              </w:rPr>
            </w:pPr>
            <w:r w:rsidRPr="00DC1CAF">
              <w:rPr>
                <w:rFonts w:ascii="Times New Roman" w:eastAsia="Times New Roman" w:hAnsi="Times New Roman"/>
                <w:lang w:val="en-US"/>
              </w:rPr>
              <w:t xml:space="preserve">Độc học đối với hoạt chất/ </w:t>
            </w:r>
            <w:r w:rsidRPr="00DC1CAF">
              <w:rPr>
                <w:rFonts w:ascii="Times New Roman" w:eastAsia="Times New Roman" w:hAnsi="Times New Roman"/>
                <w:i/>
              </w:rPr>
              <w:t>toxicology for active ingredient(s)</w:t>
            </w:r>
          </w:p>
        </w:tc>
      </w:tr>
      <w:tr w:rsidR="00DC1CAF" w:rsidRPr="00DC1CAF" w:rsidTr="00443AA0">
        <w:tblPrEx>
          <w:tblLook w:val="04A0" w:firstRow="1" w:lastRow="0" w:firstColumn="1" w:lastColumn="0" w:noHBand="0" w:noVBand="1"/>
        </w:tblPrEx>
        <w:trPr>
          <w:trHeight w:val="197"/>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2.2</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lang w:bidi="th-TH"/>
              </w:rPr>
            </w:pPr>
            <w:r w:rsidRPr="00DC1CAF">
              <w:rPr>
                <w:rFonts w:ascii="Times New Roman" w:eastAsia="Times New Roman" w:hAnsi="Times New Roman"/>
                <w:lang w:val="en-US"/>
              </w:rPr>
              <w:t>Độc học đối với</w:t>
            </w:r>
            <w:r w:rsidRPr="00DC1CAF">
              <w:rPr>
                <w:rFonts w:ascii="Times New Roman" w:eastAsia="Times New Roman" w:hAnsi="Times New Roman"/>
                <w:i/>
              </w:rPr>
              <w:t xml:space="preserve"> </w:t>
            </w:r>
            <w:r w:rsidRPr="00DC1CAF">
              <w:rPr>
                <w:rFonts w:ascii="Times New Roman" w:eastAsia="Times New Roman" w:hAnsi="Times New Roman"/>
                <w:lang w:val="en-US"/>
              </w:rPr>
              <w:t>các chất đánh dấu sinh học có hoạt tính/</w:t>
            </w:r>
            <w:r w:rsidRPr="00DC1CAF">
              <w:rPr>
                <w:rFonts w:ascii="Times New Roman" w:eastAsia="Times New Roman" w:hAnsi="Times New Roman"/>
                <w:i/>
              </w:rPr>
              <w:t xml:space="preserve"> ‘</w:t>
            </w:r>
            <w:r w:rsidRPr="00DC1CAF">
              <w:rPr>
                <w:rFonts w:ascii="Times New Roman" w:eastAsia="Times New Roman" w:hAnsi="Times New Roman"/>
                <w:i/>
                <w:lang w:val="en-US"/>
              </w:rPr>
              <w:t>t</w:t>
            </w:r>
            <w:r w:rsidRPr="00DC1CAF">
              <w:rPr>
                <w:rFonts w:ascii="Times New Roman" w:eastAsia="Times New Roman" w:hAnsi="Times New Roman"/>
                <w:i/>
              </w:rPr>
              <w:t>ox’ of bio-marked active fraction (actives unknown)</w:t>
            </w:r>
          </w:p>
        </w:tc>
      </w:tr>
      <w:tr w:rsidR="00DC1CAF" w:rsidRPr="00DC1CAF" w:rsidTr="00443AA0">
        <w:tblPrEx>
          <w:tblLook w:val="04A0" w:firstRow="1" w:lastRow="0" w:firstColumn="1" w:lastColumn="0" w:noHBand="0" w:noVBand="1"/>
        </w:tblPrEx>
        <w:trPr>
          <w:trHeight w:val="233"/>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2.3</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rPr>
            </w:pPr>
            <w:r w:rsidRPr="00DC1CAF">
              <w:rPr>
                <w:rFonts w:ascii="Times New Roman" w:eastAsia="Times New Roman" w:hAnsi="Times New Roman"/>
                <w:lang w:val="en-US"/>
              </w:rPr>
              <w:t>Độc học đối với</w:t>
            </w:r>
            <w:r w:rsidRPr="00DC1CAF">
              <w:rPr>
                <w:rFonts w:ascii="Times New Roman" w:eastAsia="Times New Roman" w:hAnsi="Times New Roman"/>
              </w:rPr>
              <w:t xml:space="preserve"> </w:t>
            </w:r>
            <w:r w:rsidRPr="00DC1CAF">
              <w:rPr>
                <w:rFonts w:ascii="Times New Roman" w:eastAsia="Times New Roman" w:hAnsi="Times New Roman"/>
                <w:lang w:val="en-US"/>
              </w:rPr>
              <w:t xml:space="preserve">thành phẩn tổng/ </w:t>
            </w:r>
            <w:r w:rsidRPr="00DC1CAF">
              <w:rPr>
                <w:rFonts w:ascii="Times New Roman" w:eastAsia="Times New Roman" w:hAnsi="Times New Roman"/>
                <w:i/>
                <w:lang w:val="en-US"/>
              </w:rPr>
              <w:t>t</w:t>
            </w:r>
            <w:r w:rsidRPr="00DC1CAF">
              <w:rPr>
                <w:rFonts w:ascii="Times New Roman" w:eastAsia="Times New Roman" w:hAnsi="Times New Roman"/>
                <w:i/>
              </w:rPr>
              <w:t>oxicological testing of whole extract</w:t>
            </w:r>
          </w:p>
        </w:tc>
      </w:tr>
      <w:tr w:rsidR="00DC1CAF" w:rsidRPr="00DC1CAF" w:rsidTr="00443AA0">
        <w:tblPrEx>
          <w:tblLook w:val="04A0" w:firstRow="1" w:lastRow="0" w:firstColumn="1" w:lastColumn="0" w:noHBand="0" w:noVBand="1"/>
        </w:tblPrEx>
        <w:trPr>
          <w:trHeight w:val="215"/>
        </w:trPr>
        <w:tc>
          <w:tcPr>
            <w:tcW w:w="720" w:type="dxa"/>
            <w:tcBorders>
              <w:bottom w:val="single" w:sz="4" w:space="0" w:color="auto"/>
            </w:tcBorders>
            <w:shd w:val="clear" w:color="auto" w:fill="auto"/>
          </w:tcPr>
          <w:p w:rsidR="00DC1CAF" w:rsidRPr="00DC1CAF" w:rsidRDefault="00DC1CAF" w:rsidP="00443AA0">
            <w:pPr>
              <w:spacing w:after="0" w:line="320" w:lineRule="exact"/>
              <w:rPr>
                <w:rFonts w:ascii="Times New Roman" w:eastAsia="Times New Roman" w:hAnsi="Times New Roman"/>
                <w:b/>
              </w:rPr>
            </w:pPr>
            <w:r w:rsidRPr="00DC1CAF">
              <w:rPr>
                <w:rFonts w:ascii="Times New Roman" w:eastAsia="Times New Roman" w:hAnsi="Times New Roman"/>
                <w:b/>
                <w:lang w:val="en-US"/>
              </w:rPr>
              <w:t>B.</w:t>
            </w:r>
            <w:r w:rsidRPr="00DC1CAF">
              <w:rPr>
                <w:rFonts w:ascii="Times New Roman" w:eastAsia="Times New Roman" w:hAnsi="Times New Roman"/>
                <w:b/>
              </w:rPr>
              <w:t>3</w:t>
            </w:r>
          </w:p>
        </w:tc>
        <w:tc>
          <w:tcPr>
            <w:tcW w:w="8696" w:type="dxa"/>
            <w:tcBorders>
              <w:bottom w:val="single" w:sz="4" w:space="0" w:color="auto"/>
            </w:tcBorders>
            <w:shd w:val="clear" w:color="auto" w:fill="auto"/>
          </w:tcPr>
          <w:p w:rsidR="00DC1CAF" w:rsidRPr="00DC1CAF" w:rsidRDefault="00DC1CAF" w:rsidP="00443AA0">
            <w:pPr>
              <w:spacing w:after="0" w:line="320" w:lineRule="exact"/>
              <w:rPr>
                <w:rFonts w:ascii="Times New Roman" w:eastAsia="Times New Roman" w:hAnsi="Times New Roman"/>
                <w:i/>
              </w:rPr>
            </w:pPr>
            <w:r w:rsidRPr="00DC1CAF">
              <w:rPr>
                <w:rFonts w:ascii="Times New Roman" w:eastAsia="Times New Roman" w:hAnsi="Times New Roman"/>
                <w:lang w:val="en-US"/>
              </w:rPr>
              <w:t xml:space="preserve">Thử nghiệm an toàn với môi trường/ </w:t>
            </w:r>
            <w:r w:rsidRPr="00DC1CAF">
              <w:rPr>
                <w:rFonts w:ascii="Times New Roman" w:eastAsia="Times New Roman" w:hAnsi="Times New Roman"/>
                <w:i/>
                <w:lang w:val="en-US"/>
              </w:rPr>
              <w:t>e</w:t>
            </w:r>
            <w:r w:rsidRPr="00DC1CAF">
              <w:rPr>
                <w:rFonts w:ascii="Times New Roman" w:eastAsia="Times New Roman" w:hAnsi="Times New Roman"/>
                <w:i/>
              </w:rPr>
              <w:t>nvironmental safety</w:t>
            </w:r>
            <w:r w:rsidRPr="00DC1CAF">
              <w:rPr>
                <w:rFonts w:ascii="Times New Roman" w:eastAsia="Times New Roman" w:hAnsi="Times New Roman"/>
                <w:i/>
                <w:lang w:val="en-US"/>
              </w:rPr>
              <w:t xml:space="preserve"> </w:t>
            </w:r>
            <w:r w:rsidRPr="00DC1CAF">
              <w:rPr>
                <w:rFonts w:ascii="Times New Roman" w:eastAsia="Times New Roman" w:hAnsi="Times New Roman"/>
                <w:i/>
              </w:rPr>
              <w:t>testing (ecotoxicology)</w:t>
            </w:r>
          </w:p>
        </w:tc>
      </w:tr>
      <w:tr w:rsidR="00DC1CAF" w:rsidRPr="00DC1CAF" w:rsidTr="00443AA0">
        <w:tblPrEx>
          <w:tblLook w:val="04A0" w:firstRow="1" w:lastRow="0" w:firstColumn="1" w:lastColumn="0" w:noHBand="0" w:noVBand="1"/>
        </w:tblPrEx>
        <w:trPr>
          <w:trHeight w:val="203"/>
        </w:trPr>
        <w:tc>
          <w:tcPr>
            <w:tcW w:w="720" w:type="dxa"/>
            <w:shd w:val="clear" w:color="auto" w:fill="EEECE1"/>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C</w:t>
            </w:r>
          </w:p>
        </w:tc>
        <w:tc>
          <w:tcPr>
            <w:tcW w:w="8696" w:type="dxa"/>
            <w:shd w:val="clear" w:color="auto" w:fill="EEECE1"/>
          </w:tcPr>
          <w:p w:rsidR="00DC1CAF" w:rsidRPr="00DC1CAF" w:rsidRDefault="00DC1CAF" w:rsidP="00443AA0">
            <w:pPr>
              <w:spacing w:after="0" w:line="320" w:lineRule="exact"/>
              <w:rPr>
                <w:rFonts w:ascii="Times New Roman" w:eastAsia="Times New Roman" w:hAnsi="Times New Roman"/>
                <w:b/>
                <w:bCs/>
              </w:rPr>
            </w:pPr>
            <w:r w:rsidRPr="00DC1CAF">
              <w:rPr>
                <w:rFonts w:ascii="Times New Roman" w:eastAsia="Times New Roman" w:hAnsi="Times New Roman"/>
                <w:lang w:val="en-US"/>
              </w:rPr>
              <w:t>HIỆU LỰC SINH HỌC</w:t>
            </w:r>
            <w:r w:rsidRPr="00DC1CAF">
              <w:rPr>
                <w:rFonts w:ascii="Times New Roman" w:eastAsia="Times New Roman" w:hAnsi="Times New Roman"/>
              </w:rPr>
              <w:t>/</w:t>
            </w:r>
            <w:r w:rsidRPr="00DC1CAF">
              <w:rPr>
                <w:rFonts w:ascii="Times New Roman" w:eastAsia="Times New Roman" w:hAnsi="Times New Roman"/>
                <w:i/>
              </w:rPr>
              <w:t xml:space="preserve"> </w:t>
            </w:r>
            <w:r w:rsidRPr="00DC1CAF">
              <w:rPr>
                <w:rFonts w:ascii="Times New Roman" w:eastAsia="Times New Roman" w:hAnsi="Times New Roman"/>
                <w:i/>
                <w:lang w:val="en-US"/>
              </w:rPr>
              <w:t>B</w:t>
            </w:r>
            <w:r w:rsidRPr="00DC1CAF">
              <w:rPr>
                <w:rFonts w:ascii="Times New Roman" w:eastAsia="Times New Roman" w:hAnsi="Times New Roman"/>
                <w:i/>
              </w:rPr>
              <w:t>io</w:t>
            </w:r>
            <w:r w:rsidRPr="00DC1CAF">
              <w:rPr>
                <w:rFonts w:ascii="Times New Roman" w:eastAsia="Times New Roman" w:hAnsi="Times New Roman"/>
                <w:i/>
                <w:lang w:val="en-US"/>
              </w:rPr>
              <w:t>-efficacy</w:t>
            </w:r>
          </w:p>
        </w:tc>
      </w:tr>
      <w:tr w:rsidR="00DC1CAF" w:rsidRPr="00DC1CAF" w:rsidTr="00443AA0">
        <w:tblPrEx>
          <w:tblLook w:val="04A0" w:firstRow="1" w:lastRow="0" w:firstColumn="1" w:lastColumn="0" w:noHBand="0" w:noVBand="1"/>
        </w:tblPrEx>
        <w:trPr>
          <w:trHeight w:val="323"/>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 xml:space="preserve">C.1 </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 xml:space="preserve">Sử dụng ở nước ngoài/ </w:t>
            </w:r>
            <w:r w:rsidRPr="00DC1CAF">
              <w:rPr>
                <w:rFonts w:ascii="Times New Roman" w:eastAsia="Times New Roman" w:hAnsi="Times New Roman"/>
                <w:i/>
                <w:lang w:val="en-US"/>
              </w:rPr>
              <w:t>application in foreign countries</w:t>
            </w:r>
          </w:p>
        </w:tc>
      </w:tr>
      <w:tr w:rsidR="00DC1CAF" w:rsidRPr="00DC1CAF" w:rsidTr="00443AA0">
        <w:tblPrEx>
          <w:tblLook w:val="04A0" w:firstRow="1" w:lastRow="0" w:firstColumn="1" w:lastColumn="0" w:noHBand="0" w:noVBand="1"/>
        </w:tblPrEx>
        <w:trPr>
          <w:trHeight w:val="323"/>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C.2</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 xml:space="preserve">Thông tin về sinh vật gây hại và cây trồng/ </w:t>
            </w:r>
            <w:r w:rsidRPr="00DC1CAF">
              <w:rPr>
                <w:rFonts w:ascii="Times New Roman" w:eastAsia="Times New Roman" w:hAnsi="Times New Roman"/>
                <w:i/>
                <w:lang w:val="en-US"/>
              </w:rPr>
              <w:t>pest and crop information</w:t>
            </w:r>
          </w:p>
        </w:tc>
      </w:tr>
      <w:tr w:rsidR="00DC1CAF" w:rsidRPr="00DC1CAF" w:rsidTr="00443AA0">
        <w:tblPrEx>
          <w:tblLook w:val="04A0" w:firstRow="1" w:lastRow="0" w:firstColumn="1" w:lastColumn="0" w:noHBand="0" w:noVBand="1"/>
        </w:tblPrEx>
        <w:trPr>
          <w:trHeight w:val="323"/>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2.1</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Sinh vật gây hại</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 xml:space="preserve">pest </w:t>
            </w:r>
          </w:p>
        </w:tc>
      </w:tr>
      <w:tr w:rsidR="00DC1CAF" w:rsidRPr="00DC1CAF" w:rsidTr="00443AA0">
        <w:tblPrEx>
          <w:tblLook w:val="04A0" w:firstRow="1" w:lastRow="0" w:firstColumn="1" w:lastColumn="0" w:noHBand="0" w:noVBand="1"/>
        </w:tblPrEx>
        <w:trPr>
          <w:trHeight w:val="323"/>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2.2</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Cây trồng</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crop</w:t>
            </w:r>
          </w:p>
        </w:tc>
      </w:tr>
      <w:tr w:rsidR="00DC1CAF" w:rsidRPr="00DC1CAF" w:rsidTr="00443AA0">
        <w:tblPrEx>
          <w:tblLook w:val="04A0" w:firstRow="1" w:lastRow="0" w:firstColumn="1" w:lastColumn="0" w:noHBand="0" w:noVBand="1"/>
        </w:tblPrEx>
        <w:trPr>
          <w:trHeight w:val="323"/>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2.3</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Liều lượng</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dosage</w:t>
            </w:r>
            <w:r w:rsidRPr="00DC1CAF">
              <w:rPr>
                <w:rFonts w:ascii="Times New Roman" w:eastAsia="Times New Roman" w:hAnsi="Times New Roman"/>
                <w:lang w:val="en-US"/>
              </w:rPr>
              <w:t xml:space="preserve">  </w:t>
            </w:r>
          </w:p>
        </w:tc>
      </w:tr>
      <w:tr w:rsidR="00DC1CAF" w:rsidRPr="00DC1CAF" w:rsidTr="00443AA0">
        <w:tblPrEx>
          <w:tblLook w:val="04A0" w:firstRow="1" w:lastRow="0" w:firstColumn="1" w:lastColumn="0" w:noHBand="0" w:noVBand="1"/>
        </w:tblPrEx>
        <w:trPr>
          <w:trHeight w:val="323"/>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2.4</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Số lần áp dụng</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number of application</w:t>
            </w:r>
          </w:p>
        </w:tc>
      </w:tr>
      <w:tr w:rsidR="00DC1CAF" w:rsidRPr="00DC1CAF" w:rsidTr="00443AA0">
        <w:tblPrEx>
          <w:tblLook w:val="04A0" w:firstRow="1" w:lastRow="0" w:firstColumn="1" w:lastColumn="0" w:noHBand="0" w:noVBand="1"/>
        </w:tblPrEx>
        <w:trPr>
          <w:trHeight w:val="323"/>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2.5</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Thời điểm áp dụng</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timing of application</w:t>
            </w:r>
          </w:p>
        </w:tc>
      </w:tr>
      <w:tr w:rsidR="00DC1CAF" w:rsidRPr="00DC1CAF" w:rsidTr="00443AA0">
        <w:tblPrEx>
          <w:tblLook w:val="04A0" w:firstRow="1" w:lastRow="0" w:firstColumn="1" w:lastColumn="0" w:noHBand="0" w:noVBand="1"/>
        </w:tblPrEx>
        <w:trPr>
          <w:trHeight w:val="323"/>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2.6</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rPr>
            </w:pPr>
            <w:r w:rsidRPr="00DC1CAF">
              <w:rPr>
                <w:rFonts w:ascii="Times New Roman" w:eastAsia="Times New Roman" w:hAnsi="Times New Roman"/>
              </w:rPr>
              <w:t>Phương pháp sử dụng</w:t>
            </w:r>
            <w:r w:rsidRPr="00DC1CAF">
              <w:rPr>
                <w:rFonts w:ascii="Times New Roman" w:eastAsia="Times New Roman" w:hAnsi="Times New Roman"/>
                <w:lang w:val="en-US"/>
              </w:rPr>
              <w:t xml:space="preserve"> (phun, rải…)</w:t>
            </w:r>
            <w:r w:rsidRPr="00DC1CAF">
              <w:rPr>
                <w:rFonts w:ascii="Times New Roman" w:eastAsia="Times New Roman" w:hAnsi="Times New Roman"/>
              </w:rPr>
              <w:t>/</w:t>
            </w:r>
            <w:r w:rsidRPr="00DC1CAF">
              <w:rPr>
                <w:rFonts w:ascii="Times New Roman" w:eastAsia="Times New Roman" w:hAnsi="Times New Roman"/>
                <w:lang w:val="en-US"/>
              </w:rPr>
              <w:t xml:space="preserve"> </w:t>
            </w:r>
            <w:r w:rsidRPr="00DC1CAF">
              <w:rPr>
                <w:rFonts w:ascii="Times New Roman" w:eastAsia="Times New Roman" w:hAnsi="Times New Roman"/>
                <w:i/>
                <w:lang w:val="en-US"/>
              </w:rPr>
              <w:t>a</w:t>
            </w:r>
            <w:r w:rsidRPr="00DC1CAF">
              <w:rPr>
                <w:rFonts w:ascii="Times New Roman" w:eastAsia="Times New Roman" w:hAnsi="Times New Roman"/>
                <w:i/>
              </w:rPr>
              <w:t>pplication method</w:t>
            </w:r>
          </w:p>
        </w:tc>
      </w:tr>
      <w:tr w:rsidR="00DC1CAF" w:rsidRPr="00DC1CAF" w:rsidTr="00443AA0">
        <w:tblPrEx>
          <w:tblLook w:val="04A0" w:firstRow="1" w:lastRow="0" w:firstColumn="1" w:lastColumn="0" w:noHBand="0" w:noVBand="1"/>
        </w:tblPrEx>
        <w:trPr>
          <w:trHeight w:val="260"/>
        </w:trPr>
        <w:tc>
          <w:tcPr>
            <w:tcW w:w="720" w:type="dxa"/>
            <w:shd w:val="clear" w:color="auto" w:fill="EEECE1"/>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t>D</w:t>
            </w:r>
          </w:p>
        </w:tc>
        <w:tc>
          <w:tcPr>
            <w:tcW w:w="8696" w:type="dxa"/>
            <w:shd w:val="clear" w:color="auto" w:fill="EEECE1"/>
          </w:tcPr>
          <w:p w:rsidR="00DC1CAF" w:rsidRPr="00DC1CAF" w:rsidRDefault="00DC1CAF" w:rsidP="00443AA0">
            <w:pPr>
              <w:spacing w:after="0" w:line="320" w:lineRule="exact"/>
              <w:rPr>
                <w:rFonts w:ascii="Times New Roman" w:eastAsia="Times New Roman" w:hAnsi="Times New Roman"/>
              </w:rPr>
            </w:pPr>
            <w:r w:rsidRPr="00DC1CAF">
              <w:rPr>
                <w:rFonts w:ascii="Times New Roman" w:eastAsia="Times New Roman" w:hAnsi="Times New Roman"/>
                <w:bCs/>
                <w:lang w:val="en-US"/>
              </w:rPr>
              <w:t>QUY TRÌNH ĐÓNG GÓI VÀ GHI NHÃN/</w:t>
            </w:r>
            <w:r w:rsidRPr="00DC1CAF">
              <w:rPr>
                <w:rFonts w:ascii="Times New Roman" w:eastAsia="Times New Roman" w:hAnsi="Times New Roman"/>
                <w:bCs/>
                <w:i/>
              </w:rPr>
              <w:t xml:space="preserve"> Packaging</w:t>
            </w:r>
            <w:r w:rsidRPr="00DC1CAF">
              <w:rPr>
                <w:rFonts w:ascii="Times New Roman" w:eastAsia="Times New Roman" w:hAnsi="Times New Roman"/>
                <w:bCs/>
                <w:i/>
                <w:lang w:val="en-US"/>
              </w:rPr>
              <w:t xml:space="preserve"> </w:t>
            </w:r>
            <w:r w:rsidRPr="00DC1CAF">
              <w:rPr>
                <w:rFonts w:ascii="Times New Roman" w:eastAsia="Times New Roman" w:hAnsi="Times New Roman"/>
                <w:bCs/>
                <w:i/>
              </w:rPr>
              <w:t xml:space="preserve">and </w:t>
            </w:r>
            <w:r w:rsidRPr="00DC1CAF">
              <w:rPr>
                <w:rFonts w:ascii="Times New Roman" w:eastAsia="Times New Roman" w:hAnsi="Times New Roman"/>
                <w:bCs/>
                <w:i/>
                <w:lang w:val="en-US"/>
              </w:rPr>
              <w:t>l</w:t>
            </w:r>
            <w:r w:rsidRPr="00DC1CAF">
              <w:rPr>
                <w:rFonts w:ascii="Times New Roman" w:eastAsia="Times New Roman" w:hAnsi="Times New Roman"/>
                <w:bCs/>
                <w:i/>
              </w:rPr>
              <w:t>abelling</w:t>
            </w:r>
          </w:p>
        </w:tc>
      </w:tr>
      <w:tr w:rsidR="00DC1CAF" w:rsidRPr="00DC1CAF" w:rsidTr="00443AA0">
        <w:tblPrEx>
          <w:tblLook w:val="04A0" w:firstRow="1" w:lastRow="0" w:firstColumn="1" w:lastColumn="0" w:noHBand="0" w:noVBand="1"/>
        </w:tblPrEx>
        <w:trPr>
          <w:trHeight w:val="287"/>
        </w:trPr>
        <w:tc>
          <w:tcPr>
            <w:tcW w:w="720" w:type="dxa"/>
            <w:shd w:val="clear" w:color="auto" w:fill="auto"/>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D.1</w:t>
            </w:r>
          </w:p>
        </w:tc>
        <w:tc>
          <w:tcPr>
            <w:tcW w:w="8696" w:type="dxa"/>
            <w:shd w:val="clear" w:color="auto" w:fill="auto"/>
          </w:tcPr>
          <w:p w:rsidR="00DC1CAF" w:rsidRPr="00DC1CAF" w:rsidRDefault="00DC1CAF" w:rsidP="00443AA0">
            <w:pPr>
              <w:spacing w:after="0" w:line="320" w:lineRule="exact"/>
              <w:rPr>
                <w:rFonts w:ascii="Times New Roman" w:eastAsia="Times New Roman" w:hAnsi="Times New Roman"/>
                <w:i/>
              </w:rPr>
            </w:pPr>
            <w:r w:rsidRPr="00DC1CAF">
              <w:rPr>
                <w:rFonts w:ascii="Times New Roman" w:eastAsia="Times New Roman" w:hAnsi="Times New Roman"/>
                <w:lang w:val="en-US"/>
              </w:rPr>
              <w:t xml:space="preserve">Quy trình đóng gói và thông tin bảo quản/ </w:t>
            </w:r>
            <w:r w:rsidRPr="00DC1CAF">
              <w:rPr>
                <w:rFonts w:ascii="Times New Roman" w:eastAsia="Times New Roman" w:hAnsi="Times New Roman"/>
                <w:i/>
                <w:lang w:val="en-US"/>
              </w:rPr>
              <w:t>p</w:t>
            </w:r>
            <w:r w:rsidRPr="00DC1CAF">
              <w:rPr>
                <w:rFonts w:ascii="Times New Roman" w:eastAsia="Times New Roman" w:hAnsi="Times New Roman"/>
                <w:i/>
              </w:rPr>
              <w:t>ackaging process and storage information</w:t>
            </w:r>
          </w:p>
        </w:tc>
      </w:tr>
      <w:tr w:rsidR="00DC1CAF" w:rsidRPr="00DC1CAF" w:rsidTr="00443AA0">
        <w:tblPrEx>
          <w:tblLook w:val="04A0" w:firstRow="1" w:lastRow="0" w:firstColumn="1" w:lastColumn="0" w:noHBand="0" w:noVBand="1"/>
        </w:tblPrEx>
        <w:trPr>
          <w:trHeight w:val="233"/>
        </w:trPr>
        <w:tc>
          <w:tcPr>
            <w:tcW w:w="720" w:type="dxa"/>
            <w:tcBorders>
              <w:bottom w:val="single" w:sz="4" w:space="0" w:color="auto"/>
            </w:tcBorders>
            <w:shd w:val="clear" w:color="auto" w:fill="auto"/>
          </w:tcPr>
          <w:p w:rsidR="00DC1CAF" w:rsidRPr="00DC1CAF" w:rsidRDefault="00DC1CAF" w:rsidP="00443AA0">
            <w:pPr>
              <w:spacing w:after="0" w:line="320" w:lineRule="exact"/>
              <w:rPr>
                <w:rFonts w:ascii="Times New Roman" w:eastAsia="Times New Roman" w:hAnsi="Times New Roman"/>
                <w:b/>
                <w:lang w:val="en-US"/>
              </w:rPr>
            </w:pPr>
            <w:r w:rsidRPr="00DC1CAF">
              <w:rPr>
                <w:rFonts w:ascii="Times New Roman" w:eastAsia="Times New Roman" w:hAnsi="Times New Roman"/>
                <w:b/>
                <w:lang w:val="en-US"/>
              </w:rPr>
              <w:t>D.2</w:t>
            </w:r>
          </w:p>
        </w:tc>
        <w:tc>
          <w:tcPr>
            <w:tcW w:w="8696" w:type="dxa"/>
            <w:tcBorders>
              <w:bottom w:val="single" w:sz="4" w:space="0" w:color="auto"/>
            </w:tcBorders>
            <w:shd w:val="clear" w:color="auto" w:fill="auto"/>
          </w:tcPr>
          <w:p w:rsidR="00DC1CAF" w:rsidRPr="00DC1CAF" w:rsidRDefault="00DC1CAF" w:rsidP="00443AA0">
            <w:pPr>
              <w:tabs>
                <w:tab w:val="left" w:pos="3585"/>
              </w:tabs>
              <w:spacing w:after="0" w:line="320" w:lineRule="exact"/>
              <w:rPr>
                <w:rFonts w:ascii="Times New Roman" w:eastAsia="Times New Roman" w:hAnsi="Times New Roman"/>
                <w:i/>
              </w:rPr>
            </w:pPr>
            <w:r w:rsidRPr="00DC1CAF">
              <w:rPr>
                <w:rFonts w:ascii="Times New Roman" w:eastAsia="Times New Roman" w:hAnsi="Times New Roman"/>
                <w:lang w:val="en-US"/>
              </w:rPr>
              <w:t>Nhãn</w:t>
            </w:r>
            <w:r w:rsidRPr="00DC1CAF">
              <w:rPr>
                <w:rFonts w:ascii="Times New Roman" w:eastAsia="Times New Roman" w:hAnsi="Times New Roman"/>
                <w:i/>
                <w:lang w:val="en-US"/>
              </w:rPr>
              <w:t>/ l</w:t>
            </w:r>
            <w:r w:rsidRPr="00DC1CAF">
              <w:rPr>
                <w:rFonts w:ascii="Times New Roman" w:eastAsia="Times New Roman" w:hAnsi="Times New Roman"/>
                <w:i/>
              </w:rPr>
              <w:t xml:space="preserve">abel </w:t>
            </w:r>
          </w:p>
        </w:tc>
      </w:tr>
      <w:tr w:rsidR="00DC1CAF" w:rsidRPr="00DC1CAF" w:rsidTr="00443AA0">
        <w:tblPrEx>
          <w:tblLook w:val="04A0" w:firstRow="1" w:lastRow="0" w:firstColumn="1" w:lastColumn="0" w:noHBand="0" w:noVBand="1"/>
        </w:tblPrEx>
        <w:trPr>
          <w:trHeight w:val="548"/>
        </w:trPr>
        <w:tc>
          <w:tcPr>
            <w:tcW w:w="720" w:type="dxa"/>
            <w:tcBorders>
              <w:bottom w:val="single" w:sz="4" w:space="0" w:color="auto"/>
            </w:tcBorders>
            <w:shd w:val="clear" w:color="auto" w:fill="EEECE1"/>
          </w:tcPr>
          <w:p w:rsidR="00DC1CAF" w:rsidRPr="00DC1CAF" w:rsidRDefault="00DC1CAF" w:rsidP="00443AA0">
            <w:pPr>
              <w:spacing w:after="0" w:line="320" w:lineRule="exact"/>
              <w:rPr>
                <w:rFonts w:ascii="Times New Roman" w:eastAsia="Times New Roman" w:hAnsi="Times New Roman"/>
                <w:lang w:val="en-US"/>
              </w:rPr>
            </w:pPr>
            <w:r w:rsidRPr="00DC1CAF">
              <w:rPr>
                <w:rFonts w:ascii="Times New Roman" w:eastAsia="Times New Roman" w:hAnsi="Times New Roman"/>
                <w:lang w:val="en-US"/>
              </w:rPr>
              <w:lastRenderedPageBreak/>
              <w:t>E</w:t>
            </w:r>
          </w:p>
        </w:tc>
        <w:tc>
          <w:tcPr>
            <w:tcW w:w="8696" w:type="dxa"/>
            <w:tcBorders>
              <w:bottom w:val="single" w:sz="4" w:space="0" w:color="auto"/>
            </w:tcBorders>
            <w:shd w:val="clear" w:color="auto" w:fill="EEECE1"/>
          </w:tcPr>
          <w:p w:rsidR="00DC1CAF" w:rsidRPr="00DC1CAF" w:rsidRDefault="00DC1CAF" w:rsidP="00443AA0">
            <w:pPr>
              <w:spacing w:after="0" w:line="320" w:lineRule="exact"/>
              <w:rPr>
                <w:rFonts w:ascii="Times New Roman" w:eastAsia="Times New Roman" w:hAnsi="Times New Roman"/>
              </w:rPr>
            </w:pPr>
            <w:r w:rsidRPr="00DC1CAF">
              <w:rPr>
                <w:rFonts w:ascii="Times New Roman" w:eastAsia="Times New Roman" w:hAnsi="Times New Roman"/>
                <w:bCs/>
                <w:lang w:val="en-US"/>
              </w:rPr>
              <w:t xml:space="preserve">PHƠI NHIẾM Ở NGƯỜI, DỮ LIỆU ẢNH HƯỞNG VÀ CHUYỂN HOÁ MÔI TRƯỜNG/ </w:t>
            </w:r>
            <w:r w:rsidRPr="00DC1CAF">
              <w:rPr>
                <w:rFonts w:ascii="Times New Roman" w:eastAsia="Times New Roman" w:hAnsi="Times New Roman"/>
                <w:bCs/>
                <w:i/>
              </w:rPr>
              <w:t xml:space="preserve">Human </w:t>
            </w:r>
            <w:r w:rsidRPr="00DC1CAF">
              <w:rPr>
                <w:rFonts w:ascii="Times New Roman" w:eastAsia="Times New Roman" w:hAnsi="Times New Roman"/>
                <w:bCs/>
                <w:i/>
                <w:lang w:val="en-US"/>
              </w:rPr>
              <w:t>h</w:t>
            </w:r>
            <w:r w:rsidRPr="00DC1CAF">
              <w:rPr>
                <w:rFonts w:ascii="Times New Roman" w:eastAsia="Times New Roman" w:hAnsi="Times New Roman"/>
                <w:bCs/>
                <w:i/>
              </w:rPr>
              <w:t xml:space="preserve">ealth </w:t>
            </w:r>
            <w:r w:rsidRPr="00DC1CAF">
              <w:rPr>
                <w:rFonts w:ascii="Times New Roman" w:eastAsia="Times New Roman" w:hAnsi="Times New Roman"/>
                <w:bCs/>
                <w:i/>
                <w:lang w:val="en-US"/>
              </w:rPr>
              <w:t>e</w:t>
            </w:r>
            <w:r w:rsidRPr="00DC1CAF">
              <w:rPr>
                <w:rFonts w:ascii="Times New Roman" w:eastAsia="Times New Roman" w:hAnsi="Times New Roman"/>
                <w:bCs/>
                <w:i/>
              </w:rPr>
              <w:t xml:space="preserve">xposure/ Environmental </w:t>
            </w:r>
            <w:r w:rsidRPr="00DC1CAF">
              <w:rPr>
                <w:rFonts w:ascii="Times New Roman" w:eastAsia="Times New Roman" w:hAnsi="Times New Roman"/>
                <w:bCs/>
                <w:i/>
                <w:lang w:val="en-US"/>
              </w:rPr>
              <w:t>f</w:t>
            </w:r>
            <w:r w:rsidRPr="00DC1CAF">
              <w:rPr>
                <w:rFonts w:ascii="Times New Roman" w:eastAsia="Times New Roman" w:hAnsi="Times New Roman"/>
                <w:bCs/>
                <w:i/>
              </w:rPr>
              <w:t xml:space="preserve">ate and </w:t>
            </w:r>
            <w:r w:rsidRPr="00DC1CAF">
              <w:rPr>
                <w:rFonts w:ascii="Times New Roman" w:eastAsia="Times New Roman" w:hAnsi="Times New Roman"/>
                <w:bCs/>
                <w:i/>
                <w:lang w:val="en-US"/>
              </w:rPr>
              <w:t>e</w:t>
            </w:r>
            <w:r w:rsidRPr="00DC1CAF">
              <w:rPr>
                <w:rFonts w:ascii="Times New Roman" w:eastAsia="Times New Roman" w:hAnsi="Times New Roman"/>
                <w:bCs/>
                <w:i/>
              </w:rPr>
              <w:t xml:space="preserve">ffects </w:t>
            </w:r>
            <w:r w:rsidRPr="00DC1CAF">
              <w:rPr>
                <w:rFonts w:ascii="Times New Roman" w:eastAsia="Times New Roman" w:hAnsi="Times New Roman"/>
                <w:bCs/>
                <w:i/>
                <w:lang w:val="en-US"/>
              </w:rPr>
              <w:t>d</w:t>
            </w:r>
            <w:r w:rsidRPr="00DC1CAF">
              <w:rPr>
                <w:rFonts w:ascii="Times New Roman" w:eastAsia="Times New Roman" w:hAnsi="Times New Roman"/>
                <w:bCs/>
                <w:i/>
              </w:rPr>
              <w:t>ata</w:t>
            </w:r>
          </w:p>
          <w:p w:rsidR="00DC1CAF" w:rsidRPr="00DC1CAF" w:rsidRDefault="00DC1CAF" w:rsidP="00443AA0">
            <w:pPr>
              <w:spacing w:after="0" w:line="320" w:lineRule="exact"/>
              <w:rPr>
                <w:rFonts w:ascii="Times New Roman" w:eastAsia="Times New Roman" w:hAnsi="Times New Roman"/>
                <w:i/>
                <w:lang w:val="en-US"/>
              </w:rPr>
            </w:pPr>
            <w:r w:rsidRPr="00DC1CAF">
              <w:rPr>
                <w:rFonts w:ascii="Times New Roman" w:eastAsia="Times New Roman" w:hAnsi="Times New Roman"/>
                <w:i/>
                <w:lang w:val="en-US"/>
              </w:rPr>
              <w:t>(</w:t>
            </w:r>
            <w:r w:rsidRPr="00DC1CAF">
              <w:rPr>
                <w:rFonts w:ascii="Times New Roman" w:eastAsia="Times New Roman" w:hAnsi="Times New Roman"/>
                <w:i/>
              </w:rPr>
              <w:t>If any results from tier 1 suggest further risk assessment</w:t>
            </w:r>
            <w:r w:rsidRPr="00DC1CAF">
              <w:rPr>
                <w:rFonts w:ascii="Times New Roman" w:eastAsia="Times New Roman" w:hAnsi="Times New Roman"/>
                <w:i/>
                <w:lang w:val="en-US"/>
              </w:rPr>
              <w:t>)</w:t>
            </w:r>
          </w:p>
        </w:tc>
      </w:tr>
    </w:tbl>
    <w:p w:rsidR="00945DAA" w:rsidRPr="00DC1CAF" w:rsidRDefault="00945DAA">
      <w:pPr>
        <w:rPr>
          <w:rFonts w:ascii="Times New Roman" w:hAnsi="Times New Roman"/>
        </w:rPr>
      </w:pPr>
    </w:p>
    <w:sectPr w:rsidR="00945DAA" w:rsidRPr="00DC1CAF" w:rsidSect="003755B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 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nArial">
    <w:charset w:val="00"/>
    <w:family w:val="swiss"/>
    <w:pitch w:val="variable"/>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002F13C"/>
    <w:lvl w:ilvl="0">
      <w:start w:val="1"/>
      <w:numFmt w:val="bullet"/>
      <w:pStyle w:val="ListBullet"/>
      <w:lvlText w:val=""/>
      <w:lvlJc w:val="left"/>
      <w:pPr>
        <w:tabs>
          <w:tab w:val="num" w:pos="360"/>
        </w:tabs>
        <w:ind w:left="360" w:hanging="360"/>
      </w:pPr>
      <w:rPr>
        <w:rFonts w:ascii="Symbol" w:hAnsi="Symbol" w:hint="default"/>
        <w:sz w:val="16"/>
      </w:rPr>
    </w:lvl>
  </w:abstractNum>
  <w:abstractNum w:abstractNumId="1" w15:restartNumberingAfterBreak="0">
    <w:nsid w:val="01E4490F"/>
    <w:multiLevelType w:val="hybridMultilevel"/>
    <w:tmpl w:val="0860BB88"/>
    <w:lvl w:ilvl="0" w:tplc="2E6C3768">
      <w:start w:val="1"/>
      <w:numFmt w:val="lowerLetter"/>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2" w15:restartNumberingAfterBreak="0">
    <w:nsid w:val="05F81DF5"/>
    <w:multiLevelType w:val="hybridMultilevel"/>
    <w:tmpl w:val="CAE67C3E"/>
    <w:lvl w:ilvl="0" w:tplc="C07AAE9C">
      <w:start w:val="1"/>
      <w:numFmt w:val="upperLetter"/>
      <w:pStyle w:val="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AD7AE1"/>
    <w:multiLevelType w:val="hybridMultilevel"/>
    <w:tmpl w:val="5BDC9F80"/>
    <w:lvl w:ilvl="0" w:tplc="3E325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8831D7"/>
    <w:multiLevelType w:val="hybridMultilevel"/>
    <w:tmpl w:val="530A0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369F"/>
    <w:multiLevelType w:val="hybridMultilevel"/>
    <w:tmpl w:val="3C18F804"/>
    <w:lvl w:ilvl="0" w:tplc="CE18233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949A4"/>
    <w:multiLevelType w:val="hybridMultilevel"/>
    <w:tmpl w:val="DE5E4AC0"/>
    <w:lvl w:ilvl="0" w:tplc="A676A8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1BC458C7"/>
    <w:multiLevelType w:val="hybridMultilevel"/>
    <w:tmpl w:val="23524B1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626486"/>
    <w:multiLevelType w:val="hybridMultilevel"/>
    <w:tmpl w:val="7AA44398"/>
    <w:lvl w:ilvl="0" w:tplc="4D5E7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479AA"/>
    <w:multiLevelType w:val="hybridMultilevel"/>
    <w:tmpl w:val="F18AECCC"/>
    <w:lvl w:ilvl="0" w:tplc="F0601CE0">
      <w:start w:val="1"/>
      <w:numFmt w:val="decimal"/>
      <w:lvlText w:val="%1."/>
      <w:lvlJc w:val="left"/>
      <w:pPr>
        <w:tabs>
          <w:tab w:val="num" w:pos="1080"/>
        </w:tabs>
        <w:ind w:left="1080" w:hanging="360"/>
      </w:pPr>
      <w:rPr>
        <w:rFonts w:hint="default"/>
      </w:rPr>
    </w:lvl>
    <w:lvl w:ilvl="1" w:tplc="D08058B6">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E24881"/>
    <w:multiLevelType w:val="hybridMultilevel"/>
    <w:tmpl w:val="4AF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A4555"/>
    <w:multiLevelType w:val="hybridMultilevel"/>
    <w:tmpl w:val="A9D8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A5112"/>
    <w:multiLevelType w:val="hybridMultilevel"/>
    <w:tmpl w:val="FC52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20821"/>
    <w:multiLevelType w:val="hybridMultilevel"/>
    <w:tmpl w:val="2D7C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F2DAC"/>
    <w:multiLevelType w:val="hybridMultilevel"/>
    <w:tmpl w:val="9B0CBFBE"/>
    <w:lvl w:ilvl="0" w:tplc="ACAA98E4">
      <w:start w:val="3"/>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A14FB9"/>
    <w:multiLevelType w:val="hybridMultilevel"/>
    <w:tmpl w:val="1AA23366"/>
    <w:lvl w:ilvl="0" w:tplc="988E0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521124"/>
    <w:multiLevelType w:val="hybridMultilevel"/>
    <w:tmpl w:val="733088B8"/>
    <w:lvl w:ilvl="0" w:tplc="847279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722518"/>
    <w:multiLevelType w:val="hybridMultilevel"/>
    <w:tmpl w:val="EFD46134"/>
    <w:lvl w:ilvl="0" w:tplc="ACAA98E4">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A1180"/>
    <w:multiLevelType w:val="hybridMultilevel"/>
    <w:tmpl w:val="AD0C4BA0"/>
    <w:lvl w:ilvl="0" w:tplc="4DDC7428">
      <w:start w:val="1"/>
      <w:numFmt w:val="decimal"/>
      <w:lvlText w:val="%1."/>
      <w:lvlJc w:val="left"/>
      <w:pPr>
        <w:ind w:left="9717" w:hanging="360"/>
      </w:pPr>
      <w:rPr>
        <w:rFonts w:hint="default"/>
      </w:rPr>
    </w:lvl>
    <w:lvl w:ilvl="1" w:tplc="04090019" w:tentative="1">
      <w:start w:val="1"/>
      <w:numFmt w:val="lowerLetter"/>
      <w:lvlText w:val="%2."/>
      <w:lvlJc w:val="left"/>
      <w:pPr>
        <w:ind w:left="10437" w:hanging="360"/>
      </w:p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abstractNum w:abstractNumId="19" w15:restartNumberingAfterBreak="0">
    <w:nsid w:val="4E531E11"/>
    <w:multiLevelType w:val="hybridMultilevel"/>
    <w:tmpl w:val="D448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D124A"/>
    <w:multiLevelType w:val="hybridMultilevel"/>
    <w:tmpl w:val="784C8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F786A"/>
    <w:multiLevelType w:val="hybridMultilevel"/>
    <w:tmpl w:val="075A4998"/>
    <w:lvl w:ilvl="0" w:tplc="5C90632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590D162D"/>
    <w:multiLevelType w:val="hybridMultilevel"/>
    <w:tmpl w:val="917CEC7E"/>
    <w:lvl w:ilvl="0" w:tplc="83584A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C7D5F"/>
    <w:multiLevelType w:val="hybridMultilevel"/>
    <w:tmpl w:val="9BE2952E"/>
    <w:lvl w:ilvl="0" w:tplc="774654C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E7C04"/>
    <w:multiLevelType w:val="hybridMultilevel"/>
    <w:tmpl w:val="11344B18"/>
    <w:lvl w:ilvl="0" w:tplc="F8BCC5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A5447"/>
    <w:multiLevelType w:val="multilevel"/>
    <w:tmpl w:val="56D6C6D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64A70AA"/>
    <w:multiLevelType w:val="hybridMultilevel"/>
    <w:tmpl w:val="8B0EFD6A"/>
    <w:lvl w:ilvl="0" w:tplc="470E340E">
      <w:numFmt w:val="bullet"/>
      <w:lvlText w:val="-"/>
      <w:lvlJc w:val="left"/>
      <w:pPr>
        <w:ind w:left="360" w:hanging="360"/>
      </w:pPr>
      <w:rPr>
        <w:rFonts w:ascii="Times New Roman" w:eastAsia="Times New Roman" w:hAnsi="Times New Roman"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172260"/>
    <w:multiLevelType w:val="hybridMultilevel"/>
    <w:tmpl w:val="DB3620DA"/>
    <w:lvl w:ilvl="0" w:tplc="DCE86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375A56"/>
    <w:multiLevelType w:val="hybridMultilevel"/>
    <w:tmpl w:val="3790FDE0"/>
    <w:lvl w:ilvl="0" w:tplc="5A386A94">
      <w:start w:val="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72207"/>
    <w:multiLevelType w:val="hybridMultilevel"/>
    <w:tmpl w:val="8DB627BE"/>
    <w:lvl w:ilvl="0" w:tplc="494EAE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C0E87"/>
    <w:multiLevelType w:val="hybridMultilevel"/>
    <w:tmpl w:val="A4F2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06BB6"/>
    <w:multiLevelType w:val="hybridMultilevel"/>
    <w:tmpl w:val="1DF8F2C0"/>
    <w:lvl w:ilvl="0" w:tplc="54C69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75738E"/>
    <w:multiLevelType w:val="hybridMultilevel"/>
    <w:tmpl w:val="A8D6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9796B"/>
    <w:multiLevelType w:val="hybridMultilevel"/>
    <w:tmpl w:val="C2B40252"/>
    <w:lvl w:ilvl="0" w:tplc="5032F0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7"/>
  </w:num>
  <w:num w:numId="6">
    <w:abstractNumId w:val="2"/>
  </w:num>
  <w:num w:numId="7">
    <w:abstractNumId w:val="28"/>
  </w:num>
  <w:num w:numId="8">
    <w:abstractNumId w:val="33"/>
  </w:num>
  <w:num w:numId="9">
    <w:abstractNumId w:val="17"/>
  </w:num>
  <w:num w:numId="10">
    <w:abstractNumId w:val="9"/>
  </w:num>
  <w:num w:numId="11">
    <w:abstractNumId w:val="26"/>
  </w:num>
  <w:num w:numId="12">
    <w:abstractNumId w:val="24"/>
  </w:num>
  <w:num w:numId="13">
    <w:abstractNumId w:val="0"/>
  </w:num>
  <w:num w:numId="14">
    <w:abstractNumId w:val="23"/>
  </w:num>
  <w:num w:numId="15">
    <w:abstractNumId w:val="18"/>
  </w:num>
  <w:num w:numId="16">
    <w:abstractNumId w:val="30"/>
  </w:num>
  <w:num w:numId="17">
    <w:abstractNumId w:val="25"/>
  </w:num>
  <w:num w:numId="18">
    <w:abstractNumId w:val="16"/>
  </w:num>
  <w:num w:numId="19">
    <w:abstractNumId w:val="31"/>
  </w:num>
  <w:num w:numId="20">
    <w:abstractNumId w:val="12"/>
  </w:num>
  <w:num w:numId="21">
    <w:abstractNumId w:val="11"/>
  </w:num>
  <w:num w:numId="22">
    <w:abstractNumId w:val="19"/>
  </w:num>
  <w:num w:numId="23">
    <w:abstractNumId w:val="20"/>
  </w:num>
  <w:num w:numId="24">
    <w:abstractNumId w:val="4"/>
  </w:num>
  <w:num w:numId="25">
    <w:abstractNumId w:val="13"/>
  </w:num>
  <w:num w:numId="26">
    <w:abstractNumId w:val="10"/>
  </w:num>
  <w:num w:numId="27">
    <w:abstractNumId w:val="27"/>
  </w:num>
  <w:num w:numId="28">
    <w:abstractNumId w:val="34"/>
  </w:num>
  <w:num w:numId="29">
    <w:abstractNumId w:val="1"/>
  </w:num>
  <w:num w:numId="30">
    <w:abstractNumId w:val="29"/>
  </w:num>
  <w:num w:numId="31">
    <w:abstractNumId w:val="6"/>
  </w:num>
  <w:num w:numId="32">
    <w:abstractNumId w:val="21"/>
  </w:num>
  <w:num w:numId="33">
    <w:abstractNumId w:val="5"/>
  </w:num>
  <w:num w:numId="34">
    <w:abstractNumId w:val="15"/>
  </w:num>
  <w:num w:numId="35">
    <w:abstractNumId w:val="2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AF"/>
    <w:rsid w:val="00286D56"/>
    <w:rsid w:val="003755B3"/>
    <w:rsid w:val="003E6555"/>
    <w:rsid w:val="003F41C0"/>
    <w:rsid w:val="00547A51"/>
    <w:rsid w:val="00613202"/>
    <w:rsid w:val="00642207"/>
    <w:rsid w:val="00702F5D"/>
    <w:rsid w:val="00945DAA"/>
    <w:rsid w:val="00B6423D"/>
    <w:rsid w:val="00D03FED"/>
    <w:rsid w:val="00DC1C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D7717-294E-4D95-AB86-154A3D82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AF"/>
    <w:pPr>
      <w:spacing w:after="200" w:line="276" w:lineRule="auto"/>
    </w:pPr>
    <w:rPr>
      <w:rFonts w:ascii="Arial" w:eastAsia="Arial" w:hAnsi="Arial" w:cs="Times New Roman"/>
      <w:sz w:val="22"/>
      <w:lang w:val="vi-VN"/>
    </w:rPr>
  </w:style>
  <w:style w:type="paragraph" w:styleId="Heading1">
    <w:name w:val="heading 1"/>
    <w:basedOn w:val="Normal"/>
    <w:next w:val="Normal"/>
    <w:link w:val="Heading1Char"/>
    <w:qFormat/>
    <w:rsid w:val="00DC1CAF"/>
    <w:pPr>
      <w:keepNext/>
      <w:spacing w:after="0" w:line="240" w:lineRule="auto"/>
      <w:jc w:val="center"/>
      <w:outlineLvl w:val="0"/>
    </w:pPr>
    <w:rPr>
      <w:rFonts w:ascii=".VnTimeH" w:hAnsi=".VnTimeH"/>
      <w:sz w:val="32"/>
      <w:szCs w:val="20"/>
      <w:lang w:val="en-GB"/>
    </w:rPr>
  </w:style>
  <w:style w:type="paragraph" w:styleId="Heading2">
    <w:name w:val="heading 2"/>
    <w:basedOn w:val="Normal"/>
    <w:next w:val="Normal"/>
    <w:link w:val="Heading2Char"/>
    <w:qFormat/>
    <w:rsid w:val="00DC1CAF"/>
    <w:pPr>
      <w:keepNext/>
      <w:spacing w:after="0" w:line="240" w:lineRule="auto"/>
      <w:jc w:val="center"/>
      <w:outlineLvl w:val="1"/>
    </w:pPr>
    <w:rPr>
      <w:rFonts w:ascii=".VnTimeH" w:hAnsi=".VnTimeH"/>
      <w:b/>
      <w:sz w:val="28"/>
      <w:szCs w:val="20"/>
      <w:lang w:val="en-GB"/>
    </w:rPr>
  </w:style>
  <w:style w:type="paragraph" w:styleId="Heading3">
    <w:name w:val="heading 3"/>
    <w:basedOn w:val="Normal"/>
    <w:next w:val="Normal"/>
    <w:link w:val="Heading3Char"/>
    <w:qFormat/>
    <w:rsid w:val="00DC1CA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DC1CAF"/>
    <w:pPr>
      <w:keepNext/>
      <w:spacing w:after="0" w:line="240" w:lineRule="auto"/>
      <w:jc w:val="center"/>
      <w:outlineLvl w:val="3"/>
    </w:pPr>
    <w:rPr>
      <w:rFonts w:ascii=".VnTimeH" w:hAnsi=".VnTimeH"/>
      <w:b/>
      <w:sz w:val="26"/>
      <w:szCs w:val="20"/>
      <w:lang w:val="en-GB"/>
    </w:rPr>
  </w:style>
  <w:style w:type="paragraph" w:styleId="Heading5">
    <w:name w:val="heading 5"/>
    <w:basedOn w:val="Normal"/>
    <w:next w:val="Normal"/>
    <w:link w:val="Heading5Char"/>
    <w:qFormat/>
    <w:rsid w:val="00DC1CAF"/>
    <w:pPr>
      <w:keepNext/>
      <w:spacing w:before="240" w:after="120" w:line="240" w:lineRule="auto"/>
      <w:ind w:firstLine="720"/>
      <w:jc w:val="center"/>
      <w:outlineLvl w:val="4"/>
    </w:pPr>
    <w:rPr>
      <w:b/>
      <w:sz w:val="26"/>
      <w:szCs w:val="20"/>
      <w:lang w:val="en-US"/>
    </w:rPr>
  </w:style>
  <w:style w:type="paragraph" w:styleId="Heading6">
    <w:name w:val="heading 6"/>
    <w:basedOn w:val="Normal"/>
    <w:next w:val="Normal"/>
    <w:link w:val="Heading6Char"/>
    <w:qFormat/>
    <w:rsid w:val="00DC1CAF"/>
    <w:pPr>
      <w:spacing w:before="240" w:after="60" w:line="240" w:lineRule="auto"/>
      <w:outlineLvl w:val="5"/>
    </w:pPr>
    <w:rPr>
      <w:b/>
      <w:szCs w:val="20"/>
      <w:lang w:val="en-US"/>
    </w:rPr>
  </w:style>
  <w:style w:type="paragraph" w:styleId="Heading7">
    <w:name w:val="heading 7"/>
    <w:basedOn w:val="Normal"/>
    <w:next w:val="Normal"/>
    <w:link w:val="Heading7Char"/>
    <w:qFormat/>
    <w:rsid w:val="00DC1CAF"/>
    <w:pPr>
      <w:spacing w:before="240" w:after="60" w:line="240" w:lineRule="auto"/>
      <w:outlineLvl w:val="6"/>
    </w:pPr>
    <w:rPr>
      <w:sz w:val="24"/>
      <w:szCs w:val="20"/>
      <w:lang w:val="en-US"/>
    </w:rPr>
  </w:style>
  <w:style w:type="paragraph" w:styleId="Heading8">
    <w:name w:val="heading 8"/>
    <w:basedOn w:val="Normal"/>
    <w:next w:val="Normal"/>
    <w:link w:val="Heading8Char"/>
    <w:qFormat/>
    <w:rsid w:val="00DC1CAF"/>
    <w:pPr>
      <w:keepNext/>
      <w:spacing w:after="0" w:line="240" w:lineRule="auto"/>
      <w:jc w:val="center"/>
      <w:outlineLvl w:val="7"/>
    </w:pPr>
    <w:rPr>
      <w:b/>
      <w:sz w:val="24"/>
      <w:szCs w:val="20"/>
      <w:lang w:val="en-US"/>
    </w:rPr>
  </w:style>
  <w:style w:type="paragraph" w:styleId="Heading9">
    <w:name w:val="heading 9"/>
    <w:basedOn w:val="Normal"/>
    <w:next w:val="Normal"/>
    <w:link w:val="Heading9Char"/>
    <w:qFormat/>
    <w:rsid w:val="00DC1CAF"/>
    <w:pPr>
      <w:keepNext/>
      <w:spacing w:after="0" w:line="240" w:lineRule="auto"/>
      <w:jc w:val="center"/>
      <w:outlineLvl w:val="8"/>
    </w:pPr>
    <w:rPr>
      <w:b/>
      <w:sz w:val="5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CAF"/>
    <w:rPr>
      <w:rFonts w:ascii=".VnTimeH" w:eastAsia="Arial" w:hAnsi=".VnTimeH" w:cs="Times New Roman"/>
      <w:sz w:val="32"/>
      <w:szCs w:val="20"/>
      <w:lang w:val="en-GB"/>
    </w:rPr>
  </w:style>
  <w:style w:type="character" w:customStyle="1" w:styleId="Heading2Char">
    <w:name w:val="Heading 2 Char"/>
    <w:basedOn w:val="DefaultParagraphFont"/>
    <w:link w:val="Heading2"/>
    <w:rsid w:val="00DC1CAF"/>
    <w:rPr>
      <w:rFonts w:ascii=".VnTimeH" w:eastAsia="Arial" w:hAnsi=".VnTimeH" w:cs="Times New Roman"/>
      <w:b/>
      <w:sz w:val="28"/>
      <w:szCs w:val="20"/>
      <w:lang w:val="en-GB"/>
    </w:rPr>
  </w:style>
  <w:style w:type="character" w:customStyle="1" w:styleId="Heading3Char">
    <w:name w:val="Heading 3 Char"/>
    <w:basedOn w:val="DefaultParagraphFont"/>
    <w:link w:val="Heading3"/>
    <w:rsid w:val="00DC1CAF"/>
    <w:rPr>
      <w:rFonts w:ascii="Cambria" w:eastAsia="Times New Roman" w:hAnsi="Cambria" w:cs="Times New Roman"/>
      <w:b/>
      <w:bCs/>
      <w:szCs w:val="26"/>
      <w:lang w:val="vi-VN"/>
    </w:rPr>
  </w:style>
  <w:style w:type="character" w:customStyle="1" w:styleId="Heading4Char">
    <w:name w:val="Heading 4 Char"/>
    <w:basedOn w:val="DefaultParagraphFont"/>
    <w:link w:val="Heading4"/>
    <w:rsid w:val="00DC1CAF"/>
    <w:rPr>
      <w:rFonts w:ascii=".VnTimeH" w:eastAsia="Arial" w:hAnsi=".VnTimeH" w:cs="Times New Roman"/>
      <w:b/>
      <w:szCs w:val="20"/>
      <w:lang w:val="en-GB"/>
    </w:rPr>
  </w:style>
  <w:style w:type="character" w:customStyle="1" w:styleId="Heading5Char">
    <w:name w:val="Heading 5 Char"/>
    <w:basedOn w:val="DefaultParagraphFont"/>
    <w:link w:val="Heading5"/>
    <w:rsid w:val="00DC1CAF"/>
    <w:rPr>
      <w:rFonts w:ascii="Arial" w:eastAsia="Arial" w:hAnsi="Arial" w:cs="Times New Roman"/>
      <w:b/>
      <w:szCs w:val="20"/>
    </w:rPr>
  </w:style>
  <w:style w:type="character" w:customStyle="1" w:styleId="Heading6Char">
    <w:name w:val="Heading 6 Char"/>
    <w:basedOn w:val="DefaultParagraphFont"/>
    <w:link w:val="Heading6"/>
    <w:rsid w:val="00DC1CAF"/>
    <w:rPr>
      <w:rFonts w:ascii="Arial" w:eastAsia="Arial" w:hAnsi="Arial" w:cs="Times New Roman"/>
      <w:b/>
      <w:sz w:val="22"/>
      <w:szCs w:val="20"/>
    </w:rPr>
  </w:style>
  <w:style w:type="character" w:customStyle="1" w:styleId="Heading7Char">
    <w:name w:val="Heading 7 Char"/>
    <w:basedOn w:val="DefaultParagraphFont"/>
    <w:link w:val="Heading7"/>
    <w:rsid w:val="00DC1CAF"/>
    <w:rPr>
      <w:rFonts w:ascii="Arial" w:eastAsia="Arial" w:hAnsi="Arial" w:cs="Times New Roman"/>
      <w:sz w:val="24"/>
      <w:szCs w:val="20"/>
    </w:rPr>
  </w:style>
  <w:style w:type="character" w:customStyle="1" w:styleId="Heading8Char">
    <w:name w:val="Heading 8 Char"/>
    <w:basedOn w:val="DefaultParagraphFont"/>
    <w:link w:val="Heading8"/>
    <w:rsid w:val="00DC1CAF"/>
    <w:rPr>
      <w:rFonts w:ascii="Arial" w:eastAsia="Arial" w:hAnsi="Arial" w:cs="Times New Roman"/>
      <w:b/>
      <w:sz w:val="24"/>
      <w:szCs w:val="20"/>
    </w:rPr>
  </w:style>
  <w:style w:type="character" w:customStyle="1" w:styleId="Heading9Char">
    <w:name w:val="Heading 9 Char"/>
    <w:basedOn w:val="DefaultParagraphFont"/>
    <w:link w:val="Heading9"/>
    <w:rsid w:val="00DC1CAF"/>
    <w:rPr>
      <w:rFonts w:ascii="Arial" w:eastAsia="Arial" w:hAnsi="Arial" w:cs="Times New Roman"/>
      <w:b/>
      <w:sz w:val="50"/>
      <w:szCs w:val="20"/>
    </w:rPr>
  </w:style>
  <w:style w:type="paragraph" w:styleId="ListParagraph">
    <w:name w:val="List Paragraph"/>
    <w:basedOn w:val="Normal"/>
    <w:uiPriority w:val="34"/>
    <w:qFormat/>
    <w:rsid w:val="00DC1CAF"/>
    <w:pPr>
      <w:ind w:left="720"/>
      <w:contextualSpacing/>
    </w:pPr>
  </w:style>
  <w:style w:type="paragraph" w:customStyle="1" w:styleId="CharCharCharChar1CharCharCharChar">
    <w:name w:val="Char Char Char Char1 Char Char Char Char"/>
    <w:basedOn w:val="Normal"/>
    <w:rsid w:val="00DC1CAF"/>
    <w:pPr>
      <w:spacing w:line="252" w:lineRule="auto"/>
    </w:pPr>
    <w:rPr>
      <w:rFonts w:eastAsia="Times New Roman"/>
      <w:szCs w:val="20"/>
      <w:lang w:val="en-AU"/>
    </w:rPr>
  </w:style>
  <w:style w:type="paragraph" w:customStyle="1" w:styleId="yiv351612563msonormal">
    <w:name w:val="yiv351612563msonormal"/>
    <w:basedOn w:val="Normal"/>
    <w:rsid w:val="00DC1CAF"/>
    <w:pPr>
      <w:spacing w:before="100" w:beforeAutospacing="1" w:after="100" w:afterAutospacing="1" w:line="240" w:lineRule="auto"/>
    </w:pPr>
    <w:rPr>
      <w:rFonts w:ascii="Times New Roman" w:eastAsia="Times New Roman" w:hAnsi="Times New Roman"/>
      <w:sz w:val="24"/>
      <w:szCs w:val="24"/>
      <w:lang w:val="en-US"/>
    </w:rPr>
  </w:style>
  <w:style w:type="paragraph" w:styleId="BodyTextIndent3">
    <w:name w:val="Body Text Indent 3"/>
    <w:basedOn w:val="Normal"/>
    <w:link w:val="BodyTextIndent3Char"/>
    <w:rsid w:val="00DC1CAF"/>
    <w:pPr>
      <w:spacing w:after="0" w:line="240" w:lineRule="auto"/>
      <w:ind w:firstLine="720"/>
      <w:jc w:val="both"/>
    </w:pPr>
    <w:rPr>
      <w:rFonts w:ascii=".VnTimeH" w:eastAsia="Times New Roman" w:hAnsi=".VnTimeH"/>
      <w:sz w:val="26"/>
      <w:szCs w:val="20"/>
      <w:lang w:val="en-GB"/>
    </w:rPr>
  </w:style>
  <w:style w:type="character" w:customStyle="1" w:styleId="BodyTextIndent3Char">
    <w:name w:val="Body Text Indent 3 Char"/>
    <w:basedOn w:val="DefaultParagraphFont"/>
    <w:link w:val="BodyTextIndent3"/>
    <w:rsid w:val="00DC1CAF"/>
    <w:rPr>
      <w:rFonts w:ascii=".VnTimeH" w:eastAsia="Times New Roman" w:hAnsi=".VnTimeH" w:cs="Times New Roman"/>
      <w:szCs w:val="20"/>
      <w:lang w:val="en-GB"/>
    </w:rPr>
  </w:style>
  <w:style w:type="paragraph" w:styleId="BodyTextIndent2">
    <w:name w:val="Body Text Indent 2"/>
    <w:basedOn w:val="Normal"/>
    <w:link w:val="BodyTextIndent2Char"/>
    <w:uiPriority w:val="99"/>
    <w:unhideWhenUsed/>
    <w:rsid w:val="00DC1CAF"/>
    <w:pPr>
      <w:spacing w:after="120" w:line="480" w:lineRule="auto"/>
      <w:ind w:left="283"/>
    </w:pPr>
  </w:style>
  <w:style w:type="character" w:customStyle="1" w:styleId="BodyTextIndent2Char">
    <w:name w:val="Body Text Indent 2 Char"/>
    <w:basedOn w:val="DefaultParagraphFont"/>
    <w:link w:val="BodyTextIndent2"/>
    <w:uiPriority w:val="99"/>
    <w:rsid w:val="00DC1CAF"/>
    <w:rPr>
      <w:rFonts w:ascii="Arial" w:eastAsia="Arial" w:hAnsi="Arial" w:cs="Times New Roman"/>
      <w:sz w:val="22"/>
    </w:rPr>
  </w:style>
  <w:style w:type="paragraph" w:styleId="BodyTextIndent">
    <w:name w:val="Body Text Indent"/>
    <w:basedOn w:val="Normal"/>
    <w:link w:val="BodyTextIndentChar"/>
    <w:uiPriority w:val="99"/>
    <w:unhideWhenUsed/>
    <w:rsid w:val="00DC1CAF"/>
    <w:pPr>
      <w:spacing w:after="120"/>
      <w:ind w:left="283"/>
    </w:pPr>
  </w:style>
  <w:style w:type="character" w:customStyle="1" w:styleId="BodyTextIndentChar">
    <w:name w:val="Body Text Indent Char"/>
    <w:basedOn w:val="DefaultParagraphFont"/>
    <w:link w:val="BodyTextIndent"/>
    <w:uiPriority w:val="99"/>
    <w:rsid w:val="00DC1CAF"/>
    <w:rPr>
      <w:rFonts w:ascii="Arial" w:eastAsia="Arial" w:hAnsi="Arial" w:cs="Times New Roman"/>
      <w:sz w:val="22"/>
    </w:rPr>
  </w:style>
  <w:style w:type="paragraph" w:styleId="Subtitle">
    <w:name w:val="Subtitle"/>
    <w:basedOn w:val="Normal"/>
    <w:link w:val="SubtitleChar"/>
    <w:qFormat/>
    <w:rsid w:val="00DC1CAF"/>
    <w:pPr>
      <w:keepNext/>
      <w:widowControl w:val="0"/>
      <w:spacing w:after="0" w:line="240" w:lineRule="auto"/>
      <w:jc w:val="center"/>
    </w:pPr>
    <w:rPr>
      <w:rFonts w:ascii="Times New Roman" w:eastAsia="Times New Roman" w:hAnsi="Times New Roman"/>
      <w:b/>
      <w:sz w:val="26"/>
      <w:szCs w:val="26"/>
    </w:rPr>
  </w:style>
  <w:style w:type="character" w:customStyle="1" w:styleId="SubtitleChar">
    <w:name w:val="Subtitle Char"/>
    <w:basedOn w:val="DefaultParagraphFont"/>
    <w:link w:val="Subtitle"/>
    <w:rsid w:val="00DC1CAF"/>
    <w:rPr>
      <w:rFonts w:eastAsia="Times New Roman" w:cs="Times New Roman"/>
      <w:b/>
      <w:szCs w:val="26"/>
    </w:rPr>
  </w:style>
  <w:style w:type="paragraph" w:styleId="BalloonText">
    <w:name w:val="Balloon Text"/>
    <w:basedOn w:val="Normal"/>
    <w:link w:val="BalloonTextChar"/>
    <w:semiHidden/>
    <w:unhideWhenUsed/>
    <w:rsid w:val="00DC1CAF"/>
    <w:pPr>
      <w:spacing w:after="0" w:line="240" w:lineRule="auto"/>
    </w:pPr>
    <w:rPr>
      <w:rFonts w:ascii="Tahoma" w:hAnsi="Tahoma"/>
      <w:sz w:val="16"/>
      <w:szCs w:val="16"/>
    </w:rPr>
  </w:style>
  <w:style w:type="character" w:customStyle="1" w:styleId="BalloonTextChar">
    <w:name w:val="Balloon Text Char"/>
    <w:basedOn w:val="DefaultParagraphFont"/>
    <w:link w:val="BalloonText"/>
    <w:semiHidden/>
    <w:rsid w:val="00DC1CAF"/>
    <w:rPr>
      <w:rFonts w:ascii="Tahoma" w:eastAsia="Arial" w:hAnsi="Tahoma" w:cs="Times New Roman"/>
      <w:sz w:val="16"/>
      <w:szCs w:val="16"/>
      <w:lang w:val="vi-VN"/>
    </w:rPr>
  </w:style>
  <w:style w:type="paragraph" w:customStyle="1" w:styleId="body0020text0020indent002031">
    <w:name w:val="body_0020text_0020indent_002031"/>
    <w:basedOn w:val="Normal"/>
    <w:rsid w:val="00DC1CAF"/>
    <w:pPr>
      <w:spacing w:after="0" w:line="260" w:lineRule="atLeast"/>
      <w:ind w:firstLine="720"/>
      <w:jc w:val="both"/>
    </w:pPr>
    <w:rPr>
      <w:rFonts w:eastAsia="Times New Roman" w:cs="Arial"/>
      <w:sz w:val="26"/>
      <w:szCs w:val="26"/>
      <w:lang w:val="en-US"/>
    </w:rPr>
  </w:style>
  <w:style w:type="character" w:customStyle="1" w:styleId="body0020text0020indent00203char1">
    <w:name w:val="body_0020text_0020indent_00203__char1"/>
    <w:rsid w:val="00DC1CAF"/>
    <w:rPr>
      <w:rFonts w:ascii="Arial" w:hAnsi="Arial" w:cs="Arial" w:hint="default"/>
      <w:sz w:val="26"/>
      <w:szCs w:val="26"/>
    </w:rPr>
  </w:style>
  <w:style w:type="character" w:customStyle="1" w:styleId="apple-converted-space">
    <w:name w:val="apple-converted-space"/>
    <w:rsid w:val="00DC1CAF"/>
  </w:style>
  <w:style w:type="paragraph" w:styleId="NormalWeb">
    <w:name w:val="Normal (Web)"/>
    <w:basedOn w:val="Normal"/>
    <w:unhideWhenUsed/>
    <w:rsid w:val="00DC1CAF"/>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DC1CAF"/>
    <w:rPr>
      <w:b/>
      <w:bCs/>
    </w:rPr>
  </w:style>
  <w:style w:type="paragraph" w:styleId="BodyText">
    <w:name w:val="Body Text"/>
    <w:basedOn w:val="Normal"/>
    <w:link w:val="BodyTextChar"/>
    <w:unhideWhenUsed/>
    <w:rsid w:val="00DC1CAF"/>
    <w:pPr>
      <w:spacing w:after="120"/>
    </w:pPr>
  </w:style>
  <w:style w:type="character" w:customStyle="1" w:styleId="BodyTextChar">
    <w:name w:val="Body Text Char"/>
    <w:basedOn w:val="DefaultParagraphFont"/>
    <w:link w:val="BodyText"/>
    <w:rsid w:val="00DC1CAF"/>
    <w:rPr>
      <w:rFonts w:ascii="Arial" w:eastAsia="Arial" w:hAnsi="Arial" w:cs="Times New Roman"/>
      <w:sz w:val="22"/>
      <w:lang w:val="vi-VN"/>
    </w:rPr>
  </w:style>
  <w:style w:type="table" w:styleId="TableGrid">
    <w:name w:val="Table Grid"/>
    <w:basedOn w:val="TableNormal"/>
    <w:uiPriority w:val="59"/>
    <w:rsid w:val="00DC1CA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1CAF"/>
    <w:pPr>
      <w:tabs>
        <w:tab w:val="center" w:pos="4680"/>
        <w:tab w:val="right" w:pos="9360"/>
      </w:tabs>
    </w:pPr>
  </w:style>
  <w:style w:type="character" w:customStyle="1" w:styleId="HeaderChar">
    <w:name w:val="Header Char"/>
    <w:basedOn w:val="DefaultParagraphFont"/>
    <w:link w:val="Header"/>
    <w:uiPriority w:val="99"/>
    <w:rsid w:val="00DC1CAF"/>
    <w:rPr>
      <w:rFonts w:ascii="Arial" w:eastAsia="Arial" w:hAnsi="Arial" w:cs="Times New Roman"/>
      <w:sz w:val="22"/>
      <w:lang w:val="vi-VN"/>
    </w:rPr>
  </w:style>
  <w:style w:type="paragraph" w:styleId="Footer">
    <w:name w:val="footer"/>
    <w:basedOn w:val="Normal"/>
    <w:link w:val="FooterChar"/>
    <w:uiPriority w:val="99"/>
    <w:unhideWhenUsed/>
    <w:rsid w:val="00DC1CAF"/>
    <w:pPr>
      <w:tabs>
        <w:tab w:val="center" w:pos="4680"/>
        <w:tab w:val="right" w:pos="9360"/>
      </w:tabs>
    </w:pPr>
  </w:style>
  <w:style w:type="character" w:customStyle="1" w:styleId="FooterChar">
    <w:name w:val="Footer Char"/>
    <w:basedOn w:val="DefaultParagraphFont"/>
    <w:link w:val="Footer"/>
    <w:uiPriority w:val="99"/>
    <w:rsid w:val="00DC1CAF"/>
    <w:rPr>
      <w:rFonts w:ascii="Arial" w:eastAsia="Arial" w:hAnsi="Arial" w:cs="Times New Roman"/>
      <w:sz w:val="22"/>
      <w:lang w:val="vi-VN"/>
    </w:rPr>
  </w:style>
  <w:style w:type="paragraph" w:customStyle="1" w:styleId="CharCharCharCharCharCharCharCharChar">
    <w:name w:val="Char Char Char Char Char Char Char Char Char"/>
    <w:basedOn w:val="Normal"/>
    <w:rsid w:val="00DC1CAF"/>
    <w:pPr>
      <w:spacing w:after="0" w:line="240" w:lineRule="auto"/>
    </w:pPr>
    <w:rPr>
      <w:rFonts w:eastAsia="Times New Roman"/>
      <w:szCs w:val="20"/>
      <w:lang w:val="en-AU"/>
    </w:rPr>
  </w:style>
  <w:style w:type="character" w:styleId="PageNumber">
    <w:name w:val="page number"/>
    <w:rsid w:val="00DC1CAF"/>
  </w:style>
  <w:style w:type="paragraph" w:styleId="BodyText3">
    <w:name w:val="Body Text 3"/>
    <w:basedOn w:val="Normal"/>
    <w:link w:val="BodyText3Char"/>
    <w:rsid w:val="00DC1CAF"/>
    <w:pPr>
      <w:spacing w:after="120" w:line="240" w:lineRule="auto"/>
    </w:pPr>
    <w:rPr>
      <w:rFonts w:ascii=".VnTime" w:hAnsi=".VnTime"/>
      <w:sz w:val="16"/>
      <w:szCs w:val="20"/>
      <w:lang w:val="en-US"/>
    </w:rPr>
  </w:style>
  <w:style w:type="character" w:customStyle="1" w:styleId="BodyText3Char">
    <w:name w:val="Body Text 3 Char"/>
    <w:basedOn w:val="DefaultParagraphFont"/>
    <w:link w:val="BodyText3"/>
    <w:rsid w:val="00DC1CAF"/>
    <w:rPr>
      <w:rFonts w:ascii=".VnTime" w:eastAsia="Arial" w:hAnsi=".VnTime" w:cs="Times New Roman"/>
      <w:sz w:val="16"/>
      <w:szCs w:val="20"/>
    </w:rPr>
  </w:style>
  <w:style w:type="paragraph" w:styleId="Caption">
    <w:name w:val="caption"/>
    <w:basedOn w:val="Normal"/>
    <w:next w:val="Normal"/>
    <w:qFormat/>
    <w:rsid w:val="00DC1CAF"/>
    <w:pPr>
      <w:spacing w:before="120" w:after="0" w:line="240" w:lineRule="auto"/>
    </w:pPr>
    <w:rPr>
      <w:rFonts w:ascii=".VnTime" w:eastAsia="Times New Roman" w:hAnsi=".VnTime"/>
      <w:sz w:val="28"/>
      <w:szCs w:val="20"/>
      <w:lang w:val="en-GB"/>
    </w:rPr>
  </w:style>
  <w:style w:type="character" w:customStyle="1" w:styleId="normal-h1">
    <w:name w:val="normal-h1"/>
    <w:rsid w:val="00DC1CAF"/>
    <w:rPr>
      <w:rFonts w:ascii=".VnTime" w:hAnsi=".VnTime" w:hint="default"/>
      <w:color w:val="0000FF"/>
      <w:sz w:val="24"/>
      <w:szCs w:val="24"/>
    </w:rPr>
  </w:style>
  <w:style w:type="paragraph" w:styleId="BodyText2">
    <w:name w:val="Body Text 2"/>
    <w:basedOn w:val="Normal"/>
    <w:link w:val="BodyText2Char"/>
    <w:rsid w:val="00DC1CAF"/>
    <w:pPr>
      <w:spacing w:before="120" w:after="0" w:line="240" w:lineRule="auto"/>
      <w:jc w:val="center"/>
    </w:pPr>
    <w:rPr>
      <w:rFonts w:ascii=".VnTimeH" w:eastAsia="Times New Roman" w:hAnsi=".VnTimeH"/>
      <w:sz w:val="28"/>
      <w:szCs w:val="20"/>
      <w:lang w:val="en-US"/>
    </w:rPr>
  </w:style>
  <w:style w:type="character" w:customStyle="1" w:styleId="BodyText2Char">
    <w:name w:val="Body Text 2 Char"/>
    <w:basedOn w:val="DefaultParagraphFont"/>
    <w:link w:val="BodyText2"/>
    <w:rsid w:val="00DC1CAF"/>
    <w:rPr>
      <w:rFonts w:ascii=".VnTimeH" w:eastAsia="Times New Roman" w:hAnsi=".VnTimeH" w:cs="Times New Roman"/>
      <w:sz w:val="28"/>
      <w:szCs w:val="20"/>
    </w:rPr>
  </w:style>
  <w:style w:type="paragraph" w:styleId="FootnoteText">
    <w:name w:val="footnote text"/>
    <w:basedOn w:val="Normal"/>
    <w:link w:val="FootnoteTextChar"/>
    <w:semiHidden/>
    <w:rsid w:val="00DC1CAF"/>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DC1CAF"/>
    <w:rPr>
      <w:rFonts w:eastAsia="Times New Roman" w:cs="Times New Roman"/>
      <w:sz w:val="20"/>
      <w:szCs w:val="20"/>
    </w:rPr>
  </w:style>
  <w:style w:type="character" w:customStyle="1" w:styleId="CommentTextChar">
    <w:name w:val="Comment Text Char"/>
    <w:link w:val="CommentText"/>
    <w:semiHidden/>
    <w:rsid w:val="00DC1CAF"/>
    <w:rPr>
      <w:rFonts w:eastAsia="Times New Roman"/>
    </w:rPr>
  </w:style>
  <w:style w:type="paragraph" w:styleId="CommentText">
    <w:name w:val="annotation text"/>
    <w:basedOn w:val="Normal"/>
    <w:link w:val="CommentTextChar"/>
    <w:semiHidden/>
    <w:rsid w:val="00DC1CAF"/>
    <w:pPr>
      <w:spacing w:after="0" w:line="240" w:lineRule="auto"/>
    </w:pPr>
    <w:rPr>
      <w:rFonts w:ascii="Times New Roman" w:eastAsia="Times New Roman" w:hAnsi="Times New Roman" w:cstheme="minorBidi"/>
      <w:sz w:val="26"/>
      <w:lang w:val="en-US"/>
    </w:rPr>
  </w:style>
  <w:style w:type="character" w:customStyle="1" w:styleId="CommentTextChar1">
    <w:name w:val="Comment Text Char1"/>
    <w:basedOn w:val="DefaultParagraphFont"/>
    <w:uiPriority w:val="99"/>
    <w:semiHidden/>
    <w:rsid w:val="00DC1CAF"/>
    <w:rPr>
      <w:rFonts w:ascii="Arial" w:eastAsia="Arial" w:hAnsi="Arial" w:cs="Times New Roman"/>
      <w:sz w:val="20"/>
      <w:szCs w:val="20"/>
      <w:lang w:val="vi-VN"/>
    </w:rPr>
  </w:style>
  <w:style w:type="character" w:customStyle="1" w:styleId="CommentSubjectChar">
    <w:name w:val="Comment Subject Char"/>
    <w:link w:val="CommentSubject"/>
    <w:semiHidden/>
    <w:rsid w:val="00DC1CAF"/>
    <w:rPr>
      <w:rFonts w:eastAsia="Times New Roman"/>
      <w:b/>
      <w:bCs/>
    </w:rPr>
  </w:style>
  <w:style w:type="paragraph" w:styleId="CommentSubject">
    <w:name w:val="annotation subject"/>
    <w:basedOn w:val="CommentText"/>
    <w:next w:val="CommentText"/>
    <w:link w:val="CommentSubjectChar"/>
    <w:semiHidden/>
    <w:rsid w:val="00DC1CAF"/>
    <w:rPr>
      <w:b/>
      <w:bCs/>
    </w:rPr>
  </w:style>
  <w:style w:type="character" w:customStyle="1" w:styleId="CommentSubjectChar1">
    <w:name w:val="Comment Subject Char1"/>
    <w:basedOn w:val="CommentTextChar1"/>
    <w:uiPriority w:val="99"/>
    <w:semiHidden/>
    <w:rsid w:val="00DC1CAF"/>
    <w:rPr>
      <w:rFonts w:ascii="Arial" w:eastAsia="Arial" w:hAnsi="Arial" w:cs="Times New Roman"/>
      <w:b/>
      <w:bCs/>
      <w:sz w:val="20"/>
      <w:szCs w:val="20"/>
      <w:lang w:val="vi-VN"/>
    </w:rPr>
  </w:style>
  <w:style w:type="paragraph" w:customStyle="1" w:styleId="content">
    <w:name w:val="content"/>
    <w:basedOn w:val="Normal"/>
    <w:rsid w:val="00DC1CAF"/>
    <w:pPr>
      <w:spacing w:before="100" w:beforeAutospacing="1" w:after="100" w:afterAutospacing="1" w:line="240" w:lineRule="auto"/>
    </w:pPr>
    <w:rPr>
      <w:rFonts w:eastAsia="Times New Roman" w:cs="Arial"/>
      <w:color w:val="000000"/>
      <w:sz w:val="17"/>
      <w:szCs w:val="17"/>
      <w:lang w:val="en-US"/>
    </w:rPr>
  </w:style>
  <w:style w:type="character" w:customStyle="1" w:styleId="CharChar6">
    <w:name w:val="Char Char6"/>
    <w:rsid w:val="00DC1CAF"/>
    <w:rPr>
      <w:rFonts w:ascii=".VnTime" w:hAnsi=".VnTime"/>
      <w:sz w:val="28"/>
      <w:lang w:val="en-US" w:eastAsia="en-US" w:bidi="ar-SA"/>
    </w:rPr>
  </w:style>
  <w:style w:type="character" w:customStyle="1" w:styleId="CharChar11">
    <w:name w:val="Char Char11"/>
    <w:rsid w:val="00DC1CAF"/>
    <w:rPr>
      <w:rFonts w:ascii=".VnTimeH" w:hAnsi=".VnTimeH"/>
      <w:sz w:val="26"/>
      <w:lang w:val="en-GB" w:eastAsia="en-US" w:bidi="ar-SA"/>
    </w:rPr>
  </w:style>
  <w:style w:type="character" w:customStyle="1" w:styleId="CharChar10">
    <w:name w:val="Char Char10"/>
    <w:rsid w:val="00DC1CAF"/>
    <w:rPr>
      <w:rFonts w:ascii=".VnTime" w:hAnsi=".VnTime"/>
      <w:sz w:val="28"/>
      <w:lang w:val="en-GB" w:eastAsia="en-US" w:bidi="ar-SA"/>
    </w:rPr>
  </w:style>
  <w:style w:type="character" w:customStyle="1" w:styleId="CharChar7">
    <w:name w:val="Char Char7"/>
    <w:rsid w:val="00DC1CAF"/>
    <w:rPr>
      <w:rFonts w:ascii="VN Times" w:hAnsi="VN Times"/>
      <w:b/>
      <w:sz w:val="24"/>
      <w:lang w:val="en-GB" w:eastAsia="en-US" w:bidi="ar-SA"/>
    </w:rPr>
  </w:style>
  <w:style w:type="character" w:customStyle="1" w:styleId="CharChar5">
    <w:name w:val="Char Char5"/>
    <w:rsid w:val="00DC1CAF"/>
    <w:rPr>
      <w:rFonts w:ascii=".VnTime" w:hAnsi=".VnTime"/>
      <w:sz w:val="28"/>
      <w:lang w:val="en-US" w:eastAsia="en-US" w:bidi="ar-SA"/>
    </w:rPr>
  </w:style>
  <w:style w:type="character" w:styleId="Hyperlink">
    <w:name w:val="Hyperlink"/>
    <w:rsid w:val="00DC1CAF"/>
    <w:rPr>
      <w:color w:val="0000FF"/>
      <w:u w:val="single"/>
    </w:rPr>
  </w:style>
  <w:style w:type="paragraph" w:customStyle="1" w:styleId="dieu">
    <w:name w:val="dieu"/>
    <w:basedOn w:val="Normal"/>
    <w:link w:val="dieuChar"/>
    <w:autoRedefine/>
    <w:rsid w:val="00DC1CAF"/>
    <w:pPr>
      <w:spacing w:after="120" w:line="240" w:lineRule="auto"/>
      <w:ind w:firstLine="720"/>
    </w:pPr>
    <w:rPr>
      <w:b/>
      <w:color w:val="0000FF"/>
      <w:spacing w:val="24"/>
      <w:sz w:val="26"/>
      <w:szCs w:val="26"/>
      <w:lang w:val="en-US"/>
    </w:rPr>
  </w:style>
  <w:style w:type="character" w:customStyle="1" w:styleId="dieuChar">
    <w:name w:val="dieu Char"/>
    <w:link w:val="dieu"/>
    <w:rsid w:val="00DC1CAF"/>
    <w:rPr>
      <w:rFonts w:ascii="Arial" w:eastAsia="Arial" w:hAnsi="Arial" w:cs="Times New Roman"/>
      <w:b/>
      <w:color w:val="0000FF"/>
      <w:spacing w:val="24"/>
      <w:szCs w:val="26"/>
    </w:rPr>
  </w:style>
  <w:style w:type="paragraph" w:customStyle="1" w:styleId="normal-p">
    <w:name w:val="normal-p"/>
    <w:basedOn w:val="Normal"/>
    <w:rsid w:val="00DC1CAF"/>
    <w:pPr>
      <w:spacing w:after="0" w:line="240" w:lineRule="auto"/>
    </w:pPr>
    <w:rPr>
      <w:rFonts w:ascii="Times New Roman" w:eastAsia="Times New Roman" w:hAnsi="Times New Roman"/>
      <w:sz w:val="20"/>
      <w:szCs w:val="20"/>
      <w:lang w:val="en-US"/>
    </w:rPr>
  </w:style>
  <w:style w:type="paragraph" w:styleId="IntenseQuote">
    <w:name w:val="Intense Quote"/>
    <w:basedOn w:val="Normal"/>
    <w:next w:val="Normal"/>
    <w:link w:val="IntenseQuoteChar1"/>
    <w:uiPriority w:val="30"/>
    <w:qFormat/>
    <w:rsid w:val="00DC1CA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1"/>
    <w:uiPriority w:val="30"/>
    <w:rsid w:val="00DC1CAF"/>
    <w:rPr>
      <w:rFonts w:ascii="Arial" w:eastAsia="Arial" w:hAnsi="Arial" w:cs="Times New Roman"/>
      <w:b/>
      <w:bCs/>
      <w:i/>
      <w:iCs/>
      <w:color w:val="5B9BD5" w:themeColor="accent1"/>
      <w:sz w:val="22"/>
      <w:lang w:val="vi-VN"/>
    </w:rPr>
  </w:style>
  <w:style w:type="character" w:customStyle="1" w:styleId="IntenseQuoteChar1">
    <w:name w:val="Intense Quote Char1"/>
    <w:link w:val="IntenseQuote"/>
    <w:uiPriority w:val="30"/>
    <w:rsid w:val="00DC1CAF"/>
    <w:rPr>
      <w:rFonts w:ascii="Arial" w:eastAsia="Arial" w:hAnsi="Arial" w:cs="Times New Roman"/>
      <w:b/>
      <w:bCs/>
      <w:i/>
      <w:iCs/>
      <w:color w:val="4F81BD"/>
      <w:sz w:val="22"/>
    </w:rPr>
  </w:style>
  <w:style w:type="paragraph" w:customStyle="1" w:styleId="CharCharCharCharCharCharChar">
    <w:name w:val="Char Char Char Char Char Char Char"/>
    <w:basedOn w:val="Normal"/>
    <w:rsid w:val="00DC1CAF"/>
    <w:pPr>
      <w:spacing w:after="0" w:line="240" w:lineRule="auto"/>
    </w:pPr>
    <w:rPr>
      <w:rFonts w:eastAsia="Times New Roman"/>
      <w:szCs w:val="20"/>
      <w:lang w:val="en-AU"/>
    </w:rPr>
  </w:style>
  <w:style w:type="character" w:customStyle="1" w:styleId="apple-style-span">
    <w:name w:val="apple-style-span"/>
    <w:rsid w:val="00DC1CAF"/>
  </w:style>
  <w:style w:type="paragraph" w:customStyle="1" w:styleId="Default">
    <w:name w:val="Default"/>
    <w:rsid w:val="00DC1CA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CharCharCharCharChar">
    <w:name w:val="Char Char Char Char Char Char Char Char Char Char Char Char Char Char Char Char Char"/>
    <w:basedOn w:val="Normal"/>
    <w:rsid w:val="00DC1CAF"/>
    <w:pPr>
      <w:spacing w:after="0" w:line="240" w:lineRule="auto"/>
    </w:pPr>
    <w:rPr>
      <w:rFonts w:eastAsia="Times New Roman"/>
      <w:szCs w:val="20"/>
      <w:lang w:val="en-AU"/>
    </w:rPr>
  </w:style>
  <w:style w:type="paragraph" w:customStyle="1" w:styleId="CharCharCharCharCharCharCharCharCharCharChar">
    <w:name w:val="Char Char Char Char Char Char Char Char Char Char Char"/>
    <w:basedOn w:val="Normal"/>
    <w:rsid w:val="00DC1CAF"/>
    <w:pPr>
      <w:spacing w:after="0" w:line="240" w:lineRule="auto"/>
    </w:pPr>
    <w:rPr>
      <w:rFonts w:eastAsia="Times New Roman"/>
      <w:szCs w:val="20"/>
      <w:lang w:val="en-AU"/>
    </w:rPr>
  </w:style>
  <w:style w:type="paragraph" w:customStyle="1" w:styleId="CharCharCharCharCharCharCharCharCharCharCharCharCharCharChar">
    <w:name w:val="Char Char Char Char Char Char Char Char Char Char Char Char Char Char Char"/>
    <w:basedOn w:val="Normal"/>
    <w:rsid w:val="00DC1CAF"/>
    <w:pPr>
      <w:spacing w:after="0" w:line="240" w:lineRule="auto"/>
    </w:pPr>
    <w:rPr>
      <w:rFonts w:eastAsia="Times New Roman"/>
      <w:szCs w:val="20"/>
      <w:lang w:val="en-AU"/>
    </w:rPr>
  </w:style>
  <w:style w:type="paragraph" w:customStyle="1" w:styleId="CharCharCharChar1CharCharCharChar0">
    <w:name w:val="Char Char Char Char1 Char Char Char Char"/>
    <w:basedOn w:val="Normal"/>
    <w:rsid w:val="00DC1CAF"/>
    <w:pPr>
      <w:spacing w:line="252" w:lineRule="auto"/>
    </w:pPr>
    <w:rPr>
      <w:rFonts w:eastAsia="Times New Roman"/>
      <w:szCs w:val="20"/>
      <w:lang w:val="en-AU"/>
    </w:rPr>
  </w:style>
  <w:style w:type="paragraph" w:customStyle="1" w:styleId="a">
    <w:name w:val="a."/>
    <w:basedOn w:val="Normal"/>
    <w:rsid w:val="00DC1CAF"/>
    <w:pPr>
      <w:numPr>
        <w:numId w:val="6"/>
      </w:numPr>
      <w:spacing w:after="0" w:line="240" w:lineRule="auto"/>
      <w:ind w:hanging="648"/>
    </w:pPr>
    <w:rPr>
      <w:rFonts w:ascii="Times New Roman" w:eastAsia="SimSun" w:hAnsi="Times New Roman"/>
      <w:b/>
      <w:bCs/>
      <w:color w:val="000000"/>
      <w:szCs w:val="24"/>
      <w:lang w:val="en-US"/>
    </w:rPr>
  </w:style>
  <w:style w:type="character" w:customStyle="1" w:styleId="ft">
    <w:name w:val="ft"/>
    <w:rsid w:val="00DC1CAF"/>
  </w:style>
  <w:style w:type="character" w:customStyle="1" w:styleId="hps">
    <w:name w:val="hps"/>
    <w:rsid w:val="00DC1CAF"/>
  </w:style>
  <w:style w:type="character" w:customStyle="1" w:styleId="bold">
    <w:name w:val="bold"/>
    <w:rsid w:val="00DC1CAF"/>
  </w:style>
  <w:style w:type="paragraph" w:customStyle="1" w:styleId="Char">
    <w:name w:val="Char"/>
    <w:basedOn w:val="Normal"/>
    <w:rsid w:val="00DC1CAF"/>
    <w:pPr>
      <w:spacing w:after="0" w:line="240" w:lineRule="auto"/>
    </w:pPr>
    <w:rPr>
      <w:rFonts w:eastAsia="Times New Roman"/>
      <w:szCs w:val="20"/>
      <w:lang w:val="en-AU"/>
    </w:rPr>
  </w:style>
  <w:style w:type="paragraph" w:styleId="ListBullet">
    <w:name w:val="List Bullet"/>
    <w:basedOn w:val="Normal"/>
    <w:rsid w:val="00DC1CAF"/>
    <w:pPr>
      <w:numPr>
        <w:numId w:val="13"/>
      </w:numPr>
      <w:spacing w:after="0" w:line="240" w:lineRule="auto"/>
    </w:pPr>
    <w:rPr>
      <w:rFonts w:ascii=".VnTime" w:eastAsia="Times New Roman" w:hAnsi=".VnTime"/>
      <w:sz w:val="24"/>
      <w:szCs w:val="24"/>
      <w:lang w:val="en-US"/>
    </w:rPr>
  </w:style>
  <w:style w:type="paragraph" w:styleId="Date">
    <w:name w:val="Date"/>
    <w:basedOn w:val="Normal"/>
    <w:next w:val="Normal"/>
    <w:link w:val="DateChar"/>
    <w:rsid w:val="00DC1CAF"/>
    <w:pPr>
      <w:spacing w:after="0" w:line="240" w:lineRule="auto"/>
    </w:pPr>
    <w:rPr>
      <w:rFonts w:ascii=".VnTime" w:eastAsia="Times New Roman" w:hAnsi=".VnTime"/>
      <w:sz w:val="24"/>
      <w:szCs w:val="24"/>
    </w:rPr>
  </w:style>
  <w:style w:type="character" w:customStyle="1" w:styleId="DateChar">
    <w:name w:val="Date Char"/>
    <w:basedOn w:val="DefaultParagraphFont"/>
    <w:link w:val="Date"/>
    <w:rsid w:val="00DC1CAF"/>
    <w:rPr>
      <w:rFonts w:ascii=".VnTime" w:eastAsia="Times New Roman" w:hAnsi=".VnTime" w:cs="Times New Roman"/>
      <w:sz w:val="24"/>
      <w:szCs w:val="24"/>
    </w:rPr>
  </w:style>
  <w:style w:type="paragraph" w:customStyle="1" w:styleId="CharChar2">
    <w:name w:val="Char Char2"/>
    <w:basedOn w:val="Normal"/>
    <w:rsid w:val="00DC1CAF"/>
    <w:pPr>
      <w:widowControl w:val="0"/>
      <w:spacing w:after="0" w:line="360" w:lineRule="auto"/>
      <w:ind w:firstLineChars="200" w:firstLine="200"/>
      <w:jc w:val="both"/>
    </w:pPr>
    <w:rPr>
      <w:rFonts w:ascii="SimSun" w:eastAsia="SimSun" w:hAnsi="SimSun" w:cs="SimSun"/>
      <w:kern w:val="2"/>
      <w:sz w:val="24"/>
      <w:szCs w:val="24"/>
      <w:lang w:val="en-US" w:eastAsia="zh-CN"/>
    </w:rPr>
  </w:style>
  <w:style w:type="character" w:styleId="Emphasis">
    <w:name w:val="Emphasis"/>
    <w:qFormat/>
    <w:rsid w:val="00DC1CAF"/>
    <w:rPr>
      <w:i/>
      <w:iCs/>
    </w:rPr>
  </w:style>
  <w:style w:type="character" w:customStyle="1" w:styleId="TitleChar">
    <w:name w:val="Title Char"/>
    <w:link w:val="Title"/>
    <w:rsid w:val="00DC1CAF"/>
    <w:rPr>
      <w:rFonts w:eastAsia="Times New Roman"/>
      <w:b/>
      <w:bCs/>
      <w:sz w:val="24"/>
      <w:szCs w:val="24"/>
    </w:rPr>
  </w:style>
  <w:style w:type="paragraph" w:styleId="Title">
    <w:name w:val="Title"/>
    <w:basedOn w:val="Normal"/>
    <w:link w:val="TitleChar"/>
    <w:qFormat/>
    <w:rsid w:val="00DC1CAF"/>
    <w:pPr>
      <w:spacing w:after="0" w:line="240" w:lineRule="auto"/>
      <w:jc w:val="center"/>
    </w:pPr>
    <w:rPr>
      <w:rFonts w:ascii="Times New Roman" w:eastAsia="Times New Roman" w:hAnsi="Times New Roman" w:cstheme="minorBidi"/>
      <w:b/>
      <w:bCs/>
      <w:sz w:val="24"/>
      <w:szCs w:val="24"/>
      <w:lang w:val="en-US"/>
    </w:rPr>
  </w:style>
  <w:style w:type="character" w:customStyle="1" w:styleId="TitleChar1">
    <w:name w:val="Title Char1"/>
    <w:basedOn w:val="DefaultParagraphFont"/>
    <w:uiPriority w:val="10"/>
    <w:rsid w:val="00DC1CAF"/>
    <w:rPr>
      <w:rFonts w:asciiTheme="majorHAnsi" w:eastAsiaTheme="majorEastAsia" w:hAnsiTheme="majorHAnsi" w:cstheme="majorBidi"/>
      <w:color w:val="323E4F" w:themeColor="text2" w:themeShade="BF"/>
      <w:spacing w:val="5"/>
      <w:kern w:val="28"/>
      <w:sz w:val="52"/>
      <w:szCs w:val="52"/>
      <w:lang w:val="vi-VN"/>
    </w:rPr>
  </w:style>
  <w:style w:type="paragraph" w:customStyle="1" w:styleId="Char0">
    <w:name w:val="Char"/>
    <w:autoRedefine/>
    <w:rsid w:val="00DC1CAF"/>
    <w:pPr>
      <w:tabs>
        <w:tab w:val="left" w:pos="1152"/>
      </w:tabs>
      <w:spacing w:before="120" w:after="120" w:line="312" w:lineRule="auto"/>
    </w:pPr>
    <w:rPr>
      <w:rFonts w:ascii=".VnArial" w:eastAsia=".VnTime" w:hAnsi=".VnArial" w:cs=".VnArial"/>
      <w:szCs w:val="26"/>
    </w:rPr>
  </w:style>
  <w:style w:type="paragraph" w:customStyle="1" w:styleId="ListParagraph1">
    <w:name w:val="List Paragraph1"/>
    <w:basedOn w:val="Normal"/>
    <w:uiPriority w:val="34"/>
    <w:qFormat/>
    <w:rsid w:val="00DC1CAF"/>
    <w:pPr>
      <w:ind w:left="720"/>
      <w:contextualSpacing/>
    </w:pPr>
  </w:style>
  <w:style w:type="paragraph" w:customStyle="1" w:styleId="IntenseQuote1">
    <w:name w:val="Intense Quote1"/>
    <w:basedOn w:val="Normal"/>
    <w:next w:val="Normal"/>
    <w:link w:val="IntenseQuoteChar"/>
    <w:uiPriority w:val="30"/>
    <w:qFormat/>
    <w:rsid w:val="00DC1CAF"/>
    <w:pPr>
      <w:pBdr>
        <w:bottom w:val="single" w:sz="4" w:space="4" w:color="4F81BD"/>
      </w:pBdr>
      <w:spacing w:before="200" w:after="280"/>
      <w:ind w:left="936" w:right="936"/>
    </w:pPr>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2023-06-28T01:17:00Z</dcterms:created>
  <dcterms:modified xsi:type="dcterms:W3CDTF">2023-06-28T01:17:00Z</dcterms:modified>
</cp:coreProperties>
</file>