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6955"/>
      </w:tblGrid>
      <w:tr w:rsidR="00066A16" w:rsidRPr="00066A16" w:rsidTr="00066A16">
        <w:trPr>
          <w:trHeight w:val="1672"/>
          <w:tblCellSpacing w:w="0" w:type="dxa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6A16" w:rsidRPr="00066A16" w:rsidRDefault="00066A16" w:rsidP="00066A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</w: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Ảnh</w:t>
            </w: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(2x3 cm)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6A16" w:rsidRPr="00066A16" w:rsidRDefault="00066A16" w:rsidP="00066A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CỘNG HÒA XÃ HỘI CHỦ NGHĨA VIỆT NAM</w:t>
            </w: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Độc lập - Tự do - Hạnh phúc</w:t>
            </w: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---------------------</w:t>
            </w:r>
          </w:p>
        </w:tc>
      </w:tr>
    </w:tbl>
    <w:p w:rsidR="00066A16" w:rsidRPr="00066A16" w:rsidRDefault="00066A16" w:rsidP="00066A16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GIẤY CHỨNG NHẬN SỨC KHỎE</w:t>
      </w:r>
    </w:p>
    <w:p w:rsidR="00066A16" w:rsidRPr="00066A16" w:rsidRDefault="00066A16" w:rsidP="00066A16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(Đối với người điều khiển xe cơ giới)</w:t>
      </w: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</w:tblGrid>
      <w:tr w:rsidR="00066A16" w:rsidRPr="00066A16" w:rsidTr="00066A16">
        <w:trPr>
          <w:tblCellSpacing w:w="0" w:type="dxa"/>
        </w:trPr>
        <w:tc>
          <w:tcPr>
            <w:tcW w:w="8732" w:type="dxa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Họ và tên: ....................................................…...................................................................................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Ngày, tháng, năm sinh: ......................................................................................................................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Nơi đăng ký HKTT: .............................................................................................................................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Đơn vị: ………………………………………………………………………………………………………</w:t>
            </w:r>
          </w:p>
          <w:p w:rsidR="00066A16" w:rsidRPr="00066A16" w:rsidRDefault="00066A16" w:rsidP="00066A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I. Tiền sử bệnh lý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II. Kết quả khám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 Thể lực: Chiều cao: .....................................................m;               Cân nặng:......................... kg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Vòng ngực trung bình: .......................................................... cm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 Mắt: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Thị lực: Mắt phải không kính: ....................................Có kính ..........................................................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Mắt trái không kính: ...................................................Có kính ..............................................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Kính loại:……………………………………….Số:………………………………………………..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Bệnh ở mắt:………………………………………………………………………………………….............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…………………………………………………………………………………………................................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774825" cy="1277620"/>
                  <wp:effectExtent l="0" t="0" r="0" b="0"/>
                  <wp:docPr id="2" name="Picture 2" descr="https://thuvienphapluat.vn/doc2htm/00502239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thuvienphapluat.vn/doc2htm/00502239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 Tai, mũi, họng: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Tai phải nghe nói thường cách……………………m, nghe nói thầm cách………………………m;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Tai trái nghe nói thường cách……………………m, nghe nói thầm cách…………………..……m;</w:t>
            </w:r>
          </w:p>
          <w:p w:rsidR="00066A16" w:rsidRPr="00066A16" w:rsidRDefault="00066A16" w:rsidP="00066A1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Bệnh tai:……………………………………………………………………………………………………….</w:t>
            </w:r>
          </w:p>
        </w:tc>
      </w:tr>
    </w:tbl>
    <w:p w:rsidR="00066A16" w:rsidRPr="00066A16" w:rsidRDefault="00066A16" w:rsidP="00066A16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5. Thần kinh:</w:t>
      </w:r>
    </w:p>
    <w:p w:rsidR="00066A16" w:rsidRPr="00066A16" w:rsidRDefault="00066A16" w:rsidP="00066A16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lastRenderedPageBreak/>
        <w:t>Động kinh: ...........................................................; Tê liệt: ................................................................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color w:val="000000"/>
          <w:sz w:val="20"/>
          <w:szCs w:val="20"/>
          <w:lang w:val="en-US"/>
        </w:rPr>
        <w:drawing>
          <wp:inline distT="0" distB="0" distL="0" distR="0">
            <wp:extent cx="1304290" cy="726440"/>
            <wp:effectExtent l="0" t="0" r="0" b="0"/>
            <wp:docPr id="1" name="Picture 1" descr="https://thuvienphapluat.vn/doc2htm/00502239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thuvienphapluat.vn/doc2htm/00502239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Các bệnh khác về thần kinh:………………………………………………………………………………..</w:t>
      </w:r>
    </w:p>
    <w:p w:rsidR="00066A16" w:rsidRPr="00066A16" w:rsidRDefault="00066A16" w:rsidP="00066A16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6. Tuần hoàn: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Áp lực động mạch tối đa:…………………………………tối thiểu:………………………………………..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Bệnh nghẽn tim (angor pertoris):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Bệnh thiểu năng tim: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Bệnh van tim: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Phồng động mạch (anévrismus aortis)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7. Những bệnh khác: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Hô hấp: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Tiêu hóa: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Sinh dục - tiết niệu: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Các bộ phận khác:…………………………………………………………………………………………..   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III. Kết luận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Kết luận rõ có đủ điều kiện sức khỏe để lái xe không? lái được hạng xe nào?</w:t>
      </w: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066A16" w:rsidRPr="00066A16" w:rsidRDefault="00066A16" w:rsidP="00066A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66A16">
        <w:rPr>
          <w:rFonts w:ascii="Arial" w:eastAsia="Times New Roman" w:hAnsi="Arial" w:cs="Arial"/>
          <w:noProof w:val="0"/>
          <w:color w:val="000000"/>
          <w:sz w:val="20"/>
          <w:szCs w:val="20"/>
        </w:rPr>
        <w:t>Làm tại: ……………………………………………………………………………………………………….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426"/>
      </w:tblGrid>
      <w:tr w:rsidR="00066A16" w:rsidRPr="00066A16" w:rsidTr="00066A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16" w:rsidRPr="00066A16" w:rsidRDefault="00066A16" w:rsidP="00066A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XÁC NHẬN CỦA THỦ TRƯỞNG ĐƠN VỊ</w:t>
            </w: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</w: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(Thủ trưởng từ cấp trung đoàn</w:t>
            </w: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và </w:t>
            </w: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tương đương trở lên trực tiếp quản lý ký,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A16" w:rsidRPr="00066A16" w:rsidRDefault="00066A16" w:rsidP="00066A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………..ngày….tháng…</w:t>
            </w: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…</w:t>
            </w: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năm....</w:t>
            </w: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BỆNH XÁ TRƯỞNG HOẶC</w:t>
            </w:r>
            <w:r w:rsidRPr="00066A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CHỦ NHIỆM QUÂN Y</w:t>
            </w:r>
            <w:r w:rsidRPr="00066A1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(Ký, ghi rõ họ tên)</w:t>
            </w: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066A1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6"/>
    <w:rsid w:val="00066A1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FF3A8C-A67B-4BFA-AB4E-D5C5DCD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2023-08-29T10:51:00Z</dcterms:created>
  <dcterms:modified xsi:type="dcterms:W3CDTF">2023-08-29T10:51:00Z</dcterms:modified>
</cp:coreProperties>
</file>