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6324"/>
        <w:gridCol w:w="3031"/>
      </w:tblGrid>
      <w:tr w:rsidR="00F374FE" w:rsidRPr="00F374FE" w:rsidTr="004835EA">
        <w:tc>
          <w:tcPr>
            <w:tcW w:w="3380" w:type="pct"/>
            <w:tcBorders>
              <w:right w:val="single" w:sz="4" w:space="0" w:color="auto"/>
            </w:tcBorders>
            <w:vAlign w:val="center"/>
          </w:tcPr>
          <w:p w:rsidR="00F374FE" w:rsidRPr="00F374FE" w:rsidRDefault="00F374FE" w:rsidP="004835EA">
            <w:pPr>
              <w:keepNext/>
              <w:keepLines/>
              <w:spacing w:before="240"/>
              <w:jc w:val="center"/>
              <w:rPr>
                <w:rFonts w:ascii="Times New Roman" w:hAnsi="Times New Roman" w:cs="Times New Roman"/>
                <w:b/>
                <w:bCs/>
                <w:color w:val="0D0D0D"/>
              </w:rPr>
            </w:pPr>
            <w:bookmarkStart w:id="0" w:name="bookmark6"/>
            <w:bookmarkStart w:id="1" w:name="bookmark7"/>
            <w:bookmarkStart w:id="2" w:name="bookmark8"/>
          </w:p>
        </w:tc>
        <w:tc>
          <w:tcPr>
            <w:tcW w:w="1620" w:type="pct"/>
            <w:tcBorders>
              <w:top w:val="single" w:sz="4" w:space="0" w:color="auto"/>
              <w:left w:val="single" w:sz="4" w:space="0" w:color="auto"/>
              <w:bottom w:val="single" w:sz="4" w:space="0" w:color="auto"/>
              <w:right w:val="single" w:sz="4" w:space="0" w:color="auto"/>
            </w:tcBorders>
            <w:vAlign w:val="center"/>
          </w:tcPr>
          <w:p w:rsidR="00F374FE" w:rsidRPr="00F374FE" w:rsidRDefault="00F374FE" w:rsidP="004835EA">
            <w:pPr>
              <w:keepNext/>
              <w:keepLines/>
              <w:jc w:val="center"/>
              <w:rPr>
                <w:rFonts w:ascii="Times New Roman" w:hAnsi="Times New Roman" w:cs="Times New Roman"/>
                <w:b/>
                <w:bCs/>
                <w:color w:val="0D0D0D"/>
              </w:rPr>
            </w:pPr>
            <w:r w:rsidRPr="00F374FE">
              <w:rPr>
                <w:rFonts w:ascii="Times New Roman" w:hAnsi="Times New Roman" w:cs="Times New Roman"/>
                <w:b/>
                <w:bCs/>
                <w:color w:val="0D0D0D"/>
              </w:rPr>
              <w:t>Mẫu số: 01-ĐK-TCT</w:t>
            </w:r>
          </w:p>
          <w:p w:rsidR="00F374FE" w:rsidRPr="00F374FE" w:rsidRDefault="00F374FE" w:rsidP="004835EA">
            <w:pPr>
              <w:keepNext/>
              <w:keepLines/>
              <w:jc w:val="center"/>
              <w:rPr>
                <w:rFonts w:ascii="Times New Roman" w:hAnsi="Times New Roman" w:cs="Times New Roman"/>
                <w:bCs/>
                <w:i/>
                <w:color w:val="0D0D0D"/>
              </w:rPr>
            </w:pPr>
            <w:r w:rsidRPr="00F374FE">
              <w:rPr>
                <w:rFonts w:ascii="Times New Roman" w:hAnsi="Times New Roman" w:cs="Times New Roman"/>
                <w:bCs/>
                <w:i/>
                <w:color w:val="0D0D0D"/>
              </w:rPr>
              <w:t>(Kèm theo Thông tư số 86/2024/TT-BTC ngày 23/12/2024 của Bộ trưởng Bộ Tài chính)</w:t>
            </w:r>
          </w:p>
        </w:tc>
      </w:tr>
    </w:tbl>
    <w:p w:rsidR="00F374FE" w:rsidRPr="00F374FE" w:rsidRDefault="00F374FE" w:rsidP="00F374FE">
      <w:pPr>
        <w:keepNext/>
        <w:keepLines/>
        <w:jc w:val="center"/>
        <w:rPr>
          <w:rFonts w:ascii="Times New Roman" w:hAnsi="Times New Roman" w:cs="Times New Roman"/>
          <w:b/>
          <w:bCs/>
          <w:color w:val="0D0D0D"/>
        </w:rPr>
      </w:pPr>
    </w:p>
    <w:p w:rsidR="00F374FE" w:rsidRPr="00F374FE" w:rsidRDefault="00F374FE" w:rsidP="00F374FE">
      <w:pPr>
        <w:keepNext/>
        <w:keepLines/>
        <w:jc w:val="center"/>
        <w:rPr>
          <w:rFonts w:ascii="Times New Roman" w:hAnsi="Times New Roman" w:cs="Times New Roman"/>
          <w:b/>
          <w:bCs/>
          <w:color w:val="0D0D0D"/>
        </w:rPr>
      </w:pPr>
      <w:r w:rsidRPr="00F374FE">
        <w:rPr>
          <w:rFonts w:ascii="Times New Roman" w:hAnsi="Times New Roman" w:cs="Times New Roman"/>
          <w:b/>
          <w:bCs/>
          <w:color w:val="0D0D0D"/>
        </w:rPr>
        <w:t>CỘNG HÒA XÃ HỘI CHỦ NGHĨA VIỆT NAM</w:t>
      </w:r>
    </w:p>
    <w:p w:rsidR="00F374FE" w:rsidRPr="00F374FE" w:rsidRDefault="00F374FE" w:rsidP="00F374FE">
      <w:pPr>
        <w:keepNext/>
        <w:keepLines/>
        <w:jc w:val="center"/>
        <w:rPr>
          <w:rFonts w:ascii="Times New Roman" w:hAnsi="Times New Roman" w:cs="Times New Roman"/>
          <w:b/>
          <w:bCs/>
          <w:color w:val="0D0D0D"/>
        </w:rPr>
      </w:pPr>
      <w:r w:rsidRPr="00F374FE">
        <w:rPr>
          <w:rFonts w:ascii="Times New Roman" w:hAnsi="Times New Roman" w:cs="Times New Roman"/>
          <w:b/>
          <w:bCs/>
          <w:color w:val="0D0D0D"/>
          <w:lang w:val="en-US"/>
        </w:rPr>
        <w:t>Độc</w:t>
      </w:r>
      <w:r w:rsidRPr="00F374FE">
        <w:rPr>
          <w:rFonts w:ascii="Times New Roman" w:hAnsi="Times New Roman" w:cs="Times New Roman"/>
          <w:b/>
          <w:bCs/>
          <w:color w:val="0D0D0D"/>
        </w:rPr>
        <w:t xml:space="preserve"> lập </w:t>
      </w:r>
      <w:r w:rsidRPr="00F374FE">
        <w:rPr>
          <w:rFonts w:ascii="Times New Roman" w:hAnsi="Times New Roman" w:cs="Times New Roman"/>
          <w:b/>
          <w:bCs/>
          <w:color w:val="0D0D0D"/>
          <w:lang w:val="en-US"/>
        </w:rPr>
        <w:t>-</w:t>
      </w:r>
      <w:r w:rsidRPr="00F374FE">
        <w:rPr>
          <w:rFonts w:ascii="Times New Roman" w:hAnsi="Times New Roman" w:cs="Times New Roman"/>
          <w:b/>
          <w:bCs/>
          <w:color w:val="0D0D0D"/>
        </w:rPr>
        <w:t xml:space="preserve"> Tự do</w:t>
      </w:r>
      <w:r w:rsidRPr="00F374FE">
        <w:rPr>
          <w:rFonts w:ascii="Times New Roman" w:hAnsi="Times New Roman" w:cs="Times New Roman"/>
          <w:b/>
          <w:bCs/>
          <w:color w:val="0D0D0D"/>
          <w:lang w:val="en-US"/>
        </w:rPr>
        <w:t xml:space="preserve"> -</w:t>
      </w:r>
      <w:r w:rsidRPr="00F374FE">
        <w:rPr>
          <w:rFonts w:ascii="Times New Roman" w:hAnsi="Times New Roman" w:cs="Times New Roman"/>
          <w:b/>
          <w:bCs/>
          <w:color w:val="0D0D0D"/>
        </w:rPr>
        <w:t xml:space="preserve"> Hạnh phúc</w:t>
      </w:r>
      <w:bookmarkEnd w:id="0"/>
      <w:bookmarkEnd w:id="1"/>
      <w:bookmarkEnd w:id="2"/>
    </w:p>
    <w:p w:rsidR="00F374FE" w:rsidRPr="00F374FE" w:rsidRDefault="00F374FE" w:rsidP="00F374FE">
      <w:pPr>
        <w:keepNext/>
        <w:keepLines/>
        <w:jc w:val="center"/>
        <w:rPr>
          <w:rFonts w:ascii="Times New Roman" w:hAnsi="Times New Roman" w:cs="Times New Roman"/>
          <w:bCs/>
          <w:color w:val="0D0D0D"/>
          <w:vertAlign w:val="superscript"/>
        </w:rPr>
      </w:pPr>
      <w:r w:rsidRPr="00F374FE">
        <w:rPr>
          <w:rFonts w:ascii="Times New Roman" w:hAnsi="Times New Roman" w:cs="Times New Roman"/>
          <w:bCs/>
          <w:color w:val="0D0D0D"/>
          <w:vertAlign w:val="superscript"/>
        </w:rPr>
        <w:t>_______________________</w:t>
      </w:r>
    </w:p>
    <w:p w:rsidR="00F374FE" w:rsidRPr="00F374FE" w:rsidRDefault="00F374FE" w:rsidP="00F374FE">
      <w:pPr>
        <w:keepNext/>
        <w:keepLines/>
        <w:jc w:val="center"/>
        <w:rPr>
          <w:rFonts w:ascii="Times New Roman" w:hAnsi="Times New Roman" w:cs="Times New Roman"/>
          <w:b/>
          <w:bCs/>
          <w:color w:val="0D0D0D"/>
        </w:rPr>
      </w:pPr>
    </w:p>
    <w:p w:rsidR="00F374FE" w:rsidRPr="00F374FE" w:rsidRDefault="00F374FE" w:rsidP="00F374FE">
      <w:pPr>
        <w:keepNext/>
        <w:keepLines/>
        <w:jc w:val="center"/>
        <w:rPr>
          <w:rFonts w:ascii="Times New Roman" w:hAnsi="Times New Roman" w:cs="Times New Roman"/>
          <w:b/>
          <w:bCs/>
          <w:color w:val="0D0D0D"/>
        </w:rPr>
      </w:pPr>
      <w:bookmarkStart w:id="3" w:name="bookmark10"/>
      <w:bookmarkStart w:id="4" w:name="bookmark11"/>
      <w:bookmarkStart w:id="5" w:name="bookmark9"/>
      <w:r w:rsidRPr="00F374FE">
        <w:rPr>
          <w:rFonts w:ascii="Times New Roman" w:hAnsi="Times New Roman" w:cs="Times New Roman"/>
          <w:b/>
          <w:bCs/>
          <w:color w:val="0D0D0D"/>
        </w:rPr>
        <w:t>TỜ KHAI ĐĂNG KÝ THUẾ</w:t>
      </w:r>
      <w:bookmarkEnd w:id="3"/>
      <w:bookmarkEnd w:id="4"/>
      <w:bookmarkEnd w:id="5"/>
    </w:p>
    <w:p w:rsidR="00F374FE" w:rsidRPr="00F374FE" w:rsidRDefault="00F374FE" w:rsidP="00F374FE">
      <w:pPr>
        <w:jc w:val="center"/>
        <w:rPr>
          <w:rFonts w:ascii="Times New Roman" w:hAnsi="Times New Roman" w:cs="Times New Roman"/>
          <w:i/>
          <w:iCs/>
          <w:color w:val="0D0D0D"/>
        </w:rPr>
      </w:pPr>
      <w:r w:rsidRPr="00F374FE">
        <w:rPr>
          <w:rFonts w:ascii="Times New Roman" w:hAnsi="Times New Roman" w:cs="Times New Roman"/>
          <w:i/>
          <w:iCs/>
          <w:color w:val="0D0D0D"/>
        </w:rPr>
        <w:t>(Dùng cho tổ chức)</w:t>
      </w:r>
    </w:p>
    <w:p w:rsidR="00F374FE" w:rsidRPr="00F374FE" w:rsidRDefault="00F374FE" w:rsidP="00F374FE">
      <w:pPr>
        <w:jc w:val="center"/>
        <w:rPr>
          <w:rFonts w:ascii="Times New Roman" w:hAnsi="Times New Roman" w:cs="Times New Roman"/>
          <w:color w:val="0D0D0D"/>
        </w:rPr>
      </w:pPr>
    </w:p>
    <w:tbl>
      <w:tblPr>
        <w:tblW w:w="0" w:type="auto"/>
        <w:tblLook w:val="04A0" w:firstRow="1" w:lastRow="0" w:firstColumn="1" w:lastColumn="0" w:noHBand="0" w:noVBand="1"/>
      </w:tblPr>
      <w:tblGrid>
        <w:gridCol w:w="1802"/>
        <w:gridCol w:w="1802"/>
        <w:gridCol w:w="1802"/>
        <w:gridCol w:w="1802"/>
        <w:gridCol w:w="1802"/>
      </w:tblGrid>
      <w:tr w:rsidR="00F374FE" w:rsidRPr="00F374FE" w:rsidTr="004835EA">
        <w:tc>
          <w:tcPr>
            <w:tcW w:w="1802" w:type="dxa"/>
          </w:tcPr>
          <w:p w:rsidR="00F374FE" w:rsidRPr="00F374FE" w:rsidRDefault="00F374FE" w:rsidP="004835EA">
            <w:pPr>
              <w:spacing w:after="120"/>
              <w:jc w:val="both"/>
              <w:rPr>
                <w:rFonts w:ascii="Times New Roman" w:hAnsi="Times New Roman" w:cs="Times New Roman"/>
                <w:color w:val="0D0D0D"/>
                <w:lang w:val="en-US"/>
              </w:rPr>
            </w:pPr>
            <w:bookmarkStart w:id="6" w:name="_Hlk127455722"/>
            <w:r w:rsidRPr="00F374FE">
              <w:rPr>
                <w:rFonts w:ascii="Times New Roman" w:hAnsi="Times New Roman" w:cs="Times New Roman"/>
                <w:color w:val="0D0D0D"/>
                <w:shd w:val="clear" w:color="auto" w:fill="FFFFFF"/>
              </w:rPr>
              <w:t>□</w:t>
            </w:r>
            <w:bookmarkEnd w:id="6"/>
            <w:r w:rsidRPr="00F374FE">
              <w:rPr>
                <w:rFonts w:ascii="Times New Roman" w:hAnsi="Times New Roman" w:cs="Times New Roman"/>
                <w:color w:val="0D0D0D"/>
                <w:shd w:val="clear" w:color="auto" w:fill="FFFFFF"/>
                <w:lang w:val="en-US"/>
              </w:rPr>
              <w:t xml:space="preserve"> Tổ chức kinh tế</w:t>
            </w:r>
          </w:p>
        </w:tc>
        <w:tc>
          <w:tcPr>
            <w:tcW w:w="1802" w:type="dxa"/>
          </w:tcPr>
          <w:p w:rsidR="00F374FE" w:rsidRPr="00F374FE" w:rsidRDefault="00F374FE" w:rsidP="004835EA">
            <w:pPr>
              <w:spacing w:after="120"/>
              <w:jc w:val="both"/>
              <w:rPr>
                <w:rFonts w:ascii="Times New Roman" w:hAnsi="Times New Roman" w:cs="Times New Roman"/>
                <w:color w:val="0D0D0D"/>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Tổ chức khác</w:t>
            </w:r>
          </w:p>
        </w:tc>
        <w:tc>
          <w:tcPr>
            <w:tcW w:w="1802" w:type="dxa"/>
          </w:tcPr>
          <w:p w:rsidR="00F374FE" w:rsidRPr="00F374FE" w:rsidRDefault="00F374FE" w:rsidP="004835EA">
            <w:pPr>
              <w:spacing w:after="120"/>
              <w:jc w:val="both"/>
              <w:rPr>
                <w:rFonts w:ascii="Times New Roman" w:hAnsi="Times New Roman" w:cs="Times New Roman"/>
                <w:color w:val="0D0D0D"/>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Tổ chức được hoàn thuế</w:t>
            </w:r>
          </w:p>
        </w:tc>
        <w:tc>
          <w:tcPr>
            <w:tcW w:w="1802" w:type="dxa"/>
          </w:tcPr>
          <w:p w:rsidR="00F374FE" w:rsidRPr="00F374FE" w:rsidRDefault="00F374FE" w:rsidP="004835EA">
            <w:pPr>
              <w:spacing w:after="120"/>
              <w:jc w:val="both"/>
              <w:rPr>
                <w:rFonts w:ascii="Times New Roman" w:hAnsi="Times New Roman" w:cs="Times New Roman"/>
                <w:color w:val="0D0D0D"/>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Hợp đồng dầu khí</w:t>
            </w:r>
          </w:p>
        </w:tc>
        <w:tc>
          <w:tcPr>
            <w:tcW w:w="1802" w:type="dxa"/>
          </w:tcPr>
          <w:p w:rsidR="00F374FE" w:rsidRPr="00F374FE" w:rsidRDefault="00F374FE" w:rsidP="004835EA">
            <w:pPr>
              <w:spacing w:after="120"/>
              <w:jc w:val="both"/>
              <w:rPr>
                <w:rFonts w:ascii="Times New Roman" w:hAnsi="Times New Roman" w:cs="Times New Roman"/>
                <w:color w:val="0D0D0D"/>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Tổ chức nước ngoài KD tại chợ biên giới, cửa khẩu</w:t>
            </w:r>
          </w:p>
        </w:tc>
      </w:tr>
    </w:tbl>
    <w:p w:rsidR="00F374FE" w:rsidRPr="00F374FE" w:rsidRDefault="00F374FE" w:rsidP="00F374FE">
      <w:pPr>
        <w:spacing w:after="120"/>
        <w:ind w:firstLine="720"/>
        <w:jc w:val="both"/>
        <w:rPr>
          <w:rFonts w:ascii="Times New Roman" w:hAnsi="Times New Roman" w:cs="Times New Roman"/>
          <w:b/>
          <w:bCs/>
          <w:color w:val="0D0D0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F374FE" w:rsidRPr="00F374FE" w:rsidTr="004835EA">
        <w:tc>
          <w:tcPr>
            <w:tcW w:w="9010" w:type="dxa"/>
          </w:tcPr>
          <w:p w:rsidR="00F374FE" w:rsidRPr="00F374FE" w:rsidRDefault="00F374FE" w:rsidP="004835EA">
            <w:pPr>
              <w:jc w:val="both"/>
              <w:rPr>
                <w:rFonts w:ascii="Times New Roman" w:hAnsi="Times New Roman" w:cs="Times New Roman"/>
                <w:b/>
                <w:bCs/>
                <w:color w:val="0D0D0D"/>
                <w:lang w:val="en-US"/>
              </w:rPr>
            </w:pPr>
            <w:r w:rsidRPr="00F374FE">
              <w:rPr>
                <w:rFonts w:ascii="Times New Roman" w:hAnsi="Times New Roman" w:cs="Times New Roman"/>
                <w:b/>
                <w:bCs/>
                <w:color w:val="0D0D0D"/>
                <w:lang w:val="en-US"/>
              </w:rPr>
              <w:t>1. Tên người nộp thuế:</w:t>
            </w:r>
          </w:p>
        </w:tc>
      </w:tr>
      <w:tr w:rsidR="00F374FE" w:rsidRPr="00F374FE" w:rsidTr="004835EA">
        <w:tc>
          <w:tcPr>
            <w:tcW w:w="9010" w:type="dxa"/>
          </w:tcPr>
          <w:p w:rsidR="00F374FE" w:rsidRPr="00F374FE" w:rsidRDefault="00F374FE" w:rsidP="004835EA">
            <w:pPr>
              <w:jc w:val="both"/>
              <w:rPr>
                <w:rFonts w:ascii="Times New Roman" w:hAnsi="Times New Roman" w:cs="Times New Roman"/>
                <w:b/>
                <w:bCs/>
                <w:color w:val="0D0D0D"/>
              </w:rPr>
            </w:pPr>
            <w:r w:rsidRPr="00F374FE">
              <w:rPr>
                <w:rFonts w:ascii="Times New Roman" w:hAnsi="Times New Roman" w:cs="Times New Roman"/>
                <w:b/>
                <w:bCs/>
                <w:color w:val="0D0D0D"/>
              </w:rPr>
              <w:t>2. Thông tin đại lý thuế (nếu có):</w:t>
            </w:r>
          </w:p>
        </w:tc>
      </w:tr>
      <w:tr w:rsidR="00F374FE" w:rsidRPr="00F374FE" w:rsidTr="004835EA">
        <w:tc>
          <w:tcPr>
            <w:tcW w:w="9010" w:type="dxa"/>
          </w:tcPr>
          <w:p w:rsidR="00F374FE" w:rsidRPr="00F374FE" w:rsidRDefault="00F374FE" w:rsidP="004835EA">
            <w:pPr>
              <w:jc w:val="both"/>
              <w:rPr>
                <w:rFonts w:ascii="Times New Roman" w:hAnsi="Times New Roman" w:cs="Times New Roman"/>
                <w:bCs/>
                <w:color w:val="0D0D0D"/>
                <w:lang w:val="en-US"/>
              </w:rPr>
            </w:pPr>
            <w:r w:rsidRPr="00F374FE">
              <w:rPr>
                <w:rFonts w:ascii="Times New Roman" w:hAnsi="Times New Roman" w:cs="Times New Roman"/>
                <w:bCs/>
                <w:color w:val="0D0D0D"/>
                <w:lang w:val="en-US"/>
              </w:rPr>
              <w:t>2a. Tên:</w:t>
            </w:r>
          </w:p>
        </w:tc>
      </w:tr>
      <w:tr w:rsidR="00F374FE" w:rsidRPr="00F374FE" w:rsidTr="004835EA">
        <w:tc>
          <w:tcPr>
            <w:tcW w:w="9010" w:type="dxa"/>
          </w:tcPr>
          <w:p w:rsidR="00F374FE" w:rsidRPr="00F374FE" w:rsidRDefault="00F374FE" w:rsidP="004835EA">
            <w:pPr>
              <w:jc w:val="both"/>
              <w:rPr>
                <w:rFonts w:ascii="Times New Roman" w:hAnsi="Times New Roman" w:cs="Times New Roman"/>
                <w:bCs/>
                <w:color w:val="0D0D0D"/>
                <w:lang w:val="en-US"/>
              </w:rPr>
            </w:pPr>
            <w:r w:rsidRPr="00F374FE">
              <w:rPr>
                <w:rFonts w:ascii="Times New Roman" w:hAnsi="Times New Roman" w:cs="Times New Roman"/>
                <w:bCs/>
                <w:color w:val="0D0D0D"/>
                <w:lang w:val="en-US"/>
              </w:rPr>
              <w:t xml:space="preserve">2b. Mã số thuế: </w:t>
            </w:r>
            <w:r w:rsidRPr="00F374FE">
              <w:rPr>
                <w:rFonts w:ascii="Times New Roman" w:hAnsi="Times New Roman" w:cs="Times New Roman"/>
                <w:noProof/>
                <w:color w:val="0D0D0D"/>
                <w:lang w:val="en-US" w:eastAsia="en-US"/>
              </w:rPr>
              <w:drawing>
                <wp:inline distT="0" distB="0" distL="0" distR="0">
                  <wp:extent cx="2562225" cy="190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62225" cy="190500"/>
                          </a:xfrm>
                          <a:prstGeom prst="rect">
                            <a:avLst/>
                          </a:prstGeom>
                          <a:noFill/>
                          <a:ln>
                            <a:noFill/>
                          </a:ln>
                        </pic:spPr>
                      </pic:pic>
                    </a:graphicData>
                  </a:graphic>
                </wp:inline>
              </w:drawing>
            </w:r>
          </w:p>
        </w:tc>
      </w:tr>
      <w:tr w:rsidR="00F374FE" w:rsidRPr="00F374FE" w:rsidTr="004835EA">
        <w:tc>
          <w:tcPr>
            <w:tcW w:w="9010" w:type="dxa"/>
          </w:tcPr>
          <w:p w:rsidR="00F374FE" w:rsidRPr="00F374FE" w:rsidRDefault="00F374FE" w:rsidP="004835EA">
            <w:pPr>
              <w:jc w:val="both"/>
              <w:rPr>
                <w:rFonts w:ascii="Times New Roman" w:hAnsi="Times New Roman" w:cs="Times New Roman"/>
                <w:bCs/>
                <w:color w:val="0D0D0D"/>
              </w:rPr>
            </w:pPr>
            <w:r w:rsidRPr="00F374FE">
              <w:rPr>
                <w:rFonts w:ascii="Times New Roman" w:hAnsi="Times New Roman" w:cs="Times New Roman"/>
                <w:bCs/>
                <w:color w:val="0D0D0D"/>
              </w:rPr>
              <w:t xml:space="preserve">2c. Hợp đồng đại lý thuế: Số:                                         ngày:               </w:t>
            </w:r>
          </w:p>
        </w:tc>
      </w:tr>
    </w:tbl>
    <w:p w:rsidR="00F374FE" w:rsidRPr="00F374FE" w:rsidRDefault="00F374FE" w:rsidP="00F374FE">
      <w:pPr>
        <w:spacing w:after="120"/>
        <w:ind w:firstLine="720"/>
        <w:jc w:val="both"/>
        <w:rPr>
          <w:rFonts w:ascii="Times New Roman" w:hAnsi="Times New Roman" w:cs="Times New Roman"/>
          <w:b/>
          <w:bCs/>
          <w:color w:val="0D0D0D"/>
        </w:rPr>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46"/>
        <w:gridCol w:w="245"/>
        <w:gridCol w:w="4559"/>
      </w:tblGrid>
      <w:tr w:rsidR="00F374FE" w:rsidRPr="00F374FE" w:rsidTr="004835EA">
        <w:trPr>
          <w:trHeight w:val="20"/>
          <w:jc w:val="center"/>
        </w:trPr>
        <w:tc>
          <w:tcPr>
            <w:tcW w:w="2431"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b/>
                <w:bCs/>
                <w:color w:val="0D0D0D"/>
              </w:rPr>
              <w:t>3. Địa chỉ trụ sở chính</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b/>
                <w:bCs/>
                <w:color w:val="0D0D0D"/>
              </w:rPr>
              <w:t xml:space="preserve">4. Địa chỉ nhận thông báo thuế </w:t>
            </w:r>
            <w:r w:rsidRPr="00F374FE">
              <w:rPr>
                <w:rFonts w:ascii="Times New Roman" w:hAnsi="Times New Roman" w:cs="Times New Roman"/>
                <w:i/>
                <w:iCs/>
                <w:color w:val="0D0D0D"/>
              </w:rPr>
              <w:t>(chỉ kê khai nếu địa chỉ nhận thông báo thuế khác địa chỉ trụ sở chính)</w:t>
            </w:r>
          </w:p>
        </w:tc>
      </w:tr>
      <w:tr w:rsidR="00F374FE" w:rsidRPr="00F374FE" w:rsidTr="004835EA">
        <w:trPr>
          <w:trHeight w:val="20"/>
          <w:jc w:val="center"/>
        </w:trPr>
        <w:tc>
          <w:tcPr>
            <w:tcW w:w="2431"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3a. Số nhà, ngách, hẻm, ngõ, đường/phố, tổ/xóm/ấp/thôn:</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4a. Số nhà, ngách, hẻm, ngõ, đường/phố, tổ/xóm/ấp/thôn hoặc hòm thư bưu điện:</w:t>
            </w:r>
          </w:p>
        </w:tc>
      </w:tr>
      <w:tr w:rsidR="00F374FE" w:rsidRPr="00F374FE" w:rsidTr="004835EA">
        <w:trPr>
          <w:trHeight w:val="20"/>
          <w:jc w:val="center"/>
        </w:trPr>
        <w:tc>
          <w:tcPr>
            <w:tcW w:w="2431"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3b. Phường/Xã/Thị trấn:</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4b. Phường/Xã/Thị trấn:</w:t>
            </w:r>
          </w:p>
        </w:tc>
      </w:tr>
      <w:tr w:rsidR="00F374FE" w:rsidRPr="00F374FE" w:rsidTr="004835EA">
        <w:trPr>
          <w:trHeight w:val="20"/>
          <w:jc w:val="center"/>
        </w:trPr>
        <w:tc>
          <w:tcPr>
            <w:tcW w:w="2431"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3c. Quận/Huyện/Thị xã/Thành phố thuộc tỉnh/Thành phố thuộc thành phố trực thuộc trung ương:</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4c. Quận/Huyện/Thị xã/Thành phố thuộc tỉnh/Thành phố thuộc thành phố trực thuộc trung ương:</w:t>
            </w:r>
          </w:p>
        </w:tc>
      </w:tr>
      <w:tr w:rsidR="00F374FE" w:rsidRPr="00F374FE" w:rsidTr="004835EA">
        <w:trPr>
          <w:trHeight w:val="20"/>
          <w:jc w:val="center"/>
        </w:trPr>
        <w:tc>
          <w:tcPr>
            <w:tcW w:w="2431"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3d. Tỉnh/Thành phố trực thuộc trung ương:</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4d. Tỉnh/Thành phố trực thuộc trung ương:</w:t>
            </w:r>
          </w:p>
        </w:tc>
      </w:tr>
      <w:tr w:rsidR="00F374FE" w:rsidRPr="00F374FE" w:rsidTr="004835EA">
        <w:trPr>
          <w:trHeight w:val="20"/>
          <w:jc w:val="center"/>
        </w:trPr>
        <w:tc>
          <w:tcPr>
            <w:tcW w:w="2431" w:type="pct"/>
            <w:shd w:val="clear" w:color="auto" w:fill="FFFFFF"/>
          </w:tcPr>
          <w:p w:rsidR="00F374FE" w:rsidRPr="00F374FE" w:rsidRDefault="00F374FE" w:rsidP="004835EA">
            <w:pPr>
              <w:tabs>
                <w:tab w:val="left" w:pos="2257"/>
              </w:tabs>
              <w:rPr>
                <w:rFonts w:ascii="Times New Roman" w:hAnsi="Times New Roman" w:cs="Times New Roman"/>
                <w:color w:val="0D0D0D"/>
              </w:rPr>
            </w:pPr>
            <w:r w:rsidRPr="00F374FE">
              <w:rPr>
                <w:rFonts w:ascii="Times New Roman" w:hAnsi="Times New Roman" w:cs="Times New Roman"/>
                <w:color w:val="0D0D0D"/>
              </w:rPr>
              <w:t>3đ. Điện thoại:</w:t>
            </w:r>
            <w:r w:rsidRPr="00F374FE">
              <w:rPr>
                <w:rFonts w:ascii="Times New Roman" w:hAnsi="Times New Roman" w:cs="Times New Roman"/>
                <w:color w:val="0D0D0D"/>
              </w:rPr>
              <w:tab/>
              <w:t>3e. Fax (nếu có):</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tabs>
                <w:tab w:val="left" w:pos="2437"/>
              </w:tabs>
              <w:rPr>
                <w:rFonts w:ascii="Times New Roman" w:hAnsi="Times New Roman" w:cs="Times New Roman"/>
                <w:color w:val="0D0D0D"/>
              </w:rPr>
            </w:pPr>
            <w:r w:rsidRPr="00F374FE">
              <w:rPr>
                <w:rFonts w:ascii="Times New Roman" w:hAnsi="Times New Roman" w:cs="Times New Roman"/>
                <w:color w:val="0D0D0D"/>
              </w:rPr>
              <w:t>4đ. Điện thoại:</w:t>
            </w:r>
            <w:r w:rsidRPr="00F374FE">
              <w:rPr>
                <w:rFonts w:ascii="Times New Roman" w:hAnsi="Times New Roman" w:cs="Times New Roman"/>
                <w:color w:val="0D0D0D"/>
              </w:rPr>
              <w:tab/>
              <w:t>4e. Fax (nếu có):</w:t>
            </w:r>
          </w:p>
        </w:tc>
      </w:tr>
      <w:tr w:rsidR="00F374FE" w:rsidRPr="00F374FE" w:rsidTr="004835EA">
        <w:trPr>
          <w:trHeight w:val="20"/>
          <w:jc w:val="center"/>
        </w:trPr>
        <w:tc>
          <w:tcPr>
            <w:tcW w:w="2431" w:type="pct"/>
            <w:shd w:val="clear" w:color="auto" w:fill="FFFFFF"/>
          </w:tcPr>
          <w:p w:rsidR="00F374FE" w:rsidRPr="00F374FE" w:rsidRDefault="00F374FE" w:rsidP="004835EA">
            <w:pPr>
              <w:tabs>
                <w:tab w:val="left" w:pos="2250"/>
              </w:tabs>
              <w:rPr>
                <w:rFonts w:ascii="Times New Roman" w:hAnsi="Times New Roman" w:cs="Times New Roman"/>
                <w:color w:val="0D0D0D"/>
              </w:rPr>
            </w:pPr>
            <w:r w:rsidRPr="00F374FE">
              <w:rPr>
                <w:rFonts w:ascii="Times New Roman" w:hAnsi="Times New Roman" w:cs="Times New Roman"/>
                <w:color w:val="0D0D0D"/>
              </w:rPr>
              <w:t>3g. Email:</w:t>
            </w:r>
            <w:r w:rsidRPr="00F374FE">
              <w:rPr>
                <w:rFonts w:ascii="Times New Roman" w:hAnsi="Times New Roman" w:cs="Times New Roman"/>
                <w:color w:val="0D0D0D"/>
              </w:rPr>
              <w:tab/>
              <w:t>3h. Website (nếu có):</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4g. E-mail:</w:t>
            </w:r>
          </w:p>
        </w:tc>
      </w:tr>
      <w:tr w:rsidR="00F374FE" w:rsidRPr="00F374FE" w:rsidTr="004835EA">
        <w:trPr>
          <w:trHeight w:val="20"/>
          <w:jc w:val="center"/>
        </w:trPr>
        <w:tc>
          <w:tcPr>
            <w:tcW w:w="2431" w:type="pct"/>
            <w:tcBorders>
              <w:left w:val="nil"/>
              <w:right w:val="nil"/>
            </w:tcBorders>
            <w:shd w:val="clear" w:color="auto" w:fill="FFFFFF"/>
          </w:tcPr>
          <w:p w:rsidR="00F374FE" w:rsidRPr="00F374FE" w:rsidRDefault="00F374FE" w:rsidP="004835EA">
            <w:pPr>
              <w:tabs>
                <w:tab w:val="left" w:pos="2250"/>
              </w:tabs>
              <w:rPr>
                <w:rFonts w:ascii="Times New Roman" w:hAnsi="Times New Roman" w:cs="Times New Roman"/>
                <w:color w:val="0D0D0D"/>
              </w:rPr>
            </w:pPr>
          </w:p>
        </w:tc>
        <w:tc>
          <w:tcPr>
            <w:tcW w:w="131" w:type="pct"/>
            <w:tcBorders>
              <w:top w:val="nil"/>
              <w:left w:val="nil"/>
              <w:bottom w:val="nil"/>
              <w:right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tcBorders>
              <w:left w:val="nil"/>
            </w:tcBorders>
            <w:shd w:val="clear" w:color="auto" w:fill="FFFFFF"/>
          </w:tcPr>
          <w:p w:rsidR="00F374FE" w:rsidRPr="00F374FE" w:rsidRDefault="00F374FE" w:rsidP="004835EA">
            <w:pPr>
              <w:rPr>
                <w:rFonts w:ascii="Times New Roman" w:hAnsi="Times New Roman" w:cs="Times New Roman"/>
                <w:color w:val="0D0D0D"/>
              </w:rPr>
            </w:pPr>
          </w:p>
        </w:tc>
      </w:tr>
      <w:tr w:rsidR="00F374FE" w:rsidRPr="00F374FE" w:rsidTr="004835EA">
        <w:trPr>
          <w:trHeight w:val="20"/>
          <w:jc w:val="center"/>
        </w:trPr>
        <w:tc>
          <w:tcPr>
            <w:tcW w:w="2431"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b/>
                <w:bCs/>
                <w:color w:val="0D0D0D"/>
              </w:rPr>
              <w:t>5. Quyết định thành lập</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b/>
                <w:bCs/>
                <w:color w:val="0D0D0D"/>
              </w:rPr>
              <w:t>6. Giấy chứng nhận đăng ký kinh doanh/Giấy phép thành lập và hoạt động hoặc Giấy tờ tương đương do cơ quan có thẩm quyền cấp</w:t>
            </w:r>
          </w:p>
        </w:tc>
      </w:tr>
      <w:tr w:rsidR="00F374FE" w:rsidRPr="00F374FE" w:rsidTr="004835EA">
        <w:trPr>
          <w:trHeight w:val="20"/>
          <w:jc w:val="center"/>
        </w:trPr>
        <w:tc>
          <w:tcPr>
            <w:tcW w:w="2431"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5a. Số quyết định:</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6a. Số:</w:t>
            </w:r>
          </w:p>
        </w:tc>
      </w:tr>
      <w:tr w:rsidR="00F374FE" w:rsidRPr="00F374FE" w:rsidTr="004835EA">
        <w:trPr>
          <w:trHeight w:val="20"/>
          <w:jc w:val="center"/>
        </w:trPr>
        <w:tc>
          <w:tcPr>
            <w:tcW w:w="2431" w:type="pct"/>
            <w:shd w:val="clear" w:color="auto" w:fill="FFFFFF"/>
          </w:tcPr>
          <w:p w:rsidR="00F374FE" w:rsidRPr="00F374FE" w:rsidRDefault="00F374FE" w:rsidP="004835EA">
            <w:pPr>
              <w:tabs>
                <w:tab w:val="left" w:leader="dot" w:pos="3434"/>
              </w:tabs>
              <w:rPr>
                <w:rFonts w:ascii="Times New Roman" w:hAnsi="Times New Roman" w:cs="Times New Roman"/>
                <w:color w:val="0D0D0D"/>
              </w:rPr>
            </w:pPr>
            <w:r w:rsidRPr="00F374FE">
              <w:rPr>
                <w:rFonts w:ascii="Times New Roman" w:hAnsi="Times New Roman" w:cs="Times New Roman"/>
                <w:color w:val="0D0D0D"/>
              </w:rPr>
              <w:t xml:space="preserve">5b. Ngày ký quyết định: </w:t>
            </w:r>
            <w:r w:rsidRPr="00F374FE">
              <w:rPr>
                <w:rFonts w:ascii="Times New Roman" w:hAnsi="Times New Roman" w:cs="Times New Roman"/>
                <w:i/>
                <w:iCs/>
                <w:color w:val="0D0D0D"/>
              </w:rPr>
              <w:t>…../…..../…</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tabs>
                <w:tab w:val="left" w:leader="dot" w:pos="2455"/>
              </w:tabs>
              <w:rPr>
                <w:rFonts w:ascii="Times New Roman" w:hAnsi="Times New Roman" w:cs="Times New Roman"/>
                <w:color w:val="0D0D0D"/>
                <w:lang w:val="en-US"/>
              </w:rPr>
            </w:pPr>
            <w:r w:rsidRPr="00F374FE">
              <w:rPr>
                <w:rFonts w:ascii="Times New Roman" w:hAnsi="Times New Roman" w:cs="Times New Roman"/>
                <w:color w:val="0D0D0D"/>
              </w:rPr>
              <w:t>6b. Ngày cấp:</w:t>
            </w:r>
            <w:r w:rsidRPr="00F374FE">
              <w:rPr>
                <w:rFonts w:ascii="Times New Roman" w:hAnsi="Times New Roman" w:cs="Times New Roman"/>
                <w:color w:val="0D0D0D"/>
                <w:lang w:val="en-US"/>
              </w:rPr>
              <w:t xml:space="preserve"> …./…./…..</w:t>
            </w:r>
          </w:p>
        </w:tc>
      </w:tr>
      <w:tr w:rsidR="00F374FE" w:rsidRPr="00F374FE" w:rsidTr="004835EA">
        <w:trPr>
          <w:trHeight w:val="20"/>
          <w:jc w:val="center"/>
        </w:trPr>
        <w:tc>
          <w:tcPr>
            <w:tcW w:w="2431"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5c. Cơ quan ban hành quyết định:</w:t>
            </w:r>
          </w:p>
        </w:tc>
        <w:tc>
          <w:tcPr>
            <w:tcW w:w="131" w:type="pct"/>
            <w:tcBorders>
              <w:top w:val="nil"/>
              <w:bottom w:val="nil"/>
            </w:tcBorders>
            <w:shd w:val="clear" w:color="auto" w:fill="FFFFFF"/>
          </w:tcPr>
          <w:p w:rsidR="00F374FE" w:rsidRPr="00F374FE" w:rsidRDefault="00F374FE" w:rsidP="004835EA">
            <w:pPr>
              <w:rPr>
                <w:rFonts w:ascii="Times New Roman" w:hAnsi="Times New Roman" w:cs="Times New Roman"/>
                <w:color w:val="0D0D0D"/>
              </w:rPr>
            </w:pPr>
          </w:p>
        </w:tc>
        <w:tc>
          <w:tcPr>
            <w:tcW w:w="2438" w:type="pct"/>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6c. Cơ quan cấp:</w:t>
            </w:r>
          </w:p>
        </w:tc>
      </w:tr>
    </w:tbl>
    <w:p w:rsidR="00F374FE" w:rsidRPr="00F374FE" w:rsidRDefault="00F374FE" w:rsidP="00F374FE">
      <w:pPr>
        <w:spacing w:after="120"/>
        <w:ind w:firstLine="720"/>
        <w:jc w:val="both"/>
        <w:rPr>
          <w:rFonts w:ascii="Times New Roman" w:hAnsi="Times New Roman" w:cs="Times New Roman"/>
          <w:b/>
          <w:bCs/>
          <w:color w:val="0D0D0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F374FE" w:rsidRPr="00F374FE" w:rsidTr="004835EA">
        <w:tc>
          <w:tcPr>
            <w:tcW w:w="9010" w:type="dxa"/>
          </w:tcPr>
          <w:p w:rsidR="00F374FE" w:rsidRPr="00F374FE" w:rsidRDefault="00F374FE" w:rsidP="004835EA">
            <w:pPr>
              <w:jc w:val="both"/>
              <w:rPr>
                <w:rFonts w:ascii="Times New Roman" w:hAnsi="Times New Roman" w:cs="Times New Roman"/>
                <w:b/>
                <w:bCs/>
                <w:color w:val="0D0D0D"/>
              </w:rPr>
            </w:pPr>
            <w:r w:rsidRPr="00F374FE">
              <w:rPr>
                <w:rFonts w:ascii="Times New Roman" w:hAnsi="Times New Roman" w:cs="Times New Roman"/>
                <w:b/>
                <w:bCs/>
                <w:color w:val="0D0D0D"/>
              </w:rPr>
              <w:t>7. Ngành nghề kinh doanh chính:</w:t>
            </w:r>
          </w:p>
          <w:p w:rsidR="00F374FE" w:rsidRPr="00F374FE" w:rsidRDefault="00F374FE" w:rsidP="004835EA">
            <w:pPr>
              <w:jc w:val="both"/>
              <w:rPr>
                <w:rFonts w:ascii="Times New Roman" w:hAnsi="Times New Roman" w:cs="Times New Roman"/>
                <w:b/>
                <w:bCs/>
                <w:color w:val="0D0D0D"/>
              </w:rPr>
            </w:pPr>
          </w:p>
          <w:p w:rsidR="00F374FE" w:rsidRPr="00F374FE" w:rsidRDefault="00F374FE" w:rsidP="004835EA">
            <w:pPr>
              <w:jc w:val="both"/>
              <w:rPr>
                <w:rFonts w:ascii="Times New Roman" w:hAnsi="Times New Roman" w:cs="Times New Roman"/>
                <w:b/>
                <w:bCs/>
                <w:color w:val="0D0D0D"/>
              </w:rPr>
            </w:pPr>
          </w:p>
        </w:tc>
      </w:tr>
    </w:tbl>
    <w:p w:rsidR="00F374FE" w:rsidRPr="00F374FE" w:rsidRDefault="00F374FE" w:rsidP="00F374FE">
      <w:pPr>
        <w:spacing w:after="120"/>
        <w:ind w:firstLine="720"/>
        <w:jc w:val="both"/>
        <w:rPr>
          <w:rFonts w:ascii="Times New Roman" w:hAnsi="Times New Roman" w:cs="Times New Roman"/>
          <w:b/>
          <w:bCs/>
          <w:color w:val="0D0D0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559"/>
        <w:gridCol w:w="284"/>
        <w:gridCol w:w="3628"/>
      </w:tblGrid>
      <w:tr w:rsidR="00F374FE" w:rsidRPr="00F374FE" w:rsidTr="004835EA">
        <w:tc>
          <w:tcPr>
            <w:tcW w:w="5098" w:type="dxa"/>
            <w:gridSpan w:val="2"/>
          </w:tcPr>
          <w:p w:rsidR="00F374FE" w:rsidRPr="00F374FE" w:rsidRDefault="00F374FE" w:rsidP="004835EA">
            <w:pPr>
              <w:jc w:val="both"/>
              <w:rPr>
                <w:rFonts w:ascii="Times New Roman" w:hAnsi="Times New Roman" w:cs="Times New Roman"/>
                <w:color w:val="0D0D0D"/>
              </w:rPr>
            </w:pPr>
            <w:r w:rsidRPr="00F374FE">
              <w:rPr>
                <w:rFonts w:ascii="Times New Roman" w:hAnsi="Times New Roman" w:cs="Times New Roman"/>
                <w:b/>
                <w:color w:val="0D0D0D"/>
                <w:lang w:val="en-US"/>
              </w:rPr>
              <w:t>8. Vốn điều lệ (=8.1+8.2+8.3+8.4)</w:t>
            </w:r>
          </w:p>
        </w:tc>
        <w:tc>
          <w:tcPr>
            <w:tcW w:w="284" w:type="dxa"/>
            <w:tcBorders>
              <w:top w:val="nil"/>
              <w:bottom w:val="nil"/>
            </w:tcBorders>
          </w:tcPr>
          <w:p w:rsidR="00F374FE" w:rsidRPr="00F374FE" w:rsidRDefault="00F374FE" w:rsidP="004835EA">
            <w:pPr>
              <w:jc w:val="both"/>
              <w:rPr>
                <w:rFonts w:ascii="Times New Roman" w:hAnsi="Times New Roman" w:cs="Times New Roman"/>
                <w:color w:val="0D0D0D"/>
              </w:rPr>
            </w:pPr>
          </w:p>
        </w:tc>
        <w:tc>
          <w:tcPr>
            <w:tcW w:w="3628" w:type="dxa"/>
            <w:vMerge w:val="restart"/>
          </w:tcPr>
          <w:p w:rsidR="00F374FE" w:rsidRPr="00F374FE" w:rsidRDefault="00F374FE" w:rsidP="004835EA">
            <w:pPr>
              <w:jc w:val="both"/>
              <w:rPr>
                <w:rFonts w:ascii="Times New Roman" w:hAnsi="Times New Roman" w:cs="Times New Roman"/>
                <w:b/>
                <w:color w:val="0D0D0D"/>
              </w:rPr>
            </w:pPr>
            <w:r w:rsidRPr="00F374FE">
              <w:rPr>
                <w:rFonts w:ascii="Times New Roman" w:hAnsi="Times New Roman" w:cs="Times New Roman"/>
                <w:b/>
                <w:color w:val="0D0D0D"/>
              </w:rPr>
              <w:t xml:space="preserve">9. Ngày bắt đầu hoạt động: </w:t>
            </w:r>
            <w:r w:rsidRPr="00F374FE">
              <w:rPr>
                <w:rFonts w:ascii="Times New Roman" w:hAnsi="Times New Roman" w:cs="Times New Roman"/>
                <w:color w:val="0D0D0D"/>
              </w:rPr>
              <w:t>…./…./…</w:t>
            </w:r>
          </w:p>
        </w:tc>
      </w:tr>
      <w:tr w:rsidR="00F374FE" w:rsidRPr="00F374FE" w:rsidTr="004835EA">
        <w:tc>
          <w:tcPr>
            <w:tcW w:w="3539" w:type="dxa"/>
          </w:tcPr>
          <w:p w:rsidR="00F374FE" w:rsidRPr="00F374FE" w:rsidRDefault="00F374FE" w:rsidP="004835EA">
            <w:pPr>
              <w:jc w:val="both"/>
              <w:rPr>
                <w:rFonts w:ascii="Times New Roman" w:hAnsi="Times New Roman" w:cs="Times New Roman"/>
                <w:color w:val="0D0D0D"/>
                <w:lang w:val="en-US"/>
              </w:rPr>
            </w:pPr>
            <w:r w:rsidRPr="00F374FE">
              <w:rPr>
                <w:rFonts w:ascii="Times New Roman" w:hAnsi="Times New Roman" w:cs="Times New Roman"/>
                <w:color w:val="0D0D0D"/>
                <w:lang w:val="en-US"/>
              </w:rPr>
              <w:t>8.1. Vốn nhà nước</w:t>
            </w:r>
          </w:p>
        </w:tc>
        <w:tc>
          <w:tcPr>
            <w:tcW w:w="1559" w:type="dxa"/>
          </w:tcPr>
          <w:p w:rsidR="00F374FE" w:rsidRPr="00F374FE" w:rsidRDefault="00F374FE" w:rsidP="004835EA">
            <w:pPr>
              <w:jc w:val="both"/>
              <w:rPr>
                <w:rFonts w:ascii="Times New Roman" w:hAnsi="Times New Roman" w:cs="Times New Roman"/>
                <w:color w:val="0D0D0D"/>
                <w:lang w:val="en-US"/>
              </w:rPr>
            </w:pPr>
            <w:r w:rsidRPr="00F374FE">
              <w:rPr>
                <w:rFonts w:ascii="Times New Roman" w:hAnsi="Times New Roman" w:cs="Times New Roman"/>
                <w:color w:val="0D0D0D"/>
                <w:lang w:val="en-US"/>
              </w:rPr>
              <w:t>Tỷ trọng:      %</w:t>
            </w:r>
          </w:p>
        </w:tc>
        <w:tc>
          <w:tcPr>
            <w:tcW w:w="284" w:type="dxa"/>
            <w:tcBorders>
              <w:top w:val="nil"/>
              <w:bottom w:val="nil"/>
            </w:tcBorders>
          </w:tcPr>
          <w:p w:rsidR="00F374FE" w:rsidRPr="00F374FE" w:rsidRDefault="00F374FE" w:rsidP="004835EA">
            <w:pPr>
              <w:jc w:val="both"/>
              <w:rPr>
                <w:rFonts w:ascii="Times New Roman" w:hAnsi="Times New Roman" w:cs="Times New Roman"/>
                <w:color w:val="0D0D0D"/>
              </w:rPr>
            </w:pPr>
          </w:p>
        </w:tc>
        <w:tc>
          <w:tcPr>
            <w:tcW w:w="3628" w:type="dxa"/>
            <w:vMerge/>
          </w:tcPr>
          <w:p w:rsidR="00F374FE" w:rsidRPr="00F374FE" w:rsidRDefault="00F374FE" w:rsidP="004835EA">
            <w:pPr>
              <w:jc w:val="both"/>
              <w:rPr>
                <w:rFonts w:ascii="Times New Roman" w:hAnsi="Times New Roman" w:cs="Times New Roman"/>
                <w:color w:val="0D0D0D"/>
              </w:rPr>
            </w:pPr>
          </w:p>
        </w:tc>
      </w:tr>
      <w:tr w:rsidR="00F374FE" w:rsidRPr="00F374FE" w:rsidTr="004835EA">
        <w:tc>
          <w:tcPr>
            <w:tcW w:w="3539" w:type="dxa"/>
          </w:tcPr>
          <w:p w:rsidR="00F374FE" w:rsidRPr="00F374FE" w:rsidRDefault="00F374FE" w:rsidP="004835EA">
            <w:pPr>
              <w:jc w:val="both"/>
              <w:rPr>
                <w:rFonts w:ascii="Times New Roman" w:hAnsi="Times New Roman" w:cs="Times New Roman"/>
                <w:color w:val="0D0D0D"/>
                <w:lang w:val="en-US"/>
              </w:rPr>
            </w:pPr>
            <w:r w:rsidRPr="00F374FE">
              <w:rPr>
                <w:rFonts w:ascii="Times New Roman" w:hAnsi="Times New Roman" w:cs="Times New Roman"/>
                <w:color w:val="0D0D0D"/>
                <w:lang w:val="en-US"/>
              </w:rPr>
              <w:t>8.2. Vốn nước ngoài:</w:t>
            </w:r>
          </w:p>
        </w:tc>
        <w:tc>
          <w:tcPr>
            <w:tcW w:w="1559" w:type="dxa"/>
          </w:tcPr>
          <w:p w:rsidR="00F374FE" w:rsidRPr="00F374FE" w:rsidRDefault="00F374FE" w:rsidP="004835EA">
            <w:pPr>
              <w:jc w:val="both"/>
              <w:rPr>
                <w:rFonts w:ascii="Times New Roman" w:hAnsi="Times New Roman" w:cs="Times New Roman"/>
                <w:color w:val="0D0D0D"/>
              </w:rPr>
            </w:pPr>
            <w:r w:rsidRPr="00F374FE">
              <w:rPr>
                <w:rFonts w:ascii="Times New Roman" w:hAnsi="Times New Roman" w:cs="Times New Roman"/>
                <w:color w:val="0D0D0D"/>
                <w:lang w:val="en-US"/>
              </w:rPr>
              <w:t>Tỷ trọng:      %</w:t>
            </w:r>
          </w:p>
        </w:tc>
        <w:tc>
          <w:tcPr>
            <w:tcW w:w="284" w:type="dxa"/>
            <w:tcBorders>
              <w:top w:val="nil"/>
              <w:bottom w:val="nil"/>
            </w:tcBorders>
          </w:tcPr>
          <w:p w:rsidR="00F374FE" w:rsidRPr="00F374FE" w:rsidRDefault="00F374FE" w:rsidP="004835EA">
            <w:pPr>
              <w:jc w:val="both"/>
              <w:rPr>
                <w:rFonts w:ascii="Times New Roman" w:hAnsi="Times New Roman" w:cs="Times New Roman"/>
                <w:color w:val="0D0D0D"/>
              </w:rPr>
            </w:pPr>
          </w:p>
        </w:tc>
        <w:tc>
          <w:tcPr>
            <w:tcW w:w="3628" w:type="dxa"/>
            <w:vMerge/>
          </w:tcPr>
          <w:p w:rsidR="00F374FE" w:rsidRPr="00F374FE" w:rsidRDefault="00F374FE" w:rsidP="004835EA">
            <w:pPr>
              <w:jc w:val="both"/>
              <w:rPr>
                <w:rFonts w:ascii="Times New Roman" w:hAnsi="Times New Roman" w:cs="Times New Roman"/>
                <w:color w:val="0D0D0D"/>
              </w:rPr>
            </w:pPr>
          </w:p>
        </w:tc>
      </w:tr>
      <w:tr w:rsidR="00F374FE" w:rsidRPr="00F374FE" w:rsidTr="004835EA">
        <w:tc>
          <w:tcPr>
            <w:tcW w:w="3539" w:type="dxa"/>
          </w:tcPr>
          <w:p w:rsidR="00F374FE" w:rsidRPr="00F374FE" w:rsidRDefault="00F374FE" w:rsidP="004835EA">
            <w:pPr>
              <w:jc w:val="both"/>
              <w:rPr>
                <w:rFonts w:ascii="Times New Roman" w:hAnsi="Times New Roman" w:cs="Times New Roman"/>
                <w:color w:val="0D0D0D"/>
                <w:lang w:val="en-US"/>
              </w:rPr>
            </w:pPr>
            <w:r w:rsidRPr="00F374FE">
              <w:rPr>
                <w:rFonts w:ascii="Times New Roman" w:hAnsi="Times New Roman" w:cs="Times New Roman"/>
                <w:color w:val="0D0D0D"/>
                <w:lang w:val="en-US"/>
              </w:rPr>
              <w:t>8.3. Vốn tư nhân:</w:t>
            </w:r>
          </w:p>
        </w:tc>
        <w:tc>
          <w:tcPr>
            <w:tcW w:w="1559" w:type="dxa"/>
          </w:tcPr>
          <w:p w:rsidR="00F374FE" w:rsidRPr="00F374FE" w:rsidRDefault="00F374FE" w:rsidP="004835EA">
            <w:pPr>
              <w:jc w:val="both"/>
              <w:rPr>
                <w:rFonts w:ascii="Times New Roman" w:hAnsi="Times New Roman" w:cs="Times New Roman"/>
                <w:color w:val="0D0D0D"/>
              </w:rPr>
            </w:pPr>
            <w:r w:rsidRPr="00F374FE">
              <w:rPr>
                <w:rFonts w:ascii="Times New Roman" w:hAnsi="Times New Roman" w:cs="Times New Roman"/>
                <w:color w:val="0D0D0D"/>
                <w:lang w:val="en-US"/>
              </w:rPr>
              <w:t>Tỷ trọng:      %</w:t>
            </w:r>
          </w:p>
        </w:tc>
        <w:tc>
          <w:tcPr>
            <w:tcW w:w="284" w:type="dxa"/>
            <w:tcBorders>
              <w:top w:val="nil"/>
              <w:bottom w:val="nil"/>
            </w:tcBorders>
          </w:tcPr>
          <w:p w:rsidR="00F374FE" w:rsidRPr="00F374FE" w:rsidRDefault="00F374FE" w:rsidP="004835EA">
            <w:pPr>
              <w:jc w:val="both"/>
              <w:rPr>
                <w:rFonts w:ascii="Times New Roman" w:hAnsi="Times New Roman" w:cs="Times New Roman"/>
                <w:color w:val="0D0D0D"/>
              </w:rPr>
            </w:pPr>
          </w:p>
        </w:tc>
        <w:tc>
          <w:tcPr>
            <w:tcW w:w="3628" w:type="dxa"/>
            <w:vMerge/>
          </w:tcPr>
          <w:p w:rsidR="00F374FE" w:rsidRPr="00F374FE" w:rsidRDefault="00F374FE" w:rsidP="004835EA">
            <w:pPr>
              <w:jc w:val="both"/>
              <w:rPr>
                <w:rFonts w:ascii="Times New Roman" w:hAnsi="Times New Roman" w:cs="Times New Roman"/>
                <w:color w:val="0D0D0D"/>
              </w:rPr>
            </w:pPr>
          </w:p>
        </w:tc>
      </w:tr>
      <w:tr w:rsidR="00F374FE" w:rsidRPr="00F374FE" w:rsidTr="004835EA">
        <w:tc>
          <w:tcPr>
            <w:tcW w:w="3539" w:type="dxa"/>
          </w:tcPr>
          <w:p w:rsidR="00F374FE" w:rsidRPr="00F374FE" w:rsidRDefault="00F374FE" w:rsidP="004835EA">
            <w:pPr>
              <w:jc w:val="both"/>
              <w:rPr>
                <w:rFonts w:ascii="Times New Roman" w:hAnsi="Times New Roman" w:cs="Times New Roman"/>
                <w:color w:val="0D0D0D"/>
                <w:lang w:val="en-US"/>
              </w:rPr>
            </w:pPr>
            <w:r w:rsidRPr="00F374FE">
              <w:rPr>
                <w:rFonts w:ascii="Times New Roman" w:hAnsi="Times New Roman" w:cs="Times New Roman"/>
                <w:color w:val="0D0D0D"/>
                <w:lang w:val="en-US"/>
              </w:rPr>
              <w:t>8.4. Vốn khác (nếu có):</w:t>
            </w:r>
          </w:p>
        </w:tc>
        <w:tc>
          <w:tcPr>
            <w:tcW w:w="1559" w:type="dxa"/>
          </w:tcPr>
          <w:p w:rsidR="00F374FE" w:rsidRPr="00F374FE" w:rsidRDefault="00F374FE" w:rsidP="004835EA">
            <w:pPr>
              <w:jc w:val="both"/>
              <w:rPr>
                <w:rFonts w:ascii="Times New Roman" w:hAnsi="Times New Roman" w:cs="Times New Roman"/>
                <w:color w:val="0D0D0D"/>
              </w:rPr>
            </w:pPr>
            <w:r w:rsidRPr="00F374FE">
              <w:rPr>
                <w:rFonts w:ascii="Times New Roman" w:hAnsi="Times New Roman" w:cs="Times New Roman"/>
                <w:color w:val="0D0D0D"/>
                <w:lang w:val="en-US"/>
              </w:rPr>
              <w:t>Tỷ trọng:      %</w:t>
            </w:r>
          </w:p>
        </w:tc>
        <w:tc>
          <w:tcPr>
            <w:tcW w:w="284" w:type="dxa"/>
            <w:tcBorders>
              <w:top w:val="nil"/>
              <w:bottom w:val="nil"/>
            </w:tcBorders>
          </w:tcPr>
          <w:p w:rsidR="00F374FE" w:rsidRPr="00F374FE" w:rsidRDefault="00F374FE" w:rsidP="004835EA">
            <w:pPr>
              <w:jc w:val="both"/>
              <w:rPr>
                <w:rFonts w:ascii="Times New Roman" w:hAnsi="Times New Roman" w:cs="Times New Roman"/>
                <w:color w:val="0D0D0D"/>
              </w:rPr>
            </w:pPr>
          </w:p>
        </w:tc>
        <w:tc>
          <w:tcPr>
            <w:tcW w:w="3628" w:type="dxa"/>
            <w:vMerge/>
          </w:tcPr>
          <w:p w:rsidR="00F374FE" w:rsidRPr="00F374FE" w:rsidRDefault="00F374FE" w:rsidP="004835EA">
            <w:pPr>
              <w:jc w:val="both"/>
              <w:rPr>
                <w:rFonts w:ascii="Times New Roman" w:hAnsi="Times New Roman" w:cs="Times New Roman"/>
                <w:color w:val="0D0D0D"/>
              </w:rPr>
            </w:pPr>
          </w:p>
        </w:tc>
      </w:tr>
    </w:tbl>
    <w:p w:rsidR="00F374FE" w:rsidRPr="00F374FE" w:rsidRDefault="00F374FE" w:rsidP="00F374FE">
      <w:pPr>
        <w:spacing w:after="120"/>
        <w:ind w:firstLine="720"/>
        <w:jc w:val="both"/>
        <w:rPr>
          <w:rFonts w:ascii="Times New Roman" w:hAnsi="Times New Roman" w:cs="Times New Roman"/>
          <w:color w:val="0D0D0D"/>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53"/>
        <w:gridCol w:w="2253"/>
        <w:gridCol w:w="2252"/>
        <w:gridCol w:w="2252"/>
      </w:tblGrid>
      <w:tr w:rsidR="00F374FE" w:rsidRPr="00F374FE" w:rsidTr="004835EA">
        <w:tc>
          <w:tcPr>
            <w:tcW w:w="2253" w:type="dxa"/>
            <w:tcBorders>
              <w:top w:val="single" w:sz="4" w:space="0" w:color="auto"/>
            </w:tcBorders>
          </w:tcPr>
          <w:p w:rsidR="00F374FE" w:rsidRPr="00F374FE" w:rsidRDefault="00F374FE" w:rsidP="004835EA">
            <w:pPr>
              <w:spacing w:after="120"/>
              <w:jc w:val="both"/>
              <w:rPr>
                <w:rFonts w:ascii="Times New Roman" w:hAnsi="Times New Roman" w:cs="Times New Roman"/>
                <w:b/>
                <w:color w:val="0D0D0D"/>
                <w:lang w:val="en-US"/>
              </w:rPr>
            </w:pPr>
            <w:r w:rsidRPr="00F374FE">
              <w:rPr>
                <w:rFonts w:ascii="Times New Roman" w:hAnsi="Times New Roman" w:cs="Times New Roman"/>
                <w:b/>
                <w:color w:val="0D0D0D"/>
                <w:lang w:val="en-US"/>
              </w:rPr>
              <w:t>10. Loại hình kinh tế</w:t>
            </w:r>
          </w:p>
        </w:tc>
        <w:tc>
          <w:tcPr>
            <w:tcW w:w="2253" w:type="dxa"/>
            <w:tcBorders>
              <w:top w:val="single" w:sz="4" w:space="0" w:color="auto"/>
            </w:tcBorders>
          </w:tcPr>
          <w:p w:rsidR="00F374FE" w:rsidRPr="00F374FE" w:rsidRDefault="00F374FE" w:rsidP="004835EA">
            <w:pPr>
              <w:spacing w:after="120"/>
              <w:jc w:val="both"/>
              <w:rPr>
                <w:rFonts w:ascii="Times New Roman" w:hAnsi="Times New Roman" w:cs="Times New Roman"/>
                <w:color w:val="0D0D0D"/>
              </w:rPr>
            </w:pPr>
          </w:p>
        </w:tc>
        <w:tc>
          <w:tcPr>
            <w:tcW w:w="2252" w:type="dxa"/>
            <w:tcBorders>
              <w:top w:val="single" w:sz="4" w:space="0" w:color="auto"/>
            </w:tcBorders>
          </w:tcPr>
          <w:p w:rsidR="00F374FE" w:rsidRPr="00F374FE" w:rsidRDefault="00F374FE" w:rsidP="004835EA">
            <w:pPr>
              <w:spacing w:after="120"/>
              <w:jc w:val="both"/>
              <w:rPr>
                <w:rFonts w:ascii="Times New Roman" w:hAnsi="Times New Roman" w:cs="Times New Roman"/>
                <w:color w:val="0D0D0D"/>
              </w:rPr>
            </w:pPr>
          </w:p>
        </w:tc>
        <w:tc>
          <w:tcPr>
            <w:tcW w:w="2252" w:type="dxa"/>
            <w:tcBorders>
              <w:top w:val="single" w:sz="4" w:space="0" w:color="auto"/>
            </w:tcBorders>
          </w:tcPr>
          <w:p w:rsidR="00F374FE" w:rsidRPr="00F374FE" w:rsidRDefault="00F374FE" w:rsidP="004835EA">
            <w:pPr>
              <w:spacing w:after="120"/>
              <w:jc w:val="both"/>
              <w:rPr>
                <w:rFonts w:ascii="Times New Roman" w:hAnsi="Times New Roman" w:cs="Times New Roman"/>
                <w:color w:val="0D0D0D"/>
              </w:rPr>
            </w:pPr>
          </w:p>
        </w:tc>
      </w:tr>
      <w:tr w:rsidR="00F374FE" w:rsidRPr="00F374FE" w:rsidTr="004835EA">
        <w:tc>
          <w:tcPr>
            <w:tcW w:w="2253" w:type="dxa"/>
          </w:tcPr>
          <w:p w:rsidR="00F374FE" w:rsidRPr="00F374FE" w:rsidRDefault="00F374FE" w:rsidP="004835EA">
            <w:pPr>
              <w:spacing w:after="120"/>
              <w:rPr>
                <w:rFonts w:ascii="Times New Roman" w:hAnsi="Times New Roman" w:cs="Times New Roman"/>
                <w:b/>
                <w:color w:val="0D0D0D"/>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Công ty cổ phần</w:t>
            </w:r>
          </w:p>
        </w:tc>
        <w:tc>
          <w:tcPr>
            <w:tcW w:w="2253" w:type="dxa"/>
          </w:tcPr>
          <w:p w:rsidR="00F374FE" w:rsidRPr="00F374FE" w:rsidRDefault="00F374FE" w:rsidP="004835EA">
            <w:pPr>
              <w:spacing w:after="120"/>
              <w:rPr>
                <w:rFonts w:ascii="Times New Roman" w:hAnsi="Times New Roman" w:cs="Times New Roman"/>
                <w:color w:val="0D0D0D"/>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Doanh nghiệp tư nhân</w:t>
            </w:r>
          </w:p>
        </w:tc>
        <w:tc>
          <w:tcPr>
            <w:tcW w:w="2252" w:type="dxa"/>
          </w:tcPr>
          <w:p w:rsidR="00F374FE" w:rsidRPr="00F374FE" w:rsidRDefault="00F374FE" w:rsidP="004835EA">
            <w:pPr>
              <w:spacing w:after="120"/>
              <w:rPr>
                <w:rFonts w:ascii="Times New Roman" w:hAnsi="Times New Roman" w:cs="Times New Roman"/>
                <w:color w:val="0D0D0D"/>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VPĐD của tổ chức nước ngoài tại Việt Nam</w:t>
            </w:r>
          </w:p>
        </w:tc>
        <w:tc>
          <w:tcPr>
            <w:tcW w:w="2252" w:type="dxa"/>
          </w:tcPr>
          <w:p w:rsidR="00F374FE" w:rsidRPr="00F374FE" w:rsidRDefault="00F374FE" w:rsidP="004835EA">
            <w:pPr>
              <w:spacing w:after="120"/>
              <w:rPr>
                <w:rFonts w:ascii="Times New Roman" w:hAnsi="Times New Roman" w:cs="Times New Roman"/>
                <w:color w:val="0D0D0D"/>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Tổ hợp tác</w:t>
            </w:r>
          </w:p>
        </w:tc>
      </w:tr>
      <w:tr w:rsidR="00F374FE" w:rsidRPr="00F374FE" w:rsidTr="004835EA">
        <w:tc>
          <w:tcPr>
            <w:tcW w:w="2253" w:type="dxa"/>
          </w:tcPr>
          <w:p w:rsidR="00F374FE" w:rsidRPr="00F374FE" w:rsidRDefault="00F374FE" w:rsidP="004835EA">
            <w:pPr>
              <w:spacing w:after="120"/>
              <w:rPr>
                <w:rFonts w:ascii="Times New Roman" w:hAnsi="Times New Roman" w:cs="Times New Roman"/>
                <w:color w:val="0D0D0D"/>
                <w:shd w:val="clear" w:color="auto" w:fill="FFFFFF"/>
              </w:rPr>
            </w:pPr>
            <w:r w:rsidRPr="00F374FE">
              <w:rPr>
                <w:rFonts w:ascii="Times New Roman" w:hAnsi="Times New Roman" w:cs="Times New Roman"/>
                <w:color w:val="0D0D0D"/>
                <w:shd w:val="clear" w:color="auto" w:fill="FFFFFF"/>
              </w:rPr>
              <w:t>□ Công ty TNHH 1 thành viên</w:t>
            </w:r>
          </w:p>
        </w:tc>
        <w:tc>
          <w:tcPr>
            <w:tcW w:w="2253" w:type="dxa"/>
          </w:tcPr>
          <w:p w:rsidR="00F374FE" w:rsidRPr="00F374FE" w:rsidRDefault="00F374FE" w:rsidP="004835EA">
            <w:pPr>
              <w:spacing w:after="120"/>
              <w:rPr>
                <w:rFonts w:ascii="Times New Roman" w:hAnsi="Times New Roman" w:cs="Times New Roman"/>
                <w:color w:val="0D0D0D"/>
                <w:shd w:val="clear" w:color="auto" w:fill="FFFFFF"/>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Công ty hợp danh</w:t>
            </w:r>
          </w:p>
        </w:tc>
        <w:tc>
          <w:tcPr>
            <w:tcW w:w="2252" w:type="dxa"/>
          </w:tcPr>
          <w:p w:rsidR="00F374FE" w:rsidRPr="00F374FE" w:rsidRDefault="00F374FE" w:rsidP="004835EA">
            <w:pPr>
              <w:spacing w:after="120"/>
              <w:rPr>
                <w:rFonts w:ascii="Times New Roman" w:hAnsi="Times New Roman" w:cs="Times New Roman"/>
                <w:color w:val="0D0D0D"/>
                <w:shd w:val="clear" w:color="auto" w:fill="FFFFFF"/>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Tổ chức kinh tế của lực lượng vũ trang</w:t>
            </w:r>
          </w:p>
        </w:tc>
        <w:tc>
          <w:tcPr>
            <w:tcW w:w="2252" w:type="dxa"/>
          </w:tcPr>
          <w:p w:rsidR="00F374FE" w:rsidRPr="00F374FE" w:rsidRDefault="00F374FE" w:rsidP="004835EA">
            <w:pPr>
              <w:spacing w:after="120"/>
              <w:rPr>
                <w:rFonts w:ascii="Times New Roman" w:hAnsi="Times New Roman" w:cs="Times New Roman"/>
                <w:color w:val="0D0D0D"/>
                <w:shd w:val="clear" w:color="auto" w:fill="FFFFFF"/>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Hợp tác xã</w:t>
            </w:r>
          </w:p>
        </w:tc>
      </w:tr>
      <w:tr w:rsidR="00F374FE" w:rsidRPr="00F374FE" w:rsidTr="004835EA">
        <w:tc>
          <w:tcPr>
            <w:tcW w:w="2253" w:type="dxa"/>
          </w:tcPr>
          <w:p w:rsidR="00F374FE" w:rsidRPr="00F374FE" w:rsidRDefault="00F374FE" w:rsidP="004835EA">
            <w:pPr>
              <w:spacing w:after="120"/>
              <w:rPr>
                <w:rFonts w:ascii="Times New Roman" w:hAnsi="Times New Roman" w:cs="Times New Roman"/>
                <w:color w:val="0D0D0D"/>
                <w:shd w:val="clear" w:color="auto" w:fill="FFFFFF"/>
              </w:rPr>
            </w:pPr>
            <w:r w:rsidRPr="00F374FE">
              <w:rPr>
                <w:rFonts w:ascii="Times New Roman" w:hAnsi="Times New Roman" w:cs="Times New Roman"/>
                <w:color w:val="0D0D0D"/>
                <w:shd w:val="clear" w:color="auto" w:fill="FFFFFF"/>
              </w:rPr>
              <w:t>□ Công ty TNHH 2 thành viên trở lên</w:t>
            </w:r>
          </w:p>
        </w:tc>
        <w:tc>
          <w:tcPr>
            <w:tcW w:w="2253" w:type="dxa"/>
          </w:tcPr>
          <w:p w:rsidR="00F374FE" w:rsidRPr="00F374FE" w:rsidRDefault="00F374FE" w:rsidP="004835EA">
            <w:pPr>
              <w:spacing w:after="120"/>
              <w:rPr>
                <w:rFonts w:ascii="Times New Roman" w:hAnsi="Times New Roman" w:cs="Times New Roman"/>
                <w:color w:val="0D0D0D"/>
                <w:shd w:val="clear" w:color="auto" w:fill="FFFFFF"/>
              </w:rPr>
            </w:pPr>
            <w:r w:rsidRPr="00F374FE">
              <w:rPr>
                <w:rFonts w:ascii="Times New Roman" w:hAnsi="Times New Roman" w:cs="Times New Roman"/>
                <w:color w:val="0D0D0D"/>
                <w:shd w:val="clear" w:color="auto" w:fill="FFFFFF"/>
              </w:rPr>
              <w:t>□ Hợp đồng hợp tác, kinh doanh với nước ngoài</w:t>
            </w:r>
          </w:p>
        </w:tc>
        <w:tc>
          <w:tcPr>
            <w:tcW w:w="2252" w:type="dxa"/>
          </w:tcPr>
          <w:p w:rsidR="00F374FE" w:rsidRPr="00F374FE" w:rsidRDefault="00F374FE" w:rsidP="004835EA">
            <w:pPr>
              <w:spacing w:after="120"/>
              <w:rPr>
                <w:rFonts w:ascii="Times New Roman" w:hAnsi="Times New Roman" w:cs="Times New Roman"/>
                <w:color w:val="0D0D0D"/>
                <w:shd w:val="clear" w:color="auto" w:fill="FFFFFF"/>
              </w:rPr>
            </w:pPr>
            <w:r w:rsidRPr="00F374FE">
              <w:rPr>
                <w:rFonts w:ascii="Times New Roman" w:hAnsi="Times New Roman" w:cs="Times New Roman"/>
                <w:color w:val="0D0D0D"/>
                <w:shd w:val="clear" w:color="auto" w:fill="FFFFFF"/>
              </w:rPr>
              <w:t>□ Tổ chức kinh tế của tổ chức chính trị, CT-XH, xã hội, XH-NN</w:t>
            </w:r>
          </w:p>
        </w:tc>
        <w:tc>
          <w:tcPr>
            <w:tcW w:w="2252" w:type="dxa"/>
          </w:tcPr>
          <w:p w:rsidR="00F374FE" w:rsidRPr="00F374FE" w:rsidRDefault="00F374FE" w:rsidP="004835EA">
            <w:pPr>
              <w:spacing w:after="120"/>
              <w:rPr>
                <w:rFonts w:ascii="Times New Roman" w:hAnsi="Times New Roman" w:cs="Times New Roman"/>
                <w:color w:val="0D0D0D"/>
                <w:shd w:val="clear" w:color="auto" w:fill="FFFFFF"/>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Cơ quan hành chính</w:t>
            </w:r>
          </w:p>
        </w:tc>
      </w:tr>
      <w:tr w:rsidR="00F374FE" w:rsidRPr="00F374FE" w:rsidTr="004835EA">
        <w:tc>
          <w:tcPr>
            <w:tcW w:w="4506" w:type="dxa"/>
            <w:gridSpan w:val="2"/>
            <w:tcBorders>
              <w:bottom w:val="single" w:sz="4" w:space="0" w:color="auto"/>
            </w:tcBorders>
          </w:tcPr>
          <w:p w:rsidR="00F374FE" w:rsidRPr="00F374FE" w:rsidRDefault="00F374FE" w:rsidP="004835EA">
            <w:pPr>
              <w:spacing w:after="120"/>
              <w:rPr>
                <w:rFonts w:ascii="Times New Roman" w:hAnsi="Times New Roman" w:cs="Times New Roman"/>
                <w:color w:val="0D0D0D"/>
                <w:shd w:val="clear" w:color="auto" w:fill="FFFFFF"/>
              </w:rPr>
            </w:pPr>
            <w:r w:rsidRPr="00F374FE">
              <w:rPr>
                <w:rFonts w:ascii="Times New Roman" w:hAnsi="Times New Roman" w:cs="Times New Roman"/>
                <w:color w:val="0D0D0D"/>
                <w:shd w:val="clear" w:color="auto" w:fill="FFFFFF"/>
              </w:rPr>
              <w:t>□ Đơn vị sự nghiệp ngoài công lập</w:t>
            </w:r>
          </w:p>
        </w:tc>
        <w:tc>
          <w:tcPr>
            <w:tcW w:w="2252" w:type="dxa"/>
            <w:tcBorders>
              <w:bottom w:val="single" w:sz="4" w:space="0" w:color="auto"/>
            </w:tcBorders>
          </w:tcPr>
          <w:p w:rsidR="00F374FE" w:rsidRPr="00F374FE" w:rsidRDefault="00F374FE" w:rsidP="004835EA">
            <w:pPr>
              <w:spacing w:after="120"/>
              <w:rPr>
                <w:rFonts w:ascii="Times New Roman" w:hAnsi="Times New Roman" w:cs="Times New Roman"/>
                <w:color w:val="0D0D0D"/>
                <w:shd w:val="clear" w:color="auto" w:fill="FFFFFF"/>
              </w:rPr>
            </w:pPr>
            <w:r w:rsidRPr="00F374FE">
              <w:rPr>
                <w:rFonts w:ascii="Times New Roman" w:hAnsi="Times New Roman" w:cs="Times New Roman"/>
                <w:color w:val="0D0D0D"/>
                <w:shd w:val="clear" w:color="auto" w:fill="FFFFFF"/>
              </w:rPr>
              <w:t>□ Đơn vị sự nghiệp công lập</w:t>
            </w:r>
          </w:p>
        </w:tc>
        <w:tc>
          <w:tcPr>
            <w:tcW w:w="2252" w:type="dxa"/>
            <w:tcBorders>
              <w:bottom w:val="single" w:sz="4" w:space="0" w:color="auto"/>
            </w:tcBorders>
          </w:tcPr>
          <w:p w:rsidR="00F374FE" w:rsidRPr="00F374FE" w:rsidRDefault="00F374FE" w:rsidP="004835EA">
            <w:pPr>
              <w:spacing w:after="120"/>
              <w:rPr>
                <w:rFonts w:ascii="Times New Roman" w:hAnsi="Times New Roman" w:cs="Times New Roman"/>
                <w:color w:val="0D0D0D"/>
                <w:shd w:val="clear" w:color="auto" w:fill="FFFFFF"/>
                <w:lang w:val="en-US"/>
              </w:rPr>
            </w:pPr>
            <w:r w:rsidRPr="00F374FE">
              <w:rPr>
                <w:rFonts w:ascii="Times New Roman" w:hAnsi="Times New Roman" w:cs="Times New Roman"/>
                <w:color w:val="0D0D0D"/>
                <w:shd w:val="clear" w:color="auto" w:fill="FFFFFF"/>
              </w:rPr>
              <w:t>□</w:t>
            </w:r>
            <w:r w:rsidRPr="00F374FE">
              <w:rPr>
                <w:rFonts w:ascii="Times New Roman" w:hAnsi="Times New Roman" w:cs="Times New Roman"/>
                <w:color w:val="0D0D0D"/>
                <w:shd w:val="clear" w:color="auto" w:fill="FFFFFF"/>
                <w:lang w:val="en-US"/>
              </w:rPr>
              <w:t xml:space="preserve"> Loại hình khác</w:t>
            </w:r>
          </w:p>
        </w:tc>
      </w:tr>
    </w:tbl>
    <w:p w:rsidR="00F374FE" w:rsidRPr="00F374FE" w:rsidRDefault="00F374FE" w:rsidP="00F374FE">
      <w:pPr>
        <w:spacing w:after="120"/>
        <w:ind w:firstLine="720"/>
        <w:jc w:val="both"/>
        <w:rPr>
          <w:rFonts w:ascii="Times New Roman" w:hAnsi="Times New Roman" w:cs="Times New Roman"/>
          <w:color w:val="0D0D0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84"/>
        <w:gridCol w:w="2026"/>
        <w:gridCol w:w="2027"/>
      </w:tblGrid>
      <w:tr w:rsidR="00F374FE" w:rsidRPr="00F374FE" w:rsidTr="004835EA">
        <w:tc>
          <w:tcPr>
            <w:tcW w:w="4673" w:type="dxa"/>
          </w:tcPr>
          <w:p w:rsidR="00F374FE" w:rsidRPr="00F374FE" w:rsidRDefault="00F374FE" w:rsidP="004835EA">
            <w:pPr>
              <w:spacing w:after="120"/>
              <w:jc w:val="both"/>
              <w:rPr>
                <w:rFonts w:ascii="Times New Roman" w:hAnsi="Times New Roman" w:cs="Times New Roman"/>
                <w:b/>
                <w:color w:val="0D0D0D"/>
              </w:rPr>
            </w:pPr>
            <w:r w:rsidRPr="00F374FE">
              <w:rPr>
                <w:rFonts w:ascii="Times New Roman" w:hAnsi="Times New Roman" w:cs="Times New Roman"/>
                <w:b/>
                <w:color w:val="0D0D0D"/>
              </w:rPr>
              <w:t>11. Hình thức hạch toán kế toán về kết quả kinh doanh</w:t>
            </w:r>
          </w:p>
          <w:p w:rsidR="00F374FE" w:rsidRPr="00F374FE" w:rsidRDefault="00F374FE" w:rsidP="004835EA">
            <w:pPr>
              <w:spacing w:after="120"/>
              <w:jc w:val="both"/>
              <w:rPr>
                <w:rFonts w:ascii="Times New Roman" w:hAnsi="Times New Roman" w:cs="Times New Roman"/>
                <w:color w:val="0D0D0D"/>
                <w:shd w:val="clear" w:color="auto" w:fill="FFFFFF"/>
              </w:rPr>
            </w:pPr>
            <w:r w:rsidRPr="00F374FE">
              <w:rPr>
                <w:rFonts w:ascii="Times New Roman" w:hAnsi="Times New Roman" w:cs="Times New Roman"/>
                <w:color w:val="0D0D0D"/>
                <w:shd w:val="clear" w:color="auto" w:fill="FFFFFF"/>
              </w:rPr>
              <w:t>□ Độc lập       □ Phụ thuộc</w:t>
            </w:r>
          </w:p>
          <w:p w:rsidR="00F374FE" w:rsidRPr="00F374FE" w:rsidRDefault="00F374FE" w:rsidP="004835EA">
            <w:pPr>
              <w:spacing w:after="120"/>
              <w:jc w:val="both"/>
              <w:rPr>
                <w:rFonts w:ascii="Times New Roman" w:hAnsi="Times New Roman" w:cs="Times New Roman"/>
                <w:color w:val="0D0D0D"/>
              </w:rPr>
            </w:pPr>
            <w:r w:rsidRPr="00F374FE">
              <w:rPr>
                <w:rFonts w:ascii="Times New Roman" w:hAnsi="Times New Roman" w:cs="Times New Roman"/>
                <w:color w:val="0D0D0D"/>
                <w:shd w:val="clear" w:color="auto" w:fill="FFFFFF"/>
              </w:rPr>
              <w:t>□ Có báo cáo tài chính hợp nhất</w:t>
            </w:r>
          </w:p>
        </w:tc>
        <w:tc>
          <w:tcPr>
            <w:tcW w:w="284" w:type="dxa"/>
            <w:tcBorders>
              <w:top w:val="nil"/>
              <w:bottom w:val="nil"/>
            </w:tcBorders>
          </w:tcPr>
          <w:p w:rsidR="00F374FE" w:rsidRPr="00F374FE" w:rsidRDefault="00F374FE" w:rsidP="004835EA">
            <w:pPr>
              <w:spacing w:after="120"/>
              <w:jc w:val="both"/>
              <w:rPr>
                <w:rFonts w:ascii="Times New Roman" w:hAnsi="Times New Roman" w:cs="Times New Roman"/>
                <w:color w:val="0D0D0D"/>
              </w:rPr>
            </w:pPr>
          </w:p>
        </w:tc>
        <w:tc>
          <w:tcPr>
            <w:tcW w:w="2026" w:type="dxa"/>
            <w:vAlign w:val="center"/>
          </w:tcPr>
          <w:p w:rsidR="00F374FE" w:rsidRPr="00F374FE" w:rsidRDefault="00F374FE" w:rsidP="004835EA">
            <w:pPr>
              <w:spacing w:after="120"/>
              <w:rPr>
                <w:rFonts w:ascii="Times New Roman" w:hAnsi="Times New Roman" w:cs="Times New Roman"/>
                <w:b/>
                <w:color w:val="0D0D0D"/>
                <w:lang w:val="en-US"/>
              </w:rPr>
            </w:pPr>
            <w:r w:rsidRPr="00F374FE">
              <w:rPr>
                <w:rFonts w:ascii="Times New Roman" w:hAnsi="Times New Roman" w:cs="Times New Roman"/>
                <w:b/>
                <w:color w:val="0D0D0D"/>
                <w:lang w:val="en-US"/>
              </w:rPr>
              <w:t>12. Năm tài chính</w:t>
            </w:r>
          </w:p>
        </w:tc>
        <w:tc>
          <w:tcPr>
            <w:tcW w:w="2027" w:type="dxa"/>
            <w:vAlign w:val="center"/>
          </w:tcPr>
          <w:p w:rsidR="00F374FE" w:rsidRPr="00F374FE" w:rsidRDefault="00F374FE" w:rsidP="004835EA">
            <w:pPr>
              <w:spacing w:after="120"/>
              <w:rPr>
                <w:rFonts w:ascii="Times New Roman" w:hAnsi="Times New Roman" w:cs="Times New Roman"/>
                <w:color w:val="0D0D0D"/>
                <w:lang w:val="en-US"/>
              </w:rPr>
            </w:pPr>
            <w:r w:rsidRPr="00F374FE">
              <w:rPr>
                <w:rFonts w:ascii="Times New Roman" w:hAnsi="Times New Roman" w:cs="Times New Roman"/>
                <w:color w:val="0D0D0D"/>
                <w:lang w:val="en-US"/>
              </w:rPr>
              <w:t>Từ ngày .../…</w:t>
            </w:r>
          </w:p>
          <w:p w:rsidR="00F374FE" w:rsidRPr="00F374FE" w:rsidRDefault="00F374FE" w:rsidP="004835EA">
            <w:pPr>
              <w:spacing w:after="120"/>
              <w:rPr>
                <w:rFonts w:ascii="Times New Roman" w:hAnsi="Times New Roman" w:cs="Times New Roman"/>
                <w:color w:val="0D0D0D"/>
                <w:lang w:val="en-US"/>
              </w:rPr>
            </w:pPr>
            <w:r w:rsidRPr="00F374FE">
              <w:rPr>
                <w:rFonts w:ascii="Times New Roman" w:hAnsi="Times New Roman" w:cs="Times New Roman"/>
                <w:color w:val="0D0D0D"/>
                <w:lang w:val="en-US"/>
              </w:rPr>
              <w:t>đến ngày …/…</w:t>
            </w:r>
          </w:p>
        </w:tc>
      </w:tr>
    </w:tbl>
    <w:p w:rsidR="00F374FE" w:rsidRPr="00F374FE" w:rsidRDefault="00F374FE" w:rsidP="00F374FE">
      <w:pPr>
        <w:spacing w:after="120"/>
        <w:ind w:firstLine="720"/>
        <w:jc w:val="both"/>
        <w:rPr>
          <w:rFonts w:ascii="Times New Roman" w:hAnsi="Times New Roman" w:cs="Times New Roman"/>
          <w:color w:val="0D0D0D"/>
        </w:rPr>
      </w:pPr>
    </w:p>
    <w:tbl>
      <w:tblPr>
        <w:tblOverlap w:val="never"/>
        <w:tblW w:w="5000" w:type="pct"/>
        <w:jc w:val="center"/>
        <w:tblCellMar>
          <w:left w:w="10" w:type="dxa"/>
          <w:right w:w="10" w:type="dxa"/>
        </w:tblCellMar>
        <w:tblLook w:val="04A0" w:firstRow="1" w:lastRow="0" w:firstColumn="1" w:lastColumn="0" w:noHBand="0" w:noVBand="1"/>
      </w:tblPr>
      <w:tblGrid>
        <w:gridCol w:w="4249"/>
        <w:gridCol w:w="5101"/>
      </w:tblGrid>
      <w:tr w:rsidR="00F374FE" w:rsidRPr="00F374FE" w:rsidTr="004835EA">
        <w:trPr>
          <w:trHeight w:hRule="exact" w:val="636"/>
          <w:jc w:val="center"/>
        </w:trPr>
        <w:tc>
          <w:tcPr>
            <w:tcW w:w="2272" w:type="pct"/>
            <w:tcBorders>
              <w:top w:val="single" w:sz="4" w:space="0" w:color="auto"/>
              <w:left w:val="single" w:sz="4" w:space="0" w:color="auto"/>
              <w:bottom w:val="single" w:sz="4" w:space="0" w:color="auto"/>
            </w:tcBorders>
            <w:shd w:val="clear" w:color="auto" w:fill="FFFFFF"/>
          </w:tcPr>
          <w:p w:rsidR="00F374FE" w:rsidRPr="00F374FE" w:rsidRDefault="00F374FE" w:rsidP="004835EA">
            <w:pPr>
              <w:rPr>
                <w:rFonts w:ascii="Times New Roman" w:hAnsi="Times New Roman" w:cs="Times New Roman"/>
                <w:b/>
                <w:color w:val="0D0D0D"/>
              </w:rPr>
            </w:pPr>
            <w:r w:rsidRPr="00F374FE">
              <w:rPr>
                <w:rFonts w:ascii="Times New Roman" w:hAnsi="Times New Roman" w:cs="Times New Roman"/>
                <w:b/>
                <w:color w:val="0D0D0D"/>
              </w:rPr>
              <w:t>13. Thông tin về đơn vị cấp trên trực tiếp của người nộp thuế (nếu có)</w:t>
            </w:r>
          </w:p>
        </w:tc>
        <w:tc>
          <w:tcPr>
            <w:tcW w:w="2728" w:type="pct"/>
            <w:tcBorders>
              <w:top w:val="single" w:sz="4" w:space="0" w:color="auto"/>
              <w:left w:val="single" w:sz="4" w:space="0" w:color="auto"/>
              <w:bottom w:val="single" w:sz="4" w:space="0" w:color="auto"/>
              <w:right w:val="single" w:sz="4" w:space="0" w:color="auto"/>
            </w:tcBorders>
            <w:shd w:val="clear" w:color="auto" w:fill="FFFFFF"/>
          </w:tcPr>
          <w:p w:rsidR="00F374FE" w:rsidRPr="00F374FE" w:rsidRDefault="00F374FE" w:rsidP="004835EA">
            <w:pPr>
              <w:tabs>
                <w:tab w:val="left" w:leader="dot" w:pos="5489"/>
              </w:tabs>
              <w:rPr>
                <w:rFonts w:ascii="Times New Roman" w:hAnsi="Times New Roman" w:cs="Times New Roman"/>
                <w:b/>
                <w:color w:val="0D0D0D"/>
              </w:rPr>
            </w:pPr>
            <w:r w:rsidRPr="00F374FE">
              <w:rPr>
                <w:rFonts w:ascii="Times New Roman" w:hAnsi="Times New Roman" w:cs="Times New Roman"/>
                <w:b/>
                <w:color w:val="0D0D0D"/>
              </w:rPr>
              <w:t>14. Thông tin người đại diện theo pháp luật/chủ DNTN/người đứng đầu tổ chức</w:t>
            </w:r>
          </w:p>
        </w:tc>
      </w:tr>
      <w:tr w:rsidR="00F374FE" w:rsidRPr="00F374FE" w:rsidTr="004835EA">
        <w:trPr>
          <w:trHeight w:hRule="exact" w:val="6803"/>
          <w:jc w:val="center"/>
        </w:trPr>
        <w:tc>
          <w:tcPr>
            <w:tcW w:w="2272" w:type="pct"/>
            <w:tcBorders>
              <w:top w:val="single" w:sz="4" w:space="0" w:color="auto"/>
              <w:left w:val="single" w:sz="4" w:space="0" w:color="auto"/>
              <w:bottom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lastRenderedPageBreak/>
              <w:t>13a. Mã số thuế:</w:t>
            </w:r>
          </w:p>
          <w:p w:rsidR="00F374FE" w:rsidRPr="00F374FE" w:rsidRDefault="00F374FE" w:rsidP="004835EA">
            <w:pPr>
              <w:rPr>
                <w:rFonts w:ascii="Times New Roman" w:hAnsi="Times New Roman" w:cs="Times New Roman"/>
                <w:color w:val="0D0D0D"/>
              </w:rPr>
            </w:pPr>
            <w:r w:rsidRPr="00F374FE">
              <w:rPr>
                <w:rFonts w:ascii="Times New Roman" w:hAnsi="Times New Roman" w:cs="Times New Roman"/>
                <w:noProof/>
                <w:color w:val="0D0D0D"/>
                <w:lang w:val="en-US" w:eastAsia="en-US"/>
              </w:rPr>
              <w:drawing>
                <wp:inline distT="0" distB="0" distL="0" distR="0">
                  <wp:extent cx="241935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19350" cy="266700"/>
                          </a:xfrm>
                          <a:prstGeom prst="rect">
                            <a:avLst/>
                          </a:prstGeom>
                          <a:noFill/>
                          <a:ln>
                            <a:noFill/>
                          </a:ln>
                        </pic:spPr>
                      </pic:pic>
                    </a:graphicData>
                  </a:graphic>
                </wp:inline>
              </w:drawing>
            </w:r>
          </w:p>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13b. Tên đơn vị đơn vị cấp trên: …………..</w:t>
            </w:r>
          </w:p>
        </w:tc>
        <w:tc>
          <w:tcPr>
            <w:tcW w:w="2728" w:type="pct"/>
            <w:tcBorders>
              <w:top w:val="single" w:sz="4" w:space="0" w:color="auto"/>
              <w:left w:val="single" w:sz="4" w:space="0" w:color="auto"/>
              <w:bottom w:val="single" w:sz="4" w:space="0" w:color="auto"/>
              <w:right w:val="single" w:sz="4" w:space="0" w:color="auto"/>
            </w:tcBorders>
            <w:shd w:val="clear" w:color="auto" w:fill="FFFFFF"/>
          </w:tcPr>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14a. Họ và tên: …………………………………….</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14b. Chức vụ:………………14c. Sinh ngày: .../.../…</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14d. Số định danh cá nhân (đối với người Việt Nam):....</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14đ. Loại giấy tờ chứng thực cá nhân (đối với người nước ngoài):</w:t>
            </w:r>
          </w:p>
          <w:p w:rsidR="00F374FE" w:rsidRPr="00F374FE" w:rsidRDefault="00F374FE" w:rsidP="004835EA">
            <w:pPr>
              <w:tabs>
                <w:tab w:val="left" w:pos="423"/>
                <w:tab w:val="left" w:pos="3451"/>
              </w:tabs>
              <w:rPr>
                <w:rFonts w:ascii="Times New Roman" w:hAnsi="Times New Roman" w:cs="Times New Roman"/>
                <w:color w:val="0D0D0D"/>
              </w:rPr>
            </w:pPr>
            <w:r w:rsidRPr="00F374FE">
              <w:rPr>
                <w:rFonts w:ascii="Times New Roman" w:hAnsi="Times New Roman" w:cs="Times New Roman"/>
                <w:color w:val="0D0D0D"/>
                <w:shd w:val="clear" w:color="auto" w:fill="FFFFFF"/>
              </w:rPr>
              <w:t xml:space="preserve">□ </w:t>
            </w:r>
            <w:r w:rsidRPr="00F374FE">
              <w:rPr>
                <w:rFonts w:ascii="Times New Roman" w:hAnsi="Times New Roman" w:cs="Times New Roman"/>
                <w:color w:val="0D0D0D"/>
              </w:rPr>
              <w:t>Hộ chiếu                   □ Giấy thông hành</w:t>
            </w:r>
          </w:p>
          <w:p w:rsidR="00F374FE" w:rsidRPr="00F374FE" w:rsidRDefault="00F374FE" w:rsidP="004835EA">
            <w:pPr>
              <w:tabs>
                <w:tab w:val="left" w:pos="423"/>
                <w:tab w:val="left" w:pos="3487"/>
              </w:tabs>
              <w:rPr>
                <w:rFonts w:ascii="Times New Roman" w:hAnsi="Times New Roman" w:cs="Times New Roman"/>
                <w:color w:val="0D0D0D"/>
              </w:rPr>
            </w:pPr>
            <w:r w:rsidRPr="00F374FE">
              <w:rPr>
                <w:rFonts w:ascii="Times New Roman" w:hAnsi="Times New Roman" w:cs="Times New Roman"/>
                <w:color w:val="0D0D0D"/>
                <w:shd w:val="clear" w:color="auto" w:fill="FFFFFF"/>
              </w:rPr>
              <w:t xml:space="preserve">□ </w:t>
            </w:r>
            <w:r w:rsidRPr="00F374FE">
              <w:rPr>
                <w:rFonts w:ascii="Times New Roman" w:hAnsi="Times New Roman" w:cs="Times New Roman"/>
                <w:color w:val="0D0D0D"/>
              </w:rPr>
              <w:t>CMT biên giới          □ Khác</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Số giấy tờ: ………………………………………..</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Ngày cấp:……../……/……….</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Nơi cấp: ……………………………………………..</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14e. Địa chỉ nơi thường trú:</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Số nhà, ngách, hẻm, ngõ, đường/phố, tổ/xóm/ấp/thôn:…………………………</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Phường/Xã/Thị trấn:……………………..</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Quận/Huyện/Thành phố thuộc tỉnh/Thành phố thuộc</w:t>
            </w:r>
          </w:p>
          <w:p w:rsidR="00F374FE" w:rsidRPr="00F374FE" w:rsidRDefault="00F374FE" w:rsidP="004835EA">
            <w:pPr>
              <w:tabs>
                <w:tab w:val="left" w:leader="dot" w:pos="5467"/>
              </w:tabs>
              <w:rPr>
                <w:rFonts w:ascii="Times New Roman" w:hAnsi="Times New Roman" w:cs="Times New Roman"/>
                <w:color w:val="0D0D0D"/>
              </w:rPr>
            </w:pPr>
            <w:r w:rsidRPr="00F374FE">
              <w:rPr>
                <w:rFonts w:ascii="Times New Roman" w:hAnsi="Times New Roman" w:cs="Times New Roman"/>
                <w:color w:val="0D0D0D"/>
              </w:rPr>
              <w:t>thành phố trực thuộc trung ương:………………</w:t>
            </w:r>
          </w:p>
          <w:p w:rsidR="00F374FE" w:rsidRPr="00F374FE" w:rsidRDefault="00F374FE" w:rsidP="004835EA">
            <w:pPr>
              <w:tabs>
                <w:tab w:val="left" w:leader="dot" w:pos="5482"/>
              </w:tabs>
              <w:rPr>
                <w:rFonts w:ascii="Times New Roman" w:hAnsi="Times New Roman" w:cs="Times New Roman"/>
                <w:color w:val="0D0D0D"/>
              </w:rPr>
            </w:pPr>
            <w:r w:rsidRPr="00F374FE">
              <w:rPr>
                <w:rFonts w:ascii="Times New Roman" w:hAnsi="Times New Roman" w:cs="Times New Roman"/>
                <w:color w:val="0D0D0D"/>
              </w:rPr>
              <w:t>Tỉnh/Thành phố trực thuộc trung ương:…………….</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Quốc gia:……………………………</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14g. Địa chỉ hiện tại (nếu có):</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Số nhà, ngách, hẻm, ngõ, đường/phố, tổ/xóm/ấp/thôn:…………………………</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Phường/Xã/Thị trấn:……………………..</w:t>
            </w:r>
          </w:p>
          <w:p w:rsidR="00F374FE" w:rsidRPr="00F374FE" w:rsidRDefault="00F374FE" w:rsidP="004835EA">
            <w:pPr>
              <w:tabs>
                <w:tab w:val="left" w:leader="dot" w:pos="5489"/>
              </w:tabs>
              <w:rPr>
                <w:rFonts w:ascii="Times New Roman" w:hAnsi="Times New Roman" w:cs="Times New Roman"/>
                <w:color w:val="0D0D0D"/>
              </w:rPr>
            </w:pPr>
            <w:r w:rsidRPr="00F374FE">
              <w:rPr>
                <w:rFonts w:ascii="Times New Roman" w:hAnsi="Times New Roman" w:cs="Times New Roman"/>
                <w:color w:val="0D0D0D"/>
              </w:rPr>
              <w:t>Quận/Huyện/Thành phố thuộc tỉnh/Thành phố thuộc</w:t>
            </w:r>
          </w:p>
          <w:p w:rsidR="00F374FE" w:rsidRPr="00F374FE" w:rsidRDefault="00F374FE" w:rsidP="004835EA">
            <w:pPr>
              <w:tabs>
                <w:tab w:val="left" w:leader="dot" w:pos="5467"/>
              </w:tabs>
              <w:rPr>
                <w:rFonts w:ascii="Times New Roman" w:hAnsi="Times New Roman" w:cs="Times New Roman"/>
                <w:color w:val="0D0D0D"/>
              </w:rPr>
            </w:pPr>
            <w:r w:rsidRPr="00F374FE">
              <w:rPr>
                <w:rFonts w:ascii="Times New Roman" w:hAnsi="Times New Roman" w:cs="Times New Roman"/>
                <w:color w:val="0D0D0D"/>
              </w:rPr>
              <w:t>thành phố trực thuộc trung ương:………………</w:t>
            </w:r>
          </w:p>
          <w:p w:rsidR="00F374FE" w:rsidRPr="00F374FE" w:rsidRDefault="00F374FE" w:rsidP="004835EA">
            <w:pPr>
              <w:tabs>
                <w:tab w:val="left" w:leader="dot" w:pos="5482"/>
              </w:tabs>
              <w:rPr>
                <w:rFonts w:ascii="Times New Roman" w:hAnsi="Times New Roman" w:cs="Times New Roman"/>
                <w:color w:val="0D0D0D"/>
              </w:rPr>
            </w:pPr>
            <w:r w:rsidRPr="00F374FE">
              <w:rPr>
                <w:rFonts w:ascii="Times New Roman" w:hAnsi="Times New Roman" w:cs="Times New Roman"/>
                <w:color w:val="0D0D0D"/>
              </w:rPr>
              <w:t>Tỉnh/Thành phố trực thuộc trung ương:…………….</w:t>
            </w:r>
          </w:p>
          <w:p w:rsidR="00F374FE" w:rsidRPr="00F374FE" w:rsidRDefault="00F374FE" w:rsidP="004835EA">
            <w:pPr>
              <w:tabs>
                <w:tab w:val="left" w:leader="dot" w:pos="5489"/>
              </w:tabs>
              <w:rPr>
                <w:rFonts w:ascii="Times New Roman" w:hAnsi="Times New Roman" w:cs="Times New Roman"/>
                <w:color w:val="0D0D0D"/>
                <w:lang w:val="en-US"/>
              </w:rPr>
            </w:pPr>
            <w:r w:rsidRPr="00F374FE">
              <w:rPr>
                <w:rFonts w:ascii="Times New Roman" w:hAnsi="Times New Roman" w:cs="Times New Roman"/>
                <w:color w:val="0D0D0D"/>
              </w:rPr>
              <w:t>Quốc gia:</w:t>
            </w:r>
            <w:r w:rsidRPr="00F374FE">
              <w:rPr>
                <w:rFonts w:ascii="Times New Roman" w:hAnsi="Times New Roman" w:cs="Times New Roman"/>
                <w:color w:val="0D0D0D"/>
                <w:lang w:val="en-US"/>
              </w:rPr>
              <w:t>……………………………</w:t>
            </w:r>
          </w:p>
          <w:p w:rsidR="00F374FE" w:rsidRPr="00F374FE" w:rsidRDefault="00F374FE" w:rsidP="004835EA">
            <w:pPr>
              <w:tabs>
                <w:tab w:val="left" w:leader="dot" w:pos="5489"/>
              </w:tabs>
              <w:rPr>
                <w:rFonts w:ascii="Times New Roman" w:hAnsi="Times New Roman" w:cs="Times New Roman"/>
                <w:color w:val="0D0D0D"/>
                <w:lang w:val="en-US"/>
              </w:rPr>
            </w:pPr>
            <w:r w:rsidRPr="00F374FE">
              <w:rPr>
                <w:rFonts w:ascii="Times New Roman" w:hAnsi="Times New Roman" w:cs="Times New Roman"/>
                <w:color w:val="0D0D0D"/>
                <w:lang w:val="en-US"/>
              </w:rPr>
              <w:t>14h. Thông tin khác:</w:t>
            </w:r>
          </w:p>
          <w:p w:rsidR="00F374FE" w:rsidRPr="00F374FE" w:rsidRDefault="00F374FE" w:rsidP="004835EA">
            <w:pPr>
              <w:tabs>
                <w:tab w:val="left" w:leader="dot" w:pos="5489"/>
              </w:tabs>
              <w:rPr>
                <w:rFonts w:ascii="Times New Roman" w:hAnsi="Times New Roman" w:cs="Times New Roman"/>
                <w:color w:val="0D0D0D"/>
                <w:lang w:val="en-US"/>
              </w:rPr>
            </w:pPr>
            <w:r w:rsidRPr="00F374FE">
              <w:rPr>
                <w:rFonts w:ascii="Times New Roman" w:hAnsi="Times New Roman" w:cs="Times New Roman"/>
                <w:color w:val="0D0D0D"/>
                <w:lang w:val="en-US"/>
              </w:rPr>
              <w:t>Điện thoại: …………………..Email:……………</w:t>
            </w:r>
          </w:p>
          <w:p w:rsidR="00F374FE" w:rsidRPr="00F374FE" w:rsidRDefault="00F374FE" w:rsidP="004835EA">
            <w:pPr>
              <w:tabs>
                <w:tab w:val="left" w:leader="dot" w:pos="5489"/>
              </w:tabs>
              <w:rPr>
                <w:rFonts w:ascii="Times New Roman" w:hAnsi="Times New Roman" w:cs="Times New Roman"/>
                <w:color w:val="0D0D0D"/>
                <w:lang w:val="en-US"/>
              </w:rPr>
            </w:pPr>
          </w:p>
        </w:tc>
      </w:tr>
    </w:tbl>
    <w:p w:rsidR="00F374FE" w:rsidRPr="00F374FE" w:rsidRDefault="00F374FE" w:rsidP="00F374FE">
      <w:pPr>
        <w:spacing w:after="120"/>
        <w:ind w:firstLine="720"/>
        <w:jc w:val="both"/>
        <w:rPr>
          <w:rFonts w:ascii="Times New Roman" w:hAnsi="Times New Roman" w:cs="Times New Roman"/>
          <w:b/>
          <w:bCs/>
          <w:color w:val="0D0D0D"/>
        </w:rPr>
      </w:pPr>
    </w:p>
    <w:tbl>
      <w:tblPr>
        <w:tblW w:w="0" w:type="auto"/>
        <w:tblLook w:val="04A0" w:firstRow="1" w:lastRow="0" w:firstColumn="1" w:lastColumn="0" w:noHBand="0" w:noVBand="1"/>
      </w:tblPr>
      <w:tblGrid>
        <w:gridCol w:w="2127"/>
        <w:gridCol w:w="1720"/>
        <w:gridCol w:w="1721"/>
        <w:gridCol w:w="1721"/>
        <w:gridCol w:w="1721"/>
      </w:tblGrid>
      <w:tr w:rsidR="00F374FE" w:rsidRPr="00F374FE" w:rsidTr="004835EA">
        <w:tc>
          <w:tcPr>
            <w:tcW w:w="2127" w:type="dxa"/>
          </w:tcPr>
          <w:p w:rsidR="00F374FE" w:rsidRPr="00F374FE" w:rsidRDefault="00F374FE" w:rsidP="004835EA">
            <w:pPr>
              <w:spacing w:after="120"/>
              <w:rPr>
                <w:rFonts w:ascii="Times New Roman" w:hAnsi="Times New Roman" w:cs="Times New Roman"/>
                <w:b/>
                <w:bCs/>
                <w:color w:val="0D0D0D"/>
              </w:rPr>
            </w:pPr>
            <w:r w:rsidRPr="00F374FE">
              <w:rPr>
                <w:rFonts w:ascii="Times New Roman" w:hAnsi="Times New Roman" w:cs="Times New Roman"/>
                <w:b/>
                <w:bCs/>
                <w:color w:val="0D0D0D"/>
              </w:rPr>
              <w:t>15. Phương pháp tính thuế GTGT</w:t>
            </w:r>
          </w:p>
        </w:tc>
        <w:tc>
          <w:tcPr>
            <w:tcW w:w="1720" w:type="dxa"/>
          </w:tcPr>
          <w:p w:rsidR="00F374FE" w:rsidRPr="00F374FE" w:rsidRDefault="00F374FE" w:rsidP="004835EA">
            <w:pPr>
              <w:spacing w:after="120"/>
              <w:rPr>
                <w:rFonts w:ascii="Times New Roman" w:hAnsi="Times New Roman" w:cs="Times New Roman"/>
                <w:bCs/>
                <w:color w:val="0D0D0D"/>
                <w:lang w:val="en-US"/>
              </w:rPr>
            </w:pPr>
            <w:r w:rsidRPr="00F374FE">
              <w:rPr>
                <w:rFonts w:ascii="Times New Roman" w:hAnsi="Times New Roman" w:cs="Times New Roman"/>
                <w:bCs/>
                <w:color w:val="0D0D0D"/>
                <w:shd w:val="clear" w:color="auto" w:fill="FFFFFF"/>
              </w:rPr>
              <w:t>□</w:t>
            </w:r>
            <w:r w:rsidRPr="00F374FE">
              <w:rPr>
                <w:rFonts w:ascii="Times New Roman" w:hAnsi="Times New Roman" w:cs="Times New Roman"/>
                <w:bCs/>
                <w:color w:val="0D0D0D"/>
                <w:shd w:val="clear" w:color="auto" w:fill="FFFFFF"/>
                <w:lang w:val="en-US"/>
              </w:rPr>
              <w:t xml:space="preserve"> Khấu trừ</w:t>
            </w:r>
          </w:p>
        </w:tc>
        <w:tc>
          <w:tcPr>
            <w:tcW w:w="1721" w:type="dxa"/>
          </w:tcPr>
          <w:p w:rsidR="00F374FE" w:rsidRPr="00F374FE" w:rsidRDefault="00F374FE" w:rsidP="004835EA">
            <w:pPr>
              <w:spacing w:after="120"/>
              <w:rPr>
                <w:rFonts w:ascii="Times New Roman" w:hAnsi="Times New Roman" w:cs="Times New Roman"/>
                <w:bCs/>
                <w:color w:val="0D0D0D"/>
                <w:lang w:val="en-US"/>
              </w:rPr>
            </w:pPr>
            <w:r w:rsidRPr="00F374FE">
              <w:rPr>
                <w:rFonts w:ascii="Times New Roman" w:hAnsi="Times New Roman" w:cs="Times New Roman"/>
                <w:bCs/>
                <w:color w:val="0D0D0D"/>
                <w:shd w:val="clear" w:color="auto" w:fill="FFFFFF"/>
              </w:rPr>
              <w:t>□</w:t>
            </w:r>
            <w:r w:rsidRPr="00F374FE">
              <w:rPr>
                <w:rFonts w:ascii="Times New Roman" w:hAnsi="Times New Roman" w:cs="Times New Roman"/>
                <w:bCs/>
                <w:color w:val="0D0D0D"/>
                <w:shd w:val="clear" w:color="auto" w:fill="FFFFFF"/>
                <w:lang w:val="en-US"/>
              </w:rPr>
              <w:t xml:space="preserve"> Trực tiếp trên GTGT</w:t>
            </w:r>
          </w:p>
        </w:tc>
        <w:tc>
          <w:tcPr>
            <w:tcW w:w="1721" w:type="dxa"/>
          </w:tcPr>
          <w:p w:rsidR="00F374FE" w:rsidRPr="00F374FE" w:rsidRDefault="00F374FE" w:rsidP="004835EA">
            <w:pPr>
              <w:spacing w:after="120"/>
              <w:rPr>
                <w:rFonts w:ascii="Times New Roman" w:hAnsi="Times New Roman" w:cs="Times New Roman"/>
                <w:bCs/>
                <w:color w:val="0D0D0D"/>
                <w:lang w:val="en-US"/>
              </w:rPr>
            </w:pPr>
            <w:r w:rsidRPr="00F374FE">
              <w:rPr>
                <w:rFonts w:ascii="Times New Roman" w:hAnsi="Times New Roman" w:cs="Times New Roman"/>
                <w:bCs/>
                <w:color w:val="0D0D0D"/>
                <w:shd w:val="clear" w:color="auto" w:fill="FFFFFF"/>
              </w:rPr>
              <w:t>□</w:t>
            </w:r>
            <w:r w:rsidRPr="00F374FE">
              <w:rPr>
                <w:rFonts w:ascii="Times New Roman" w:hAnsi="Times New Roman" w:cs="Times New Roman"/>
                <w:bCs/>
                <w:color w:val="0D0D0D"/>
                <w:shd w:val="clear" w:color="auto" w:fill="FFFFFF"/>
                <w:lang w:val="en-US"/>
              </w:rPr>
              <w:t xml:space="preserve"> Trực tiếp trên doanh số</w:t>
            </w:r>
          </w:p>
        </w:tc>
        <w:tc>
          <w:tcPr>
            <w:tcW w:w="1721" w:type="dxa"/>
          </w:tcPr>
          <w:p w:rsidR="00F374FE" w:rsidRPr="00F374FE" w:rsidRDefault="00F374FE" w:rsidP="004835EA">
            <w:pPr>
              <w:spacing w:after="120"/>
              <w:rPr>
                <w:rFonts w:ascii="Times New Roman" w:hAnsi="Times New Roman" w:cs="Times New Roman"/>
                <w:bCs/>
                <w:color w:val="0D0D0D"/>
                <w:lang w:val="en-US"/>
              </w:rPr>
            </w:pPr>
            <w:r w:rsidRPr="00F374FE">
              <w:rPr>
                <w:rFonts w:ascii="Times New Roman" w:hAnsi="Times New Roman" w:cs="Times New Roman"/>
                <w:bCs/>
                <w:color w:val="0D0D0D"/>
                <w:shd w:val="clear" w:color="auto" w:fill="FFFFFF"/>
              </w:rPr>
              <w:t>□</w:t>
            </w:r>
            <w:r w:rsidRPr="00F374FE">
              <w:rPr>
                <w:rFonts w:ascii="Times New Roman" w:hAnsi="Times New Roman" w:cs="Times New Roman"/>
                <w:bCs/>
                <w:color w:val="0D0D0D"/>
                <w:shd w:val="clear" w:color="auto" w:fill="FFFFFF"/>
                <w:lang w:val="en-US"/>
              </w:rPr>
              <w:t xml:space="preserve"> Không phải nộp thuế GTGT</w:t>
            </w:r>
          </w:p>
        </w:tc>
      </w:tr>
    </w:tbl>
    <w:p w:rsidR="00F374FE" w:rsidRPr="00F374FE" w:rsidRDefault="00F374FE" w:rsidP="00F374FE">
      <w:pPr>
        <w:spacing w:after="120"/>
        <w:ind w:firstLine="720"/>
        <w:jc w:val="both"/>
        <w:rPr>
          <w:rFonts w:ascii="Times New Roman" w:hAnsi="Times New Roman" w:cs="Times New Roman"/>
          <w:b/>
          <w:bCs/>
          <w:color w:val="0D0D0D"/>
        </w:rPr>
      </w:pPr>
    </w:p>
    <w:tbl>
      <w:tblPr>
        <w:tblW w:w="0" w:type="auto"/>
        <w:tblLook w:val="04A0" w:firstRow="1" w:lastRow="0" w:firstColumn="1" w:lastColumn="0" w:noHBand="0" w:noVBand="1"/>
      </w:tblPr>
      <w:tblGrid>
        <w:gridCol w:w="3402"/>
        <w:gridCol w:w="3402"/>
        <w:gridCol w:w="2206"/>
      </w:tblGrid>
      <w:tr w:rsidR="00F374FE" w:rsidRPr="00F374FE" w:rsidTr="004835EA">
        <w:tc>
          <w:tcPr>
            <w:tcW w:w="3402" w:type="dxa"/>
          </w:tcPr>
          <w:p w:rsidR="00F374FE" w:rsidRPr="00F374FE" w:rsidRDefault="00F374FE" w:rsidP="004835EA">
            <w:pPr>
              <w:rPr>
                <w:rFonts w:ascii="Times New Roman" w:hAnsi="Times New Roman" w:cs="Times New Roman"/>
                <w:b/>
                <w:bCs/>
                <w:color w:val="0D0D0D"/>
              </w:rPr>
            </w:pPr>
            <w:r w:rsidRPr="00F374FE">
              <w:rPr>
                <w:rFonts w:ascii="Times New Roman" w:hAnsi="Times New Roman" w:cs="Times New Roman"/>
                <w:b/>
                <w:bCs/>
                <w:color w:val="0D0D0D"/>
              </w:rPr>
              <w:t>16. Thông tin về các đơn vị liên quan</w:t>
            </w:r>
          </w:p>
        </w:tc>
        <w:tc>
          <w:tcPr>
            <w:tcW w:w="3402" w:type="dxa"/>
          </w:tcPr>
          <w:p w:rsidR="00F374FE" w:rsidRPr="00F374FE" w:rsidRDefault="00F374FE" w:rsidP="004835EA">
            <w:pPr>
              <w:rPr>
                <w:rFonts w:ascii="Times New Roman" w:hAnsi="Times New Roman" w:cs="Times New Roman"/>
                <w:b/>
                <w:bCs/>
                <w:color w:val="0D0D0D"/>
              </w:rPr>
            </w:pPr>
          </w:p>
        </w:tc>
        <w:tc>
          <w:tcPr>
            <w:tcW w:w="2206" w:type="dxa"/>
          </w:tcPr>
          <w:p w:rsidR="00F374FE" w:rsidRPr="00F374FE" w:rsidRDefault="00F374FE" w:rsidP="004835EA">
            <w:pPr>
              <w:rPr>
                <w:rFonts w:ascii="Times New Roman" w:hAnsi="Times New Roman" w:cs="Times New Roman"/>
                <w:b/>
                <w:bCs/>
                <w:color w:val="0D0D0D"/>
              </w:rPr>
            </w:pPr>
          </w:p>
        </w:tc>
      </w:tr>
      <w:tr w:rsidR="00F374FE" w:rsidRPr="00F374FE" w:rsidTr="004835EA">
        <w:tc>
          <w:tcPr>
            <w:tcW w:w="3402" w:type="dxa"/>
          </w:tcPr>
          <w:p w:rsidR="00F374FE" w:rsidRPr="00F374FE" w:rsidRDefault="00F374FE" w:rsidP="004835EA">
            <w:pPr>
              <w:rPr>
                <w:rFonts w:ascii="Times New Roman" w:hAnsi="Times New Roman" w:cs="Times New Roman"/>
                <w:bCs/>
                <w:color w:val="0D0D0D"/>
              </w:rPr>
            </w:pPr>
            <w:r w:rsidRPr="00F374FE">
              <w:rPr>
                <w:rFonts w:ascii="Times New Roman" w:hAnsi="Times New Roman" w:cs="Times New Roman"/>
                <w:bCs/>
                <w:color w:val="0D0D0D"/>
                <w:shd w:val="clear" w:color="auto" w:fill="FFFFFF"/>
              </w:rPr>
              <w:t>□ Có công ty con, công ty thành viên</w:t>
            </w:r>
          </w:p>
        </w:tc>
        <w:tc>
          <w:tcPr>
            <w:tcW w:w="3402" w:type="dxa"/>
          </w:tcPr>
          <w:p w:rsidR="00F374FE" w:rsidRPr="00F374FE" w:rsidRDefault="00F374FE" w:rsidP="004835EA">
            <w:pPr>
              <w:rPr>
                <w:rFonts w:ascii="Times New Roman" w:hAnsi="Times New Roman" w:cs="Times New Roman"/>
                <w:bCs/>
                <w:color w:val="0D0D0D"/>
              </w:rPr>
            </w:pPr>
            <w:r w:rsidRPr="00F374FE">
              <w:rPr>
                <w:rFonts w:ascii="Times New Roman" w:hAnsi="Times New Roman" w:cs="Times New Roman"/>
                <w:bCs/>
                <w:color w:val="0D0D0D"/>
                <w:shd w:val="clear" w:color="auto" w:fill="FFFFFF"/>
              </w:rPr>
              <w:t>□ Có đơn vị phụ thuộc</w:t>
            </w:r>
          </w:p>
        </w:tc>
        <w:tc>
          <w:tcPr>
            <w:tcW w:w="2206" w:type="dxa"/>
          </w:tcPr>
          <w:p w:rsidR="00F374FE" w:rsidRPr="00F374FE" w:rsidRDefault="00F374FE" w:rsidP="004835EA">
            <w:pPr>
              <w:rPr>
                <w:rFonts w:ascii="Times New Roman" w:hAnsi="Times New Roman" w:cs="Times New Roman"/>
                <w:bCs/>
                <w:color w:val="0D0D0D"/>
              </w:rPr>
            </w:pPr>
            <w:r w:rsidRPr="00F374FE">
              <w:rPr>
                <w:rFonts w:ascii="Times New Roman" w:hAnsi="Times New Roman" w:cs="Times New Roman"/>
                <w:bCs/>
                <w:color w:val="0D0D0D"/>
                <w:shd w:val="clear" w:color="auto" w:fill="FFFFFF"/>
              </w:rPr>
              <w:t>□ Có nhà thầu, nhà đầu tư dầu khí</w:t>
            </w:r>
          </w:p>
        </w:tc>
      </w:tr>
      <w:tr w:rsidR="00F374FE" w:rsidRPr="00F374FE" w:rsidTr="004835EA">
        <w:tc>
          <w:tcPr>
            <w:tcW w:w="3402" w:type="dxa"/>
          </w:tcPr>
          <w:p w:rsidR="00F374FE" w:rsidRPr="00F374FE" w:rsidRDefault="00F374FE" w:rsidP="004835EA">
            <w:pPr>
              <w:rPr>
                <w:rFonts w:ascii="Times New Roman" w:hAnsi="Times New Roman" w:cs="Times New Roman"/>
                <w:bCs/>
                <w:color w:val="0D0D0D"/>
                <w:shd w:val="clear" w:color="auto" w:fill="FFFFFF"/>
              </w:rPr>
            </w:pPr>
            <w:r w:rsidRPr="00F374FE">
              <w:rPr>
                <w:rFonts w:ascii="Times New Roman" w:hAnsi="Times New Roman" w:cs="Times New Roman"/>
                <w:bCs/>
                <w:color w:val="0D0D0D"/>
                <w:shd w:val="clear" w:color="auto" w:fill="FFFFFF"/>
              </w:rPr>
              <w:t>□ Có địa điểm kinh doanh, kho hàng phụ thuộc</w:t>
            </w:r>
          </w:p>
        </w:tc>
        <w:tc>
          <w:tcPr>
            <w:tcW w:w="3402" w:type="dxa"/>
          </w:tcPr>
          <w:p w:rsidR="00F374FE" w:rsidRPr="00F374FE" w:rsidRDefault="00F374FE" w:rsidP="004835EA">
            <w:pPr>
              <w:rPr>
                <w:rFonts w:ascii="Times New Roman" w:hAnsi="Times New Roman" w:cs="Times New Roman"/>
                <w:bCs/>
                <w:color w:val="0D0D0D"/>
                <w:shd w:val="clear" w:color="auto" w:fill="FFFFFF"/>
              </w:rPr>
            </w:pPr>
            <w:r w:rsidRPr="00F374FE">
              <w:rPr>
                <w:rFonts w:ascii="Times New Roman" w:hAnsi="Times New Roman" w:cs="Times New Roman"/>
                <w:bCs/>
                <w:color w:val="0D0D0D"/>
                <w:shd w:val="clear" w:color="auto" w:fill="FFFFFF"/>
              </w:rPr>
              <w:t>□ Có hợp đồng với nhà thầu nước ngoài, nhà thầu phụ nước ngoài</w:t>
            </w:r>
          </w:p>
        </w:tc>
        <w:tc>
          <w:tcPr>
            <w:tcW w:w="2206" w:type="dxa"/>
          </w:tcPr>
          <w:p w:rsidR="00F374FE" w:rsidRPr="00F374FE" w:rsidRDefault="00F374FE" w:rsidP="004835EA">
            <w:pPr>
              <w:rPr>
                <w:rFonts w:ascii="Times New Roman" w:hAnsi="Times New Roman" w:cs="Times New Roman"/>
                <w:bCs/>
                <w:color w:val="0D0D0D"/>
                <w:shd w:val="clear" w:color="auto" w:fill="FFFFFF"/>
              </w:rPr>
            </w:pPr>
            <w:r w:rsidRPr="00F374FE">
              <w:rPr>
                <w:rFonts w:ascii="Times New Roman" w:hAnsi="Times New Roman" w:cs="Times New Roman"/>
                <w:bCs/>
                <w:color w:val="0D0D0D"/>
                <w:shd w:val="clear" w:color="auto" w:fill="FFFFFF"/>
              </w:rPr>
              <w:t>□ Có nhà thầu, nhà đầu tư dầu khí</w:t>
            </w:r>
          </w:p>
        </w:tc>
      </w:tr>
    </w:tbl>
    <w:p w:rsidR="00F374FE" w:rsidRPr="00F374FE" w:rsidRDefault="00F374FE" w:rsidP="00F374FE">
      <w:pPr>
        <w:spacing w:after="120"/>
        <w:ind w:firstLine="720"/>
        <w:jc w:val="both"/>
        <w:rPr>
          <w:rFonts w:ascii="Times New Roman" w:hAnsi="Times New Roman" w:cs="Times New Roman"/>
          <w:b/>
          <w:bCs/>
          <w:color w:val="0D0D0D"/>
        </w:rPr>
      </w:pPr>
    </w:p>
    <w:tbl>
      <w:tblPr>
        <w:tblOverlap w:val="never"/>
        <w:tblW w:w="5000" w:type="pct"/>
        <w:jc w:val="center"/>
        <w:tblCellMar>
          <w:left w:w="10" w:type="dxa"/>
          <w:right w:w="10" w:type="dxa"/>
        </w:tblCellMar>
        <w:tblLook w:val="04A0" w:firstRow="1" w:lastRow="0" w:firstColumn="1" w:lastColumn="0" w:noHBand="0" w:noVBand="1"/>
      </w:tblPr>
      <w:tblGrid>
        <w:gridCol w:w="4294"/>
        <w:gridCol w:w="258"/>
        <w:gridCol w:w="4798"/>
      </w:tblGrid>
      <w:tr w:rsidR="00F374FE" w:rsidRPr="00F374FE" w:rsidTr="004835EA">
        <w:trPr>
          <w:trHeight w:val="20"/>
          <w:jc w:val="center"/>
        </w:trPr>
        <w:tc>
          <w:tcPr>
            <w:tcW w:w="5000" w:type="pct"/>
            <w:gridSpan w:val="3"/>
            <w:tcBorders>
              <w:top w:val="single" w:sz="4" w:space="0" w:color="auto"/>
              <w:left w:val="single" w:sz="4" w:space="0" w:color="auto"/>
              <w:right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b/>
                <w:bCs/>
                <w:color w:val="0D0D0D"/>
              </w:rPr>
              <w:t>17. Thông tin khác</w:t>
            </w:r>
          </w:p>
        </w:tc>
      </w:tr>
      <w:tr w:rsidR="00F374FE" w:rsidRPr="00F374FE" w:rsidTr="004835EA">
        <w:trPr>
          <w:trHeight w:val="20"/>
          <w:jc w:val="center"/>
        </w:trPr>
        <w:tc>
          <w:tcPr>
            <w:tcW w:w="2296" w:type="pct"/>
            <w:tcBorders>
              <w:top w:val="single" w:sz="4" w:space="0" w:color="auto"/>
              <w:left w:val="single" w:sz="4" w:space="0" w:color="auto"/>
            </w:tcBorders>
            <w:shd w:val="clear" w:color="auto" w:fill="FFFFFF"/>
          </w:tcPr>
          <w:p w:rsidR="00F374FE" w:rsidRPr="00F374FE" w:rsidRDefault="00F374FE" w:rsidP="004835EA">
            <w:pPr>
              <w:rPr>
                <w:rFonts w:ascii="Times New Roman" w:hAnsi="Times New Roman" w:cs="Times New Roman"/>
                <w:b/>
                <w:color w:val="0D0D0D"/>
              </w:rPr>
            </w:pPr>
            <w:r w:rsidRPr="00F374FE">
              <w:rPr>
                <w:rFonts w:ascii="Times New Roman" w:hAnsi="Times New Roman" w:cs="Times New Roman"/>
                <w:b/>
                <w:i/>
                <w:color w:val="0D0D0D"/>
              </w:rPr>
              <w:t>17.1.</w:t>
            </w:r>
            <w:r w:rsidRPr="00F374FE">
              <w:rPr>
                <w:rFonts w:ascii="Times New Roman" w:hAnsi="Times New Roman" w:cs="Times New Roman"/>
                <w:b/>
                <w:color w:val="0D0D0D"/>
              </w:rPr>
              <w:t xml:space="preserve"> </w:t>
            </w:r>
            <w:r w:rsidRPr="00F374FE">
              <w:rPr>
                <w:rFonts w:ascii="Times New Roman" w:hAnsi="Times New Roman" w:cs="Times New Roman"/>
                <w:b/>
                <w:i/>
                <w:iCs/>
                <w:color w:val="0D0D0D"/>
              </w:rPr>
              <w:t>Giám đốc/Tổng giám đốc (nếu có):</w:t>
            </w:r>
          </w:p>
        </w:tc>
        <w:tc>
          <w:tcPr>
            <w:tcW w:w="138" w:type="pct"/>
            <w:vMerge w:val="restart"/>
            <w:tcBorders>
              <w:top w:val="single" w:sz="4" w:space="0" w:color="auto"/>
              <w:left w:val="single" w:sz="4" w:space="0" w:color="auto"/>
            </w:tcBorders>
            <w:shd w:val="clear" w:color="auto" w:fill="FFFFFF"/>
          </w:tcPr>
          <w:p w:rsidR="00F374FE" w:rsidRPr="00F374FE" w:rsidRDefault="00F374FE" w:rsidP="004835EA">
            <w:pPr>
              <w:rPr>
                <w:rFonts w:ascii="Times New Roman" w:hAnsi="Times New Roman" w:cs="Times New Roman"/>
                <w:b/>
                <w:color w:val="0D0D0D"/>
              </w:rPr>
            </w:pPr>
          </w:p>
        </w:tc>
        <w:tc>
          <w:tcPr>
            <w:tcW w:w="2566" w:type="pct"/>
            <w:tcBorders>
              <w:top w:val="single" w:sz="4" w:space="0" w:color="auto"/>
              <w:left w:val="single" w:sz="4" w:space="0" w:color="auto"/>
              <w:right w:val="single" w:sz="4" w:space="0" w:color="auto"/>
            </w:tcBorders>
            <w:shd w:val="clear" w:color="auto" w:fill="FFFFFF"/>
          </w:tcPr>
          <w:p w:rsidR="00F374FE" w:rsidRPr="00F374FE" w:rsidRDefault="00F374FE" w:rsidP="004835EA">
            <w:pPr>
              <w:rPr>
                <w:rFonts w:ascii="Times New Roman" w:hAnsi="Times New Roman" w:cs="Times New Roman"/>
                <w:b/>
                <w:color w:val="0D0D0D"/>
              </w:rPr>
            </w:pPr>
            <w:r w:rsidRPr="00F374FE">
              <w:rPr>
                <w:rFonts w:ascii="Times New Roman" w:hAnsi="Times New Roman" w:cs="Times New Roman"/>
                <w:b/>
                <w:i/>
                <w:color w:val="0D0D0D"/>
              </w:rPr>
              <w:t>17.2.</w:t>
            </w:r>
            <w:r w:rsidRPr="00F374FE">
              <w:rPr>
                <w:rFonts w:ascii="Times New Roman" w:hAnsi="Times New Roman" w:cs="Times New Roman"/>
                <w:b/>
                <w:color w:val="0D0D0D"/>
              </w:rPr>
              <w:t xml:space="preserve"> </w:t>
            </w:r>
            <w:r w:rsidRPr="00F374FE">
              <w:rPr>
                <w:rFonts w:ascii="Times New Roman" w:hAnsi="Times New Roman" w:cs="Times New Roman"/>
                <w:b/>
                <w:i/>
                <w:iCs/>
                <w:color w:val="0D0D0D"/>
              </w:rPr>
              <w:t>Kế toán trưởng/Phụ trách kế toán (nếu có):</w:t>
            </w:r>
          </w:p>
        </w:tc>
      </w:tr>
      <w:tr w:rsidR="00F374FE" w:rsidRPr="00F374FE" w:rsidTr="004835EA">
        <w:trPr>
          <w:trHeight w:val="20"/>
          <w:jc w:val="center"/>
        </w:trPr>
        <w:tc>
          <w:tcPr>
            <w:tcW w:w="2296" w:type="pct"/>
            <w:tcBorders>
              <w:top w:val="single" w:sz="4" w:space="0" w:color="auto"/>
              <w:left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a. Họ và tên:</w:t>
            </w:r>
          </w:p>
        </w:tc>
        <w:tc>
          <w:tcPr>
            <w:tcW w:w="138" w:type="pct"/>
            <w:vMerge/>
            <w:tcBorders>
              <w:left w:val="single" w:sz="4" w:space="0" w:color="auto"/>
            </w:tcBorders>
            <w:shd w:val="clear" w:color="auto" w:fill="FFFFFF"/>
          </w:tcPr>
          <w:p w:rsidR="00F374FE" w:rsidRPr="00F374FE" w:rsidRDefault="00F374FE" w:rsidP="004835EA">
            <w:pPr>
              <w:rPr>
                <w:rFonts w:ascii="Times New Roman" w:hAnsi="Times New Roman" w:cs="Times New Roman"/>
                <w:color w:val="0D0D0D"/>
              </w:rPr>
            </w:pPr>
          </w:p>
        </w:tc>
        <w:tc>
          <w:tcPr>
            <w:tcW w:w="2566" w:type="pct"/>
            <w:tcBorders>
              <w:top w:val="single" w:sz="4" w:space="0" w:color="auto"/>
              <w:left w:val="single" w:sz="4" w:space="0" w:color="auto"/>
              <w:right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 xml:space="preserve">a. Họ </w:t>
            </w:r>
            <w:r w:rsidRPr="00F374FE">
              <w:rPr>
                <w:rFonts w:ascii="Times New Roman" w:hAnsi="Times New Roman" w:cs="Times New Roman"/>
                <w:color w:val="0D0D0D"/>
                <w:lang w:val="en-US"/>
              </w:rPr>
              <w:t>và</w:t>
            </w:r>
            <w:r w:rsidRPr="00F374FE">
              <w:rPr>
                <w:rFonts w:ascii="Times New Roman" w:hAnsi="Times New Roman" w:cs="Times New Roman"/>
                <w:color w:val="0D0D0D"/>
              </w:rPr>
              <w:t xml:space="preserve"> tên:</w:t>
            </w:r>
          </w:p>
        </w:tc>
      </w:tr>
      <w:tr w:rsidR="00F374FE" w:rsidRPr="00F374FE" w:rsidTr="004835EA">
        <w:trPr>
          <w:trHeight w:val="20"/>
          <w:jc w:val="center"/>
        </w:trPr>
        <w:tc>
          <w:tcPr>
            <w:tcW w:w="2296" w:type="pct"/>
            <w:tcBorders>
              <w:top w:val="single" w:sz="4" w:space="0" w:color="auto"/>
              <w:left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b. Mã số thuế cá nhân/số định danh cá nhân:</w:t>
            </w:r>
          </w:p>
        </w:tc>
        <w:tc>
          <w:tcPr>
            <w:tcW w:w="138" w:type="pct"/>
            <w:vMerge/>
            <w:tcBorders>
              <w:left w:val="single" w:sz="4" w:space="0" w:color="auto"/>
            </w:tcBorders>
            <w:shd w:val="clear" w:color="auto" w:fill="FFFFFF"/>
          </w:tcPr>
          <w:p w:rsidR="00F374FE" w:rsidRPr="00F374FE" w:rsidRDefault="00F374FE" w:rsidP="004835EA">
            <w:pPr>
              <w:rPr>
                <w:rFonts w:ascii="Times New Roman" w:hAnsi="Times New Roman" w:cs="Times New Roman"/>
                <w:color w:val="0D0D0D"/>
              </w:rPr>
            </w:pPr>
          </w:p>
        </w:tc>
        <w:tc>
          <w:tcPr>
            <w:tcW w:w="2566" w:type="pct"/>
            <w:tcBorders>
              <w:top w:val="single" w:sz="4" w:space="0" w:color="auto"/>
              <w:left w:val="single" w:sz="4" w:space="0" w:color="auto"/>
              <w:right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b. Mã số thuế cá nhân/số định danh cá nhân:</w:t>
            </w:r>
          </w:p>
        </w:tc>
      </w:tr>
      <w:tr w:rsidR="00F374FE" w:rsidRPr="00F374FE" w:rsidTr="004835EA">
        <w:trPr>
          <w:trHeight w:val="20"/>
          <w:jc w:val="center"/>
        </w:trPr>
        <w:tc>
          <w:tcPr>
            <w:tcW w:w="2296" w:type="pct"/>
            <w:tcBorders>
              <w:top w:val="single" w:sz="4" w:space="0" w:color="auto"/>
              <w:left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c. Ngày tháng năm sinh:</w:t>
            </w:r>
          </w:p>
        </w:tc>
        <w:tc>
          <w:tcPr>
            <w:tcW w:w="138" w:type="pct"/>
            <w:vMerge/>
            <w:tcBorders>
              <w:left w:val="single" w:sz="4" w:space="0" w:color="auto"/>
            </w:tcBorders>
            <w:shd w:val="clear" w:color="auto" w:fill="FFFFFF"/>
          </w:tcPr>
          <w:p w:rsidR="00F374FE" w:rsidRPr="00F374FE" w:rsidRDefault="00F374FE" w:rsidP="004835EA">
            <w:pPr>
              <w:rPr>
                <w:rFonts w:ascii="Times New Roman" w:hAnsi="Times New Roman" w:cs="Times New Roman"/>
                <w:color w:val="0D0D0D"/>
              </w:rPr>
            </w:pPr>
          </w:p>
        </w:tc>
        <w:tc>
          <w:tcPr>
            <w:tcW w:w="2566" w:type="pct"/>
            <w:tcBorders>
              <w:top w:val="single" w:sz="4" w:space="0" w:color="auto"/>
              <w:left w:val="single" w:sz="4" w:space="0" w:color="auto"/>
              <w:right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c. Ngày tháng năm sinh:</w:t>
            </w:r>
          </w:p>
        </w:tc>
      </w:tr>
      <w:tr w:rsidR="00F374FE" w:rsidRPr="00F374FE" w:rsidTr="004835EA">
        <w:trPr>
          <w:trHeight w:val="20"/>
          <w:jc w:val="center"/>
        </w:trPr>
        <w:tc>
          <w:tcPr>
            <w:tcW w:w="2296" w:type="pct"/>
            <w:tcBorders>
              <w:top w:val="single" w:sz="4" w:space="0" w:color="auto"/>
              <w:left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d. Điện thoại liên lạc:</w:t>
            </w:r>
          </w:p>
        </w:tc>
        <w:tc>
          <w:tcPr>
            <w:tcW w:w="138" w:type="pct"/>
            <w:vMerge/>
            <w:tcBorders>
              <w:left w:val="single" w:sz="4" w:space="0" w:color="auto"/>
            </w:tcBorders>
            <w:shd w:val="clear" w:color="auto" w:fill="FFFFFF"/>
          </w:tcPr>
          <w:p w:rsidR="00F374FE" w:rsidRPr="00F374FE" w:rsidRDefault="00F374FE" w:rsidP="004835EA">
            <w:pPr>
              <w:rPr>
                <w:rFonts w:ascii="Times New Roman" w:hAnsi="Times New Roman" w:cs="Times New Roman"/>
                <w:color w:val="0D0D0D"/>
              </w:rPr>
            </w:pPr>
          </w:p>
        </w:tc>
        <w:tc>
          <w:tcPr>
            <w:tcW w:w="2566" w:type="pct"/>
            <w:tcBorders>
              <w:top w:val="single" w:sz="4" w:space="0" w:color="auto"/>
              <w:left w:val="single" w:sz="4" w:space="0" w:color="auto"/>
              <w:right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d. Điện thoại liên lạc:</w:t>
            </w:r>
          </w:p>
        </w:tc>
      </w:tr>
      <w:tr w:rsidR="00F374FE" w:rsidRPr="00F374FE" w:rsidTr="004835EA">
        <w:trPr>
          <w:trHeight w:val="20"/>
          <w:jc w:val="center"/>
        </w:trPr>
        <w:tc>
          <w:tcPr>
            <w:tcW w:w="2296" w:type="pct"/>
            <w:tcBorders>
              <w:top w:val="single" w:sz="4" w:space="0" w:color="auto"/>
              <w:left w:val="single" w:sz="4" w:space="0" w:color="auto"/>
              <w:bottom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lang w:val="en-US"/>
              </w:rPr>
              <w:lastRenderedPageBreak/>
              <w:t>đ</w:t>
            </w:r>
            <w:r w:rsidRPr="00F374FE">
              <w:rPr>
                <w:rFonts w:ascii="Times New Roman" w:hAnsi="Times New Roman" w:cs="Times New Roman"/>
                <w:color w:val="0D0D0D"/>
              </w:rPr>
              <w:t>. Email:</w:t>
            </w:r>
          </w:p>
        </w:tc>
        <w:tc>
          <w:tcPr>
            <w:tcW w:w="138" w:type="pct"/>
            <w:vMerge/>
            <w:tcBorders>
              <w:left w:val="single" w:sz="4" w:space="0" w:color="auto"/>
              <w:bottom w:val="single" w:sz="4" w:space="0" w:color="auto"/>
            </w:tcBorders>
            <w:shd w:val="clear" w:color="auto" w:fill="FFFFFF"/>
          </w:tcPr>
          <w:p w:rsidR="00F374FE" w:rsidRPr="00F374FE" w:rsidRDefault="00F374FE" w:rsidP="004835EA">
            <w:pPr>
              <w:rPr>
                <w:rFonts w:ascii="Times New Roman" w:hAnsi="Times New Roman" w:cs="Times New Roman"/>
                <w:color w:val="0D0D0D"/>
              </w:rPr>
            </w:pPr>
          </w:p>
        </w:tc>
        <w:tc>
          <w:tcPr>
            <w:tcW w:w="2566" w:type="pct"/>
            <w:tcBorders>
              <w:top w:val="single" w:sz="4" w:space="0" w:color="auto"/>
              <w:left w:val="single" w:sz="4" w:space="0" w:color="auto"/>
              <w:bottom w:val="single" w:sz="4" w:space="0" w:color="auto"/>
              <w:right w:val="single" w:sz="4" w:space="0" w:color="auto"/>
            </w:tcBorders>
            <w:shd w:val="clear" w:color="auto" w:fill="FFFFFF"/>
          </w:tcPr>
          <w:p w:rsidR="00F374FE" w:rsidRPr="00F374FE" w:rsidRDefault="00F374FE" w:rsidP="004835EA">
            <w:pPr>
              <w:rPr>
                <w:rFonts w:ascii="Times New Roman" w:hAnsi="Times New Roman" w:cs="Times New Roman"/>
                <w:color w:val="0D0D0D"/>
              </w:rPr>
            </w:pPr>
            <w:r w:rsidRPr="00F374FE">
              <w:rPr>
                <w:rFonts w:ascii="Times New Roman" w:hAnsi="Times New Roman" w:cs="Times New Roman"/>
                <w:color w:val="0D0D0D"/>
              </w:rPr>
              <w:t>đ. Email:</w:t>
            </w:r>
          </w:p>
        </w:tc>
      </w:tr>
    </w:tbl>
    <w:p w:rsidR="00F374FE" w:rsidRPr="00F374FE" w:rsidRDefault="00F374FE" w:rsidP="00F374FE">
      <w:pPr>
        <w:spacing w:after="120"/>
        <w:ind w:firstLine="720"/>
        <w:jc w:val="both"/>
        <w:rPr>
          <w:rFonts w:ascii="Times New Roman" w:hAnsi="Times New Roman" w:cs="Times New Roman"/>
          <w:b/>
          <w:bCs/>
          <w:color w:val="0D0D0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F374FE" w:rsidRPr="00F374FE" w:rsidTr="004835EA">
        <w:tc>
          <w:tcPr>
            <w:tcW w:w="9010" w:type="dxa"/>
          </w:tcPr>
          <w:p w:rsidR="00F374FE" w:rsidRPr="00F374FE" w:rsidRDefault="00F374FE" w:rsidP="004835EA">
            <w:pPr>
              <w:rPr>
                <w:rFonts w:ascii="Times New Roman" w:hAnsi="Times New Roman" w:cs="Times New Roman"/>
                <w:b/>
                <w:bCs/>
                <w:color w:val="0D0D0D"/>
              </w:rPr>
            </w:pPr>
            <w:r w:rsidRPr="00F374FE">
              <w:rPr>
                <w:rFonts w:ascii="Times New Roman" w:hAnsi="Times New Roman" w:cs="Times New Roman"/>
                <w:b/>
                <w:bCs/>
                <w:color w:val="0D0D0D"/>
              </w:rPr>
              <w:t>18. Tình trạng trước khi tổ chức lại (nếu có):</w:t>
            </w:r>
          </w:p>
          <w:p w:rsidR="00F374FE" w:rsidRPr="00F374FE" w:rsidRDefault="00F374FE" w:rsidP="004835EA">
            <w:pPr>
              <w:rPr>
                <w:rFonts w:ascii="Times New Roman" w:hAnsi="Times New Roman" w:cs="Times New Roman"/>
                <w:bCs/>
                <w:color w:val="0D0D0D"/>
                <w:shd w:val="clear" w:color="auto" w:fill="FFFFFF"/>
              </w:rPr>
            </w:pPr>
            <w:r w:rsidRPr="00F374FE">
              <w:rPr>
                <w:rFonts w:ascii="Times New Roman" w:hAnsi="Times New Roman" w:cs="Times New Roman"/>
                <w:bCs/>
                <w:color w:val="0D0D0D"/>
                <w:shd w:val="clear" w:color="auto" w:fill="FFFFFF"/>
              </w:rPr>
              <w:t>□ Chia                 □ Tách               □ Hợp nhất            □ Chuyển đơn vị phụ thuộc thành độc lập</w:t>
            </w:r>
          </w:p>
          <w:p w:rsidR="00F374FE" w:rsidRPr="00F374FE" w:rsidRDefault="00F374FE" w:rsidP="004835EA">
            <w:pPr>
              <w:rPr>
                <w:rFonts w:ascii="Times New Roman" w:hAnsi="Times New Roman" w:cs="Times New Roman"/>
                <w:bCs/>
                <w:color w:val="0D0D0D"/>
                <w:shd w:val="clear" w:color="auto" w:fill="FFFFFF"/>
              </w:rPr>
            </w:pPr>
            <w:r w:rsidRPr="00F374FE">
              <w:rPr>
                <w:rFonts w:ascii="Times New Roman" w:hAnsi="Times New Roman" w:cs="Times New Roman"/>
                <w:bCs/>
                <w:color w:val="0D0D0D"/>
                <w:shd w:val="clear" w:color="auto" w:fill="FFFFFF"/>
              </w:rPr>
              <w:t>Mã số thuế trước của tổ chức đó:</w:t>
            </w:r>
          </w:p>
          <w:p w:rsidR="00F374FE" w:rsidRPr="00F374FE" w:rsidRDefault="00F374FE" w:rsidP="004835EA">
            <w:pPr>
              <w:jc w:val="center"/>
              <w:rPr>
                <w:rFonts w:ascii="Times New Roman" w:hAnsi="Times New Roman" w:cs="Times New Roman"/>
                <w:b/>
                <w:bCs/>
                <w:color w:val="0D0D0D"/>
                <w:shd w:val="clear" w:color="auto" w:fill="FFFFFF"/>
                <w:lang w:val="en-US"/>
              </w:rPr>
            </w:pPr>
            <w:r w:rsidRPr="00F374FE">
              <w:rPr>
                <w:rFonts w:ascii="Times New Roman" w:hAnsi="Times New Roman" w:cs="Times New Roman"/>
                <w:b/>
                <w:noProof/>
                <w:color w:val="0D0D0D"/>
                <w:shd w:val="clear" w:color="auto" w:fill="FFFFFF"/>
                <w:lang w:val="en-US" w:eastAsia="en-US"/>
              </w:rPr>
              <w:drawing>
                <wp:inline distT="0" distB="0" distL="0" distR="0">
                  <wp:extent cx="3390900" cy="285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90900" cy="285750"/>
                          </a:xfrm>
                          <a:prstGeom prst="rect">
                            <a:avLst/>
                          </a:prstGeom>
                          <a:noFill/>
                          <a:ln>
                            <a:noFill/>
                          </a:ln>
                        </pic:spPr>
                      </pic:pic>
                    </a:graphicData>
                  </a:graphic>
                </wp:inline>
              </w:drawing>
            </w:r>
          </w:p>
          <w:p w:rsidR="00F374FE" w:rsidRPr="00F374FE" w:rsidRDefault="00F374FE" w:rsidP="004835EA">
            <w:pPr>
              <w:rPr>
                <w:rFonts w:ascii="Times New Roman" w:hAnsi="Times New Roman" w:cs="Times New Roman"/>
                <w:bCs/>
                <w:color w:val="0D0D0D"/>
                <w:lang w:val="en-US"/>
              </w:rPr>
            </w:pPr>
          </w:p>
        </w:tc>
      </w:tr>
    </w:tbl>
    <w:p w:rsidR="00F374FE" w:rsidRPr="00F374FE" w:rsidRDefault="00F374FE" w:rsidP="00F374FE">
      <w:pPr>
        <w:ind w:firstLine="720"/>
        <w:jc w:val="both"/>
        <w:rPr>
          <w:rFonts w:ascii="Times New Roman" w:hAnsi="Times New Roman" w:cs="Times New Roman"/>
          <w:color w:val="0D0D0D"/>
        </w:rPr>
      </w:pPr>
      <w:r w:rsidRPr="00F374FE">
        <w:rPr>
          <w:rFonts w:ascii="Times New Roman" w:hAnsi="Times New Roman" w:cs="Times New Roman"/>
          <w:color w:val="0D0D0D"/>
        </w:rPr>
        <w:t>Tôi xin cam đoan những nội dung trong bản kê khai này là đúng và chịu trách nhiệm trước pháp luật về những nội dung đã kê khai./.</w:t>
      </w:r>
    </w:p>
    <w:p w:rsidR="00F374FE" w:rsidRPr="00F374FE" w:rsidRDefault="00F374FE" w:rsidP="00F374FE">
      <w:pPr>
        <w:ind w:firstLine="720"/>
        <w:jc w:val="both"/>
        <w:rPr>
          <w:rFonts w:ascii="Times New Roman" w:hAnsi="Times New Roman" w:cs="Times New Roman"/>
          <w:color w:val="0D0D0D"/>
        </w:rPr>
      </w:pPr>
    </w:p>
    <w:tbl>
      <w:tblPr>
        <w:tblW w:w="5000" w:type="pct"/>
        <w:tblLook w:val="04A0" w:firstRow="1" w:lastRow="0" w:firstColumn="1" w:lastColumn="0" w:noHBand="0" w:noVBand="1"/>
      </w:tblPr>
      <w:tblGrid>
        <w:gridCol w:w="4680"/>
        <w:gridCol w:w="4680"/>
      </w:tblGrid>
      <w:tr w:rsidR="00F374FE" w:rsidRPr="00F374FE" w:rsidTr="004835EA">
        <w:tc>
          <w:tcPr>
            <w:tcW w:w="2500" w:type="pct"/>
          </w:tcPr>
          <w:p w:rsidR="00F374FE" w:rsidRPr="00F374FE" w:rsidRDefault="00F374FE" w:rsidP="004835EA">
            <w:pPr>
              <w:rPr>
                <w:rFonts w:ascii="Times New Roman" w:hAnsi="Times New Roman" w:cs="Times New Roman"/>
                <w:b/>
                <w:bCs/>
                <w:color w:val="0D0D0D"/>
              </w:rPr>
            </w:pPr>
            <w:r w:rsidRPr="00F374FE">
              <w:rPr>
                <w:rFonts w:ascii="Times New Roman" w:hAnsi="Times New Roman" w:cs="Times New Roman"/>
                <w:b/>
                <w:bCs/>
                <w:color w:val="0D0D0D"/>
              </w:rPr>
              <w:t>NHÂN VIÊN ĐẠI LÝ THUẾ</w:t>
            </w:r>
          </w:p>
          <w:p w:rsidR="00F374FE" w:rsidRPr="00F374FE" w:rsidRDefault="00F374FE" w:rsidP="004835EA">
            <w:pPr>
              <w:rPr>
                <w:rFonts w:ascii="Times New Roman" w:hAnsi="Times New Roman" w:cs="Times New Roman"/>
                <w:bCs/>
                <w:color w:val="0D0D0D"/>
              </w:rPr>
            </w:pPr>
            <w:r w:rsidRPr="00F374FE">
              <w:rPr>
                <w:rFonts w:ascii="Times New Roman" w:hAnsi="Times New Roman" w:cs="Times New Roman"/>
                <w:bCs/>
                <w:color w:val="0D0D0D"/>
              </w:rPr>
              <w:t>Họ và tên: ………………</w:t>
            </w:r>
          </w:p>
          <w:p w:rsidR="00F374FE" w:rsidRPr="00F374FE" w:rsidRDefault="00F374FE" w:rsidP="004835EA">
            <w:pPr>
              <w:rPr>
                <w:rFonts w:ascii="Times New Roman" w:hAnsi="Times New Roman" w:cs="Times New Roman"/>
                <w:bCs/>
                <w:color w:val="0D0D0D"/>
              </w:rPr>
            </w:pPr>
            <w:r w:rsidRPr="00F374FE">
              <w:rPr>
                <w:rFonts w:ascii="Times New Roman" w:hAnsi="Times New Roman" w:cs="Times New Roman"/>
                <w:bCs/>
                <w:color w:val="0D0D0D"/>
              </w:rPr>
              <w:t>Chứng chỉ hành nghề số……………</w:t>
            </w:r>
          </w:p>
          <w:p w:rsidR="00F374FE" w:rsidRPr="00F374FE" w:rsidRDefault="00F374FE" w:rsidP="004835EA">
            <w:pPr>
              <w:rPr>
                <w:rFonts w:ascii="Times New Roman" w:hAnsi="Times New Roman" w:cs="Times New Roman"/>
                <w:bCs/>
                <w:color w:val="0D0D0D"/>
              </w:rPr>
            </w:pPr>
          </w:p>
          <w:p w:rsidR="00F374FE" w:rsidRPr="00F374FE" w:rsidRDefault="00F374FE" w:rsidP="004835EA">
            <w:pPr>
              <w:rPr>
                <w:rFonts w:ascii="Times New Roman" w:hAnsi="Times New Roman" w:cs="Times New Roman"/>
                <w:b/>
                <w:bCs/>
                <w:i/>
                <w:color w:val="0D0D0D"/>
              </w:rPr>
            </w:pPr>
          </w:p>
        </w:tc>
        <w:tc>
          <w:tcPr>
            <w:tcW w:w="2500" w:type="pct"/>
          </w:tcPr>
          <w:p w:rsidR="00F374FE" w:rsidRPr="00F374FE" w:rsidRDefault="00F374FE" w:rsidP="004835EA">
            <w:pPr>
              <w:jc w:val="center"/>
              <w:rPr>
                <w:rFonts w:ascii="Times New Roman" w:hAnsi="Times New Roman" w:cs="Times New Roman"/>
                <w:i/>
                <w:color w:val="0D0D0D"/>
              </w:rPr>
            </w:pPr>
            <w:r w:rsidRPr="00F374FE">
              <w:rPr>
                <w:rFonts w:ascii="Times New Roman" w:hAnsi="Times New Roman" w:cs="Times New Roman"/>
                <w:i/>
                <w:color w:val="0D0D0D"/>
              </w:rPr>
              <w:t>….., ngày…/…/…..</w:t>
            </w:r>
          </w:p>
          <w:p w:rsidR="00F374FE" w:rsidRPr="00F374FE" w:rsidRDefault="00F374FE" w:rsidP="004835EA">
            <w:pPr>
              <w:jc w:val="center"/>
              <w:rPr>
                <w:rFonts w:ascii="Times New Roman" w:hAnsi="Times New Roman" w:cs="Times New Roman"/>
                <w:b/>
                <w:color w:val="0D0D0D"/>
              </w:rPr>
            </w:pPr>
            <w:r w:rsidRPr="00F374FE">
              <w:rPr>
                <w:rFonts w:ascii="Times New Roman" w:hAnsi="Times New Roman" w:cs="Times New Roman"/>
                <w:b/>
                <w:color w:val="0D0D0D"/>
              </w:rPr>
              <w:t>NGƯỜI NỘP THUẾ hoặc ĐẠI DIỆN HỢP</w:t>
            </w:r>
          </w:p>
          <w:p w:rsidR="00F374FE" w:rsidRPr="00F374FE" w:rsidRDefault="00F374FE" w:rsidP="004835EA">
            <w:pPr>
              <w:jc w:val="center"/>
              <w:rPr>
                <w:rFonts w:ascii="Times New Roman" w:hAnsi="Times New Roman" w:cs="Times New Roman"/>
                <w:b/>
                <w:color w:val="0D0D0D"/>
              </w:rPr>
            </w:pPr>
            <w:r w:rsidRPr="00F374FE">
              <w:rPr>
                <w:rFonts w:ascii="Times New Roman" w:hAnsi="Times New Roman" w:cs="Times New Roman"/>
                <w:b/>
                <w:color w:val="0D0D0D"/>
              </w:rPr>
              <w:t>PHÁP CỦA NGƯỜI NỘP THUẾ</w:t>
            </w:r>
          </w:p>
          <w:p w:rsidR="00F374FE" w:rsidRPr="00F374FE" w:rsidRDefault="00F374FE" w:rsidP="004835EA">
            <w:pPr>
              <w:jc w:val="center"/>
              <w:rPr>
                <w:rFonts w:ascii="Times New Roman" w:hAnsi="Times New Roman" w:cs="Times New Roman"/>
                <w:i/>
                <w:color w:val="0D0D0D"/>
              </w:rPr>
            </w:pPr>
            <w:r w:rsidRPr="00F374FE">
              <w:rPr>
                <w:rFonts w:ascii="Times New Roman" w:hAnsi="Times New Roman" w:cs="Times New Roman"/>
                <w:i/>
                <w:color w:val="0D0D0D"/>
              </w:rPr>
              <w:t>Ký, ghi rõ họ tên và đóng dấ</w:t>
            </w:r>
            <w:bookmarkStart w:id="7" w:name="_GoBack"/>
            <w:bookmarkEnd w:id="7"/>
            <w:r w:rsidRPr="00F374FE">
              <w:rPr>
                <w:rFonts w:ascii="Times New Roman" w:hAnsi="Times New Roman" w:cs="Times New Roman"/>
                <w:i/>
                <w:color w:val="0D0D0D"/>
              </w:rPr>
              <w:t>u (nếu có)</w:t>
            </w:r>
          </w:p>
        </w:tc>
      </w:tr>
    </w:tbl>
    <w:p w:rsidR="00D113F1" w:rsidRPr="00F374FE" w:rsidRDefault="00D113F1">
      <w:pPr>
        <w:rPr>
          <w:rFonts w:ascii="Times New Roman" w:hAnsi="Times New Roman" w:cs="Times New Roman"/>
        </w:rPr>
      </w:pPr>
    </w:p>
    <w:p w:rsidR="00F374FE" w:rsidRPr="00F374FE" w:rsidRDefault="00F374FE" w:rsidP="00F374FE">
      <w:pPr>
        <w:keepNext/>
        <w:keepLines/>
        <w:spacing w:after="120"/>
        <w:jc w:val="center"/>
        <w:rPr>
          <w:rFonts w:ascii="Times New Roman" w:hAnsi="Times New Roman" w:cs="Times New Roman"/>
          <w:b/>
          <w:bCs/>
          <w:color w:val="0D0D0D"/>
        </w:rPr>
      </w:pPr>
    </w:p>
    <w:p w:rsidR="00F374FE" w:rsidRPr="00F374FE" w:rsidRDefault="00F374FE" w:rsidP="00F374FE">
      <w:pPr>
        <w:keepNext/>
        <w:keepLines/>
        <w:spacing w:after="120"/>
        <w:jc w:val="center"/>
        <w:rPr>
          <w:rFonts w:ascii="Times New Roman" w:hAnsi="Times New Roman" w:cs="Times New Roman"/>
          <w:b/>
          <w:bCs/>
          <w:color w:val="0D0D0D"/>
        </w:rPr>
      </w:pPr>
    </w:p>
    <w:p w:rsidR="00F374FE" w:rsidRPr="00F374FE" w:rsidRDefault="00F374FE" w:rsidP="00F374FE">
      <w:pPr>
        <w:keepNext/>
        <w:keepLines/>
        <w:spacing w:after="120"/>
        <w:jc w:val="center"/>
        <w:rPr>
          <w:rFonts w:ascii="Times New Roman" w:hAnsi="Times New Roman" w:cs="Times New Roman"/>
          <w:b/>
          <w:bCs/>
          <w:color w:val="0D0D0D"/>
        </w:rPr>
      </w:pPr>
    </w:p>
    <w:p w:rsidR="00F374FE" w:rsidRPr="00F374FE" w:rsidRDefault="00F374FE" w:rsidP="00F374FE">
      <w:pPr>
        <w:keepNext/>
        <w:keepLines/>
        <w:spacing w:after="120"/>
        <w:jc w:val="center"/>
        <w:rPr>
          <w:rFonts w:ascii="Times New Roman" w:hAnsi="Times New Roman" w:cs="Times New Roman"/>
          <w:b/>
          <w:bCs/>
          <w:color w:val="0D0D0D"/>
        </w:rPr>
      </w:pPr>
    </w:p>
    <w:p w:rsidR="00F374FE" w:rsidRPr="00F374FE" w:rsidRDefault="00F374FE" w:rsidP="00F374FE">
      <w:pPr>
        <w:keepNext/>
        <w:keepLines/>
        <w:spacing w:after="120"/>
        <w:jc w:val="center"/>
        <w:rPr>
          <w:rFonts w:ascii="Times New Roman" w:hAnsi="Times New Roman" w:cs="Times New Roman"/>
          <w:b/>
          <w:bCs/>
          <w:color w:val="0D0D0D"/>
        </w:rPr>
      </w:pPr>
    </w:p>
    <w:p w:rsidR="00F374FE" w:rsidRPr="00F374FE" w:rsidRDefault="00F374FE" w:rsidP="00F374FE">
      <w:pPr>
        <w:keepNext/>
        <w:keepLines/>
        <w:spacing w:after="120"/>
        <w:jc w:val="center"/>
        <w:rPr>
          <w:rFonts w:ascii="Times New Roman" w:hAnsi="Times New Roman" w:cs="Times New Roman"/>
          <w:b/>
          <w:bCs/>
          <w:color w:val="FF0000"/>
        </w:rPr>
      </w:pPr>
      <w:r w:rsidRPr="00F374FE">
        <w:rPr>
          <w:rFonts w:ascii="Times New Roman" w:hAnsi="Times New Roman" w:cs="Times New Roman"/>
          <w:b/>
          <w:bCs/>
          <w:color w:val="FF0000"/>
        </w:rPr>
        <w:t>HƯỚNG DẪN KÊ KHAI MẪU SỐ 01-ĐK-TCT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Người nộp thuế phải tích chọn vào một trong các ô thích hợp trước khi kê khai vào phần thông tin chi tiết, cụ thể như sau:</w:t>
      </w:r>
      <w:bookmarkStart w:id="8" w:name="bookmark37"/>
      <w:bookmarkEnd w:id="8"/>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“Tổ chức kinh tế”: Người nộp thuế đăng ký thuế theo quy định tại Điểm a Khoản 1 Điều 7 tích chọn vào chỉ tiêu này</w:t>
      </w:r>
      <w:bookmarkStart w:id="9" w:name="bookmark38"/>
      <w:bookmarkEnd w:id="9"/>
      <w:r w:rsidRPr="00F374FE">
        <w:rPr>
          <w:rFonts w:ascii="Times New Roman" w:hAnsi="Times New Roman" w:cs="Times New Roman"/>
          <w:color w:val="0D0D0D"/>
        </w:rPr>
        <w: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“Tổ chức khác”: Người nộp thuế đăng ký thuế theo quy định tại Điểm b Khoản 1 Điều 7 tích chọn vào chỉ tiêu này</w:t>
      </w:r>
      <w:bookmarkStart w:id="10" w:name="bookmark39"/>
      <w:bookmarkEnd w:id="10"/>
      <w:r w:rsidRPr="00F374FE">
        <w:rPr>
          <w:rFonts w:ascii="Times New Roman" w:hAnsi="Times New Roman" w:cs="Times New Roman"/>
          <w:color w:val="0D0D0D"/>
        </w:rPr>
        <w: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“Tổ chức được hoàn thuế”: Người nộp thuế đăng ký thuế theo quy định tại Khoản 2 và Khoản 3 Điều 7 tích chọn vào chi tiêu này. Người nộp thuế chỉ khai các chỉ tiêu: 1, 3, 4, 5, 9, 10, 11, 12, 13, 14, 15, 17.</w:t>
      </w:r>
      <w:bookmarkStart w:id="11" w:name="bookmark40"/>
      <w:bookmarkEnd w:id="11"/>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“Hợp đồng dầu khí”: Người nộp thuế đăng ký thuế theo quy định tại Khoản 7 Điều 7 Thông tư này.</w:t>
      </w:r>
      <w:bookmarkStart w:id="12" w:name="bookmark41"/>
      <w:bookmarkEnd w:id="12"/>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“Tổ chức nước ngoài kinh doanh tại chợ biên giới, cửa khẩu”: Người nộp thuế là tổ chức của nước có chung biên giới đất liền với Việt Nam thực hiện hoạt động mua bán, trao đổi hàng hóa tại chợ biên giới, chợ cửa khẩu, chợ trong khu kinh tế cửa khẩu của Việt Nam đăng ký thuế theo quy định tại Điểm a Khoản 1 Điều 7 Thông tư này. Khi tích chọn, người đại diện theo pháp luật kê khai các loại giấy tờ theo quy định tại Điều 16 Nghị định số 14/2018/NĐ-CP ngày 23/01/2018 của Chính phủ tại chỉ tiêu 14đ và loại hình kinh tế tương ứng tại chỉ tiêu 10.</w:t>
      </w:r>
    </w:p>
    <w:p w:rsidR="00F374FE" w:rsidRPr="00F374FE" w:rsidRDefault="00F374FE" w:rsidP="00F374FE">
      <w:pPr>
        <w:spacing w:after="120"/>
        <w:rPr>
          <w:rFonts w:ascii="Times New Roman" w:hAnsi="Times New Roman" w:cs="Times New Roman"/>
          <w:color w:val="0D0D0D"/>
          <w:lang w:val="en-US"/>
        </w:rPr>
      </w:pPr>
      <w:r w:rsidRPr="00F374FE">
        <w:rPr>
          <w:rFonts w:ascii="Times New Roman" w:hAnsi="Times New Roman" w:cs="Times New Roman"/>
          <w:color w:val="0D0D0D"/>
        </w:rPr>
        <w:lastRenderedPageBreak/>
        <w:t>Thông tin chi tiết gồm</w:t>
      </w:r>
      <w:bookmarkStart w:id="13" w:name="bookmark42"/>
      <w:bookmarkEnd w:id="13"/>
      <w:r w:rsidRPr="00F374FE">
        <w:rPr>
          <w:rFonts w:ascii="Times New Roman" w:hAnsi="Times New Roman" w:cs="Times New Roman"/>
          <w:color w:val="0D0D0D"/>
          <w:lang w:val="en-US"/>
        </w:rPr>
        <w: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lang w:val="en-US"/>
        </w:rPr>
        <w:t xml:space="preserve">1. </w:t>
      </w:r>
      <w:r w:rsidRPr="00F374FE">
        <w:rPr>
          <w:rFonts w:ascii="Times New Roman" w:hAnsi="Times New Roman" w:cs="Times New Roman"/>
          <w:b/>
          <w:bCs/>
          <w:color w:val="0D0D0D"/>
        </w:rPr>
        <w:t xml:space="preserve">Tên người nộp thuế: </w:t>
      </w:r>
      <w:r w:rsidRPr="00F374FE">
        <w:rPr>
          <w:rFonts w:ascii="Times New Roman" w:hAnsi="Times New Roman" w:cs="Times New Roman"/>
          <w:color w:val="0D0D0D"/>
        </w:rPr>
        <w:t>Ghi rõ ràng, đầy đủ bằng chữ in hoa tên tổ chức theo Quyết định thành lập hoặc Giấy phép thành lập và hoạt động hoặc Giấy tờ tương đương do cơ quan có thẩm quyền c</w:t>
      </w:r>
      <w:r w:rsidRPr="00F374FE">
        <w:rPr>
          <w:rFonts w:ascii="Times New Roman" w:hAnsi="Times New Roman" w:cs="Times New Roman"/>
          <w:color w:val="0D0D0D"/>
          <w:lang w:val="en-US"/>
        </w:rPr>
        <w:t>ấ</w:t>
      </w:r>
      <w:r w:rsidRPr="00F374FE">
        <w:rPr>
          <w:rFonts w:ascii="Times New Roman" w:hAnsi="Times New Roman" w:cs="Times New Roman"/>
          <w:color w:val="0D0D0D"/>
        </w:rPr>
        <w:t>p (</w:t>
      </w:r>
      <w:r w:rsidRPr="00F374FE">
        <w:rPr>
          <w:rFonts w:ascii="Times New Roman" w:hAnsi="Times New Roman" w:cs="Times New Roman"/>
          <w:color w:val="0D0D0D"/>
          <w:lang w:val="en-US"/>
        </w:rPr>
        <w:t>đối với tổ</w:t>
      </w:r>
      <w:r w:rsidRPr="00F374FE">
        <w:rPr>
          <w:rFonts w:ascii="Times New Roman" w:hAnsi="Times New Roman" w:cs="Times New Roman"/>
          <w:color w:val="0D0D0D"/>
        </w:rPr>
        <w:t xml:space="preserve"> chức Việt Nam) hoặc Gi</w:t>
      </w:r>
      <w:r w:rsidRPr="00F374FE">
        <w:rPr>
          <w:rFonts w:ascii="Times New Roman" w:hAnsi="Times New Roman" w:cs="Times New Roman"/>
          <w:color w:val="0D0D0D"/>
          <w:lang w:val="en-US"/>
        </w:rPr>
        <w:t>ấ</w:t>
      </w:r>
      <w:r w:rsidRPr="00F374FE">
        <w:rPr>
          <w:rFonts w:ascii="Times New Roman" w:hAnsi="Times New Roman" w:cs="Times New Roman"/>
          <w:color w:val="0D0D0D"/>
        </w:rPr>
        <w:t>y chứng nhận đăng ký kinh doanh (</w:t>
      </w:r>
      <w:r w:rsidRPr="00F374FE">
        <w:rPr>
          <w:rFonts w:ascii="Times New Roman" w:hAnsi="Times New Roman" w:cs="Times New Roman"/>
          <w:color w:val="0D0D0D"/>
          <w:lang w:val="en-US"/>
        </w:rPr>
        <w:t>đối</w:t>
      </w:r>
      <w:r w:rsidRPr="00F374FE">
        <w:rPr>
          <w:rFonts w:ascii="Times New Roman" w:hAnsi="Times New Roman" w:cs="Times New Roman"/>
          <w:color w:val="0D0D0D"/>
        </w:rPr>
        <w:t xml:space="preserve"> với </w:t>
      </w:r>
      <w:r w:rsidRPr="00F374FE">
        <w:rPr>
          <w:rFonts w:ascii="Times New Roman" w:hAnsi="Times New Roman" w:cs="Times New Roman"/>
          <w:color w:val="0D0D0D"/>
          <w:lang w:val="en-US"/>
        </w:rPr>
        <w:t>tổ</w:t>
      </w:r>
      <w:r w:rsidRPr="00F374FE">
        <w:rPr>
          <w:rFonts w:ascii="Times New Roman" w:hAnsi="Times New Roman" w:cs="Times New Roman"/>
          <w:color w:val="0D0D0D"/>
        </w:rPr>
        <w:t xml:space="preserve"> chức của nước có chung biên giới đất liền với Việt Nam thực hiện hoạt động mua bán, trao đổi hàng hóa tại chợ biên giới, chợ cửa khẩu, chợ trong khu kinh tế cửa khẩu của Việt Nam).</w:t>
      </w:r>
      <w:bookmarkStart w:id="14" w:name="bookmark43"/>
      <w:bookmarkEnd w:id="14"/>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bCs/>
          <w:color w:val="0D0D0D"/>
        </w:rPr>
        <w:t xml:space="preserve">2. Thông tin đại lý thuế: </w:t>
      </w:r>
      <w:r w:rsidRPr="00F374FE">
        <w:rPr>
          <w:rFonts w:ascii="Times New Roman" w:hAnsi="Times New Roman" w:cs="Times New Roman"/>
          <w:color w:val="0D0D0D"/>
        </w:rPr>
        <w:t>Ghi đầy đủ các thông tin của đại lý thuế trong trường hợp Đại lý thuế ký hợp đồng với người nộp thuế để thực hiện thủ tục đăng ký thuế thay cho người nộp thuế theo quy định tại Luật Quản lý thuế.</w:t>
      </w:r>
      <w:bookmarkStart w:id="15" w:name="bookmark44"/>
      <w:bookmarkEnd w:id="15"/>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 xml:space="preserve">3. </w:t>
      </w:r>
      <w:r w:rsidRPr="00F374FE">
        <w:rPr>
          <w:rFonts w:ascii="Times New Roman" w:hAnsi="Times New Roman" w:cs="Times New Roman"/>
          <w:b/>
          <w:bCs/>
          <w:color w:val="0D0D0D"/>
        </w:rPr>
        <w:t xml:space="preserve">Địa chỉ trụ sử chính: </w:t>
      </w:r>
      <w:r w:rsidRPr="00F374FE">
        <w:rPr>
          <w:rFonts w:ascii="Times New Roman" w:hAnsi="Times New Roman" w:cs="Times New Roman"/>
          <w:color w:val="0D0D0D"/>
        </w:rPr>
        <w:t>Ghi rõ số nhà, ngách, hẻm, ngõ, đường/phố, tổ/xóm/ấp/thôn, phường/xã/thị trấn, quận/huyện/thị xã/thành phố thuộc t</w:t>
      </w:r>
      <w:r w:rsidRPr="00F374FE">
        <w:rPr>
          <w:rFonts w:ascii="Times New Roman" w:hAnsi="Times New Roman" w:cs="Times New Roman"/>
          <w:color w:val="0D0D0D"/>
          <w:lang w:val="en-US"/>
        </w:rPr>
        <w:t>ỉ</w:t>
      </w:r>
      <w:r w:rsidRPr="00F374FE">
        <w:rPr>
          <w:rFonts w:ascii="Times New Roman" w:hAnsi="Times New Roman" w:cs="Times New Roman"/>
          <w:color w:val="0D0D0D"/>
        </w:rPr>
        <w:t>nh, tỉnh/thành phố của người nộp thuế, số điện thoại, số Fax (nếu có) ghi rõ mã vùng - số điện thoại/số Fax theo thông tin địa chỉ sau:</w:t>
      </w:r>
      <w:bookmarkStart w:id="16" w:name="bookmark45"/>
      <w:bookmarkEnd w:id="16"/>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Địa chỉ trụ sở chính của người nộp thuế là tổ chức.</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xml:space="preserve">- Địa chỉ nơi kinh doanh </w:t>
      </w:r>
      <w:r w:rsidRPr="00F374FE">
        <w:rPr>
          <w:rFonts w:ascii="Times New Roman" w:hAnsi="Times New Roman" w:cs="Times New Roman"/>
          <w:color w:val="0D0D0D"/>
          <w:lang w:val="en-US"/>
        </w:rPr>
        <w:t>tr</w:t>
      </w:r>
      <w:r w:rsidRPr="00F374FE">
        <w:rPr>
          <w:rFonts w:ascii="Times New Roman" w:hAnsi="Times New Roman" w:cs="Times New Roman"/>
          <w:color w:val="0D0D0D"/>
        </w:rPr>
        <w:t>ong chợ biên giới, chợ cửa khẩu, chợ khu kinh tế cửa khẩu đối với người nộp thuế là tổ chức của các nước có chung đường biên giới đất liền với Việt Nam.</w:t>
      </w:r>
      <w:bookmarkStart w:id="17" w:name="bookmark46"/>
      <w:bookmarkEnd w:id="17"/>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Địa chỉ nơi diễn ra hoạt động thăm dò, khai thác dầu khí đối với hợp đồng dầu khí.</w:t>
      </w:r>
      <w:bookmarkStart w:id="18" w:name="bookmark47"/>
      <w:bookmarkEnd w:id="18"/>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Người nộp thuế phải kê khai đầy đủ, chính xác thông tin email. Địa chỉ email này dùng làm tài khoản giao dịch điện tử với cơ quan thuế đối với hồ sơ đăng ký thuế điện tử.</w:t>
      </w:r>
      <w:bookmarkStart w:id="19" w:name="bookmark48"/>
      <w:bookmarkEnd w:id="19"/>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 xml:space="preserve">4. </w:t>
      </w:r>
      <w:r w:rsidRPr="00F374FE">
        <w:rPr>
          <w:rFonts w:ascii="Times New Roman" w:hAnsi="Times New Roman" w:cs="Times New Roman"/>
          <w:b/>
          <w:bCs/>
          <w:color w:val="0D0D0D"/>
        </w:rPr>
        <w:t xml:space="preserve">Địa chỉ nhận thông báo thuế: </w:t>
      </w:r>
      <w:r w:rsidRPr="00F374FE">
        <w:rPr>
          <w:rFonts w:ascii="Times New Roman" w:hAnsi="Times New Roman" w:cs="Times New Roman"/>
          <w:color w:val="0D0D0D"/>
        </w:rPr>
        <w:t>Nếu người nộp thuế là tổ chức có địa chỉ nhận các thông báo của cơ quan thuế khác với địa chỉ của trụ sở chính tại chỉ tiêu 3 nêu trên thì ghi rõ địa chỉ nhận thông báo thuế để cơ quan thuế liên hệ</w:t>
      </w:r>
      <w:bookmarkStart w:id="20" w:name="bookmark51"/>
      <w:bookmarkStart w:id="21" w:name="bookmark49"/>
      <w:bookmarkStart w:id="22" w:name="bookmark50"/>
      <w:bookmarkStart w:id="23" w:name="bookmark52"/>
      <w:bookmarkEnd w:id="20"/>
      <w:r w:rsidRPr="00F374FE">
        <w:rPr>
          <w:rFonts w:ascii="Times New Roman" w:hAnsi="Times New Roman" w:cs="Times New Roman"/>
          <w:color w:val="0D0D0D"/>
        </w:rPr>
        <w:t>.</w:t>
      </w:r>
    </w:p>
    <w:p w:rsidR="00F374FE" w:rsidRPr="00F374FE" w:rsidRDefault="00F374FE" w:rsidP="00F374FE">
      <w:pPr>
        <w:spacing w:after="120"/>
        <w:rPr>
          <w:rFonts w:ascii="Times New Roman" w:hAnsi="Times New Roman" w:cs="Times New Roman"/>
          <w:b/>
          <w:color w:val="0D0D0D"/>
        </w:rPr>
      </w:pPr>
      <w:r w:rsidRPr="00F374FE">
        <w:rPr>
          <w:rFonts w:ascii="Times New Roman" w:hAnsi="Times New Roman" w:cs="Times New Roman"/>
          <w:b/>
          <w:color w:val="0D0D0D"/>
        </w:rPr>
        <w:t>5. Quyết định thành lập</w:t>
      </w:r>
      <w:bookmarkStart w:id="24" w:name="bookmark53"/>
      <w:bookmarkEnd w:id="21"/>
      <w:bookmarkEnd w:id="22"/>
      <w:bookmarkEnd w:id="23"/>
      <w:bookmarkEnd w:id="24"/>
      <w:r w:rsidRPr="00F374FE">
        <w:rPr>
          <w:rFonts w:ascii="Times New Roman" w:hAnsi="Times New Roman" w:cs="Times New Roman"/>
          <w:b/>
          <w:color w:val="0D0D0D"/>
        </w:rPr>
        <w: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Đối với người nộp thuế là tổ chức có quyết định thành lập: Ghi rõ số quyết định, ngày ban hành quyết định và cơ quan ban hành quyết định.</w:t>
      </w:r>
      <w:bookmarkStart w:id="25" w:name="bookmark54"/>
      <w:bookmarkEnd w:id="25"/>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Đối với Hợp đồng dầu khí: Ghi rõ số hợp đồng, ngày ký hợp đồng, để trống phần cơ quan ra quyết định.</w:t>
      </w:r>
      <w:bookmarkStart w:id="26" w:name="bookmark55"/>
      <w:bookmarkEnd w:id="26"/>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 xml:space="preserve">6. </w:t>
      </w:r>
      <w:r w:rsidRPr="00F374FE">
        <w:rPr>
          <w:rFonts w:ascii="Times New Roman" w:hAnsi="Times New Roman" w:cs="Times New Roman"/>
          <w:b/>
          <w:bCs/>
          <w:color w:val="0D0D0D"/>
        </w:rPr>
        <w:t xml:space="preserve">Giấy chứng nhận đăng ký kinh doanh/Giấy phép thành lập và hoạt động hoặc Giấy tờ tương đương do cơ quan có thẩm quyền cấp: </w:t>
      </w:r>
      <w:r w:rsidRPr="00F374FE">
        <w:rPr>
          <w:rFonts w:ascii="Times New Roman" w:hAnsi="Times New Roman" w:cs="Times New Roman"/>
          <w:color w:val="0D0D0D"/>
        </w:rPr>
        <w:t>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Riêng thông tin "cơ quan cấp" Giấy chứng nhận ĐKKD: ghi tên nước có chung đường biên giới đất liền với Việt Nam đã cấp Giấy chứng nhận ĐKKD (Lào, Campuchia, Trung Quốc).</w:t>
      </w:r>
      <w:bookmarkStart w:id="27" w:name="bookmark56"/>
      <w:bookmarkEnd w:id="27"/>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 xml:space="preserve">7. </w:t>
      </w:r>
      <w:r w:rsidRPr="00F374FE">
        <w:rPr>
          <w:rFonts w:ascii="Times New Roman" w:hAnsi="Times New Roman" w:cs="Times New Roman"/>
          <w:b/>
          <w:bCs/>
          <w:color w:val="0D0D0D"/>
        </w:rPr>
        <w:t xml:space="preserve">Ngành nghề kinh doanh chính: </w:t>
      </w:r>
      <w:r w:rsidRPr="00F374FE">
        <w:rPr>
          <w:rFonts w:ascii="Times New Roman" w:hAnsi="Times New Roman" w:cs="Times New Roman"/>
          <w:color w:val="0D0D0D"/>
        </w:rPr>
        <w:t>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lastRenderedPageBreak/>
        <w:t>Lưu ý: Chỉ ghi 1 ngành nghề chính thực tế kinh doanh.</w:t>
      </w:r>
      <w:bookmarkStart w:id="28" w:name="bookmark59"/>
      <w:bookmarkStart w:id="29" w:name="bookmark57"/>
      <w:bookmarkStart w:id="30" w:name="bookmark58"/>
      <w:bookmarkStart w:id="31" w:name="bookmark60"/>
      <w:bookmarkEnd w:id="28"/>
    </w:p>
    <w:p w:rsidR="00F374FE" w:rsidRPr="00F374FE" w:rsidRDefault="00F374FE" w:rsidP="00F374FE">
      <w:pPr>
        <w:spacing w:after="120"/>
        <w:rPr>
          <w:rFonts w:ascii="Times New Roman" w:hAnsi="Times New Roman" w:cs="Times New Roman"/>
          <w:b/>
          <w:color w:val="0D0D0D"/>
        </w:rPr>
      </w:pPr>
      <w:r w:rsidRPr="00F374FE">
        <w:rPr>
          <w:rFonts w:ascii="Times New Roman" w:hAnsi="Times New Roman" w:cs="Times New Roman"/>
          <w:b/>
          <w:color w:val="0D0D0D"/>
        </w:rPr>
        <w:t>8. Vốn điều lệ</w:t>
      </w:r>
      <w:bookmarkStart w:id="32" w:name="bookmark61"/>
      <w:bookmarkEnd w:id="29"/>
      <w:bookmarkEnd w:id="30"/>
      <w:bookmarkEnd w:id="31"/>
      <w:bookmarkEnd w:id="32"/>
      <w:r w:rsidRPr="00F374FE">
        <w:rPr>
          <w:rFonts w:ascii="Times New Roman" w:hAnsi="Times New Roman" w:cs="Times New Roman"/>
          <w:b/>
          <w:color w:val="0D0D0D"/>
        </w:rPr>
        <w: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Đối với người nộp thuế thuộc loại hình Công ty TNHH, Công ty cổ phần, Công ty hợp danh: Ghi theo vốn điều lệ trên Giấy phép thành lập và hoạt động hoặc Giấy phép tương đương do cơ quan có thẩm quyền cấp hoặc nguồn vốn trên Quyết định thành lập (ghi rõ loại tiên, phân loại nguồn vốn theo chủ sở hữu, tỷ trọng của từng loại nguồn vốn trong tổng số vốn).</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Đối với người nộp thuế thuộc loại hình doanh nghiệp tư nhân: Ghi theo vốn đầu tư trên Giấy phép thành lập và hoạt động hoặc Giấy phép tương đương do cơ quan có thẩm quyền cấp (ghi rõ loại tiền).</w:t>
      </w:r>
      <w:bookmarkStart w:id="33" w:name="bookmark63"/>
      <w:bookmarkEnd w:id="33"/>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Đối với người nộp thuế là tổ chức của các nước có chung đường biên giới đất liền với Việt Nam và tổ chức khác: Nếu trên Quyết định thành lập, Giấy chứng nhận ĐKKD,... có vốn thì ghi, nếu không có vốn thì để trống thông tin này.</w:t>
      </w:r>
      <w:bookmarkStart w:id="34" w:name="bookmark64"/>
      <w:bookmarkEnd w:id="34"/>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 xml:space="preserve">9. </w:t>
      </w:r>
      <w:r w:rsidRPr="00F374FE">
        <w:rPr>
          <w:rFonts w:ascii="Times New Roman" w:hAnsi="Times New Roman" w:cs="Times New Roman"/>
          <w:b/>
          <w:bCs/>
          <w:color w:val="0D0D0D"/>
        </w:rPr>
        <w:t xml:space="preserve">Ngày bắt đầu hoạt động: </w:t>
      </w:r>
      <w:r w:rsidRPr="00F374FE">
        <w:rPr>
          <w:rFonts w:ascii="Times New Roman" w:hAnsi="Times New Roman" w:cs="Times New Roman"/>
          <w:color w:val="0D0D0D"/>
        </w:rPr>
        <w:t>Kê khai ngày người nộp thuế bắt đầu hoạt động thực tế nếu khác với ngày cấp mã số thuế</w:t>
      </w:r>
      <w:bookmarkStart w:id="35" w:name="bookmark65"/>
      <w:bookmarkEnd w:id="35"/>
      <w:r w:rsidRPr="00F374FE">
        <w:rPr>
          <w:rFonts w:ascii="Times New Roman" w:hAnsi="Times New Roman" w:cs="Times New Roman"/>
          <w:color w:val="0D0D0D"/>
        </w:rPr>
        <w: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10.</w:t>
      </w:r>
      <w:r w:rsidRPr="00F374FE">
        <w:rPr>
          <w:rFonts w:ascii="Times New Roman" w:hAnsi="Times New Roman" w:cs="Times New Roman"/>
          <w:color w:val="0D0D0D"/>
        </w:rPr>
        <w:t xml:space="preserve"> </w:t>
      </w:r>
      <w:r w:rsidRPr="00F374FE">
        <w:rPr>
          <w:rFonts w:ascii="Times New Roman" w:hAnsi="Times New Roman" w:cs="Times New Roman"/>
          <w:b/>
          <w:bCs/>
          <w:color w:val="0D0D0D"/>
        </w:rPr>
        <w:t xml:space="preserve">Loại hình kinh tế: </w:t>
      </w:r>
      <w:r w:rsidRPr="00F374FE">
        <w:rPr>
          <w:rFonts w:ascii="Times New Roman" w:hAnsi="Times New Roman" w:cs="Times New Roman"/>
          <w:color w:val="0D0D0D"/>
        </w:rPr>
        <w:t>Đánh dấu X vào 1 trong những ô tương ứng.</w:t>
      </w:r>
      <w:bookmarkStart w:id="36" w:name="bookmark66"/>
      <w:bookmarkEnd w:id="36"/>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 xml:space="preserve">11. </w:t>
      </w:r>
      <w:r w:rsidRPr="00F374FE">
        <w:rPr>
          <w:rFonts w:ascii="Times New Roman" w:hAnsi="Times New Roman" w:cs="Times New Roman"/>
          <w:b/>
          <w:bCs/>
          <w:color w:val="0D0D0D"/>
        </w:rPr>
        <w:t xml:space="preserve">Hình thức hạch toán kế toán về kết quả kinh doanh: </w:t>
      </w:r>
      <w:r w:rsidRPr="00F374FE">
        <w:rPr>
          <w:rFonts w:ascii="Times New Roman" w:hAnsi="Times New Roman" w:cs="Times New Roman"/>
          <w:color w:val="0D0D0D"/>
        </w:rPr>
        <w:t>Đánh dấu X vào một trong hai ô “Độc lập” hoặc “Phụ thuộc”. Trường hợp tích chọn ô “Độc lập” thì tích chọn vào “Có BCTC hợp nhất” nếu thuộc đối tượng phải lập và gửi báo cáo tài chính hợp nhất cho cơ quan thuế theo quy định.</w:t>
      </w:r>
      <w:bookmarkStart w:id="37" w:name="bookmark67"/>
      <w:bookmarkEnd w:id="37"/>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 xml:space="preserve">12. </w:t>
      </w:r>
      <w:r w:rsidRPr="00F374FE">
        <w:rPr>
          <w:rFonts w:ascii="Times New Roman" w:hAnsi="Times New Roman" w:cs="Times New Roman"/>
          <w:b/>
          <w:bCs/>
          <w:color w:val="0D0D0D"/>
        </w:rPr>
        <w:t xml:space="preserve">Năm tài chính: </w:t>
      </w:r>
      <w:r w:rsidRPr="00F374FE">
        <w:rPr>
          <w:rFonts w:ascii="Times New Roman" w:hAnsi="Times New Roman" w:cs="Times New Roman"/>
          <w:color w:val="0D0D0D"/>
        </w:rPr>
        <w:t>Ghi rõ từ ngày, tháng đầu niên độ kế toán đến ngày, tháng cuối niên độ kế toán theo năm dương lịch hoặc năm tài chính của người nộp thuế.</w:t>
      </w:r>
      <w:bookmarkStart w:id="38" w:name="bookmark68"/>
      <w:bookmarkEnd w:id="38"/>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 xml:space="preserve">13. </w:t>
      </w:r>
      <w:r w:rsidRPr="00F374FE">
        <w:rPr>
          <w:rFonts w:ascii="Times New Roman" w:hAnsi="Times New Roman" w:cs="Times New Roman"/>
          <w:b/>
          <w:bCs/>
          <w:color w:val="0D0D0D"/>
        </w:rPr>
        <w:t xml:space="preserve">Thông tin về đơn vị cấp trên trực tiếp của người nộp thuế (nếu có): </w:t>
      </w:r>
      <w:r w:rsidRPr="00F374FE">
        <w:rPr>
          <w:rFonts w:ascii="Times New Roman" w:hAnsi="Times New Roman" w:cs="Times New Roman"/>
          <w:color w:val="0D0D0D"/>
        </w:rPr>
        <w:t>Ghi rõ tên, mã số thuế của đơn vị cấp trên trực tiếp quản lý người nộp thuế là tổ chức; trường hợp người nộp thuế là công ty con thuộc Tập đoàn, Tổng công ty thì ghi tên, mã số thuế của Tập đoàn, Tổng công ty.</w:t>
      </w:r>
      <w:bookmarkStart w:id="39" w:name="bookmark69"/>
      <w:bookmarkEnd w:id="39"/>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 xml:space="preserve">14. </w:t>
      </w:r>
      <w:r w:rsidRPr="00F374FE">
        <w:rPr>
          <w:rFonts w:ascii="Times New Roman" w:hAnsi="Times New Roman" w:cs="Times New Roman"/>
          <w:b/>
          <w:bCs/>
          <w:color w:val="0D0D0D"/>
        </w:rPr>
        <w:t xml:space="preserve">Thông tin người đại diện theo pháp luật/chủ DNTN/người đứng đầu tổ chức: </w:t>
      </w:r>
      <w:r w:rsidRPr="00F374FE">
        <w:rPr>
          <w:rFonts w:ascii="Times New Roman" w:hAnsi="Times New Roman" w:cs="Times New Roman"/>
          <w:color w:val="0D0D0D"/>
        </w:rPr>
        <w:t>Kê khai thông tin chi tiết của người đại diện theo pháp luật/người đứng đầu của người nộp thuế là tổ chức (đối với tổ chức kinh tế và tổ chức khác trừ doanh nghiệp tư nhân) hoặc thông tin của chủ doanh nghiệp tư nhân. Trường hợp người đại diện theo pháp luật/chủ DNTN/người đứng đầu tổ chức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đề đưa vào chỉ tiêu 14đ, 14e.</w:t>
      </w:r>
      <w:bookmarkStart w:id="40" w:name="bookmark70"/>
      <w:bookmarkEnd w:id="40"/>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 xml:space="preserve">15. </w:t>
      </w:r>
      <w:r w:rsidRPr="00F374FE">
        <w:rPr>
          <w:rFonts w:ascii="Times New Roman" w:hAnsi="Times New Roman" w:cs="Times New Roman"/>
          <w:b/>
          <w:bCs/>
          <w:color w:val="0D0D0D"/>
        </w:rPr>
        <w:t xml:space="preserve">Phương pháp tính thuế GTGT: </w:t>
      </w:r>
      <w:r w:rsidRPr="00F374FE">
        <w:rPr>
          <w:rFonts w:ascii="Times New Roman" w:hAnsi="Times New Roman" w:cs="Times New Roman"/>
          <w:color w:val="0D0D0D"/>
        </w:rPr>
        <w:t>Đánh dấu X vào ô tương ứng của chỉ tiêu này.</w:t>
      </w:r>
    </w:p>
    <w:p w:rsidR="00F374FE" w:rsidRPr="00F374FE" w:rsidRDefault="00F374FE" w:rsidP="00F374FE">
      <w:pPr>
        <w:spacing w:after="120"/>
        <w:rPr>
          <w:rFonts w:ascii="Times New Roman" w:hAnsi="Times New Roman" w:cs="Times New Roman"/>
          <w:b/>
          <w:color w:val="0D0D0D"/>
        </w:rPr>
      </w:pPr>
      <w:bookmarkStart w:id="41" w:name="bookmark71"/>
      <w:r w:rsidRPr="00F374FE">
        <w:rPr>
          <w:rFonts w:ascii="Times New Roman" w:hAnsi="Times New Roman" w:cs="Times New Roman"/>
          <w:b/>
          <w:color w:val="0D0D0D"/>
        </w:rPr>
        <w:t>16. Thông tin về các đơn vị có liên quan:</w:t>
      </w:r>
      <w:bookmarkEnd w:id="41"/>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Nếu người nộp thuế có công ty con, công ty thành viên thì đánh dấu X vào ô “Có công ty con, công ty thành viên”, sau đó phải kê khai vào phần “Bảng kê các công ty con, công ty thành viên” mẫu số BK01-ĐK-TCT.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Nếu người nộp thuế có đơn vị phụ thuộc thì đánh dấu X vào ô “Có đơn vị phụ thuộc”, sau đó phải kê khai vào “Bảng kê các đơn vị phụ thuộc” mẫu số BK02-ĐK-TCT.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xml:space="preserve">- Nếu người nộp thuế có địa điểm kinh doanh, kho hàng phụ thuộc không có chức năng kinh doanh thi đánh dấu X vào ô “Có địa điểm kinh doanh, kho hàng phụ thuộc”, sau đó phải kê khai </w:t>
      </w:r>
      <w:r w:rsidRPr="00F374FE">
        <w:rPr>
          <w:rFonts w:ascii="Times New Roman" w:hAnsi="Times New Roman" w:cs="Times New Roman"/>
          <w:color w:val="0D0D0D"/>
        </w:rPr>
        <w:lastRenderedPageBreak/>
        <w:t>vào phần “Bảng kê các địa điểm kinh doanh” mẫu số BK03-ĐK-TCT.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Nếu người nộp thuế có hợp đồng với nhà thầu nước ngoài, nhà thầu phụ nước ngoài thì đánh dấu X vào ô “Có hợp đồng với nhà thầu nước ngoài, nhà thầu phụ nước ngoài”, sau đó phải kê khai vào phần “Bảng kê các nhà thầu nước ngoài; nhà thầu phụ nước ngoài” mẫu số BK04-ĐK-TCT.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 Nếu người nộp thuế có nhà thầu, nhà đầu tư dầu khí thì đánh dấu X vào ô “Có nhà thầu, nhà đầu tư dầu khí”, sau đó phải kê khai vào phần “Bảng kê các nhà thầu, nhà đầu tư dầu khí” mẫu số BK05-ĐK-TCT (đối với hợp đồng dầu khí).</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17. Thông tin khác:</w:t>
      </w:r>
      <w:r w:rsidRPr="00F374FE">
        <w:rPr>
          <w:rFonts w:ascii="Times New Roman" w:hAnsi="Times New Roman" w:cs="Times New Roman"/>
          <w:color w:val="0D0D0D"/>
        </w:rPr>
        <w:t xml:space="preserve"> Ghi rõ họ và tên, số định danh cá nhân (đối với người Việt Nam) hoặc mã số thuế cá nhân (đối với người nước ngoài), số điện thoại liên lạc, email của Tổng giám đốc hoặc Giám đốc, Kế toán trưởng hoặc phụ trách kế toán của người nộp thuế theo quy định của pháp luật.</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18. Tình trạng trước khi tổ chức lại tổ chức (nếu có):</w:t>
      </w:r>
      <w:r w:rsidRPr="00F374FE">
        <w:rPr>
          <w:rFonts w:ascii="Times New Roman" w:hAnsi="Times New Roman" w:cs="Times New Roman"/>
          <w:color w:val="0D0D0D"/>
        </w:rPr>
        <w:t xml:space="preserve"> Nếu người nộp thuế là tổ chức đăng ký thuế do chia/tách/hợp nhất tổ chức, hoặc chuyển từ đơn vị phụ thuộc thành đơn vị độc lập thì đánh dấu X vào một trong các ô tương ứng của chỉ tiêu này và phải ghi rõ mã số thuế đã cấp trước đó của các tổ chức bị chia, bị tách, bị hợp nhất, đơn vị phụ thuộc bị chuyển đổi.</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19. Phần người nộp thuế hoặc người đại diện hợp pháp của người nộp thuế ký, ghi rõ họ tên:</w:t>
      </w:r>
      <w:r w:rsidRPr="00F374FE">
        <w:rPr>
          <w:rFonts w:ascii="Times New Roman" w:hAnsi="Times New Roman" w:cs="Times New Roman"/>
          <w:color w:val="0D0D0D"/>
        </w:rPr>
        <w:t xml:space="preserve"> Người nộp thuế hoặc người đại diện theo pháp luật của người nộp thuế phải ký, ghi rõ họ tên vào phần này.</w:t>
      </w:r>
    </w:p>
    <w:p w:rsidR="00F374FE" w:rsidRPr="00F374FE" w:rsidRDefault="00F374FE" w:rsidP="00F374FE">
      <w:pPr>
        <w:spacing w:after="120"/>
        <w:rPr>
          <w:rFonts w:ascii="Times New Roman" w:hAnsi="Times New Roman" w:cs="Times New Roman"/>
          <w:b/>
          <w:color w:val="0D0D0D"/>
        </w:rPr>
      </w:pPr>
      <w:r w:rsidRPr="00F374FE">
        <w:rPr>
          <w:rFonts w:ascii="Times New Roman" w:hAnsi="Times New Roman" w:cs="Times New Roman"/>
          <w:b/>
          <w:color w:val="0D0D0D"/>
        </w:rPr>
        <w:t>20. Đóng dấu của người nộp thuế:</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color w:val="0D0D0D"/>
        </w:rPr>
        <w:t>Trường hợp người nộp thuế thuộc đối tượng đăng ký thuế quy định tại điểm d khoản 2 Điều 4 Thông tư này không có con dấu thì không phải đóng dấu vào phần này.</w:t>
      </w:r>
    </w:p>
    <w:p w:rsidR="00F374FE" w:rsidRPr="00F374FE" w:rsidRDefault="00F374FE" w:rsidP="00F374FE">
      <w:pPr>
        <w:spacing w:after="120"/>
        <w:rPr>
          <w:rFonts w:ascii="Times New Roman" w:hAnsi="Times New Roman" w:cs="Times New Roman"/>
          <w:color w:val="0D0D0D"/>
        </w:rPr>
      </w:pPr>
      <w:r w:rsidRPr="00F374FE">
        <w:rPr>
          <w:rFonts w:ascii="Times New Roman" w:hAnsi="Times New Roman" w:cs="Times New Roman"/>
          <w:b/>
          <w:color w:val="0D0D0D"/>
        </w:rPr>
        <w:t>21. Nhân viên đại lý thuế:</w:t>
      </w:r>
      <w:r w:rsidRPr="00F374FE">
        <w:rPr>
          <w:rFonts w:ascii="Times New Roman" w:hAnsi="Times New Roman" w:cs="Times New Roman"/>
          <w:color w:val="0D0D0D"/>
        </w:rPr>
        <w:t xml:space="preserve"> Trường hợp đại lý thuế kê khai thay cho người nộp thuế thì kê khai vào thông tin này.</w:t>
      </w:r>
    </w:p>
    <w:p w:rsidR="00F374FE" w:rsidRPr="00F374FE" w:rsidRDefault="00F374FE">
      <w:pPr>
        <w:rPr>
          <w:rFonts w:ascii="Times New Roman" w:hAnsi="Times New Roman" w:cs="Times New Roman"/>
        </w:rPr>
      </w:pPr>
    </w:p>
    <w:sectPr w:rsidR="00F374FE" w:rsidRPr="00F374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4FE"/>
    <w:rsid w:val="00D113F1"/>
    <w:rsid w:val="00F37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00F86E-6F87-4DF2-BF23-42CDF1DBD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4FE"/>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2148</Words>
  <Characters>12249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2025-06-13T01:12:00Z</dcterms:created>
  <dcterms:modified xsi:type="dcterms:W3CDTF">2025-06-13T01:18:00Z</dcterms:modified>
</cp:coreProperties>
</file>