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A5" w:rsidRPr="00EA57A5" w:rsidRDefault="00EA57A5" w:rsidP="00EA57A5">
      <w:pPr>
        <w:shd w:val="clear" w:color="auto" w:fill="FFFFFF"/>
        <w:spacing w:after="0" w:line="234" w:lineRule="atLeast"/>
        <w:rPr>
          <w:rFonts w:ascii="Times New Roman" w:eastAsia="Times New Roman" w:hAnsi="Times New Roman" w:cs="Times New Roman"/>
          <w:color w:val="000000"/>
          <w:sz w:val="26"/>
          <w:szCs w:val="26"/>
        </w:rPr>
      </w:pPr>
      <w:bookmarkStart w:id="0" w:name="chuong_phuluc_15"/>
      <w:bookmarkStart w:id="1" w:name="_GoBack"/>
      <w:r w:rsidRPr="00EA57A5">
        <w:rPr>
          <w:rFonts w:ascii="Times New Roman" w:eastAsia="Times New Roman" w:hAnsi="Times New Roman" w:cs="Times New Roman"/>
          <w:b/>
          <w:bCs/>
          <w:color w:val="000000"/>
          <w:sz w:val="26"/>
          <w:szCs w:val="26"/>
          <w:lang w:val="vi-VN"/>
        </w:rPr>
        <w:t>Mẫu số 13. Thông báo về việc cấp tài khoản truy cập Cổng thông tin thủ tục biên phòng điện tử cảng biển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57A5" w:rsidRPr="00EA57A5" w:rsidTr="00EA57A5">
        <w:trPr>
          <w:tblCellSpacing w:w="0" w:type="dxa"/>
        </w:trPr>
        <w:tc>
          <w:tcPr>
            <w:tcW w:w="334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BỘ CHỈ HUY BĐBP..(1)..</w:t>
            </w:r>
            <w:r w:rsidRPr="00EA57A5">
              <w:rPr>
                <w:rFonts w:ascii="Times New Roman" w:eastAsia="Times New Roman" w:hAnsi="Times New Roman" w:cs="Times New Roman"/>
                <w:color w:val="000000"/>
                <w:sz w:val="26"/>
                <w:szCs w:val="26"/>
                <w:lang w:val="vi-VN"/>
              </w:rPr>
              <w:br/>
            </w:r>
            <w:r w:rsidRPr="00EA57A5">
              <w:rPr>
                <w:rFonts w:ascii="Times New Roman" w:eastAsia="Times New Roman" w:hAnsi="Times New Roman" w:cs="Times New Roman"/>
                <w:b/>
                <w:bCs/>
                <w:color w:val="000000"/>
                <w:sz w:val="26"/>
                <w:szCs w:val="26"/>
                <w:lang w:val="vi-VN"/>
              </w:rPr>
              <w:t>BAN CHỈ HUY (ĐỒN) BPCK</w:t>
            </w:r>
            <w:r w:rsidRPr="00EA57A5">
              <w:rPr>
                <w:rFonts w:ascii="Times New Roman" w:eastAsia="Times New Roman" w:hAnsi="Times New Roman" w:cs="Times New Roman"/>
                <w:color w:val="000000"/>
                <w:sz w:val="26"/>
                <w:szCs w:val="26"/>
                <w:lang w:val="vi-VN"/>
              </w:rPr>
              <w:t>..(2)..</w:t>
            </w:r>
            <w:r w:rsidRPr="00EA57A5">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color w:val="000000"/>
                <w:sz w:val="26"/>
                <w:szCs w:val="26"/>
                <w:lang w:val="vi-VN"/>
              </w:rPr>
              <w:t>CỘNG HÒA XÃ HỘI CHỦ NGHĨA VIỆT NAM</w:t>
            </w:r>
            <w:r w:rsidRPr="00EA57A5">
              <w:rPr>
                <w:rFonts w:ascii="Times New Roman" w:eastAsia="Times New Roman" w:hAnsi="Times New Roman" w:cs="Times New Roman"/>
                <w:b/>
                <w:bCs/>
                <w:color w:val="000000"/>
                <w:sz w:val="26"/>
                <w:szCs w:val="26"/>
                <w:lang w:val="vi-VN"/>
              </w:rPr>
              <w:br/>
              <w:t>Độc lập - Tự do - Hạnh phúc</w:t>
            </w:r>
            <w:r w:rsidRPr="00EA57A5">
              <w:rPr>
                <w:rFonts w:ascii="Times New Roman" w:eastAsia="Times New Roman" w:hAnsi="Times New Roman" w:cs="Times New Roman"/>
                <w:b/>
                <w:bCs/>
                <w:color w:val="000000"/>
                <w:sz w:val="26"/>
                <w:szCs w:val="26"/>
                <w:lang w:val="vi-VN"/>
              </w:rPr>
              <w:br/>
              <w:t>---------------</w:t>
            </w:r>
          </w:p>
        </w:tc>
      </w:tr>
      <w:tr w:rsidR="00EA57A5" w:rsidRPr="00EA57A5" w:rsidTr="00EA57A5">
        <w:trPr>
          <w:tblCellSpacing w:w="0" w:type="dxa"/>
        </w:trPr>
        <w:tc>
          <w:tcPr>
            <w:tcW w:w="334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Số:      /TB-BPCK</w:t>
            </w:r>
          </w:p>
        </w:tc>
        <w:tc>
          <w:tcPr>
            <w:tcW w:w="550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jc w:val="righ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...(3)</w:t>
            </w:r>
            <w:r w:rsidRPr="00EA57A5">
              <w:rPr>
                <w:rFonts w:ascii="Times New Roman" w:eastAsia="Times New Roman" w:hAnsi="Times New Roman" w:cs="Times New Roman"/>
                <w:i/>
                <w:iCs/>
                <w:color w:val="000000"/>
                <w:sz w:val="26"/>
                <w:szCs w:val="26"/>
                <w:lang w:val="vi-VN"/>
              </w:rPr>
              <w:t>..., ngày    tháng    năm 20....</w:t>
            </w:r>
          </w:p>
        </w:tc>
      </w:tr>
    </w:tbl>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color w:val="000000"/>
          <w:sz w:val="26"/>
          <w:szCs w:val="26"/>
          <w:lang w:val="vi-VN"/>
        </w:rPr>
        <w:t> </w:t>
      </w:r>
    </w:p>
    <w:p w:rsidR="00EA57A5" w:rsidRPr="00EA57A5" w:rsidRDefault="00EA57A5" w:rsidP="00EA57A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color w:val="000000"/>
          <w:sz w:val="26"/>
          <w:szCs w:val="26"/>
          <w:lang w:val="vi-VN"/>
        </w:rPr>
        <w:t>THÔNG BÁO</w:t>
      </w:r>
    </w:p>
    <w:p w:rsidR="00EA57A5" w:rsidRPr="00EA57A5" w:rsidRDefault="00EA57A5" w:rsidP="00EA57A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color w:val="000000"/>
          <w:sz w:val="26"/>
          <w:szCs w:val="26"/>
          <w:lang w:val="vi-VN"/>
        </w:rPr>
        <w:t>V/v cấp tài khoản truy cập Cổng thông tin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Căn cứ Quyết định số 10/2016/QĐ-TTg ngày 03/03/2016 của Thủ tướng Chính phủ về thực hiện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Căn cứ Khoản    Điều    Thông tư số:... /2017/TT-BQP, ngày.... tháng.... năm 2017 của Bộ trưởng Bộ Quốc phòng Hướng dẫn thực hiện Quyết định số 10/2016/QĐ-TTg ngày 03/03/2016 của Thủ tướng Chính phủ về thực hiện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Xét đề nghị của Giám đốc.. (4)... tại văn bản số: ….. ngày    tháng    năm 20... về việc đề nghị cấp tài khoản truy cập Cổng thông tin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Ban chỉ huy (Đồn) Biên phòng cửa khẩu cảng..(2)..thông báo:</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Kể từ ngày.... tháng.... năm 20...,..(5)..được phép truy cập Cổng thông tin thủ tục biên phòng điện tử cảng biển để thực hiện thủ tục biên phòng điện tử cảng biển tại cửa khẩu cảng...(6) bằng các tài khoản sau:</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1. ….......................................................................................................................................</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2. ….......................................................................................................................................</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A57A5" w:rsidRPr="00EA57A5" w:rsidTr="00EA57A5">
        <w:trPr>
          <w:tblCellSpacing w:w="0" w:type="dxa"/>
        </w:trPr>
        <w:tc>
          <w:tcPr>
            <w:tcW w:w="442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i/>
                <w:iCs/>
                <w:color w:val="000000"/>
                <w:sz w:val="26"/>
                <w:szCs w:val="26"/>
                <w:lang w:val="vi-VN"/>
              </w:rPr>
              <w:br/>
              <w:t>Nơi nhận:</w:t>
            </w:r>
            <w:r w:rsidRPr="00EA57A5">
              <w:rPr>
                <w:rFonts w:ascii="Times New Roman" w:eastAsia="Times New Roman" w:hAnsi="Times New Roman" w:cs="Times New Roman"/>
                <w:b/>
                <w:bCs/>
                <w:i/>
                <w:iCs/>
                <w:color w:val="000000"/>
                <w:sz w:val="26"/>
                <w:szCs w:val="26"/>
                <w:lang w:val="vi-VN"/>
              </w:rPr>
              <w:br/>
            </w:r>
            <w:r w:rsidRPr="00EA57A5">
              <w:rPr>
                <w:rFonts w:ascii="Times New Roman" w:eastAsia="Times New Roman" w:hAnsi="Times New Roman" w:cs="Times New Roman"/>
                <w:color w:val="000000"/>
                <w:sz w:val="26"/>
                <w:szCs w:val="26"/>
                <w:lang w:val="vi-VN"/>
              </w:rPr>
              <w:t>- Như trên;</w:t>
            </w:r>
            <w:r w:rsidRPr="00EA57A5">
              <w:rPr>
                <w:rFonts w:ascii="Times New Roman" w:eastAsia="Times New Roman" w:hAnsi="Times New Roman" w:cs="Times New Roman"/>
                <w:color w:val="000000"/>
                <w:sz w:val="26"/>
                <w:szCs w:val="26"/>
                <w:lang w:val="vi-VN"/>
              </w:rPr>
              <w:br/>
              <w:t>- Lưu</w:t>
            </w:r>
          </w:p>
        </w:tc>
        <w:tc>
          <w:tcPr>
            <w:tcW w:w="4428" w:type="dxa"/>
            <w:shd w:val="clear" w:color="auto" w:fill="FFFFFF"/>
            <w:tcMar>
              <w:top w:w="0" w:type="dxa"/>
              <w:left w:w="108" w:type="dxa"/>
              <w:bottom w:w="0" w:type="dxa"/>
              <w:right w:w="108" w:type="dxa"/>
            </w:tcMar>
            <w:hideMark/>
          </w:tcPr>
          <w:p w:rsidR="00EA57A5" w:rsidRPr="00EA57A5" w:rsidRDefault="00EA57A5" w:rsidP="00EA57A5">
            <w:pPr>
              <w:spacing w:before="120" w:after="120" w:line="234" w:lineRule="atLeast"/>
              <w:jc w:val="center"/>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color w:val="000000"/>
                <w:sz w:val="26"/>
                <w:szCs w:val="26"/>
                <w:lang w:val="vi-VN"/>
              </w:rPr>
              <w:t>CHỈ HUY TRƯỞNG</w:t>
            </w:r>
            <w:r w:rsidRPr="00EA57A5">
              <w:rPr>
                <w:rFonts w:ascii="Times New Roman" w:eastAsia="Times New Roman" w:hAnsi="Times New Roman" w:cs="Times New Roman"/>
                <w:b/>
                <w:bCs/>
                <w:color w:val="000000"/>
                <w:sz w:val="26"/>
                <w:szCs w:val="26"/>
                <w:lang w:val="vi-VN"/>
              </w:rPr>
              <w:br/>
              <w:t>(ĐỒN TRƯỞNG)</w:t>
            </w:r>
            <w:r w:rsidRPr="00EA57A5">
              <w:rPr>
                <w:rFonts w:ascii="Times New Roman" w:eastAsia="Times New Roman" w:hAnsi="Times New Roman" w:cs="Times New Roman"/>
                <w:i/>
                <w:iCs/>
                <w:color w:val="000000"/>
                <w:sz w:val="26"/>
                <w:szCs w:val="26"/>
                <w:lang w:val="vi-VN"/>
              </w:rPr>
              <w:br/>
              <w:t>(Ký tên, đóng dấu)</w:t>
            </w:r>
          </w:p>
        </w:tc>
      </w:tr>
    </w:tbl>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b/>
          <w:bCs/>
          <w:i/>
          <w:iCs/>
          <w:color w:val="000000"/>
          <w:sz w:val="26"/>
          <w:szCs w:val="26"/>
          <w:lang w:val="vi-VN"/>
        </w:rPr>
        <w:t>Chú thích:</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 (1) Tên Bộ chỉ huy Biên phòng tỉnh, thành phố có đơn vị cửa khẩu cảng thực hiện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 (2), Tên đơn vị BPCK cảng thực hiện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 (3) Địa danh;</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lastRenderedPageBreak/>
        <w:t>- (4),(6) Tên doanh nghiệp đề nghị cấp tài khoản truy cập Cổng thông tin thủ tục biên phòng điện tử cảng biển;</w:t>
      </w:r>
    </w:p>
    <w:p w:rsidR="00EA57A5" w:rsidRPr="00EA57A5" w:rsidRDefault="00EA57A5" w:rsidP="00EA57A5">
      <w:pPr>
        <w:shd w:val="clear" w:color="auto" w:fill="FFFFFF"/>
        <w:spacing w:before="120" w:after="120" w:line="234" w:lineRule="atLeast"/>
        <w:rPr>
          <w:rFonts w:ascii="Times New Roman" w:eastAsia="Times New Roman" w:hAnsi="Times New Roman" w:cs="Times New Roman"/>
          <w:color w:val="000000"/>
          <w:sz w:val="26"/>
          <w:szCs w:val="26"/>
        </w:rPr>
      </w:pPr>
      <w:r w:rsidRPr="00EA57A5">
        <w:rPr>
          <w:rFonts w:ascii="Times New Roman" w:eastAsia="Times New Roman" w:hAnsi="Times New Roman" w:cs="Times New Roman"/>
          <w:color w:val="000000"/>
          <w:sz w:val="26"/>
          <w:szCs w:val="26"/>
          <w:lang w:val="vi-VN"/>
        </w:rPr>
        <w:t>- (5) Tên cửa khẩu cảng thực hiện thủ tục biên phòng điện tử cảng biển.</w:t>
      </w:r>
    </w:p>
    <w:bookmarkEnd w:id="1"/>
    <w:p w:rsidR="004469DA" w:rsidRPr="00EA57A5" w:rsidRDefault="004469DA">
      <w:pPr>
        <w:rPr>
          <w:rFonts w:ascii="Times New Roman" w:hAnsi="Times New Roman" w:cs="Times New Roman"/>
          <w:sz w:val="26"/>
          <w:szCs w:val="26"/>
        </w:rPr>
      </w:pPr>
    </w:p>
    <w:sectPr w:rsidR="004469DA" w:rsidRPr="00EA57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A5"/>
    <w:rsid w:val="004469DA"/>
    <w:rsid w:val="00EA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1A2B-2194-419D-9B7B-E287CC3D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2023-06-09T05:22:00Z</dcterms:created>
  <dcterms:modified xsi:type="dcterms:W3CDTF">2023-06-09T05:23:00Z</dcterms:modified>
</cp:coreProperties>
</file>