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C5" w:rsidRPr="002B13C5" w:rsidRDefault="002B13C5" w:rsidP="002B13C5">
      <w:pPr>
        <w:tabs>
          <w:tab w:val="center" w:pos="6804"/>
        </w:tabs>
        <w:spacing w:before="120" w:after="120" w:line="340" w:lineRule="exact"/>
        <w:ind w:right="-143"/>
        <w:rPr>
          <w:rFonts w:ascii="Times New Roman" w:hAnsi="Times New Roman"/>
          <w:bCs/>
          <w:i/>
          <w:iCs/>
          <w:w w:val="98"/>
          <w:sz w:val="22"/>
          <w:szCs w:val="22"/>
        </w:rPr>
      </w:pPr>
      <w:r w:rsidRPr="002B13C5">
        <w:rPr>
          <w:rFonts w:ascii="Times New Roman" w:hAnsi="Times New Roman"/>
          <w:b/>
          <w:i/>
          <w:sz w:val="22"/>
          <w:szCs w:val="22"/>
        </w:rPr>
        <w:t>Mấu số</w:t>
      </w:r>
      <w:r w:rsidRPr="002B13C5">
        <w:rPr>
          <w:rFonts w:ascii="Times New Roman" w:hAnsi="Times New Roman"/>
          <w:b/>
          <w:i/>
          <w:sz w:val="22"/>
          <w:szCs w:val="22"/>
          <w:lang w:val="vi-VN"/>
        </w:rPr>
        <w:t xml:space="preserve"> </w:t>
      </w:r>
      <w:r w:rsidRPr="002B13C5">
        <w:rPr>
          <w:rFonts w:ascii="Times New Roman" w:hAnsi="Times New Roman"/>
          <w:b/>
          <w:i/>
          <w:sz w:val="22"/>
          <w:szCs w:val="22"/>
        </w:rPr>
        <w:t>30</w:t>
      </w:r>
      <w:r w:rsidRPr="002B13C5">
        <w:rPr>
          <w:rFonts w:ascii="Times New Roman" w:hAnsi="Times New Roman"/>
          <w:i/>
          <w:w w:val="97"/>
          <w:sz w:val="22"/>
          <w:szCs w:val="22"/>
          <w:lang w:val="vi-VN"/>
        </w:rPr>
        <w:t>:</w:t>
      </w:r>
      <w:r w:rsidRPr="002B13C5">
        <w:rPr>
          <w:rFonts w:ascii="Times New Roman" w:hAnsi="Times New Roman"/>
          <w:i/>
          <w:w w:val="98"/>
          <w:sz w:val="22"/>
          <w:szCs w:val="22"/>
          <w:lang w:val="vi-VN"/>
        </w:rPr>
        <w:t xml:space="preserve"> Ban hành kèm theo </w:t>
      </w:r>
      <w:r w:rsidRPr="002B13C5">
        <w:rPr>
          <w:rFonts w:ascii="Times New Roman" w:hAnsi="Times New Roman"/>
          <w:bCs/>
          <w:i/>
          <w:iCs/>
          <w:w w:val="98"/>
          <w:sz w:val="22"/>
          <w:szCs w:val="22"/>
          <w:lang w:val="vi-VN"/>
        </w:rPr>
        <w:t>Thông t</w:t>
      </w:r>
      <w:r w:rsidRPr="002B13C5">
        <w:rPr>
          <w:rFonts w:ascii="Times New Roman" w:hAnsi="Times New Roman"/>
          <w:bCs/>
          <w:i/>
          <w:iCs/>
          <w:w w:val="98"/>
          <w:sz w:val="22"/>
          <w:szCs w:val="22"/>
          <w:lang w:val="vi-VN"/>
        </w:rPr>
        <w:softHyphen/>
        <w:t xml:space="preserve">ư số </w:t>
      </w:r>
      <w:r w:rsidRPr="002B13C5">
        <w:rPr>
          <w:rFonts w:ascii="Times New Roman" w:hAnsi="Times New Roman"/>
          <w:i/>
          <w:sz w:val="22"/>
          <w:szCs w:val="22"/>
          <w:lang w:val="pt-BR"/>
        </w:rPr>
        <w:t>28/2015/TT-BLĐTBXH</w:t>
      </w:r>
      <w:r w:rsidRPr="002B13C5" w:rsidDel="001869F1">
        <w:rPr>
          <w:rFonts w:ascii="Times New Roman" w:hAnsi="Times New Roman"/>
          <w:bCs/>
          <w:i/>
          <w:iCs/>
          <w:w w:val="98"/>
          <w:sz w:val="22"/>
          <w:szCs w:val="22"/>
          <w:lang w:val="vi-VN"/>
        </w:rPr>
        <w:t xml:space="preserve"> </w:t>
      </w:r>
      <w:r w:rsidRPr="002B13C5">
        <w:rPr>
          <w:rFonts w:ascii="Times New Roman" w:hAnsi="Times New Roman"/>
          <w:bCs/>
          <w:i/>
          <w:iCs/>
          <w:w w:val="98"/>
          <w:sz w:val="22"/>
          <w:szCs w:val="22"/>
          <w:lang w:val="vi-VN"/>
        </w:rPr>
        <w:t xml:space="preserve">ngày </w:t>
      </w:r>
      <w:r w:rsidRPr="002B13C5">
        <w:rPr>
          <w:rFonts w:ascii="Times New Roman" w:hAnsi="Times New Roman"/>
          <w:bCs/>
          <w:i/>
          <w:iCs/>
          <w:w w:val="98"/>
          <w:sz w:val="22"/>
          <w:szCs w:val="22"/>
        </w:rPr>
        <w:t>31</w:t>
      </w:r>
      <w:r w:rsidRPr="002B13C5">
        <w:rPr>
          <w:rFonts w:ascii="Times New Roman" w:hAnsi="Times New Roman"/>
          <w:bCs/>
          <w:i/>
          <w:iCs/>
          <w:w w:val="98"/>
          <w:sz w:val="22"/>
          <w:szCs w:val="22"/>
          <w:lang w:val="vi-VN"/>
        </w:rPr>
        <w:t xml:space="preserve"> tháng </w:t>
      </w:r>
      <w:r w:rsidRPr="002B13C5">
        <w:rPr>
          <w:rFonts w:ascii="Times New Roman" w:hAnsi="Times New Roman"/>
          <w:bCs/>
          <w:i/>
          <w:iCs/>
          <w:w w:val="98"/>
          <w:sz w:val="22"/>
          <w:szCs w:val="22"/>
        </w:rPr>
        <w:t>7</w:t>
      </w:r>
      <w:r w:rsidRPr="002B13C5">
        <w:rPr>
          <w:rFonts w:ascii="Times New Roman" w:hAnsi="Times New Roman"/>
          <w:bCs/>
          <w:i/>
          <w:iCs/>
          <w:w w:val="98"/>
          <w:sz w:val="22"/>
          <w:szCs w:val="22"/>
          <w:lang w:val="vi-VN"/>
        </w:rPr>
        <w:t xml:space="preserve"> năm 2015 của </w:t>
      </w:r>
      <w:r w:rsidRPr="002B13C5">
        <w:rPr>
          <w:rFonts w:ascii="Times New Roman" w:hAnsi="Times New Roman"/>
          <w:bCs/>
          <w:i/>
          <w:iCs/>
          <w:sz w:val="22"/>
          <w:szCs w:val="22"/>
          <w:lang w:val="vi-VN"/>
        </w:rPr>
        <w:t>Bộ</w:t>
      </w:r>
      <w:r w:rsidRPr="002B13C5">
        <w:rPr>
          <w:rFonts w:ascii="Times New Roman" w:hAnsi="Times New Roman"/>
          <w:bCs/>
          <w:i/>
          <w:iCs/>
          <w:sz w:val="22"/>
          <w:szCs w:val="22"/>
        </w:rPr>
        <w:t xml:space="preserve"> trưởng</w:t>
      </w:r>
      <w:r w:rsidRPr="002B13C5">
        <w:rPr>
          <w:rFonts w:ascii="Times New Roman" w:hAnsi="Times New Roman"/>
          <w:bCs/>
          <w:i/>
          <w:iCs/>
          <w:w w:val="98"/>
          <w:sz w:val="22"/>
          <w:szCs w:val="22"/>
        </w:rPr>
        <w:t xml:space="preserve"> Bộ</w:t>
      </w:r>
      <w:r w:rsidRPr="002B13C5">
        <w:rPr>
          <w:rFonts w:ascii="Times New Roman" w:hAnsi="Times New Roman"/>
          <w:bCs/>
          <w:i/>
          <w:iCs/>
          <w:w w:val="98"/>
          <w:sz w:val="22"/>
          <w:szCs w:val="22"/>
          <w:lang w:val="vi-VN"/>
        </w:rPr>
        <w:t xml:space="preserve"> Lao động-Th</w:t>
      </w:r>
      <w:r w:rsidRPr="002B13C5">
        <w:rPr>
          <w:rFonts w:ascii="Times New Roman" w:hAnsi="Times New Roman"/>
          <w:bCs/>
          <w:i/>
          <w:iCs/>
          <w:w w:val="98"/>
          <w:sz w:val="22"/>
          <w:szCs w:val="22"/>
          <w:lang w:val="vi-VN"/>
        </w:rPr>
        <w:softHyphen/>
        <w:t>ương binh và Xã hội</w:t>
      </w:r>
    </w:p>
    <w:tbl>
      <w:tblPr>
        <w:tblW w:w="10315" w:type="dxa"/>
        <w:jc w:val="center"/>
        <w:tblLook w:val="0000"/>
      </w:tblPr>
      <w:tblGrid>
        <w:gridCol w:w="4798"/>
        <w:gridCol w:w="5517"/>
      </w:tblGrid>
      <w:tr w:rsidR="002B13C5" w:rsidRPr="002B13C5" w:rsidTr="00B603AF">
        <w:trPr>
          <w:trHeight w:val="1258"/>
          <w:jc w:val="center"/>
        </w:trPr>
        <w:tc>
          <w:tcPr>
            <w:tcW w:w="4798" w:type="dxa"/>
          </w:tcPr>
          <w:p w:rsidR="002B13C5" w:rsidRPr="002B13C5" w:rsidRDefault="002B13C5" w:rsidP="00B603AF">
            <w:pPr>
              <w:pStyle w:val="BodyText2"/>
              <w:spacing w:before="0" w:after="0"/>
              <w:jc w:val="center"/>
              <w:rPr>
                <w:rFonts w:ascii="Times New Roman" w:hAnsi="Times New Roman"/>
                <w:spacing w:val="-10"/>
                <w:sz w:val="22"/>
                <w:szCs w:val="22"/>
                <w:lang w:val="vi-VN" w:eastAsia="en-US"/>
              </w:rPr>
            </w:pPr>
            <w:r w:rsidRPr="002B13C5">
              <w:rPr>
                <w:rFonts w:ascii="Times New Roman" w:hAnsi="Times New Roman"/>
                <w:spacing w:val="-10"/>
                <w:sz w:val="22"/>
                <w:szCs w:val="22"/>
                <w:lang w:val="vi-VN" w:eastAsia="en-US"/>
              </w:rPr>
              <w:t xml:space="preserve">UỶ BAN NHÂN DÂN TỈNH/THÀNH PHỐ... </w:t>
            </w:r>
          </w:p>
          <w:p w:rsidR="002B13C5" w:rsidRPr="002B13C5" w:rsidRDefault="002B13C5" w:rsidP="00B603AF">
            <w:pPr>
              <w:pStyle w:val="BodyText2"/>
              <w:spacing w:before="0" w:after="0"/>
              <w:jc w:val="center"/>
              <w:rPr>
                <w:rFonts w:ascii="Times New Roman" w:hAnsi="Times New Roman"/>
                <w:b/>
                <w:spacing w:val="-16"/>
                <w:sz w:val="22"/>
                <w:szCs w:val="22"/>
                <w:lang w:val="vi-VN" w:eastAsia="en-US"/>
              </w:rPr>
            </w:pPr>
            <w:r w:rsidRPr="002B13C5">
              <w:rPr>
                <w:rFonts w:ascii="Times New Roman" w:hAnsi="Times New Roman"/>
                <w:b/>
                <w:sz w:val="22"/>
                <w:szCs w:val="22"/>
                <w:lang w:val="vi-VN" w:eastAsia="en-US"/>
              </w:rPr>
              <w:t xml:space="preserve">SỞ </w:t>
            </w:r>
            <w:r w:rsidRPr="002B13C5">
              <w:rPr>
                <w:rFonts w:ascii="Times New Roman" w:hAnsi="Times New Roman"/>
                <w:b/>
                <w:spacing w:val="-16"/>
                <w:sz w:val="22"/>
                <w:szCs w:val="22"/>
                <w:lang w:val="vi-VN" w:eastAsia="en-US"/>
              </w:rPr>
              <w:t xml:space="preserve">LAO ĐỘNG - THƯƠNG BINH </w:t>
            </w:r>
          </w:p>
          <w:p w:rsidR="002B13C5" w:rsidRPr="002B13C5" w:rsidRDefault="002B13C5" w:rsidP="00B603AF">
            <w:pPr>
              <w:pStyle w:val="BodyText2"/>
              <w:spacing w:before="0" w:after="0"/>
              <w:jc w:val="center"/>
              <w:rPr>
                <w:rFonts w:ascii="Times New Roman" w:hAnsi="Times New Roman"/>
                <w:b/>
                <w:spacing w:val="-16"/>
                <w:sz w:val="22"/>
                <w:szCs w:val="22"/>
                <w:lang w:val="vi-VN" w:eastAsia="en-US"/>
              </w:rPr>
            </w:pPr>
            <w:r w:rsidRPr="002B13C5">
              <w:rPr>
                <w:rFonts w:ascii="Times New Roman" w:hAnsi="Times New Roman"/>
                <w:noProof/>
                <w:sz w:val="22"/>
                <w:szCs w:val="22"/>
                <w:lang w:val="vi-VN" w:eastAsia="vi-VN"/>
              </w:rPr>
              <w:pict>
                <v:line id="Line 39" o:spid="_x0000_s1026" style="position:absolute;left:0;text-align:left;z-index:251660288;visibility:visible;mso-wrap-distance-top:-1e-4mm;mso-wrap-distance-bottom:-1e-4mm" from="87pt,18.5pt" to="14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xA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"/>
              </w:pict>
            </w:r>
            <w:r w:rsidRPr="002B13C5">
              <w:rPr>
                <w:rFonts w:ascii="Times New Roman" w:hAnsi="Times New Roman"/>
                <w:b/>
                <w:spacing w:val="-16"/>
                <w:sz w:val="22"/>
                <w:szCs w:val="22"/>
                <w:lang w:val="vi-VN" w:eastAsia="en-US"/>
              </w:rPr>
              <w:t>VÀ XÃ HỘI</w:t>
            </w:r>
          </w:p>
          <w:p w:rsidR="002B13C5" w:rsidRPr="002B13C5" w:rsidRDefault="002B13C5" w:rsidP="00B603AF">
            <w:pPr>
              <w:jc w:val="center"/>
              <w:rPr>
                <w:rFonts w:ascii="Times New Roman" w:hAnsi="Times New Roman"/>
                <w:sz w:val="22"/>
                <w:szCs w:val="22"/>
                <w:lang w:val="vi-VN"/>
              </w:rPr>
            </w:pPr>
            <w:r w:rsidRPr="002B13C5">
              <w:rPr>
                <w:rFonts w:ascii="Times New Roman" w:hAnsi="Times New Roman"/>
                <w:sz w:val="22"/>
                <w:szCs w:val="22"/>
                <w:lang w:val="vi-VN"/>
              </w:rPr>
              <w:t xml:space="preserve">                                          </w:t>
            </w:r>
          </w:p>
          <w:p w:rsidR="002B13C5" w:rsidRPr="002B13C5" w:rsidRDefault="002B13C5" w:rsidP="00B603AF">
            <w:pPr>
              <w:rPr>
                <w:rFonts w:ascii="Times New Roman" w:hAnsi="Times New Roman"/>
                <w:sz w:val="22"/>
                <w:szCs w:val="22"/>
              </w:rPr>
            </w:pPr>
            <w:r w:rsidRPr="002B13C5">
              <w:rPr>
                <w:rFonts w:ascii="Times New Roman" w:hAnsi="Times New Roman"/>
                <w:sz w:val="22"/>
                <w:szCs w:val="22"/>
                <w:lang w:val="vi-VN"/>
              </w:rPr>
              <w:t xml:space="preserve">                Số: ……</w:t>
            </w:r>
            <w:r w:rsidRPr="002B13C5">
              <w:rPr>
                <w:rFonts w:ascii="Times New Roman" w:hAnsi="Times New Roman"/>
                <w:sz w:val="22"/>
                <w:szCs w:val="22"/>
              </w:rPr>
              <w:t>….</w:t>
            </w:r>
            <w:r w:rsidRPr="002B13C5">
              <w:rPr>
                <w:rFonts w:ascii="Times New Roman" w:hAnsi="Times New Roman"/>
                <w:sz w:val="22"/>
                <w:szCs w:val="22"/>
                <w:lang w:val="vi-VN"/>
              </w:rPr>
              <w:t>..</w:t>
            </w:r>
            <w:r w:rsidRPr="002B13C5">
              <w:rPr>
                <w:rFonts w:ascii="Times New Roman" w:hAnsi="Times New Roman"/>
                <w:sz w:val="22"/>
                <w:szCs w:val="22"/>
              </w:rPr>
              <w:t>..........</w:t>
            </w:r>
          </w:p>
        </w:tc>
        <w:tc>
          <w:tcPr>
            <w:tcW w:w="5517" w:type="dxa"/>
          </w:tcPr>
          <w:p w:rsidR="002B13C5" w:rsidRPr="002B13C5" w:rsidRDefault="002B13C5" w:rsidP="00B603AF">
            <w:pPr>
              <w:pStyle w:val="BodyText3"/>
              <w:spacing w:after="0"/>
              <w:rPr>
                <w:rFonts w:ascii="Times New Roman" w:hAnsi="Times New Roman"/>
                <w:b/>
                <w:sz w:val="22"/>
                <w:szCs w:val="22"/>
                <w:lang w:val="vi-VN" w:eastAsia="en-US"/>
              </w:rPr>
            </w:pPr>
          </w:p>
          <w:p w:rsidR="002B13C5" w:rsidRPr="002B13C5" w:rsidRDefault="002B13C5" w:rsidP="00B603AF">
            <w:pPr>
              <w:pStyle w:val="BodyText3"/>
              <w:spacing w:after="0"/>
              <w:rPr>
                <w:rFonts w:ascii="Times New Roman" w:hAnsi="Times New Roman"/>
                <w:b/>
                <w:sz w:val="22"/>
                <w:szCs w:val="22"/>
                <w:lang w:val="vi-VN" w:eastAsia="en-US"/>
              </w:rPr>
            </w:pPr>
            <w:r w:rsidRPr="002B13C5">
              <w:rPr>
                <w:rFonts w:ascii="Times New Roman" w:hAnsi="Times New Roman"/>
                <w:b/>
                <w:sz w:val="22"/>
                <w:szCs w:val="22"/>
                <w:lang w:val="vi-VN" w:eastAsia="en-US"/>
              </w:rPr>
              <w:t>CỘNG HOÀ XÃ HỘI CHỦ NGHĨA VIỆT NAM</w:t>
            </w:r>
          </w:p>
          <w:p w:rsidR="002B13C5" w:rsidRPr="002B13C5" w:rsidRDefault="002B13C5" w:rsidP="00B603AF">
            <w:pPr>
              <w:ind w:left="-1198" w:firstLine="1198"/>
              <w:jc w:val="center"/>
              <w:rPr>
                <w:rFonts w:ascii="Times New Roman" w:hAnsi="Times New Roman"/>
                <w:b/>
                <w:bCs/>
                <w:sz w:val="22"/>
                <w:szCs w:val="22"/>
                <w:lang w:val="vi-VN"/>
              </w:rPr>
            </w:pPr>
            <w:r w:rsidRPr="002B13C5">
              <w:rPr>
                <w:rFonts w:ascii="Times New Roman" w:hAnsi="Times New Roman"/>
                <w:b/>
                <w:bCs/>
                <w:sz w:val="22"/>
                <w:szCs w:val="22"/>
                <w:lang w:val="vi-VN"/>
              </w:rPr>
              <w:t>Độc lập - Tự do - Hạnh phúc</w:t>
            </w:r>
          </w:p>
          <w:p w:rsidR="002B13C5" w:rsidRPr="002B13C5" w:rsidRDefault="002B13C5" w:rsidP="00B603AF">
            <w:pPr>
              <w:jc w:val="both"/>
              <w:rPr>
                <w:rFonts w:ascii="Times New Roman" w:hAnsi="Times New Roman"/>
                <w:i/>
                <w:iCs/>
                <w:sz w:val="22"/>
                <w:szCs w:val="22"/>
                <w:lang w:val="vi-VN"/>
              </w:rPr>
            </w:pPr>
            <w:r w:rsidRPr="002B13C5">
              <w:rPr>
                <w:rFonts w:ascii="Times New Roman" w:hAnsi="Times New Roman"/>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47.85pt;margin-top:4pt;width:168pt;height:0;z-index:251661312" o:connectortype="straight"/>
              </w:pict>
            </w:r>
          </w:p>
          <w:p w:rsidR="002B13C5" w:rsidRPr="002B13C5" w:rsidRDefault="002B13C5" w:rsidP="00B603AF">
            <w:pPr>
              <w:jc w:val="both"/>
              <w:rPr>
                <w:rFonts w:ascii="Times New Roman" w:hAnsi="Times New Roman"/>
                <w:sz w:val="22"/>
                <w:szCs w:val="22"/>
                <w:lang w:val="nl-NL"/>
              </w:rPr>
            </w:pPr>
            <w:r w:rsidRPr="002B13C5">
              <w:rPr>
                <w:rFonts w:ascii="Times New Roman" w:hAnsi="Times New Roman"/>
                <w:i/>
                <w:iCs/>
                <w:sz w:val="22"/>
                <w:szCs w:val="22"/>
                <w:lang w:val="vi-VN"/>
              </w:rPr>
              <w:t xml:space="preserve">              ........, ngày ...... tháng ...</w:t>
            </w:r>
            <w:r w:rsidRPr="002B13C5">
              <w:rPr>
                <w:rFonts w:ascii="Times New Roman" w:hAnsi="Times New Roman"/>
                <w:i/>
                <w:iCs/>
                <w:sz w:val="22"/>
                <w:szCs w:val="22"/>
                <w:lang w:val="nl-NL"/>
              </w:rPr>
              <w:t>. năm......</w:t>
            </w:r>
          </w:p>
        </w:tc>
      </w:tr>
    </w:tbl>
    <w:p w:rsidR="002B13C5" w:rsidRPr="002B13C5" w:rsidRDefault="002B13C5" w:rsidP="002B13C5">
      <w:pPr>
        <w:jc w:val="center"/>
        <w:rPr>
          <w:rFonts w:ascii="Times New Roman" w:hAnsi="Times New Roman"/>
          <w:b/>
          <w:sz w:val="22"/>
          <w:szCs w:val="22"/>
          <w:lang w:val="pt-BR"/>
        </w:rPr>
      </w:pPr>
    </w:p>
    <w:p w:rsidR="002B13C5" w:rsidRPr="002B13C5" w:rsidRDefault="002B13C5" w:rsidP="002B13C5">
      <w:pPr>
        <w:jc w:val="center"/>
        <w:rPr>
          <w:rFonts w:ascii="Times New Roman" w:hAnsi="Times New Roman"/>
          <w:b/>
          <w:sz w:val="22"/>
          <w:szCs w:val="22"/>
          <w:lang w:val="pt-BR"/>
        </w:rPr>
      </w:pPr>
      <w:r w:rsidRPr="002B13C5">
        <w:rPr>
          <w:rFonts w:ascii="Times New Roman" w:hAnsi="Times New Roman"/>
          <w:b/>
          <w:sz w:val="22"/>
          <w:szCs w:val="22"/>
          <w:lang w:val="pt-BR"/>
        </w:rPr>
        <w:t xml:space="preserve">BÁO CÁO TÌNH HÌNH THỰC HIỆN BẢO HIỂM THẤT NGHIỆP </w:t>
      </w:r>
    </w:p>
    <w:p w:rsidR="002B13C5" w:rsidRPr="002B13C5" w:rsidRDefault="002B13C5" w:rsidP="002B13C5">
      <w:pPr>
        <w:jc w:val="center"/>
        <w:rPr>
          <w:rFonts w:ascii="Times New Roman" w:hAnsi="Times New Roman"/>
          <w:b/>
          <w:sz w:val="22"/>
          <w:szCs w:val="22"/>
          <w:lang w:val="pt-BR"/>
        </w:rPr>
      </w:pPr>
      <w:r w:rsidRPr="002B13C5">
        <w:rPr>
          <w:rFonts w:ascii="Times New Roman" w:hAnsi="Times New Roman"/>
          <w:b/>
          <w:sz w:val="22"/>
          <w:szCs w:val="22"/>
          <w:lang w:val="pt-BR"/>
        </w:rPr>
        <w:t>06 THÁNG ĐẦU NĂM 20.........( HOẶC NĂM 20..........)</w:t>
      </w:r>
    </w:p>
    <w:p w:rsidR="002B13C5" w:rsidRPr="002B13C5" w:rsidRDefault="002B13C5" w:rsidP="002B13C5">
      <w:pPr>
        <w:ind w:firstLine="720"/>
        <w:jc w:val="both"/>
        <w:rPr>
          <w:rFonts w:ascii="Times New Roman" w:hAnsi="Times New Roman"/>
          <w:sz w:val="22"/>
          <w:szCs w:val="22"/>
          <w:lang w:val="pt-BR"/>
        </w:rPr>
      </w:pPr>
    </w:p>
    <w:p w:rsidR="002B13C5" w:rsidRPr="002B13C5" w:rsidRDefault="002B13C5" w:rsidP="002B13C5">
      <w:pPr>
        <w:ind w:firstLine="720"/>
        <w:rPr>
          <w:rFonts w:ascii="Times New Roman" w:hAnsi="Times New Roman"/>
          <w:sz w:val="22"/>
          <w:szCs w:val="22"/>
          <w:lang w:val="pt-BR"/>
        </w:rPr>
      </w:pPr>
      <w:r w:rsidRPr="002B13C5">
        <w:rPr>
          <w:rFonts w:ascii="Times New Roman" w:hAnsi="Times New Roman"/>
          <w:sz w:val="22"/>
          <w:szCs w:val="22"/>
          <w:lang w:val="pt-BR"/>
        </w:rPr>
        <w:t xml:space="preserve">Kính gửi: </w:t>
      </w:r>
    </w:p>
    <w:p w:rsidR="002B13C5" w:rsidRPr="002B13C5" w:rsidRDefault="002B13C5" w:rsidP="002B13C5">
      <w:pPr>
        <w:ind w:firstLine="720"/>
        <w:rPr>
          <w:rFonts w:ascii="Times New Roman" w:hAnsi="Times New Roman"/>
          <w:sz w:val="22"/>
          <w:szCs w:val="22"/>
          <w:lang w:val="pt-BR"/>
        </w:rPr>
      </w:pPr>
      <w:r w:rsidRPr="002B13C5">
        <w:rPr>
          <w:rFonts w:ascii="Times New Roman" w:hAnsi="Times New Roman"/>
          <w:sz w:val="22"/>
          <w:szCs w:val="22"/>
          <w:lang w:val="pt-BR"/>
        </w:rPr>
        <w:t xml:space="preserve">                  - Cục Việc làm (Bộ Lao động-Thương binh và Xã hội) </w:t>
      </w:r>
    </w:p>
    <w:p w:rsidR="002B13C5" w:rsidRPr="002B13C5" w:rsidRDefault="002B13C5" w:rsidP="002B13C5">
      <w:pPr>
        <w:ind w:firstLine="720"/>
        <w:rPr>
          <w:rFonts w:ascii="Times New Roman" w:hAnsi="Times New Roman"/>
          <w:sz w:val="22"/>
          <w:szCs w:val="22"/>
          <w:lang w:val="pt-BR"/>
        </w:rPr>
      </w:pPr>
      <w:r w:rsidRPr="002B13C5">
        <w:rPr>
          <w:rFonts w:ascii="Times New Roman" w:hAnsi="Times New Roman"/>
          <w:sz w:val="22"/>
          <w:szCs w:val="22"/>
          <w:lang w:val="pt-BR"/>
        </w:rPr>
        <w:tab/>
        <w:t xml:space="preserve">        - Ủy ban nhân dân tỉnh/thành phố................................</w:t>
      </w:r>
    </w:p>
    <w:p w:rsidR="002B13C5" w:rsidRPr="002B13C5" w:rsidRDefault="002B13C5" w:rsidP="002B13C5">
      <w:pPr>
        <w:spacing w:before="120" w:after="120" w:line="340" w:lineRule="exact"/>
        <w:ind w:firstLine="720"/>
        <w:jc w:val="both"/>
        <w:rPr>
          <w:rFonts w:ascii="Times New Roman" w:hAnsi="Times New Roman"/>
          <w:sz w:val="22"/>
          <w:szCs w:val="22"/>
          <w:lang w:val="pt-BR"/>
        </w:rPr>
      </w:pPr>
    </w:p>
    <w:p w:rsidR="002B13C5" w:rsidRPr="002B13C5" w:rsidRDefault="002B13C5" w:rsidP="002B13C5">
      <w:pPr>
        <w:spacing w:before="120" w:after="120" w:line="340" w:lineRule="exact"/>
        <w:ind w:firstLine="567"/>
        <w:jc w:val="both"/>
        <w:rPr>
          <w:rFonts w:ascii="Times New Roman" w:hAnsi="Times New Roman"/>
          <w:bCs/>
          <w:iCs/>
          <w:sz w:val="22"/>
          <w:szCs w:val="22"/>
          <w:lang w:val="pt-BR"/>
        </w:rPr>
      </w:pPr>
      <w:r w:rsidRPr="002B13C5">
        <w:rPr>
          <w:rFonts w:ascii="Times New Roman" w:hAnsi="Times New Roman"/>
          <w:sz w:val="22"/>
          <w:szCs w:val="22"/>
          <w:lang w:val="pt-BR"/>
        </w:rPr>
        <w:t xml:space="preserve">Thực hiện </w:t>
      </w:r>
      <w:r w:rsidRPr="002B13C5">
        <w:rPr>
          <w:rFonts w:ascii="Times New Roman" w:hAnsi="Times New Roman"/>
          <w:bCs/>
          <w:iCs/>
          <w:sz w:val="22"/>
          <w:szCs w:val="22"/>
          <w:lang w:val="vi-VN"/>
        </w:rPr>
        <w:t>Thông t</w:t>
      </w:r>
      <w:r w:rsidRPr="002B13C5">
        <w:rPr>
          <w:rFonts w:ascii="Times New Roman" w:hAnsi="Times New Roman"/>
          <w:bCs/>
          <w:iCs/>
          <w:sz w:val="22"/>
          <w:szCs w:val="22"/>
          <w:lang w:val="vi-VN"/>
        </w:rPr>
        <w:softHyphen/>
        <w:t xml:space="preserve">ư số </w:t>
      </w:r>
      <w:r w:rsidRPr="002B13C5">
        <w:rPr>
          <w:rFonts w:ascii="Times New Roman" w:hAnsi="Times New Roman"/>
          <w:sz w:val="22"/>
          <w:szCs w:val="22"/>
          <w:lang w:val="pt-BR"/>
        </w:rPr>
        <w:t>28/2015/TT-BLĐTBXH</w:t>
      </w:r>
      <w:r w:rsidRPr="002B13C5" w:rsidDel="001869F1">
        <w:rPr>
          <w:rFonts w:ascii="Times New Roman" w:hAnsi="Times New Roman"/>
          <w:bCs/>
          <w:iCs/>
          <w:sz w:val="22"/>
          <w:szCs w:val="22"/>
          <w:lang w:val="vi-VN"/>
        </w:rPr>
        <w:t xml:space="preserve"> </w:t>
      </w:r>
      <w:r w:rsidRPr="002B13C5">
        <w:rPr>
          <w:rFonts w:ascii="Times New Roman" w:hAnsi="Times New Roman"/>
          <w:bCs/>
          <w:iCs/>
          <w:sz w:val="22"/>
          <w:szCs w:val="22"/>
          <w:lang w:val="vi-VN"/>
        </w:rPr>
        <w:t xml:space="preserve">ngày </w:t>
      </w:r>
      <w:r w:rsidRPr="002B13C5">
        <w:rPr>
          <w:rFonts w:ascii="Times New Roman" w:hAnsi="Times New Roman"/>
          <w:bCs/>
          <w:iCs/>
          <w:sz w:val="22"/>
          <w:szCs w:val="22"/>
          <w:lang w:val="pt-BR"/>
        </w:rPr>
        <w:t>31/7/</w:t>
      </w:r>
      <w:r w:rsidRPr="002B13C5">
        <w:rPr>
          <w:rFonts w:ascii="Times New Roman" w:hAnsi="Times New Roman"/>
          <w:bCs/>
          <w:iCs/>
          <w:sz w:val="22"/>
          <w:szCs w:val="22"/>
          <w:lang w:val="vi-VN"/>
        </w:rPr>
        <w:t>2015 của Bộ</w:t>
      </w:r>
      <w:r w:rsidRPr="002B13C5">
        <w:rPr>
          <w:rFonts w:ascii="Times New Roman" w:hAnsi="Times New Roman"/>
          <w:bCs/>
          <w:iCs/>
          <w:sz w:val="22"/>
          <w:szCs w:val="22"/>
          <w:lang w:val="pt-BR"/>
        </w:rPr>
        <w:t xml:space="preserve"> trưởng Bộ</w:t>
      </w:r>
      <w:r w:rsidRPr="002B13C5">
        <w:rPr>
          <w:rFonts w:ascii="Times New Roman" w:hAnsi="Times New Roman"/>
          <w:bCs/>
          <w:iCs/>
          <w:sz w:val="22"/>
          <w:szCs w:val="22"/>
          <w:lang w:val="vi-VN"/>
        </w:rPr>
        <w:t xml:space="preserve"> Lao động-Th</w:t>
      </w:r>
      <w:r w:rsidRPr="002B13C5">
        <w:rPr>
          <w:rFonts w:ascii="Times New Roman" w:hAnsi="Times New Roman"/>
          <w:bCs/>
          <w:iCs/>
          <w:sz w:val="22"/>
          <w:szCs w:val="22"/>
          <w:lang w:val="vi-VN"/>
        </w:rPr>
        <w:softHyphen/>
        <w:t>ương binh và Xã hội</w:t>
      </w:r>
      <w:r w:rsidRPr="002B13C5" w:rsidDel="00E657D8">
        <w:rPr>
          <w:rFonts w:ascii="Times New Roman" w:hAnsi="Times New Roman"/>
          <w:sz w:val="22"/>
          <w:szCs w:val="22"/>
          <w:lang w:val="pt-BR"/>
        </w:rPr>
        <w:t xml:space="preserve"> </w:t>
      </w:r>
      <w:r w:rsidRPr="002B13C5">
        <w:rPr>
          <w:rFonts w:ascii="Times New Roman" w:hAnsi="Times New Roman"/>
          <w:sz w:val="22"/>
          <w:szCs w:val="22"/>
          <w:lang w:val="pt-BR"/>
        </w:rPr>
        <w:t>hư</w:t>
      </w:r>
      <w:r w:rsidRPr="002B13C5">
        <w:rPr>
          <w:rFonts w:ascii="Times New Roman" w:hAnsi="Times New Roman"/>
          <w:sz w:val="22"/>
          <w:szCs w:val="22"/>
          <w:lang w:val="pt-BR"/>
        </w:rPr>
        <w:softHyphen/>
        <w:t xml:space="preserve">ớng dẫn thực hiện Điều 52 của Luật Việc làm và một số điều của Nghị định số 28/2015/NĐ-CP ngày 12/3/2015 của Chính phủ quy định chi tiết thi hành một số điều của Luật Việc làm về bảo hiểm thất nghiệp, </w:t>
      </w:r>
      <w:r w:rsidRPr="002B13C5">
        <w:rPr>
          <w:rFonts w:ascii="Times New Roman" w:hAnsi="Times New Roman"/>
          <w:bCs/>
          <w:iCs/>
          <w:sz w:val="22"/>
          <w:szCs w:val="22"/>
          <w:lang w:val="pt-BR"/>
        </w:rPr>
        <w:t>Sở Lao động- Thương binh và Xã hội báo cáo tình hình thực hiện bảo hiểm thất nghiệp 06 tháng đầu năn 20..... (hoặc năm 20......) như sau:</w:t>
      </w:r>
    </w:p>
    <w:p w:rsidR="002B13C5" w:rsidRPr="002B13C5" w:rsidRDefault="002B13C5" w:rsidP="002B13C5">
      <w:pPr>
        <w:spacing w:before="120" w:after="120" w:line="340" w:lineRule="exact"/>
        <w:ind w:firstLine="720"/>
        <w:jc w:val="both"/>
        <w:rPr>
          <w:rFonts w:ascii="Times New Roman" w:hAnsi="Times New Roman"/>
          <w:b/>
          <w:bCs/>
          <w:iCs/>
          <w:sz w:val="22"/>
          <w:szCs w:val="22"/>
          <w:lang w:val="pt-BR"/>
        </w:rPr>
      </w:pPr>
      <w:r w:rsidRPr="002B13C5">
        <w:rPr>
          <w:rFonts w:ascii="Times New Roman" w:hAnsi="Times New Roman"/>
          <w:b/>
          <w:bCs/>
          <w:iCs/>
          <w:sz w:val="22"/>
          <w:szCs w:val="22"/>
          <w:lang w:val="pt-BR"/>
        </w:rPr>
        <w:t>I. TỔNG SỐ DOANH NGHIỆP, CƠ QUAN, TỔ CHỨC TRÊN ĐỊA BÀN:............................đơn vị</w:t>
      </w:r>
    </w:p>
    <w:p w:rsidR="002B13C5" w:rsidRPr="002B13C5" w:rsidRDefault="002B13C5" w:rsidP="002B13C5">
      <w:pPr>
        <w:spacing w:before="120" w:after="120" w:line="340" w:lineRule="exact"/>
        <w:ind w:left="720"/>
        <w:jc w:val="both"/>
        <w:rPr>
          <w:rFonts w:ascii="Times New Roman" w:hAnsi="Times New Roman"/>
          <w:bCs/>
          <w:iCs/>
          <w:sz w:val="22"/>
          <w:szCs w:val="22"/>
          <w:lang w:val="pt-BR"/>
        </w:rPr>
      </w:pPr>
      <w:r w:rsidRPr="002B13C5">
        <w:rPr>
          <w:rFonts w:ascii="Times New Roman" w:hAnsi="Times New Roman"/>
          <w:bCs/>
          <w:iCs/>
          <w:sz w:val="22"/>
          <w:szCs w:val="22"/>
          <w:lang w:val="pt-BR"/>
        </w:rPr>
        <w:t xml:space="preserve">Trong đó: </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 Số doanh nghiệp, cơ quan, tổ chức trên địa bàn thuộc đối tượng tham gia bảo hiểm thất nghiệp:.............................đơn vị.</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 Số doanh nghiệp, cơ quan, tổ chức trên địa bàn đã tham gia bảo hiểm thất nghiệp:............................................đơn vị.</w:t>
      </w:r>
    </w:p>
    <w:p w:rsidR="002B13C5" w:rsidRPr="002B13C5" w:rsidRDefault="002B13C5" w:rsidP="002B13C5">
      <w:pPr>
        <w:spacing w:before="120" w:after="120" w:line="340" w:lineRule="exact"/>
        <w:ind w:firstLine="720"/>
        <w:jc w:val="both"/>
        <w:rPr>
          <w:rFonts w:ascii="Times New Roman" w:hAnsi="Times New Roman"/>
          <w:b/>
          <w:bCs/>
          <w:iCs/>
          <w:sz w:val="22"/>
          <w:szCs w:val="22"/>
          <w:lang w:val="pt-BR"/>
        </w:rPr>
      </w:pPr>
      <w:r w:rsidRPr="002B13C5">
        <w:rPr>
          <w:rFonts w:ascii="Times New Roman" w:hAnsi="Times New Roman"/>
          <w:b/>
          <w:bCs/>
          <w:iCs/>
          <w:sz w:val="22"/>
          <w:szCs w:val="22"/>
          <w:lang w:val="pt-BR"/>
        </w:rPr>
        <w:t>II. TỔNG SỐ  NGƯỜI GIAO KẾT HỢP ĐỒNG LAO ĐỘNG, HỢP ĐỒNG LÀM VIỆC:.........................người</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Trong đó:</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1. Số người giao kết hợp đồng lao động, hợp đồng làm việc trên địa bàn thuộc đối tượng tham gia bảo hiểm thất nghiệp:.......................................... người.</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2. Số người giao kết hợp đồng lao động, hợp đồng làm việc trên địa bàn đã tham gia bảo hiểm thất nghiệp:......................... người.</w:t>
      </w:r>
    </w:p>
    <w:p w:rsidR="002B13C5" w:rsidRPr="002B13C5" w:rsidRDefault="002B13C5" w:rsidP="002B13C5">
      <w:pPr>
        <w:spacing w:before="120" w:after="120" w:line="340" w:lineRule="exact"/>
        <w:ind w:firstLine="720"/>
        <w:jc w:val="both"/>
        <w:rPr>
          <w:rFonts w:ascii="Times New Roman" w:hAnsi="Times New Roman"/>
          <w:b/>
          <w:bCs/>
          <w:iCs/>
          <w:sz w:val="22"/>
          <w:szCs w:val="22"/>
          <w:lang w:val="pt-BR"/>
        </w:rPr>
      </w:pPr>
      <w:r w:rsidRPr="002B13C5">
        <w:rPr>
          <w:rFonts w:ascii="Times New Roman" w:hAnsi="Times New Roman"/>
          <w:b/>
          <w:bCs/>
          <w:iCs/>
          <w:sz w:val="22"/>
          <w:szCs w:val="22"/>
          <w:lang w:val="pt-BR"/>
        </w:rPr>
        <w:t>III. THỰC HIỆN CHÍNH SÁCH BẢO HIỂM THẤT NGHIỆP</w:t>
      </w:r>
    </w:p>
    <w:p w:rsidR="002B13C5" w:rsidRPr="002B13C5" w:rsidRDefault="002B13C5" w:rsidP="002B13C5">
      <w:pPr>
        <w:spacing w:before="120" w:after="120" w:line="340" w:lineRule="exact"/>
        <w:jc w:val="both"/>
        <w:rPr>
          <w:rFonts w:ascii="Times New Roman" w:hAnsi="Times New Roman"/>
          <w:bCs/>
          <w:iCs/>
          <w:sz w:val="22"/>
          <w:szCs w:val="22"/>
          <w:lang w:val="pt-BR"/>
        </w:rPr>
      </w:pPr>
      <w:r w:rsidRPr="002B13C5">
        <w:rPr>
          <w:rFonts w:ascii="Times New Roman" w:hAnsi="Times New Roman"/>
          <w:bCs/>
          <w:iCs/>
          <w:sz w:val="22"/>
          <w:szCs w:val="22"/>
          <w:lang w:val="pt-BR"/>
        </w:rPr>
        <w:tab/>
        <w:t>1. Số người nộp hồ sơ đề nghị hưởng trợ cấp thất nghiệp:.....................người.</w:t>
      </w:r>
    </w:p>
    <w:p w:rsidR="002B13C5" w:rsidRPr="002B13C5" w:rsidRDefault="002B13C5" w:rsidP="002B13C5">
      <w:pPr>
        <w:spacing w:before="120" w:after="120" w:line="340" w:lineRule="exact"/>
        <w:jc w:val="both"/>
        <w:rPr>
          <w:rFonts w:ascii="Times New Roman" w:hAnsi="Times New Roman"/>
          <w:bCs/>
          <w:iCs/>
          <w:sz w:val="22"/>
          <w:szCs w:val="22"/>
          <w:lang w:val="pt-BR"/>
        </w:rPr>
      </w:pPr>
      <w:r w:rsidRPr="002B13C5">
        <w:rPr>
          <w:rFonts w:ascii="Times New Roman" w:hAnsi="Times New Roman"/>
          <w:bCs/>
          <w:iCs/>
          <w:sz w:val="22"/>
          <w:szCs w:val="22"/>
          <w:lang w:val="pt-BR"/>
        </w:rPr>
        <w:tab/>
        <w:t>2. Số người chuyển nơi hưởng trợ cấp thất nghiệp đi địa phương khác:...........người.</w:t>
      </w:r>
    </w:p>
    <w:p w:rsidR="002B13C5" w:rsidRPr="002B13C5" w:rsidRDefault="002B13C5" w:rsidP="002B13C5">
      <w:pPr>
        <w:spacing w:before="120" w:after="120" w:line="340" w:lineRule="exact"/>
        <w:jc w:val="both"/>
        <w:rPr>
          <w:rFonts w:ascii="Times New Roman" w:hAnsi="Times New Roman"/>
          <w:bCs/>
          <w:iCs/>
          <w:sz w:val="22"/>
          <w:szCs w:val="22"/>
          <w:lang w:val="pt-BR"/>
        </w:rPr>
      </w:pPr>
      <w:r w:rsidRPr="002B13C5">
        <w:rPr>
          <w:rFonts w:ascii="Times New Roman" w:hAnsi="Times New Roman"/>
          <w:bCs/>
          <w:iCs/>
          <w:sz w:val="22"/>
          <w:szCs w:val="22"/>
          <w:lang w:val="pt-BR"/>
        </w:rPr>
        <w:tab/>
        <w:t>3. Số người có quyết định hưởng trợ cấp thất nghiệp:.......................người.</w:t>
      </w:r>
    </w:p>
    <w:p w:rsidR="002B13C5" w:rsidRPr="002B13C5" w:rsidRDefault="002B13C5" w:rsidP="002B13C5">
      <w:pPr>
        <w:spacing w:before="120" w:after="120" w:line="340" w:lineRule="exact"/>
        <w:jc w:val="both"/>
        <w:rPr>
          <w:rFonts w:ascii="Times New Roman" w:hAnsi="Times New Roman"/>
          <w:bCs/>
          <w:iCs/>
          <w:sz w:val="22"/>
          <w:szCs w:val="22"/>
          <w:lang w:val="pt-BR"/>
        </w:rPr>
      </w:pPr>
      <w:r w:rsidRPr="002B13C5">
        <w:rPr>
          <w:rFonts w:ascii="Times New Roman" w:hAnsi="Times New Roman"/>
          <w:bCs/>
          <w:iCs/>
          <w:sz w:val="22"/>
          <w:szCs w:val="22"/>
          <w:lang w:val="pt-BR"/>
        </w:rPr>
        <w:lastRenderedPageBreak/>
        <w:tab/>
        <w:t>4. Số tiền chi trả trợ cấp thất nghiệp:...................................................... đồng.</w:t>
      </w:r>
    </w:p>
    <w:p w:rsidR="002B13C5" w:rsidRPr="002B13C5" w:rsidRDefault="002B13C5" w:rsidP="002B13C5">
      <w:pPr>
        <w:spacing w:before="120" w:after="120" w:line="340" w:lineRule="exact"/>
        <w:jc w:val="both"/>
        <w:rPr>
          <w:rFonts w:ascii="Times New Roman" w:hAnsi="Times New Roman"/>
          <w:bCs/>
          <w:iCs/>
          <w:sz w:val="22"/>
          <w:szCs w:val="22"/>
          <w:lang w:val="pt-BR"/>
        </w:rPr>
      </w:pPr>
      <w:r w:rsidRPr="002B13C5">
        <w:rPr>
          <w:rFonts w:ascii="Times New Roman" w:hAnsi="Times New Roman"/>
          <w:bCs/>
          <w:iCs/>
          <w:sz w:val="22"/>
          <w:szCs w:val="22"/>
          <w:lang w:val="pt-BR"/>
        </w:rPr>
        <w:tab/>
        <w:t>5. Số người được tư vấn, giới thiệu việc làm:........................................ người.</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6. Số người được hỗ trợ học nghề:............................người, trong đó số người đang hưởng trợ cấp thất nghiệp được hỗ trợ học nghề là:.................................người.</w:t>
      </w:r>
    </w:p>
    <w:p w:rsidR="002B13C5" w:rsidRPr="002B13C5" w:rsidRDefault="002B13C5" w:rsidP="002B13C5">
      <w:pPr>
        <w:spacing w:before="120" w:after="120" w:line="340" w:lineRule="exact"/>
        <w:jc w:val="both"/>
        <w:rPr>
          <w:rFonts w:ascii="Times New Roman" w:hAnsi="Times New Roman"/>
          <w:bCs/>
          <w:iCs/>
          <w:sz w:val="22"/>
          <w:szCs w:val="22"/>
          <w:lang w:val="pt-BR"/>
        </w:rPr>
      </w:pPr>
      <w:r w:rsidRPr="002B13C5">
        <w:rPr>
          <w:rFonts w:ascii="Times New Roman" w:hAnsi="Times New Roman"/>
          <w:bCs/>
          <w:iCs/>
          <w:sz w:val="22"/>
          <w:szCs w:val="22"/>
          <w:lang w:val="pt-BR"/>
        </w:rPr>
        <w:tab/>
        <w:t>7. Số tiền chi trả hỗ trợ học nghề:.................................. đồng, trong đó số tiền chi trả hỗ trợ học nghề đối với người đang hưởng trợ cấp thất nghiệp là:.............................. đồng.</w:t>
      </w:r>
    </w:p>
    <w:p w:rsidR="002B13C5" w:rsidRPr="002B13C5" w:rsidRDefault="002B13C5" w:rsidP="002B13C5">
      <w:pPr>
        <w:spacing w:before="120" w:after="120" w:line="340" w:lineRule="exact"/>
        <w:jc w:val="both"/>
        <w:rPr>
          <w:rFonts w:ascii="Times New Roman" w:hAnsi="Times New Roman"/>
          <w:bCs/>
          <w:iCs/>
          <w:sz w:val="22"/>
          <w:szCs w:val="22"/>
          <w:lang w:val="pt-BR"/>
        </w:rPr>
      </w:pPr>
      <w:r w:rsidRPr="002B13C5">
        <w:rPr>
          <w:rFonts w:ascii="Times New Roman" w:hAnsi="Times New Roman"/>
          <w:bCs/>
          <w:iCs/>
          <w:sz w:val="22"/>
          <w:szCs w:val="22"/>
          <w:lang w:val="pt-BR"/>
        </w:rPr>
        <w:tab/>
        <w:t>8. Số người sử dụng lao động được hỗ trợ đào tạo, bồi dưỡng, nâng cao trình độ kỹ năng nghề để duy trì việc làm cho người lao động:.................................người</w:t>
      </w:r>
    </w:p>
    <w:p w:rsidR="002B13C5" w:rsidRPr="002B13C5" w:rsidRDefault="002B13C5" w:rsidP="002B13C5">
      <w:pPr>
        <w:spacing w:before="120" w:after="120" w:line="340" w:lineRule="exact"/>
        <w:jc w:val="both"/>
        <w:rPr>
          <w:rFonts w:ascii="Times New Roman" w:hAnsi="Times New Roman"/>
          <w:bCs/>
          <w:iCs/>
          <w:sz w:val="22"/>
          <w:szCs w:val="22"/>
          <w:lang w:val="pt-BR"/>
        </w:rPr>
      </w:pPr>
      <w:r w:rsidRPr="002B13C5">
        <w:rPr>
          <w:rFonts w:ascii="Times New Roman" w:hAnsi="Times New Roman"/>
          <w:bCs/>
          <w:iCs/>
          <w:sz w:val="22"/>
          <w:szCs w:val="22"/>
          <w:lang w:val="pt-BR"/>
        </w:rPr>
        <w:tab/>
        <w:t>9. Số tiền chi trả hỗ trợ người sử dụng lao động để đào tạo, bồi dưỡng, nâng cao trình độ kỹ năng nghề để duy trì việc làm cho người lao động:........................ đồng.</w:t>
      </w:r>
    </w:p>
    <w:p w:rsidR="002B13C5" w:rsidRPr="002B13C5" w:rsidRDefault="002B13C5" w:rsidP="002B13C5">
      <w:pPr>
        <w:spacing w:before="120" w:after="120" w:line="340" w:lineRule="exact"/>
        <w:jc w:val="both"/>
        <w:rPr>
          <w:rFonts w:ascii="Times New Roman" w:hAnsi="Times New Roman"/>
          <w:bCs/>
          <w:iCs/>
          <w:sz w:val="22"/>
          <w:szCs w:val="22"/>
          <w:lang w:val="pt-BR"/>
        </w:rPr>
      </w:pPr>
      <w:r w:rsidRPr="002B13C5">
        <w:rPr>
          <w:rFonts w:ascii="Times New Roman" w:hAnsi="Times New Roman"/>
          <w:bCs/>
          <w:iCs/>
          <w:sz w:val="22"/>
          <w:szCs w:val="22"/>
          <w:lang w:val="pt-BR"/>
        </w:rPr>
        <w:tab/>
        <w:t>10. Vấn đề tổ chức triển khai thực hiện tại địa phương.</w:t>
      </w:r>
    </w:p>
    <w:p w:rsidR="002B13C5" w:rsidRPr="002B13C5" w:rsidRDefault="002B13C5" w:rsidP="002B13C5">
      <w:pPr>
        <w:spacing w:before="120" w:after="120" w:line="340" w:lineRule="exact"/>
        <w:jc w:val="both"/>
        <w:rPr>
          <w:rFonts w:ascii="Times New Roman" w:hAnsi="Times New Roman"/>
          <w:bCs/>
          <w:i/>
          <w:iCs/>
          <w:sz w:val="22"/>
          <w:szCs w:val="22"/>
          <w:lang w:val="pt-BR"/>
        </w:rPr>
      </w:pPr>
      <w:r w:rsidRPr="002B13C5">
        <w:rPr>
          <w:rFonts w:ascii="Times New Roman" w:hAnsi="Times New Roman"/>
          <w:bCs/>
          <w:iCs/>
          <w:sz w:val="22"/>
          <w:szCs w:val="22"/>
          <w:lang w:val="pt-BR"/>
        </w:rPr>
        <w:tab/>
        <w:t>(</w:t>
      </w:r>
      <w:r w:rsidRPr="002B13C5">
        <w:rPr>
          <w:rFonts w:ascii="Times New Roman" w:hAnsi="Times New Roman"/>
          <w:bCs/>
          <w:i/>
          <w:iCs/>
          <w:sz w:val="22"/>
          <w:szCs w:val="22"/>
          <w:lang w:val="pt-BR"/>
        </w:rPr>
        <w:t>Phân tích, đánh giá tình hình thực hiện các chính sách bảo hiểm thất nghiệp theo giới tính, trình độ đào tạo, công việc và loại hình doanh nghiệp, tổ chức; nêu rõ những nguyên nhân).</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
          <w:bCs/>
          <w:iCs/>
          <w:sz w:val="22"/>
          <w:szCs w:val="22"/>
          <w:lang w:val="pt-BR"/>
        </w:rPr>
        <w:t>IV. PHƯƠNG HƯỚNG, CÁC GIẢI PHÁP THỰC HIỆN VÀ NHỮNG KIẾN NGHỊ</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1. Phương hướng.</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2. Các giải pháp của địa phương để triển khai thực hiện tốt chính sách bảo hiểm thất nghiệp.</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3. Những kiến nghị cụ thể với các cơ quan Trung ương, các ngành, Uỷ ban nhân dân tỉnh, thành phố về chính sách, tài chính, cán bộ và các vấn đề khác có liên quan.</w:t>
      </w:r>
    </w:p>
    <w:p w:rsidR="002B13C5" w:rsidRPr="002B13C5" w:rsidRDefault="002B13C5" w:rsidP="002B13C5">
      <w:pPr>
        <w:spacing w:before="120" w:after="120" w:line="340" w:lineRule="exact"/>
        <w:ind w:firstLine="720"/>
        <w:jc w:val="both"/>
        <w:rPr>
          <w:rFonts w:ascii="Times New Roman" w:hAnsi="Times New Roman"/>
          <w:bCs/>
          <w:iCs/>
          <w:sz w:val="22"/>
          <w:szCs w:val="22"/>
          <w:lang w:val="pt-BR"/>
        </w:rPr>
      </w:pPr>
      <w:r w:rsidRPr="002B13C5">
        <w:rPr>
          <w:rFonts w:ascii="Times New Roman" w:hAnsi="Times New Roman"/>
          <w:bCs/>
          <w:iCs/>
          <w:sz w:val="22"/>
          <w:szCs w:val="22"/>
          <w:lang w:val="pt-BR"/>
        </w:rPr>
        <w:t>Trên đây là báo cáo 06 tháng đầu năm 20...... (hoặc năm 20.........) của Sở Lao động – Thương binh và Xã hội về tình hình thực hiện bảo hiểm thất nghiệp trên địa bàn./.</w:t>
      </w:r>
    </w:p>
    <w:p w:rsidR="002B13C5" w:rsidRPr="002B13C5" w:rsidRDefault="002B13C5" w:rsidP="002B13C5">
      <w:pPr>
        <w:spacing w:before="120" w:after="120" w:line="340" w:lineRule="exact"/>
        <w:jc w:val="both"/>
        <w:rPr>
          <w:rFonts w:ascii="Times New Roman" w:hAnsi="Times New Roman"/>
          <w:sz w:val="22"/>
          <w:szCs w:val="22"/>
          <w:lang w:val="pt-BR"/>
        </w:rPr>
      </w:pPr>
    </w:p>
    <w:tbl>
      <w:tblPr>
        <w:tblW w:w="9452" w:type="dxa"/>
        <w:tblInd w:w="103" w:type="dxa"/>
        <w:tblLook w:val="0000"/>
      </w:tblPr>
      <w:tblGrid>
        <w:gridCol w:w="4644"/>
        <w:gridCol w:w="4808"/>
      </w:tblGrid>
      <w:tr w:rsidR="002B13C5" w:rsidRPr="002B13C5" w:rsidTr="00B603AF">
        <w:trPr>
          <w:trHeight w:val="901"/>
        </w:trPr>
        <w:tc>
          <w:tcPr>
            <w:tcW w:w="4320" w:type="dxa"/>
          </w:tcPr>
          <w:p w:rsidR="002B13C5" w:rsidRPr="002B13C5" w:rsidRDefault="002B13C5" w:rsidP="00B603AF">
            <w:pPr>
              <w:jc w:val="both"/>
              <w:rPr>
                <w:rFonts w:ascii="Times New Roman" w:hAnsi="Times New Roman"/>
                <w:b/>
                <w:bCs/>
                <w:i/>
                <w:sz w:val="22"/>
                <w:szCs w:val="22"/>
                <w:lang w:val="nl-NL"/>
              </w:rPr>
            </w:pPr>
            <w:r w:rsidRPr="002B13C5">
              <w:rPr>
                <w:rFonts w:ascii="Times New Roman" w:hAnsi="Times New Roman"/>
                <w:b/>
                <w:bCs/>
                <w:i/>
                <w:sz w:val="22"/>
                <w:szCs w:val="22"/>
                <w:lang w:val="nl-NL"/>
              </w:rPr>
              <w:t>Nơi nhận:</w:t>
            </w:r>
          </w:p>
          <w:p w:rsidR="002B13C5" w:rsidRPr="002B13C5" w:rsidRDefault="002B13C5" w:rsidP="00B603AF">
            <w:pPr>
              <w:jc w:val="both"/>
              <w:rPr>
                <w:rFonts w:ascii="Times New Roman" w:hAnsi="Times New Roman"/>
                <w:bCs/>
                <w:sz w:val="22"/>
                <w:szCs w:val="22"/>
                <w:lang w:val="nl-NL"/>
              </w:rPr>
            </w:pPr>
            <w:r w:rsidRPr="002B13C5">
              <w:rPr>
                <w:rFonts w:ascii="Times New Roman" w:hAnsi="Times New Roman"/>
                <w:bCs/>
                <w:sz w:val="22"/>
                <w:szCs w:val="22"/>
                <w:lang w:val="nl-NL"/>
              </w:rPr>
              <w:t>- Như trên;</w:t>
            </w:r>
          </w:p>
          <w:p w:rsidR="002B13C5" w:rsidRPr="002B13C5" w:rsidRDefault="002B13C5" w:rsidP="00B603AF">
            <w:pPr>
              <w:jc w:val="both"/>
              <w:rPr>
                <w:rFonts w:ascii="Times New Roman" w:hAnsi="Times New Roman"/>
                <w:bCs/>
                <w:sz w:val="22"/>
                <w:szCs w:val="22"/>
                <w:lang w:val="nl-NL"/>
              </w:rPr>
            </w:pPr>
            <w:r w:rsidRPr="002B13C5">
              <w:rPr>
                <w:rFonts w:ascii="Times New Roman" w:hAnsi="Times New Roman"/>
                <w:bCs/>
                <w:sz w:val="22"/>
                <w:szCs w:val="22"/>
                <w:lang w:val="nl-NL"/>
              </w:rPr>
              <w:t>- Lưu: VT,.....</w:t>
            </w:r>
          </w:p>
        </w:tc>
        <w:tc>
          <w:tcPr>
            <w:tcW w:w="4473" w:type="dxa"/>
          </w:tcPr>
          <w:p w:rsidR="002B13C5" w:rsidRPr="002B13C5" w:rsidRDefault="002B13C5" w:rsidP="00B603AF">
            <w:pPr>
              <w:jc w:val="center"/>
              <w:rPr>
                <w:rFonts w:ascii="Times New Roman" w:hAnsi="Times New Roman"/>
                <w:b/>
                <w:sz w:val="22"/>
                <w:szCs w:val="22"/>
                <w:lang w:val="pt-BR"/>
              </w:rPr>
            </w:pPr>
            <w:r w:rsidRPr="002B13C5">
              <w:rPr>
                <w:rFonts w:ascii="Times New Roman" w:hAnsi="Times New Roman"/>
                <w:b/>
                <w:sz w:val="22"/>
                <w:szCs w:val="22"/>
                <w:lang w:val="pt-BR"/>
              </w:rPr>
              <w:t>GIÁM ĐỐC</w:t>
            </w:r>
          </w:p>
          <w:p w:rsidR="002B13C5" w:rsidRPr="002B13C5" w:rsidRDefault="002B13C5" w:rsidP="00B603AF">
            <w:pPr>
              <w:jc w:val="center"/>
              <w:rPr>
                <w:rFonts w:ascii="Times New Roman" w:hAnsi="Times New Roman"/>
                <w:i/>
                <w:sz w:val="22"/>
                <w:szCs w:val="22"/>
                <w:lang w:val="pt-BR"/>
              </w:rPr>
            </w:pPr>
            <w:r w:rsidRPr="002B13C5">
              <w:rPr>
                <w:rFonts w:ascii="Times New Roman" w:hAnsi="Times New Roman"/>
                <w:i/>
                <w:sz w:val="22"/>
                <w:szCs w:val="22"/>
                <w:lang w:val="pt-BR"/>
              </w:rPr>
              <w:t>(Ký, đóng dấu và ghi rõ họ tên</w:t>
            </w:r>
            <w:r w:rsidRPr="002B13C5">
              <w:rPr>
                <w:rFonts w:ascii="Times New Roman" w:hAnsi="Times New Roman"/>
                <w:b/>
                <w:i/>
                <w:sz w:val="22"/>
                <w:szCs w:val="22"/>
                <w:lang w:val="pt-BR"/>
              </w:rPr>
              <w:t>)</w:t>
            </w:r>
          </w:p>
          <w:p w:rsidR="002B13C5" w:rsidRPr="002B13C5" w:rsidRDefault="002B13C5" w:rsidP="00B603AF">
            <w:pPr>
              <w:pStyle w:val="Heading4"/>
              <w:keepNext w:val="0"/>
              <w:keepLines w:val="0"/>
              <w:spacing w:before="0"/>
              <w:jc w:val="both"/>
              <w:rPr>
                <w:rFonts w:ascii="Times New Roman" w:hAnsi="Times New Roman"/>
                <w:sz w:val="22"/>
                <w:szCs w:val="22"/>
                <w:lang w:val="pt-BR" w:eastAsia="en-US"/>
              </w:rPr>
            </w:pPr>
          </w:p>
        </w:tc>
      </w:tr>
    </w:tbl>
    <w:p w:rsidR="00945DAA" w:rsidRPr="002B13C5" w:rsidRDefault="00945DAA">
      <w:pPr>
        <w:rPr>
          <w:rFonts w:ascii="Times New Roman" w:hAnsi="Times New Roman"/>
          <w:sz w:val="22"/>
          <w:szCs w:val="22"/>
        </w:rPr>
      </w:pPr>
    </w:p>
    <w:sectPr w:rsidR="00945DAA" w:rsidRPr="002B13C5"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2B13C5"/>
    <w:rsid w:val="00286D56"/>
    <w:rsid w:val="002B13C5"/>
    <w:rsid w:val="003755B3"/>
    <w:rsid w:val="00547A51"/>
    <w:rsid w:val="00613202"/>
    <w:rsid w:val="00702F5D"/>
    <w:rsid w:val="009162E2"/>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C5"/>
    <w:pPr>
      <w:spacing w:after="0" w:line="240" w:lineRule="auto"/>
    </w:pPr>
    <w:rPr>
      <w:rFonts w:ascii=".VnTime" w:eastAsia="Times New Roman" w:hAnsi=".VnTime" w:cs="Times New Roman"/>
      <w:sz w:val="28"/>
      <w:szCs w:val="20"/>
    </w:rPr>
  </w:style>
  <w:style w:type="paragraph" w:styleId="Heading4">
    <w:name w:val="heading 4"/>
    <w:basedOn w:val="Normal"/>
    <w:next w:val="Normal"/>
    <w:link w:val="Heading4Char"/>
    <w:qFormat/>
    <w:rsid w:val="002B13C5"/>
    <w:pPr>
      <w:keepNext/>
      <w:keepLines/>
      <w:spacing w:before="200"/>
      <w:outlineLvl w:val="3"/>
    </w:pPr>
    <w:rPr>
      <w:rFonts w:ascii="Cambria" w:hAnsi="Cambria"/>
      <w:b/>
      <w:bCs/>
      <w:i/>
      <w:iCs/>
      <w:color w:val="4F81BD"/>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13C5"/>
    <w:rPr>
      <w:rFonts w:ascii="Cambria" w:eastAsia="Times New Roman" w:hAnsi="Cambria" w:cs="Times New Roman"/>
      <w:b/>
      <w:bCs/>
      <w:i/>
      <w:iCs/>
      <w:color w:val="4F81BD"/>
      <w:sz w:val="28"/>
      <w:szCs w:val="20"/>
      <w:lang/>
    </w:rPr>
  </w:style>
  <w:style w:type="paragraph" w:styleId="BodyText2">
    <w:name w:val="Body Text 2"/>
    <w:basedOn w:val="Normal"/>
    <w:link w:val="BodyText2Char"/>
    <w:rsid w:val="002B13C5"/>
    <w:pPr>
      <w:spacing w:before="100" w:after="100"/>
      <w:jc w:val="both"/>
    </w:pPr>
    <w:rPr>
      <w:lang/>
    </w:rPr>
  </w:style>
  <w:style w:type="character" w:customStyle="1" w:styleId="BodyText2Char">
    <w:name w:val="Body Text 2 Char"/>
    <w:basedOn w:val="DefaultParagraphFont"/>
    <w:link w:val="BodyText2"/>
    <w:rsid w:val="002B13C5"/>
    <w:rPr>
      <w:rFonts w:ascii=".VnTime" w:eastAsia="Times New Roman" w:hAnsi=".VnTime" w:cs="Times New Roman"/>
      <w:sz w:val="28"/>
      <w:szCs w:val="20"/>
      <w:lang/>
    </w:rPr>
  </w:style>
  <w:style w:type="paragraph" w:styleId="BodyText3">
    <w:name w:val="Body Text 3"/>
    <w:basedOn w:val="Normal"/>
    <w:link w:val="BodyText3Char"/>
    <w:rsid w:val="002B13C5"/>
    <w:pPr>
      <w:spacing w:after="120"/>
    </w:pPr>
    <w:rPr>
      <w:sz w:val="16"/>
      <w:szCs w:val="16"/>
      <w:lang/>
    </w:rPr>
  </w:style>
  <w:style w:type="character" w:customStyle="1" w:styleId="BodyText3Char">
    <w:name w:val="Body Text 3 Char"/>
    <w:basedOn w:val="DefaultParagraphFont"/>
    <w:link w:val="BodyText3"/>
    <w:rsid w:val="002B13C5"/>
    <w:rPr>
      <w:rFonts w:ascii=".VnTime" w:eastAsia="Times New Roman" w:hAnsi=".VnTime"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Company>Grizli777</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2019-09-04T08:05:00Z</dcterms:created>
  <dcterms:modified xsi:type="dcterms:W3CDTF">2019-09-04T08:05:00Z</dcterms:modified>
</cp:coreProperties>
</file>