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A98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2545C4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0"/>
        <w:jc w:val="righ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 w14:paraId="69330CB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/>
        </w:rPr>
        <w:t>CỘNG HOÀ XÃ HỘI CHỦ NGHĨA VIỆT NAM</w:t>
      </w:r>
    </w:p>
    <w:p w14:paraId="108FEA1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/>
        </w:rPr>
        <w:t>Độc lập - Tự do - Hạnh phúc</w:t>
      </w:r>
    </w:p>
    <w:p w14:paraId="760E5B0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/>
        </w:rPr>
        <w:t>-----------------</w:t>
      </w:r>
    </w:p>
    <w:p w14:paraId="09F6BB5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</w:rPr>
        <w:t>[Địa danh]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  <w:lang/>
        </w:rPr>
        <w:t>, ngày 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</w:rPr>
        <w:t>… 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  <w:lang/>
        </w:rPr>
        <w:t> tháng 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</w:rPr>
        <w:t>…..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  <w:lang/>
        </w:rPr>
        <w:t> năm 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</w:rPr>
        <w:t>…..</w:t>
      </w:r>
    </w:p>
    <w:p w14:paraId="02EB52E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 w14:paraId="1F9CE45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/>
        </w:rPr>
        <w:t>BIÊN BẢN SỐ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/>
        </w:rPr>
        <w:t>...........................</w:t>
      </w:r>
    </w:p>
    <w:p w14:paraId="3E4A476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8" w:space="0"/>
          <w:shd w:val="clear" w:fill="FFFFFF"/>
          <w:vertAlign w:val="baseline"/>
        </w:rPr>
        <w:t>NGHIỆM THU GIAI ĐOẠN THI CÔNG XÂY DỰNG</w:t>
      </w:r>
    </w:p>
    <w:p w14:paraId="6D1B026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/>
        </w:rPr>
        <w:t>CÔNG TRÌNH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: 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</w:rPr>
        <w:t>[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  <w:lang/>
        </w:rPr>
        <w:t>ghi tên công trình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</w:rPr>
        <w:t>]</w:t>
      </w:r>
    </w:p>
    <w:p w14:paraId="5D8AA6E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 w14:paraId="55BF0B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/>
        </w:rPr>
        <w:t>1. Đối tượng nghiệm thu:</w:t>
      </w:r>
    </w:p>
    <w:p w14:paraId="4F46DE4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/>
        </w:rPr>
        <w:t>a) Tên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/>
        </w:rPr>
        <w:t>giai đoạn thi công xây dựng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/>
        </w:rPr>
        <w:t>được nghiệm thu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: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…………………………………</w:t>
      </w:r>
    </w:p>
    <w:p w14:paraId="2D5A0AE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b) V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/>
        </w:rPr>
        <w:t>ị trí xây dựng trên công trình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: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…………………………………</w:t>
      </w:r>
    </w:p>
    <w:p w14:paraId="7AE0104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/>
        </w:rPr>
        <w:t> 2. Thành phần trực tiếp nghiệm thu:</w:t>
      </w:r>
      <w:bookmarkStart w:id="0" w:name="_GoBack"/>
      <w:bookmarkEnd w:id="0"/>
    </w:p>
    <w:p w14:paraId="1ECF10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/>
        </w:rPr>
        <w:t>a) Người giám sát thi công xây dựng công trình của Chủ đầu tư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:</w:t>
      </w:r>
    </w:p>
    <w:p w14:paraId="5781A54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Ông/bà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……………………………………………</w:t>
      </w:r>
    </w:p>
    <w:p w14:paraId="165B978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b) N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/>
        </w:rPr>
        <w:t>gười giám sát thi công xây dựng công trình của Tổng thầu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/Nhà thầu chính 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</w:rPr>
        <w:t>(nếu đơn vị thi công là nhà thầu phụ):</w:t>
      </w:r>
    </w:p>
    <w:p w14:paraId="0879EC0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Ông/bà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……………………………………………</w:t>
      </w:r>
    </w:p>
    <w:p w14:paraId="7781885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" w:beforeAutospacing="0" w:after="40" w:afterAutospacing="0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c) Người phụ trách kỹ thuật thi công trực tiếp của Nhà thầu thi công xây dựng công trình:</w:t>
      </w:r>
    </w:p>
    <w:p w14:paraId="61F4A20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Ông/bà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……………………………………………</w:t>
      </w:r>
    </w:p>
    <w:p w14:paraId="39ACDBA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/>
        </w:rPr>
        <w:t>3. Thời gian nghiệm thu: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         </w:t>
      </w:r>
    </w:p>
    <w:p w14:paraId="7E3C30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Bắt đầu: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 w:val="vi-VN"/>
        </w:rPr>
        <w:t xml:space="preserve"> .............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giờ ……… ngày.......... tháng......... năm..........       </w:t>
      </w:r>
    </w:p>
    <w:p w14:paraId="656D358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 w:val="vi-VN"/>
        </w:rPr>
        <w:t>Kết thúc: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.......... giờ ……… ngày.......... tháng......... năm..........     </w:t>
      </w:r>
    </w:p>
    <w:p w14:paraId="710647A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Tại: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……………………………………………</w:t>
      </w:r>
    </w:p>
    <w:p w14:paraId="6CEB67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/>
        </w:rPr>
        <w:t>4. Đánh giá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/>
        </w:rPr>
        <w:t>giai đoạn thi công xây dựng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/>
        </w:rPr>
        <w:t>đã thực hiện: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 w14:paraId="668E03D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a) Về tài liệu làm căn cứ nghiệm thu:</w:t>
      </w:r>
    </w:p>
    <w:p w14:paraId="5DCF1E7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/>
        </w:rPr>
        <w:t>Thông báo yêu cầu nghiệm thu của nhà thầu thi công xây dựng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: 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</w:rPr>
        <w:t>[ghi 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  <w:lang/>
        </w:rPr>
        <w:t>có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</w:rPr>
        <w:t> hoặc 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  <w:lang/>
        </w:rPr>
        <w:t>không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</w:rPr>
        <w:t>]</w:t>
      </w:r>
    </w:p>
    <w:p w14:paraId="4F1A3EB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/>
        </w:rPr>
        <w:t>- Hồ sơ thiết kế bản vẽ thi công được duyệt và những thay đổi thiết kế (nếu có) đã được chấp thuận: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</w:rPr>
        <w:t>[ghi 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  <w:lang/>
        </w:rPr>
        <w:t>có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</w:rPr>
        <w:t> hoặc 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  <w:lang/>
        </w:rPr>
        <w:t>không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</w:rPr>
        <w:t>]</w:t>
      </w:r>
    </w:p>
    <w:p w14:paraId="022007E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/>
        </w:rPr>
        <w:t>-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C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/>
        </w:rPr>
        <w:t>hỉ dẫn kỹ thuật được phê duyệt: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</w:rPr>
        <w:t>[ghi 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  <w:lang/>
        </w:rPr>
        <w:t>có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</w:rPr>
        <w:t> hoặc 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  <w:lang/>
        </w:rPr>
        <w:t>không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</w:rPr>
        <w:t>]</w:t>
      </w:r>
    </w:p>
    <w:p w14:paraId="41C4AE4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Q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/>
        </w:rPr>
        <w:t>uy chuẩn kỹ thuật, tiêu chuẩn được áp dụng: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</w:rPr>
        <w:t>[ghi 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  <w:lang/>
        </w:rPr>
        <w:t>có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</w:rPr>
        <w:t> hoặc 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  <w:lang/>
        </w:rPr>
        <w:t>không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</w:rPr>
        <w:t>]</w:t>
      </w:r>
    </w:p>
    <w:p w14:paraId="381FE73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/>
        </w:rPr>
        <w:t>Biên bản nghiệm thu các công việc thuộc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/>
        </w:rPr>
        <w:t>giai đoạn thi công xây dựng được nghiệm thu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: 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</w:rPr>
        <w:t>[ghi đầy đủ hoặc 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  <w:lang/>
        </w:rPr>
        <w:t>không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</w:rPr>
        <w:t> đầy đủ]</w:t>
      </w:r>
    </w:p>
    <w:p w14:paraId="248690F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/>
        </w:rPr>
        <w:t>Bản vẽ hoàn công bộ phận công trình xây dựng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bị che khuất 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</w:rPr>
        <w:t>(nếu có)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: 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</w:rPr>
        <w:t>[ghi 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  <w:lang/>
        </w:rPr>
        <w:t>có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</w:rPr>
        <w:t> hoặc 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  <w:lang/>
        </w:rPr>
        <w:t>không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</w:rPr>
        <w:t>]</w:t>
      </w:r>
    </w:p>
    <w:p w14:paraId="1A5883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" w:beforeAutospacing="0" w:after="40" w:afterAutospacing="0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b) Về chất lư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ợng 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giai đoạn thi công xây dựng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</w:rPr>
        <w:t>(đối chiếu với thiết kế, tiêu chuẩn xây dựng và yêu cầu kỹ thuật của công trình xây dựng)</w:t>
      </w:r>
    </w:p>
    <w:p w14:paraId="1B9B772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" w:beforeAutospacing="0" w:after="40" w:afterAutospacing="0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…………………………………………………………………………………………</w:t>
      </w:r>
    </w:p>
    <w:p w14:paraId="6ED2777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" w:beforeAutospacing="0" w:after="40" w:afterAutospacing="0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…………………………………………………………………………………………</w:t>
      </w:r>
    </w:p>
    <w:p w14:paraId="33DBDC8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" w:beforeAutospacing="0" w:after="40" w:afterAutospacing="0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c) Các ý kiến khác 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</w:rPr>
        <w:t>(nếu có)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:</w:t>
      </w:r>
    </w:p>
    <w:p w14:paraId="06DCA3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" w:beforeAutospacing="0" w:after="40" w:afterAutospacing="0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…………………………………………………………………………………………</w:t>
      </w:r>
    </w:p>
    <w:p w14:paraId="200FFE7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" w:beforeAutospacing="0" w:after="40" w:afterAutospacing="0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…………………………………………………………………………………………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     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 w14:paraId="007EB04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/>
        </w:rPr>
        <w:t>5. Kết luận :</w:t>
      </w:r>
    </w:p>
    <w:p w14:paraId="5E27D69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" w:beforeAutospacing="0" w:after="40" w:afterAutospacing="0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Chấp nhận nghiệm thu, đồng ý cho triển khai giai đoạn thi công xây dựng tiếp theo (hoặc không chấp nhận nghiệm thu)</w:t>
      </w:r>
    </w:p>
    <w:p w14:paraId="69BBB2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" w:beforeAutospacing="0" w:after="40" w:afterAutospacing="0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Yêu cầu sửa chữa, hoàn t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hiện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 xml:space="preserve"> giai đoạn thi công xây dựng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vi-VN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đã thực hiện và các yêu cầu khác 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</w:rPr>
        <w:t>(nếu có)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:</w:t>
      </w:r>
    </w:p>
    <w:p w14:paraId="50FC4A1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" w:beforeAutospacing="0" w:after="40" w:afterAutospacing="0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…………………………………………………………………………………………</w:t>
      </w:r>
    </w:p>
    <w:p w14:paraId="2C44C4C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" w:beforeAutospacing="0" w:after="40" w:afterAutospacing="0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…………………………………………………………………………………………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     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 w14:paraId="704FCA4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08"/>
        <w:gridCol w:w="4498"/>
      </w:tblGrid>
      <w:tr w14:paraId="3B635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780" w:type="dxa"/>
            <w:shd w:val="clear"/>
            <w:tcMar>
              <w:left w:w="100" w:type="dxa"/>
              <w:right w:w="100" w:type="dxa"/>
            </w:tcMar>
            <w:vAlign w:val="top"/>
          </w:tcPr>
          <w:p w14:paraId="3657AD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0" w:beforeAutospacing="0" w:after="4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GIÁM SÁT THI CÔNG XÂY DỰNG CỦA CHỦ ĐẦU TƯ</w:t>
            </w:r>
          </w:p>
          <w:p w14:paraId="4CBDE2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/>
                <w:iCs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lang/>
              </w:rPr>
              <w:t>[Ghi rõ họ tên, chức vụ]</w:t>
            </w:r>
          </w:p>
          <w:p w14:paraId="15B199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540" w:type="dxa"/>
            <w:shd w:val="clear"/>
            <w:tcMar>
              <w:left w:w="100" w:type="dxa"/>
              <w:right w:w="100" w:type="dxa"/>
            </w:tcMar>
            <w:vAlign w:val="top"/>
          </w:tcPr>
          <w:p w14:paraId="4D4E04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lang/>
              </w:rPr>
              <w:t>KỸ THUẬT THI CÔNG TRỰC TIẾP  </w:t>
            </w:r>
          </w:p>
          <w:p w14:paraId="6B7F50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/>
                <w:iCs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 [</w:t>
            </w:r>
            <w:r>
              <w:rPr>
                <w:rFonts w:hint="default" w:ascii="Times New Roman" w:hAnsi="Times New Roman" w:eastAsia="Arial" w:cs="Times New Roman"/>
                <w:i/>
                <w:iCs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lang/>
              </w:rPr>
              <w:t>Ghi rõ họ tên, chức vụ</w:t>
            </w:r>
            <w:r>
              <w:rPr>
                <w:rFonts w:hint="default" w:ascii="Times New Roman" w:hAnsi="Times New Roman" w:eastAsia="Arial" w:cs="Times New Roman"/>
                <w:i/>
                <w:iCs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]</w:t>
            </w:r>
          </w:p>
        </w:tc>
      </w:tr>
      <w:tr w14:paraId="7230D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40" w:type="dxa"/>
            <w:gridSpan w:val="2"/>
            <w:shd w:val="clear"/>
            <w:tcMar>
              <w:left w:w="100" w:type="dxa"/>
              <w:right w:w="100" w:type="dxa"/>
            </w:tcMar>
            <w:vAlign w:val="top"/>
          </w:tcPr>
          <w:p w14:paraId="58C5BC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0" w:beforeAutospacing="0" w:after="4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 w14:paraId="7E6E92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0" w:beforeAutospacing="0" w:after="4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lang w:val="fr"/>
              </w:rPr>
              <w:t>GIÁM SÁT THI CÔNG XÂY DỰNG CỦA TỔNG THẦU/NHÀ THẦU CHÍNH</w:t>
            </w:r>
          </w:p>
          <w:p w14:paraId="13FC17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0" w:beforeAutospacing="0" w:after="4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lang w:val="fr"/>
              </w:rPr>
              <w:t>(</w:t>
            </w:r>
            <w:r>
              <w:rPr>
                <w:rFonts w:hint="default" w:ascii="Times New Roman" w:hAnsi="Times New Roman" w:eastAsia="Arial" w:cs="Times New Roman"/>
                <w:i/>
                <w:iCs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lang w:val="fr"/>
              </w:rPr>
              <w:t>nếu nhà thầu phụ thi công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lang w:val="fr"/>
              </w:rPr>
              <w:t>)</w:t>
            </w:r>
          </w:p>
          <w:p w14:paraId="07D2F5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/>
                <w:iCs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lang/>
              </w:rPr>
              <w:t>[Ghi rõ họ tên, chức vụ]</w:t>
            </w:r>
          </w:p>
          <w:p w14:paraId="283A10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0" w:beforeAutospacing="0" w:after="4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 w14:paraId="7E823AA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" w:beforeAutospacing="0" w:after="40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 w14:paraId="44F34D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 w:val="fr"/>
        </w:rPr>
        <w:t>Các phụ lục kèm theo 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4"/>
          <w:szCs w:val="24"/>
          <w:bdr w:val="none" w:color="auto" w:sz="0" w:space="0"/>
          <w:lang w:val="fr"/>
        </w:rPr>
        <w:t>(nếu có)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 w:val="fr"/>
        </w:rPr>
        <w:t> :</w:t>
      </w:r>
    </w:p>
    <w:p w14:paraId="0BFC8F7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" w:beforeAutospacing="0" w:after="40" w:afterAutospacing="0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…………………………………………………………………………………………</w:t>
      </w:r>
    </w:p>
    <w:p w14:paraId="37CB05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" w:beforeAutospacing="0" w:after="40" w:afterAutospacing="0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…………………………………………………………………………………………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     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 w14:paraId="13FD075C">
      <w:pPr>
        <w:rPr>
          <w:rFonts w:hint="default" w:ascii="Times New Roman" w:hAnsi="Times New Roman" w:cs="Times New Roman"/>
          <w:color w:val="auto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13947"/>
    <w:rsid w:val="5741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Office_12.2.0.19778_F1E327BC-269C-435d-A152-05C5408002CA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2024-12-29T14:17:00Z</dcterms:created>
  <dc:creator>dinhh</dc:creator>
  <cp:lastModifiedBy>Hùng Nguyễn Đình</cp:lastModifiedBy>
  <dcterms:modified xsi:type="dcterms:W3CDTF">2024-12-29T14:26:49Z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1033-12.2.0.19778</vt:lpwstr>
  </property>
  <property fmtid="{D5CDD505-2E9C-101B-9397-08002B2CF9AE}" pid="3" name="ICV">
    <vt:lpwstr>F5485D558EAF4C01B7234B94BEEA5735_11</vt:lpwstr>
  </property>
</Properties>
</file>