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A7E" w:rsidRDefault="00356A7E" w:rsidP="00356A7E">
      <w:pPr>
        <w:pStyle w:val="NormalWeb"/>
        <w:shd w:val="clear" w:color="auto" w:fill="FFFFFF"/>
        <w:spacing w:before="0" w:beforeAutospacing="0" w:after="120" w:afterAutospacing="0"/>
        <w:ind w:firstLine="578"/>
        <w:jc w:val="both"/>
        <w:rPr>
          <w:bCs/>
          <w:sz w:val="26"/>
          <w:szCs w:val="26"/>
        </w:rPr>
      </w:pPr>
    </w:p>
    <w:tbl>
      <w:tblPr>
        <w:tblW w:w="0" w:type="auto"/>
        <w:tblLayout w:type="fixed"/>
        <w:tblCellMar>
          <w:left w:w="0" w:type="dxa"/>
          <w:right w:w="0" w:type="dxa"/>
        </w:tblCellMar>
        <w:tblLook w:val="0000" w:firstRow="0" w:lastRow="0" w:firstColumn="0" w:lastColumn="0" w:noHBand="0" w:noVBand="0"/>
      </w:tblPr>
      <w:tblGrid>
        <w:gridCol w:w="3183"/>
        <w:gridCol w:w="6848"/>
      </w:tblGrid>
      <w:tr w:rsidR="00356A7E" w:rsidTr="005C08E8">
        <w:trPr>
          <w:trHeight w:val="1058"/>
        </w:trPr>
        <w:tc>
          <w:tcPr>
            <w:tcW w:w="3183" w:type="dxa"/>
            <w:tcMar>
              <w:top w:w="0" w:type="dxa"/>
              <w:left w:w="108" w:type="dxa"/>
              <w:bottom w:w="0" w:type="dxa"/>
              <w:right w:w="108" w:type="dxa"/>
            </w:tcMar>
          </w:tcPr>
          <w:p w:rsidR="00356A7E" w:rsidRDefault="00356A7E" w:rsidP="005C08E8">
            <w:pPr>
              <w:spacing w:after="120"/>
              <w:jc w:val="center"/>
              <w:rPr>
                <w:sz w:val="26"/>
                <w:szCs w:val="26"/>
              </w:rPr>
            </w:pPr>
            <w:r w:rsidRPr="00E268FF">
              <w:rPr>
                <w:b/>
                <w:sz w:val="26"/>
                <w:szCs w:val="26"/>
              </w:rPr>
              <w:t>[ĐƠN VỊ BÁO CÁO]</w:t>
            </w:r>
            <w:r>
              <w:rPr>
                <w:b/>
                <w:bCs/>
                <w:sz w:val="26"/>
                <w:szCs w:val="26"/>
                <w:lang w:val="vi-VN" w:eastAsia="vi-VN"/>
              </w:rPr>
              <w:br/>
              <w:t>-------</w:t>
            </w:r>
          </w:p>
        </w:tc>
        <w:tc>
          <w:tcPr>
            <w:tcW w:w="6848" w:type="dxa"/>
            <w:tcMar>
              <w:top w:w="0" w:type="dxa"/>
              <w:left w:w="108" w:type="dxa"/>
              <w:bottom w:w="0" w:type="dxa"/>
              <w:right w:w="108" w:type="dxa"/>
            </w:tcMar>
          </w:tcPr>
          <w:p w:rsidR="00356A7E" w:rsidRDefault="00356A7E" w:rsidP="005C08E8">
            <w:pPr>
              <w:spacing w:after="120"/>
              <w:jc w:val="center"/>
              <w:rPr>
                <w:sz w:val="26"/>
                <w:szCs w:val="26"/>
              </w:rPr>
            </w:pPr>
            <w:r>
              <w:rPr>
                <w:b/>
                <w:bCs/>
                <w:sz w:val="26"/>
                <w:szCs w:val="26"/>
                <w:lang w:val="vi-VN" w:eastAsia="vi-VN"/>
              </w:rPr>
              <w:t>CỘNG HÒA XÃ HỘI CHỦ NGHĨA VIỆT NAM</w:t>
            </w:r>
            <w:r>
              <w:rPr>
                <w:b/>
                <w:bCs/>
                <w:sz w:val="26"/>
                <w:szCs w:val="26"/>
                <w:lang w:val="vi-VN" w:eastAsia="vi-VN"/>
              </w:rPr>
              <w:br/>
              <w:t xml:space="preserve">Độc lập - Tự do - Hạnh phúc </w:t>
            </w:r>
            <w:r>
              <w:rPr>
                <w:b/>
                <w:bCs/>
                <w:sz w:val="26"/>
                <w:szCs w:val="26"/>
                <w:lang w:val="vi-VN" w:eastAsia="vi-VN"/>
              </w:rPr>
              <w:br/>
              <w:t>---------------</w:t>
            </w:r>
          </w:p>
        </w:tc>
      </w:tr>
      <w:tr w:rsidR="00356A7E" w:rsidTr="005C08E8">
        <w:trPr>
          <w:trHeight w:val="481"/>
        </w:trPr>
        <w:tc>
          <w:tcPr>
            <w:tcW w:w="3183" w:type="dxa"/>
            <w:tcMar>
              <w:top w:w="0" w:type="dxa"/>
              <w:left w:w="108" w:type="dxa"/>
              <w:bottom w:w="0" w:type="dxa"/>
              <w:right w:w="108" w:type="dxa"/>
            </w:tcMar>
          </w:tcPr>
          <w:p w:rsidR="00356A7E" w:rsidRDefault="00356A7E" w:rsidP="005C08E8">
            <w:pPr>
              <w:spacing w:after="120"/>
              <w:jc w:val="center"/>
              <w:rPr>
                <w:sz w:val="26"/>
                <w:szCs w:val="26"/>
              </w:rPr>
            </w:pPr>
            <w:r>
              <w:rPr>
                <w:sz w:val="26"/>
                <w:szCs w:val="26"/>
                <w:lang w:val="vi-VN" w:eastAsia="vi-VN"/>
              </w:rPr>
              <w:t>Số:</w:t>
            </w:r>
            <w:r>
              <w:rPr>
                <w:sz w:val="26"/>
                <w:szCs w:val="26"/>
              </w:rPr>
              <w:t xml:space="preserve"> ……….</w:t>
            </w:r>
          </w:p>
        </w:tc>
        <w:tc>
          <w:tcPr>
            <w:tcW w:w="6848" w:type="dxa"/>
            <w:tcMar>
              <w:top w:w="0" w:type="dxa"/>
              <w:left w:w="108" w:type="dxa"/>
              <w:bottom w:w="0" w:type="dxa"/>
              <w:right w:w="108" w:type="dxa"/>
            </w:tcMar>
          </w:tcPr>
          <w:p w:rsidR="00356A7E" w:rsidRDefault="00356A7E" w:rsidP="005C08E8">
            <w:pPr>
              <w:spacing w:after="120"/>
              <w:jc w:val="right"/>
              <w:rPr>
                <w:sz w:val="26"/>
                <w:szCs w:val="26"/>
              </w:rPr>
            </w:pPr>
            <w:r>
              <w:rPr>
                <w:i/>
                <w:iCs/>
                <w:sz w:val="26"/>
                <w:szCs w:val="26"/>
              </w:rPr>
              <w:t xml:space="preserve">……., </w:t>
            </w:r>
            <w:r>
              <w:rPr>
                <w:i/>
                <w:iCs/>
                <w:sz w:val="26"/>
                <w:szCs w:val="26"/>
                <w:lang w:val="vi-VN" w:eastAsia="vi-VN"/>
              </w:rPr>
              <w:t>ngày</w:t>
            </w:r>
            <w:r>
              <w:rPr>
                <w:i/>
                <w:iCs/>
                <w:sz w:val="26"/>
                <w:szCs w:val="26"/>
              </w:rPr>
              <w:t>……</w:t>
            </w:r>
            <w:r>
              <w:rPr>
                <w:i/>
                <w:iCs/>
                <w:sz w:val="26"/>
                <w:szCs w:val="26"/>
                <w:lang w:val="vi-VN" w:eastAsia="vi-VN"/>
              </w:rPr>
              <w:t>tháng…</w:t>
            </w:r>
            <w:r>
              <w:rPr>
                <w:i/>
                <w:iCs/>
                <w:sz w:val="26"/>
                <w:szCs w:val="26"/>
              </w:rPr>
              <w:t>…</w:t>
            </w:r>
            <w:r>
              <w:rPr>
                <w:i/>
                <w:iCs/>
                <w:sz w:val="26"/>
                <w:szCs w:val="26"/>
                <w:lang w:val="vi-VN" w:eastAsia="vi-VN"/>
              </w:rPr>
              <w:t>năm</w:t>
            </w:r>
            <w:r>
              <w:rPr>
                <w:i/>
                <w:iCs/>
                <w:sz w:val="26"/>
                <w:szCs w:val="26"/>
              </w:rPr>
              <w:t>……</w:t>
            </w:r>
          </w:p>
        </w:tc>
      </w:tr>
    </w:tbl>
    <w:p w:rsidR="00356A7E" w:rsidRDefault="00356A7E" w:rsidP="00356A7E">
      <w:pPr>
        <w:spacing w:after="120"/>
        <w:rPr>
          <w:sz w:val="26"/>
          <w:szCs w:val="26"/>
        </w:rPr>
      </w:pPr>
      <w:r>
        <w:rPr>
          <w:sz w:val="26"/>
          <w:szCs w:val="26"/>
        </w:rPr>
        <w:t> </w:t>
      </w:r>
    </w:p>
    <w:p w:rsidR="00356A7E" w:rsidRDefault="00356A7E" w:rsidP="00356A7E">
      <w:pPr>
        <w:spacing w:after="120"/>
        <w:jc w:val="center"/>
        <w:rPr>
          <w:b/>
          <w:bCs/>
          <w:sz w:val="26"/>
          <w:szCs w:val="26"/>
          <w:lang w:eastAsia="vi-VN"/>
        </w:rPr>
      </w:pPr>
      <w:r>
        <w:rPr>
          <w:b/>
          <w:bCs/>
          <w:sz w:val="26"/>
          <w:szCs w:val="26"/>
          <w:lang w:val="vi-VN" w:eastAsia="vi-VN"/>
        </w:rPr>
        <w:t xml:space="preserve">BÁO CÁO HOÀN THÀNH </w:t>
      </w:r>
      <w:r>
        <w:rPr>
          <w:b/>
          <w:bCs/>
          <w:sz w:val="26"/>
          <w:szCs w:val="26"/>
          <w:lang w:eastAsia="vi-VN"/>
        </w:rPr>
        <w:t>CÔNG TÁC BẢO HÀNH CÔNG TRÌNH</w:t>
      </w:r>
    </w:p>
    <w:p w:rsidR="00356A7E" w:rsidRPr="00E268FF" w:rsidRDefault="00356A7E" w:rsidP="00356A7E">
      <w:pPr>
        <w:spacing w:after="120"/>
        <w:jc w:val="center"/>
        <w:rPr>
          <w:b/>
          <w:sz w:val="26"/>
          <w:szCs w:val="26"/>
        </w:rPr>
      </w:pPr>
    </w:p>
    <w:p w:rsidR="00356A7E" w:rsidRDefault="00356A7E" w:rsidP="00356A7E">
      <w:pPr>
        <w:spacing w:after="120"/>
        <w:jc w:val="center"/>
        <w:rPr>
          <w:sz w:val="26"/>
          <w:szCs w:val="26"/>
          <w:lang w:val="vi-VN" w:eastAsia="vi-VN"/>
        </w:rPr>
      </w:pPr>
      <w:r w:rsidRPr="00E268FF">
        <w:rPr>
          <w:b/>
          <w:sz w:val="26"/>
          <w:szCs w:val="26"/>
          <w:lang w:val="vi-VN" w:eastAsia="vi-VN"/>
        </w:rPr>
        <w:t>Kính gửi:</w:t>
      </w:r>
      <w:r>
        <w:rPr>
          <w:sz w:val="26"/>
          <w:szCs w:val="26"/>
          <w:lang w:val="vi-VN" w:eastAsia="vi-VN"/>
        </w:rPr>
        <w:t xml:space="preserve"> </w:t>
      </w:r>
      <w:r>
        <w:rPr>
          <w:i/>
          <w:sz w:val="26"/>
          <w:szCs w:val="26"/>
          <w:lang w:eastAsia="vi-VN"/>
        </w:rPr>
        <w:t>(</w:t>
      </w:r>
      <w:r w:rsidRPr="00E268FF">
        <w:rPr>
          <w:i/>
          <w:sz w:val="26"/>
          <w:szCs w:val="26"/>
          <w:lang w:eastAsia="vi-VN"/>
        </w:rPr>
        <w:t>Chủ đầu tư</w:t>
      </w:r>
      <w:r>
        <w:rPr>
          <w:i/>
          <w:sz w:val="26"/>
          <w:szCs w:val="26"/>
          <w:lang w:eastAsia="vi-VN"/>
        </w:rPr>
        <w:t>)</w:t>
      </w:r>
      <w:r>
        <w:rPr>
          <w:sz w:val="26"/>
          <w:szCs w:val="26"/>
        </w:rPr>
        <w:t>………………….</w:t>
      </w:r>
    </w:p>
    <w:p w:rsidR="00356A7E" w:rsidRDefault="00356A7E" w:rsidP="00356A7E">
      <w:pPr>
        <w:spacing w:after="120"/>
        <w:jc w:val="center"/>
        <w:rPr>
          <w:sz w:val="26"/>
          <w:szCs w:val="26"/>
        </w:rPr>
      </w:pPr>
    </w:p>
    <w:p w:rsidR="00356A7E" w:rsidRDefault="00356A7E" w:rsidP="00356A7E">
      <w:pPr>
        <w:spacing w:after="120"/>
        <w:rPr>
          <w:sz w:val="26"/>
          <w:szCs w:val="26"/>
        </w:rPr>
      </w:pPr>
      <w:r w:rsidRPr="00E268FF">
        <w:rPr>
          <w:i/>
          <w:sz w:val="26"/>
          <w:szCs w:val="26"/>
        </w:rPr>
        <w:t>[Tên nhà thầu]</w:t>
      </w:r>
      <w:r w:rsidRPr="00E268FF">
        <w:rPr>
          <w:sz w:val="26"/>
          <w:szCs w:val="26"/>
        </w:rPr>
        <w:t>….</w:t>
      </w:r>
      <w:r>
        <w:rPr>
          <w:sz w:val="26"/>
          <w:szCs w:val="26"/>
        </w:rPr>
        <w:t xml:space="preserve"> </w:t>
      </w:r>
      <w:r>
        <w:rPr>
          <w:sz w:val="26"/>
          <w:szCs w:val="26"/>
          <w:lang w:val="vi-VN" w:eastAsia="vi-VN"/>
        </w:rPr>
        <w:t xml:space="preserve">báo cáo </w:t>
      </w:r>
      <w:r w:rsidRPr="00E268FF">
        <w:rPr>
          <w:sz w:val="26"/>
          <w:szCs w:val="26"/>
          <w:lang w:val="vi-VN" w:eastAsia="vi-VN"/>
        </w:rPr>
        <w:t>hoàn thành vi</w:t>
      </w:r>
      <w:r>
        <w:rPr>
          <w:sz w:val="26"/>
          <w:szCs w:val="26"/>
          <w:lang w:val="vi-VN" w:eastAsia="vi-VN"/>
        </w:rPr>
        <w:t>ệc bảo hành công trình xây dựng với các nội dung sau:</w:t>
      </w:r>
    </w:p>
    <w:p w:rsidR="00356A7E" w:rsidRDefault="00356A7E" w:rsidP="00356A7E">
      <w:pPr>
        <w:spacing w:after="120"/>
        <w:rPr>
          <w:sz w:val="26"/>
          <w:szCs w:val="26"/>
        </w:rPr>
      </w:pPr>
      <w:r>
        <w:rPr>
          <w:sz w:val="26"/>
          <w:szCs w:val="26"/>
          <w:lang w:val="vi-VN" w:eastAsia="vi-VN"/>
        </w:rPr>
        <w:t xml:space="preserve">1. Tên hạng mục công trình, công trình xây dựng: </w:t>
      </w:r>
      <w:r>
        <w:rPr>
          <w:sz w:val="26"/>
          <w:szCs w:val="26"/>
        </w:rPr>
        <w:t>..........................................................</w:t>
      </w:r>
    </w:p>
    <w:p w:rsidR="00356A7E" w:rsidRDefault="00356A7E" w:rsidP="00356A7E">
      <w:pPr>
        <w:spacing w:after="120"/>
        <w:rPr>
          <w:sz w:val="26"/>
          <w:szCs w:val="26"/>
        </w:rPr>
      </w:pPr>
      <w:r>
        <w:rPr>
          <w:sz w:val="26"/>
          <w:szCs w:val="26"/>
          <w:lang w:val="vi-VN" w:eastAsia="vi-VN"/>
        </w:rPr>
        <w:t xml:space="preserve">2. Địa điểm xây dựng </w:t>
      </w:r>
      <w:r>
        <w:rPr>
          <w:sz w:val="26"/>
          <w:szCs w:val="26"/>
        </w:rPr>
        <w:t>......................................................................................................</w:t>
      </w:r>
    </w:p>
    <w:p w:rsidR="00356A7E" w:rsidRDefault="00356A7E" w:rsidP="00356A7E">
      <w:pPr>
        <w:spacing w:after="120"/>
        <w:rPr>
          <w:sz w:val="26"/>
          <w:szCs w:val="26"/>
        </w:rPr>
      </w:pPr>
      <w:r>
        <w:rPr>
          <w:sz w:val="26"/>
          <w:szCs w:val="26"/>
          <w:lang w:val="vi-VN" w:eastAsia="vi-VN"/>
        </w:rPr>
        <w:t xml:space="preserve">3. Tên và số điện thoại liên lạc của cá nhân phụ trách trực tiếp: </w:t>
      </w:r>
      <w:r>
        <w:rPr>
          <w:sz w:val="26"/>
          <w:szCs w:val="26"/>
        </w:rPr>
        <w:t xml:space="preserve">...................................... </w:t>
      </w:r>
    </w:p>
    <w:p w:rsidR="00356A7E" w:rsidRDefault="00356A7E" w:rsidP="00356A7E">
      <w:pPr>
        <w:spacing w:after="120"/>
        <w:rPr>
          <w:sz w:val="26"/>
          <w:szCs w:val="26"/>
        </w:rPr>
      </w:pPr>
      <w:r>
        <w:rPr>
          <w:sz w:val="26"/>
          <w:szCs w:val="26"/>
          <w:lang w:val="vi-VN" w:eastAsia="vi-VN"/>
        </w:rPr>
        <w:t>4. Quy mô hạng mục công trình, công trình xây dựng: (nêu tóm tắt về các thông số kỹ thuật chủ yếu của công trình).</w:t>
      </w:r>
    </w:p>
    <w:p w:rsidR="00356A7E" w:rsidRDefault="00356A7E" w:rsidP="00356A7E">
      <w:pPr>
        <w:spacing w:after="120"/>
        <w:rPr>
          <w:sz w:val="26"/>
          <w:szCs w:val="26"/>
          <w:lang w:eastAsia="vi-VN"/>
        </w:rPr>
      </w:pPr>
      <w:r>
        <w:rPr>
          <w:sz w:val="26"/>
          <w:szCs w:val="26"/>
          <w:lang w:val="vi-VN" w:eastAsia="vi-VN"/>
        </w:rPr>
        <w:t>5. T</w:t>
      </w:r>
      <w:r w:rsidRPr="00E268FF">
        <w:rPr>
          <w:sz w:val="26"/>
          <w:szCs w:val="26"/>
          <w:lang w:val="vi-VN" w:eastAsia="vi-VN"/>
        </w:rPr>
        <w:t>hời hạn bảo hành công trình xây dựng, thiết bị công trình, thiết bị công nghệ</w:t>
      </w:r>
      <w:r>
        <w:rPr>
          <w:sz w:val="26"/>
          <w:szCs w:val="26"/>
          <w:lang w:eastAsia="vi-VN"/>
        </w:rPr>
        <w:t>.</w:t>
      </w:r>
    </w:p>
    <w:p w:rsidR="00356A7E" w:rsidRDefault="00356A7E" w:rsidP="00356A7E">
      <w:pPr>
        <w:spacing w:after="120"/>
        <w:rPr>
          <w:sz w:val="26"/>
          <w:szCs w:val="26"/>
          <w:lang w:eastAsia="vi-VN"/>
        </w:rPr>
      </w:pPr>
      <w:r>
        <w:rPr>
          <w:sz w:val="26"/>
          <w:szCs w:val="26"/>
          <w:lang w:eastAsia="vi-VN"/>
        </w:rPr>
        <w:t>6. B</w:t>
      </w:r>
      <w:r w:rsidRPr="00E268FF">
        <w:rPr>
          <w:sz w:val="26"/>
          <w:szCs w:val="26"/>
          <w:lang w:eastAsia="vi-VN"/>
        </w:rPr>
        <w:t>iện pháp, hình thức bảo hành</w:t>
      </w:r>
      <w:r>
        <w:rPr>
          <w:sz w:val="26"/>
          <w:szCs w:val="26"/>
          <w:lang w:eastAsia="vi-VN"/>
        </w:rPr>
        <w:t>.</w:t>
      </w:r>
    </w:p>
    <w:p w:rsidR="00356A7E" w:rsidRDefault="00356A7E" w:rsidP="00356A7E">
      <w:pPr>
        <w:spacing w:after="120"/>
        <w:rPr>
          <w:sz w:val="26"/>
          <w:szCs w:val="26"/>
          <w:lang w:eastAsia="vi-VN"/>
        </w:rPr>
      </w:pPr>
      <w:r>
        <w:rPr>
          <w:sz w:val="26"/>
          <w:szCs w:val="26"/>
          <w:lang w:eastAsia="vi-VN"/>
        </w:rPr>
        <w:t>7. G</w:t>
      </w:r>
      <w:r w:rsidRPr="00E268FF">
        <w:rPr>
          <w:sz w:val="26"/>
          <w:szCs w:val="26"/>
          <w:lang w:eastAsia="vi-VN"/>
        </w:rPr>
        <w:t>iá trị bảo hành;</w:t>
      </w:r>
    </w:p>
    <w:p w:rsidR="00356A7E" w:rsidRPr="00E268FF" w:rsidRDefault="00356A7E" w:rsidP="00356A7E">
      <w:pPr>
        <w:spacing w:after="120"/>
        <w:rPr>
          <w:sz w:val="26"/>
          <w:szCs w:val="26"/>
          <w:lang w:eastAsia="vi-VN"/>
        </w:rPr>
      </w:pPr>
      <w:r>
        <w:rPr>
          <w:sz w:val="26"/>
          <w:szCs w:val="26"/>
          <w:lang w:eastAsia="vi-VN"/>
        </w:rPr>
        <w:t>8. V</w:t>
      </w:r>
      <w:r w:rsidRPr="00E268FF">
        <w:rPr>
          <w:sz w:val="26"/>
          <w:szCs w:val="26"/>
          <w:lang w:eastAsia="vi-VN"/>
        </w:rPr>
        <w:t>iệc lưu giữ, sử dụng, hoàn trả tiền bảo hành, tài sản bảo đảm, bảo lãnh bảo hành hoặc các hình thức bảo lãnh khác có giá trị tương đương.</w:t>
      </w:r>
    </w:p>
    <w:p w:rsidR="00356A7E" w:rsidRDefault="00356A7E" w:rsidP="00356A7E">
      <w:pPr>
        <w:spacing w:after="120"/>
        <w:rPr>
          <w:sz w:val="26"/>
          <w:szCs w:val="26"/>
          <w:lang w:val="vi-VN" w:eastAsia="vi-VN"/>
        </w:rPr>
      </w:pPr>
      <w:r>
        <w:rPr>
          <w:sz w:val="26"/>
          <w:szCs w:val="26"/>
          <w:lang w:eastAsia="vi-VN"/>
        </w:rPr>
        <w:t xml:space="preserve">Trên đây là toàn bộ nội dung báo cáo về </w:t>
      </w:r>
      <w:r w:rsidRPr="0008215B">
        <w:rPr>
          <w:sz w:val="26"/>
          <w:szCs w:val="26"/>
          <w:lang w:eastAsia="vi-VN"/>
        </w:rPr>
        <w:t>việc bảo hành công trình xây dựng</w:t>
      </w:r>
      <w:r>
        <w:rPr>
          <w:sz w:val="26"/>
          <w:szCs w:val="26"/>
          <w:lang w:eastAsia="vi-VN"/>
        </w:rPr>
        <w:t>.</w:t>
      </w:r>
      <w:r>
        <w:rPr>
          <w:sz w:val="26"/>
          <w:szCs w:val="26"/>
          <w:lang w:val="vi-VN" w:eastAsia="vi-VN"/>
        </w:rPr>
        <w:t xml:space="preserve"> Đề nghị</w:t>
      </w:r>
      <w:r>
        <w:rPr>
          <w:sz w:val="26"/>
          <w:szCs w:val="26"/>
          <w:lang w:eastAsia="vi-VN"/>
        </w:rPr>
        <w:t xml:space="preserve"> </w:t>
      </w:r>
      <w:r w:rsidRPr="0008215B">
        <w:rPr>
          <w:i/>
          <w:sz w:val="26"/>
          <w:szCs w:val="26"/>
          <w:lang w:eastAsia="vi-VN"/>
        </w:rPr>
        <w:t>(chủ đầu tư)</w:t>
      </w:r>
      <w:r>
        <w:rPr>
          <w:i/>
          <w:sz w:val="26"/>
          <w:szCs w:val="26"/>
          <w:lang w:eastAsia="vi-VN"/>
        </w:rPr>
        <w:t xml:space="preserve"> </w:t>
      </w:r>
      <w:r w:rsidRPr="0008215B">
        <w:rPr>
          <w:sz w:val="26"/>
          <w:szCs w:val="26"/>
          <w:lang w:eastAsia="vi-VN"/>
        </w:rPr>
        <w:t>…..</w:t>
      </w:r>
      <w:r w:rsidRPr="0008215B">
        <w:rPr>
          <w:sz w:val="26"/>
          <w:szCs w:val="26"/>
          <w:lang w:val="vi-VN" w:eastAsia="vi-VN"/>
        </w:rPr>
        <w:t>xác nhận hoàn thành việc bảo hành công trình xây dựng cho nhà thầu bằng văn bản và hoàn trả tiền bảo hành (hoặc giải tỏa thư bảo lãnh bảo hành của ngân hàng có giá trị tương đương) cho các nhà thầu</w:t>
      </w:r>
      <w:r>
        <w:rPr>
          <w:sz w:val="26"/>
          <w:szCs w:val="26"/>
          <w:lang w:eastAsia="vi-VN"/>
        </w:rPr>
        <w:t xml:space="preserve"> theo thỏa thuận đã ký kết</w:t>
      </w:r>
      <w:r>
        <w:rPr>
          <w:sz w:val="26"/>
          <w:szCs w:val="26"/>
          <w:lang w:val="vi-VN" w:eastAsia="vi-VN"/>
        </w:rPr>
        <w:t>./.</w:t>
      </w:r>
    </w:p>
    <w:p w:rsidR="00356A7E" w:rsidRDefault="00356A7E" w:rsidP="00356A7E">
      <w:pPr>
        <w:spacing w:after="120"/>
        <w:rPr>
          <w:sz w:val="26"/>
          <w:szCs w:val="26"/>
          <w:lang w:val="vi-VN" w:eastAsia="vi-VN"/>
        </w:rPr>
      </w:pPr>
    </w:p>
    <w:p w:rsidR="00356A7E" w:rsidRPr="0008215B" w:rsidRDefault="00356A7E" w:rsidP="00356A7E">
      <w:pPr>
        <w:spacing w:after="120"/>
        <w:rPr>
          <w:i/>
          <w:sz w:val="26"/>
          <w:szCs w:val="26"/>
          <w:lang w:eastAsia="vi-VN"/>
        </w:rPr>
      </w:pPr>
    </w:p>
    <w:tbl>
      <w:tblPr>
        <w:tblW w:w="10031" w:type="dxa"/>
        <w:tblLayout w:type="fixed"/>
        <w:tblCellMar>
          <w:left w:w="0" w:type="dxa"/>
          <w:right w:w="0" w:type="dxa"/>
        </w:tblCellMar>
        <w:tblLook w:val="0000" w:firstRow="0" w:lastRow="0" w:firstColumn="0" w:lastColumn="0" w:noHBand="0" w:noVBand="0"/>
      </w:tblPr>
      <w:tblGrid>
        <w:gridCol w:w="3744"/>
        <w:gridCol w:w="6287"/>
      </w:tblGrid>
      <w:tr w:rsidR="00356A7E" w:rsidTr="005C08E8">
        <w:trPr>
          <w:trHeight w:val="1059"/>
        </w:trPr>
        <w:tc>
          <w:tcPr>
            <w:tcW w:w="3744" w:type="dxa"/>
            <w:tcMar>
              <w:top w:w="0" w:type="dxa"/>
              <w:left w:w="108" w:type="dxa"/>
              <w:bottom w:w="0" w:type="dxa"/>
              <w:right w:w="108" w:type="dxa"/>
            </w:tcMar>
          </w:tcPr>
          <w:p w:rsidR="00356A7E" w:rsidRDefault="00356A7E" w:rsidP="005C08E8">
            <w:pPr>
              <w:spacing w:after="120"/>
              <w:rPr>
                <w:sz w:val="24"/>
                <w:szCs w:val="26"/>
                <w:lang w:val="vi-VN"/>
              </w:rPr>
            </w:pPr>
            <w:r>
              <w:rPr>
                <w:sz w:val="24"/>
                <w:szCs w:val="26"/>
                <w:lang w:val="vi-VN"/>
              </w:rPr>
              <w:t> </w:t>
            </w:r>
            <w:r>
              <w:rPr>
                <w:b/>
                <w:bCs/>
                <w:i/>
                <w:iCs/>
                <w:sz w:val="24"/>
                <w:szCs w:val="26"/>
                <w:lang w:val="vi-VN" w:eastAsia="vi-VN"/>
              </w:rPr>
              <w:t>Nơi nhận:</w:t>
            </w:r>
            <w:r>
              <w:rPr>
                <w:b/>
                <w:bCs/>
                <w:i/>
                <w:iCs/>
                <w:sz w:val="24"/>
                <w:szCs w:val="26"/>
                <w:lang w:val="vi-VN" w:eastAsia="vi-VN"/>
              </w:rPr>
              <w:br/>
            </w:r>
            <w:r>
              <w:rPr>
                <w:sz w:val="24"/>
                <w:szCs w:val="26"/>
                <w:lang w:val="vi-VN" w:eastAsia="vi-VN"/>
              </w:rPr>
              <w:t xml:space="preserve">- </w:t>
            </w:r>
            <w:r>
              <w:rPr>
                <w:sz w:val="24"/>
                <w:szCs w:val="26"/>
                <w:lang w:eastAsia="vi-VN"/>
              </w:rPr>
              <w:t>…</w:t>
            </w:r>
            <w:r>
              <w:rPr>
                <w:sz w:val="24"/>
                <w:szCs w:val="26"/>
                <w:lang w:val="vi-VN" w:eastAsia="vi-VN"/>
              </w:rPr>
              <w:t>;</w:t>
            </w:r>
            <w:r>
              <w:rPr>
                <w:sz w:val="24"/>
                <w:szCs w:val="26"/>
                <w:lang w:val="vi-VN" w:eastAsia="vi-VN"/>
              </w:rPr>
              <w:br/>
              <w:t>- Lưu...</w:t>
            </w:r>
          </w:p>
        </w:tc>
        <w:tc>
          <w:tcPr>
            <w:tcW w:w="6287" w:type="dxa"/>
            <w:tcMar>
              <w:top w:w="0" w:type="dxa"/>
              <w:left w:w="108" w:type="dxa"/>
              <w:bottom w:w="0" w:type="dxa"/>
              <w:right w:w="108" w:type="dxa"/>
            </w:tcMar>
          </w:tcPr>
          <w:p w:rsidR="00356A7E" w:rsidRDefault="00356A7E" w:rsidP="005C08E8">
            <w:pPr>
              <w:spacing w:after="120"/>
              <w:jc w:val="center"/>
              <w:rPr>
                <w:b/>
                <w:bCs/>
                <w:sz w:val="24"/>
                <w:szCs w:val="26"/>
                <w:lang w:eastAsia="vi-VN"/>
              </w:rPr>
            </w:pPr>
            <w:r>
              <w:rPr>
                <w:b/>
                <w:bCs/>
                <w:sz w:val="24"/>
                <w:szCs w:val="26"/>
                <w:lang w:eastAsia="vi-VN"/>
              </w:rPr>
              <w:t>ĐƠN VỊ BÁO CÁO</w:t>
            </w:r>
          </w:p>
          <w:p w:rsidR="00356A7E" w:rsidRDefault="00356A7E" w:rsidP="005C08E8">
            <w:pPr>
              <w:spacing w:after="120"/>
              <w:jc w:val="center"/>
              <w:rPr>
                <w:sz w:val="24"/>
                <w:szCs w:val="26"/>
                <w:lang w:val="vi-VN"/>
              </w:rPr>
            </w:pPr>
            <w:r>
              <w:rPr>
                <w:i/>
                <w:iCs/>
                <w:sz w:val="24"/>
                <w:szCs w:val="26"/>
                <w:lang w:val="vi-VN" w:eastAsia="vi-VN"/>
              </w:rPr>
              <w:t>(K</w:t>
            </w:r>
            <w:r>
              <w:rPr>
                <w:i/>
                <w:iCs/>
                <w:sz w:val="24"/>
                <w:szCs w:val="26"/>
                <w:lang w:val="vi-VN"/>
              </w:rPr>
              <w:t>ý</w:t>
            </w:r>
            <w:r>
              <w:rPr>
                <w:i/>
                <w:iCs/>
                <w:sz w:val="24"/>
                <w:szCs w:val="26"/>
                <w:lang w:val="vi-VN" w:eastAsia="vi-VN"/>
              </w:rPr>
              <w:t>, ghi rõ họ tên)</w:t>
            </w:r>
          </w:p>
        </w:tc>
      </w:tr>
    </w:tbl>
    <w:p w:rsidR="00356A7E" w:rsidRDefault="00356A7E" w:rsidP="00356A7E">
      <w:pPr>
        <w:spacing w:after="120"/>
        <w:rPr>
          <w:sz w:val="20"/>
          <w:szCs w:val="26"/>
          <w:lang w:val="vi-VN"/>
        </w:rPr>
      </w:pPr>
    </w:p>
    <w:p w:rsidR="0005382B" w:rsidRDefault="0005382B">
      <w:bookmarkStart w:id="0" w:name="_GoBack"/>
      <w:bookmarkEnd w:id="0"/>
    </w:p>
    <w:sectPr w:rsidR="0005382B" w:rsidSect="00906C8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A7E"/>
    <w:rsid w:val="0005382B"/>
    <w:rsid w:val="00356A7E"/>
    <w:rsid w:val="0048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1F29B-CA77-4AE7-B3BD-362338A4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A7E"/>
    <w:pPr>
      <w:spacing w:after="0" w:line="276" w:lineRule="auto"/>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56A7E"/>
    <w:pPr>
      <w:spacing w:before="100" w:beforeAutospacing="1" w:after="100" w:afterAutospacing="1" w:line="240" w:lineRule="auto"/>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2025-01-02T09:10:00Z</dcterms:created>
  <dcterms:modified xsi:type="dcterms:W3CDTF">2025-01-02T09:28:00Z</dcterms:modified>
</cp:coreProperties>
</file>